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A0E86" w14:textId="134F7C74" w:rsidR="00922537" w:rsidRDefault="00922537" w:rsidP="008B2CF5">
      <w:pPr>
        <w:jc w:val="center"/>
        <w:rPr>
          <w:rFonts w:ascii="Arial" w:hAnsi="Arial" w:cs="Arial"/>
          <w:b/>
          <w:bCs/>
          <w:sz w:val="22"/>
          <w:szCs w:val="22"/>
        </w:rPr>
      </w:pPr>
      <w:r w:rsidRPr="004545D8">
        <w:rPr>
          <w:rFonts w:ascii="Arial" w:hAnsi="Arial" w:cs="Arial"/>
          <w:b/>
          <w:bCs/>
          <w:sz w:val="22"/>
          <w:szCs w:val="22"/>
        </w:rPr>
        <w:t>EDITAL</w:t>
      </w:r>
    </w:p>
    <w:p w14:paraId="6B663000" w14:textId="77777777" w:rsidR="000A0896" w:rsidRPr="004545D8" w:rsidRDefault="000A0896" w:rsidP="008B2CF5">
      <w:pPr>
        <w:jc w:val="center"/>
        <w:rPr>
          <w:rFonts w:ascii="Arial" w:hAnsi="Arial" w:cs="Arial"/>
          <w:b/>
          <w:bCs/>
          <w:sz w:val="22"/>
          <w:szCs w:val="22"/>
        </w:rPr>
      </w:pPr>
    </w:p>
    <w:p w14:paraId="515ED8CB" w14:textId="4A4C633D" w:rsidR="00025B0B" w:rsidRPr="004545D8" w:rsidRDefault="004E1FA8" w:rsidP="008B2CF5">
      <w:pPr>
        <w:jc w:val="center"/>
        <w:rPr>
          <w:rFonts w:ascii="Arial" w:hAnsi="Arial" w:cs="Arial"/>
          <w:sz w:val="22"/>
          <w:szCs w:val="22"/>
        </w:rPr>
      </w:pPr>
      <w:r w:rsidRPr="004545D8">
        <w:rPr>
          <w:rFonts w:ascii="Arial" w:hAnsi="Arial" w:cs="Arial"/>
          <w:sz w:val="22"/>
          <w:szCs w:val="22"/>
        </w:rPr>
        <w:t xml:space="preserve">Processo nº </w:t>
      </w:r>
      <w:r w:rsidR="00A5417C" w:rsidRPr="004545D8">
        <w:rPr>
          <w:rFonts w:ascii="Arial" w:hAnsi="Arial" w:cs="Arial"/>
          <w:sz w:val="22"/>
          <w:szCs w:val="22"/>
        </w:rPr>
        <w:t>1189570/202</w:t>
      </w:r>
      <w:r w:rsidR="00F72935" w:rsidRPr="004545D8">
        <w:rPr>
          <w:rFonts w:ascii="Arial" w:hAnsi="Arial" w:cs="Arial"/>
          <w:sz w:val="22"/>
          <w:szCs w:val="22"/>
        </w:rPr>
        <w:t>1</w:t>
      </w:r>
    </w:p>
    <w:p w14:paraId="56C74B14" w14:textId="77777777" w:rsidR="00F72935" w:rsidRPr="004545D8" w:rsidRDefault="00F72935" w:rsidP="008B2CF5">
      <w:pPr>
        <w:jc w:val="center"/>
        <w:rPr>
          <w:rFonts w:ascii="Arial" w:hAnsi="Arial" w:cs="Arial"/>
          <w:b/>
          <w:bCs/>
          <w:sz w:val="22"/>
          <w:szCs w:val="22"/>
        </w:rPr>
      </w:pPr>
    </w:p>
    <w:tbl>
      <w:tblPr>
        <w:tblStyle w:val="TabeladeGradeClara"/>
        <w:tblW w:w="9072" w:type="dxa"/>
        <w:tblLayout w:type="fixed"/>
        <w:tblLook w:val="01E0" w:firstRow="1" w:lastRow="1" w:firstColumn="1" w:lastColumn="1" w:noHBand="0" w:noVBand="0"/>
      </w:tblPr>
      <w:tblGrid>
        <w:gridCol w:w="2429"/>
        <w:gridCol w:w="2117"/>
        <w:gridCol w:w="2552"/>
        <w:gridCol w:w="1974"/>
      </w:tblGrid>
      <w:tr w:rsidR="00D22C20" w:rsidRPr="004545D8" w14:paraId="13F4677C" w14:textId="77777777" w:rsidTr="00A24D1B">
        <w:trPr>
          <w:trHeight w:val="589"/>
        </w:trPr>
        <w:tc>
          <w:tcPr>
            <w:tcW w:w="4546" w:type="dxa"/>
            <w:gridSpan w:val="2"/>
            <w:shd w:val="clear" w:color="auto" w:fill="E4F0F0"/>
            <w:vAlign w:val="center"/>
          </w:tcPr>
          <w:p w14:paraId="750BFFA5" w14:textId="7B1B280D" w:rsidR="00922537" w:rsidRPr="00CA53D4" w:rsidRDefault="00922537" w:rsidP="008B2CF5">
            <w:pPr>
              <w:jc w:val="center"/>
              <w:rPr>
                <w:rFonts w:ascii="Arial" w:hAnsi="Arial" w:cs="Arial"/>
                <w:b/>
                <w:noProof/>
                <w:sz w:val="32"/>
                <w:szCs w:val="32"/>
                <w:lang w:bidi="pt-BR"/>
              </w:rPr>
            </w:pPr>
            <w:r w:rsidRPr="004545D8">
              <w:rPr>
                <w:rFonts w:ascii="Arial" w:hAnsi="Arial" w:cs="Arial"/>
                <w:noProof/>
                <w:sz w:val="22"/>
                <w:szCs w:val="22"/>
                <w:lang w:bidi="pt-BR"/>
              </w:rPr>
              <w:br w:type="page"/>
            </w:r>
            <w:r w:rsidRPr="00CA53D4">
              <w:rPr>
                <w:rFonts w:ascii="Arial" w:hAnsi="Arial" w:cs="Arial"/>
                <w:b/>
                <w:noProof/>
                <w:sz w:val="32"/>
                <w:szCs w:val="32"/>
                <w:lang w:bidi="pt-BR"/>
              </w:rPr>
              <w:t xml:space="preserve">Pregão Eletrônico nº </w:t>
            </w:r>
            <w:r w:rsidR="000B1E47" w:rsidRPr="00CA53D4">
              <w:rPr>
                <w:rFonts w:ascii="Arial" w:hAnsi="Arial" w:cs="Arial"/>
                <w:b/>
                <w:noProof/>
                <w:sz w:val="32"/>
                <w:szCs w:val="32"/>
                <w:lang w:bidi="pt-BR"/>
              </w:rPr>
              <w:t>1</w:t>
            </w:r>
            <w:r w:rsidRPr="00CA53D4">
              <w:rPr>
                <w:rFonts w:ascii="Arial" w:hAnsi="Arial" w:cs="Arial"/>
                <w:b/>
                <w:noProof/>
                <w:sz w:val="32"/>
                <w:szCs w:val="32"/>
                <w:lang w:bidi="pt-BR"/>
              </w:rPr>
              <w:t>/</w:t>
            </w:r>
            <w:r w:rsidR="000B1E47" w:rsidRPr="00CA53D4">
              <w:rPr>
                <w:rFonts w:ascii="Arial" w:hAnsi="Arial" w:cs="Arial"/>
                <w:b/>
                <w:noProof/>
                <w:sz w:val="32"/>
                <w:szCs w:val="32"/>
                <w:lang w:bidi="pt-BR"/>
              </w:rPr>
              <w:t>2021</w:t>
            </w:r>
          </w:p>
        </w:tc>
        <w:tc>
          <w:tcPr>
            <w:tcW w:w="4526" w:type="dxa"/>
            <w:gridSpan w:val="2"/>
            <w:shd w:val="clear" w:color="auto" w:fill="E4F0F0"/>
            <w:vAlign w:val="center"/>
          </w:tcPr>
          <w:p w14:paraId="6BAF3E87" w14:textId="77777777" w:rsidR="006B76D1"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 xml:space="preserve">Abertura em </w:t>
            </w:r>
            <w:r w:rsidR="001D02D5" w:rsidRPr="004545D8">
              <w:rPr>
                <w:rFonts w:ascii="Arial" w:hAnsi="Arial" w:cs="Arial"/>
                <w:b/>
                <w:noProof/>
                <w:sz w:val="22"/>
                <w:szCs w:val="22"/>
                <w:lang w:bidi="pt-BR"/>
              </w:rPr>
              <w:t>9/8</w:t>
            </w:r>
            <w:r w:rsidRPr="004545D8">
              <w:rPr>
                <w:rFonts w:ascii="Arial" w:hAnsi="Arial" w:cs="Arial"/>
                <w:b/>
                <w:noProof/>
                <w:sz w:val="22"/>
                <w:szCs w:val="22"/>
                <w:lang w:bidi="pt-BR"/>
              </w:rPr>
              <w:t>/20</w:t>
            </w:r>
            <w:r w:rsidR="005A0B2E" w:rsidRPr="004545D8">
              <w:rPr>
                <w:rFonts w:ascii="Arial" w:hAnsi="Arial" w:cs="Arial"/>
                <w:b/>
                <w:noProof/>
                <w:sz w:val="22"/>
                <w:szCs w:val="22"/>
                <w:lang w:bidi="pt-BR"/>
              </w:rPr>
              <w:t xml:space="preserve">21 </w:t>
            </w:r>
            <w:r w:rsidRPr="004545D8">
              <w:rPr>
                <w:rFonts w:ascii="Arial" w:hAnsi="Arial" w:cs="Arial"/>
                <w:b/>
                <w:noProof/>
                <w:sz w:val="22"/>
                <w:szCs w:val="22"/>
                <w:lang w:bidi="pt-BR"/>
              </w:rPr>
              <w:t xml:space="preserve">às 10:00 </w:t>
            </w:r>
          </w:p>
          <w:p w14:paraId="685B5C64" w14:textId="7DFB945C" w:rsidR="00922537" w:rsidRPr="004545D8" w:rsidRDefault="00EB638B" w:rsidP="008B2CF5">
            <w:pPr>
              <w:jc w:val="center"/>
              <w:rPr>
                <w:rFonts w:ascii="Arial" w:hAnsi="Arial" w:cs="Arial"/>
                <w:b/>
                <w:noProof/>
                <w:sz w:val="22"/>
                <w:szCs w:val="22"/>
                <w:lang w:bidi="pt-BR"/>
              </w:rPr>
            </w:pPr>
            <w:hyperlink r:id="rId8" w:history="1">
              <w:r w:rsidRPr="00B264C3">
                <w:rPr>
                  <w:rStyle w:val="Hyperlink"/>
                  <w:rFonts w:ascii="Arial" w:hAnsi="Arial" w:cs="Arial"/>
                  <w:noProof/>
                  <w:sz w:val="22"/>
                  <w:szCs w:val="22"/>
                </w:rPr>
                <w:t>www.gov.br/compras/pt-br</w:t>
              </w:r>
            </w:hyperlink>
            <w:hyperlink r:id="rId9" w:history="1"/>
          </w:p>
        </w:tc>
      </w:tr>
      <w:tr w:rsidR="00D22C20" w:rsidRPr="004545D8" w14:paraId="0F853D30" w14:textId="77777777" w:rsidTr="00A24D1B">
        <w:trPr>
          <w:trHeight w:val="340"/>
        </w:trPr>
        <w:tc>
          <w:tcPr>
            <w:tcW w:w="9072" w:type="dxa"/>
            <w:gridSpan w:val="4"/>
            <w:shd w:val="clear" w:color="auto" w:fill="E4F0F0"/>
            <w:vAlign w:val="center"/>
          </w:tcPr>
          <w:p w14:paraId="2232BCE4"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Objeto</w:t>
            </w:r>
          </w:p>
        </w:tc>
      </w:tr>
      <w:tr w:rsidR="00D22C20" w:rsidRPr="004545D8" w14:paraId="7920968F" w14:textId="77777777" w:rsidTr="00236FA1">
        <w:trPr>
          <w:trHeight w:val="877"/>
        </w:trPr>
        <w:tc>
          <w:tcPr>
            <w:tcW w:w="9072" w:type="dxa"/>
            <w:gridSpan w:val="4"/>
            <w:vAlign w:val="center"/>
          </w:tcPr>
          <w:p w14:paraId="0589236C" w14:textId="22731A22" w:rsidR="00922537" w:rsidRPr="004545D8" w:rsidRDefault="00922537" w:rsidP="008B2CF5">
            <w:pPr>
              <w:rPr>
                <w:rFonts w:ascii="Arial" w:hAnsi="Arial" w:cs="Arial"/>
                <w:noProof/>
                <w:sz w:val="22"/>
                <w:szCs w:val="22"/>
                <w:lang w:bidi="pt-BR"/>
              </w:rPr>
            </w:pPr>
            <w:r w:rsidRPr="004545D8">
              <w:rPr>
                <w:rFonts w:ascii="Arial" w:hAnsi="Arial" w:cs="Arial"/>
                <w:noProof/>
                <w:sz w:val="22"/>
                <w:szCs w:val="22"/>
                <w:lang w:bidi="pt-BR"/>
              </w:rPr>
              <w:t>Contratação de serviços continuados de limpeza</w:t>
            </w:r>
            <w:r w:rsidR="00026965" w:rsidRPr="004545D8">
              <w:rPr>
                <w:rFonts w:ascii="Arial" w:hAnsi="Arial" w:cs="Arial"/>
                <w:noProof/>
                <w:sz w:val="22"/>
                <w:szCs w:val="22"/>
                <w:lang w:bidi="pt-BR"/>
              </w:rPr>
              <w:t xml:space="preserve"> </w:t>
            </w:r>
            <w:r w:rsidRPr="004545D8">
              <w:rPr>
                <w:rFonts w:ascii="Arial" w:hAnsi="Arial" w:cs="Arial"/>
                <w:noProof/>
                <w:sz w:val="22"/>
                <w:szCs w:val="22"/>
                <w:lang w:bidi="pt-BR"/>
              </w:rPr>
              <w:t xml:space="preserve">e recepção </w:t>
            </w:r>
            <w:r w:rsidR="00E417E1" w:rsidRPr="004545D8">
              <w:rPr>
                <w:rFonts w:ascii="Arial" w:hAnsi="Arial" w:cs="Arial"/>
                <w:noProof/>
                <w:sz w:val="22"/>
                <w:szCs w:val="22"/>
                <w:lang w:bidi="pt-BR"/>
              </w:rPr>
              <w:t xml:space="preserve">para </w:t>
            </w:r>
            <w:r w:rsidRPr="004545D8">
              <w:rPr>
                <w:rFonts w:ascii="Arial" w:hAnsi="Arial" w:cs="Arial"/>
                <w:noProof/>
                <w:sz w:val="22"/>
                <w:szCs w:val="22"/>
                <w:lang w:bidi="pt-BR"/>
              </w:rPr>
              <w:t>as dependências do Conselho de Arquitetura e Urbanismo do Distrito Federal (CAU/DF).</w:t>
            </w:r>
          </w:p>
        </w:tc>
      </w:tr>
      <w:tr w:rsidR="00D22C20" w:rsidRPr="004545D8" w14:paraId="27253B5E" w14:textId="77777777" w:rsidTr="00A24D1B">
        <w:trPr>
          <w:trHeight w:val="320"/>
        </w:trPr>
        <w:tc>
          <w:tcPr>
            <w:tcW w:w="9072" w:type="dxa"/>
            <w:gridSpan w:val="4"/>
            <w:shd w:val="clear" w:color="auto" w:fill="E4F0F0"/>
            <w:vAlign w:val="center"/>
          </w:tcPr>
          <w:p w14:paraId="723CF238"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Valor Total Estimado (anual)</w:t>
            </w:r>
          </w:p>
        </w:tc>
      </w:tr>
      <w:tr w:rsidR="00D22C20" w:rsidRPr="004545D8" w14:paraId="2D2990A8" w14:textId="77777777" w:rsidTr="00236FA1">
        <w:trPr>
          <w:trHeight w:val="367"/>
        </w:trPr>
        <w:tc>
          <w:tcPr>
            <w:tcW w:w="9072" w:type="dxa"/>
            <w:gridSpan w:val="4"/>
            <w:vAlign w:val="center"/>
          </w:tcPr>
          <w:p w14:paraId="5A6343B6" w14:textId="6B0F4093" w:rsidR="00922537" w:rsidRPr="004545D8" w:rsidRDefault="000A0896" w:rsidP="003F2556">
            <w:pPr>
              <w:jc w:val="center"/>
              <w:rPr>
                <w:rFonts w:ascii="Arial" w:hAnsi="Arial" w:cs="Arial"/>
                <w:noProof/>
                <w:sz w:val="22"/>
                <w:szCs w:val="22"/>
                <w:highlight w:val="yellow"/>
                <w:lang w:bidi="pt-BR"/>
              </w:rPr>
            </w:pPr>
            <w:r w:rsidRPr="000A0896">
              <w:rPr>
                <w:rFonts w:ascii="Arial" w:hAnsi="Arial" w:cs="Arial"/>
                <w:noProof/>
                <w:sz w:val="22"/>
                <w:szCs w:val="22"/>
                <w:lang w:bidi="pt-BR"/>
              </w:rPr>
              <w:t>334.192,20 (trezentos e trinta e quatro mil cento e noventa e dois reais e vinte centavos)</w:t>
            </w:r>
          </w:p>
        </w:tc>
      </w:tr>
      <w:tr w:rsidR="00D22C20" w:rsidRPr="004545D8" w14:paraId="30A4A6BB" w14:textId="77777777" w:rsidTr="00A24D1B">
        <w:trPr>
          <w:trHeight w:val="301"/>
        </w:trPr>
        <w:tc>
          <w:tcPr>
            <w:tcW w:w="2429" w:type="dxa"/>
            <w:shd w:val="clear" w:color="auto" w:fill="E4F0F0"/>
            <w:vAlign w:val="center"/>
          </w:tcPr>
          <w:p w14:paraId="2E9F5A52"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Registro de Preços?</w:t>
            </w:r>
          </w:p>
        </w:tc>
        <w:tc>
          <w:tcPr>
            <w:tcW w:w="2117" w:type="dxa"/>
            <w:shd w:val="clear" w:color="auto" w:fill="E4F0F0"/>
            <w:vAlign w:val="center"/>
          </w:tcPr>
          <w:p w14:paraId="3258B4BC"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Vistoria</w:t>
            </w:r>
          </w:p>
        </w:tc>
        <w:tc>
          <w:tcPr>
            <w:tcW w:w="2552" w:type="dxa"/>
            <w:shd w:val="clear" w:color="auto" w:fill="E4F0F0"/>
            <w:vAlign w:val="center"/>
          </w:tcPr>
          <w:p w14:paraId="101A6BF0"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Instrumento Contratual</w:t>
            </w:r>
          </w:p>
        </w:tc>
        <w:tc>
          <w:tcPr>
            <w:tcW w:w="1974" w:type="dxa"/>
            <w:shd w:val="clear" w:color="auto" w:fill="E4F0F0"/>
            <w:vAlign w:val="center"/>
          </w:tcPr>
          <w:p w14:paraId="60AB8F48"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Forma de Adjudicação</w:t>
            </w:r>
          </w:p>
        </w:tc>
      </w:tr>
      <w:tr w:rsidR="00922537" w:rsidRPr="004545D8" w14:paraId="44187774" w14:textId="77777777" w:rsidTr="00236FA1">
        <w:trPr>
          <w:trHeight w:val="354"/>
        </w:trPr>
        <w:tc>
          <w:tcPr>
            <w:tcW w:w="2429" w:type="dxa"/>
            <w:vAlign w:val="center"/>
          </w:tcPr>
          <w:p w14:paraId="379D2B27"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c>
          <w:tcPr>
            <w:tcW w:w="2117" w:type="dxa"/>
            <w:vAlign w:val="center"/>
          </w:tcPr>
          <w:p w14:paraId="238D3B21"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Facultativa</w:t>
            </w:r>
          </w:p>
          <w:p w14:paraId="7C223129" w14:textId="4382A63D" w:rsidR="00922537" w:rsidRPr="004545D8" w:rsidRDefault="00C238E4" w:rsidP="008B2CF5">
            <w:pPr>
              <w:jc w:val="center"/>
              <w:rPr>
                <w:rFonts w:ascii="Arial" w:hAnsi="Arial" w:cs="Arial"/>
                <w:noProof/>
                <w:sz w:val="22"/>
                <w:szCs w:val="22"/>
                <w:lang w:bidi="pt-BR"/>
              </w:rPr>
            </w:pPr>
            <w:r w:rsidRPr="004545D8">
              <w:rPr>
                <w:rFonts w:ascii="Arial" w:hAnsi="Arial" w:cs="Arial"/>
                <w:sz w:val="22"/>
                <w:szCs w:val="22"/>
              </w:rPr>
              <w:t xml:space="preserve">(61) </w:t>
            </w:r>
            <w:r w:rsidR="009E32BF" w:rsidRPr="004545D8">
              <w:rPr>
                <w:rFonts w:ascii="Arial" w:hAnsi="Arial" w:cs="Arial"/>
                <w:sz w:val="22"/>
                <w:szCs w:val="22"/>
              </w:rPr>
              <w:t>3222 5176</w:t>
            </w:r>
          </w:p>
        </w:tc>
        <w:tc>
          <w:tcPr>
            <w:tcW w:w="2552" w:type="dxa"/>
            <w:vAlign w:val="center"/>
          </w:tcPr>
          <w:p w14:paraId="46C4D95F"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TERMO DE CONTRATO</w:t>
            </w:r>
          </w:p>
        </w:tc>
        <w:tc>
          <w:tcPr>
            <w:tcW w:w="1974" w:type="dxa"/>
            <w:vAlign w:val="center"/>
          </w:tcPr>
          <w:p w14:paraId="08D3E583"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Global</w:t>
            </w:r>
          </w:p>
        </w:tc>
      </w:tr>
    </w:tbl>
    <w:p w14:paraId="79AB8510" w14:textId="77777777" w:rsidR="00922537" w:rsidRPr="004545D8" w:rsidRDefault="00922537" w:rsidP="008B2CF5">
      <w:pPr>
        <w:rPr>
          <w:rFonts w:ascii="Arial" w:eastAsia="Times New Roman" w:hAnsi="Arial" w:cs="Arial"/>
          <w:noProof/>
          <w:snapToGrid w:val="0"/>
          <w:sz w:val="22"/>
          <w:szCs w:val="22"/>
        </w:rPr>
      </w:pPr>
    </w:p>
    <w:tbl>
      <w:tblPr>
        <w:tblStyle w:val="TabeladeGradeClara"/>
        <w:tblW w:w="9072" w:type="dxa"/>
        <w:tblLayout w:type="fixed"/>
        <w:tblLook w:val="01E0" w:firstRow="1" w:lastRow="1" w:firstColumn="1" w:lastColumn="1" w:noHBand="0" w:noVBand="0"/>
      </w:tblPr>
      <w:tblGrid>
        <w:gridCol w:w="7098"/>
        <w:gridCol w:w="1974"/>
      </w:tblGrid>
      <w:tr w:rsidR="00D22C20" w:rsidRPr="004545D8" w14:paraId="1C470A8C" w14:textId="77777777" w:rsidTr="00A24D1B">
        <w:trPr>
          <w:trHeight w:val="318"/>
        </w:trPr>
        <w:tc>
          <w:tcPr>
            <w:tcW w:w="9072" w:type="dxa"/>
            <w:gridSpan w:val="2"/>
            <w:shd w:val="clear" w:color="auto" w:fill="E4F0F0"/>
            <w:vAlign w:val="center"/>
          </w:tcPr>
          <w:p w14:paraId="441CB48B" w14:textId="2156969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DOCUMENTOS DE HABILITAÇÃO (VEJA SEÇÃO X</w:t>
            </w:r>
            <w:r w:rsidR="00BC1911" w:rsidRPr="004545D8">
              <w:rPr>
                <w:rFonts w:ascii="Arial" w:hAnsi="Arial" w:cs="Arial"/>
                <w:b/>
                <w:noProof/>
                <w:sz w:val="22"/>
                <w:szCs w:val="22"/>
                <w:lang w:bidi="pt-BR"/>
              </w:rPr>
              <w:t>I</w:t>
            </w:r>
            <w:r w:rsidRPr="004545D8">
              <w:rPr>
                <w:rFonts w:ascii="Arial" w:hAnsi="Arial" w:cs="Arial"/>
                <w:b/>
                <w:noProof/>
                <w:sz w:val="22"/>
                <w:szCs w:val="22"/>
                <w:lang w:bidi="pt-BR"/>
              </w:rPr>
              <w:t>I)*</w:t>
            </w:r>
          </w:p>
        </w:tc>
      </w:tr>
      <w:tr w:rsidR="00D22C20" w:rsidRPr="004545D8" w14:paraId="0D64F002" w14:textId="77777777" w:rsidTr="00236FA1">
        <w:trPr>
          <w:trHeight w:val="1964"/>
        </w:trPr>
        <w:tc>
          <w:tcPr>
            <w:tcW w:w="7098" w:type="dxa"/>
            <w:vAlign w:val="center"/>
          </w:tcPr>
          <w:p w14:paraId="6C6C4C5D" w14:textId="77777777" w:rsidR="00922537" w:rsidRPr="004545D8" w:rsidRDefault="00922537" w:rsidP="008B2CF5">
            <w:pPr>
              <w:tabs>
                <w:tab w:val="left" w:pos="285"/>
              </w:tabs>
              <w:rPr>
                <w:rFonts w:ascii="Arial" w:hAnsi="Arial" w:cs="Arial"/>
                <w:b/>
                <w:noProof/>
                <w:sz w:val="22"/>
                <w:szCs w:val="22"/>
                <w:lang w:bidi="pt-BR"/>
              </w:rPr>
            </w:pPr>
            <w:r w:rsidRPr="004545D8">
              <w:rPr>
                <w:rFonts w:ascii="Arial" w:hAnsi="Arial" w:cs="Arial"/>
                <w:b/>
                <w:noProof/>
                <w:sz w:val="22"/>
                <w:szCs w:val="22"/>
                <w:lang w:bidi="pt-BR"/>
              </w:rPr>
              <w:t>Requisitos Básicos:</w:t>
            </w:r>
          </w:p>
          <w:p w14:paraId="18EDF79D" w14:textId="49DA708C"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Sicaf ou documentos equivalentes</w:t>
            </w:r>
          </w:p>
          <w:p w14:paraId="7C410791" w14:textId="4C2743B1"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Certidão CNJ</w:t>
            </w:r>
          </w:p>
          <w:p w14:paraId="65CC3518" w14:textId="159A09DD"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Certidão do Portal da Transparência</w:t>
            </w:r>
          </w:p>
          <w:p w14:paraId="661DB774" w14:textId="2FEC0BAC"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Certidão CNDT</w:t>
            </w:r>
          </w:p>
          <w:p w14:paraId="1D13BFE6" w14:textId="4D85E2A0"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Índices de Liquidez superiores a 1</w:t>
            </w:r>
          </w:p>
          <w:p w14:paraId="19B59D78" w14:textId="43CB83AB"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CCL mínimo (16,66% do valor da proposta)</w:t>
            </w:r>
          </w:p>
          <w:p w14:paraId="6766BFEF" w14:textId="660CDA41"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PL não inferior a 1/12 da declaração de contratos</w:t>
            </w:r>
          </w:p>
          <w:p w14:paraId="6BDE2EA1" w14:textId="0FDD37C8"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PL não inferior a 10% do valor da proposta / estimado da contratação</w:t>
            </w:r>
          </w:p>
          <w:p w14:paraId="45AFCB87" w14:textId="1C68A0EA" w:rsidR="00AD373A"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Demonstração do Resultado do Exercício</w:t>
            </w:r>
          </w:p>
          <w:p w14:paraId="79DC2870" w14:textId="026C3178" w:rsidR="00922537" w:rsidRPr="004545D8" w:rsidRDefault="00AD373A" w:rsidP="008B2CF5">
            <w:pPr>
              <w:pStyle w:val="PargrafodaLista"/>
              <w:numPr>
                <w:ilvl w:val="0"/>
                <w:numId w:val="1"/>
              </w:numPr>
              <w:tabs>
                <w:tab w:val="left" w:pos="284"/>
              </w:tabs>
              <w:ind w:left="0" w:firstLine="0"/>
              <w:rPr>
                <w:rFonts w:ascii="Arial" w:hAnsi="Arial" w:cs="Arial"/>
                <w:bCs/>
                <w:noProof/>
                <w:sz w:val="22"/>
                <w:szCs w:val="22"/>
                <w:lang w:bidi="pt-BR"/>
              </w:rPr>
            </w:pPr>
            <w:r w:rsidRPr="004545D8">
              <w:rPr>
                <w:rFonts w:ascii="Arial" w:hAnsi="Arial" w:cs="Arial"/>
                <w:bCs/>
                <w:noProof/>
                <w:sz w:val="22"/>
                <w:szCs w:val="22"/>
                <w:lang w:bidi="pt-BR"/>
              </w:rPr>
              <w:t>Certidão negativa de falência</w:t>
            </w:r>
          </w:p>
        </w:tc>
        <w:tc>
          <w:tcPr>
            <w:tcW w:w="1974" w:type="dxa"/>
            <w:vAlign w:val="center"/>
          </w:tcPr>
          <w:p w14:paraId="0E084880" w14:textId="4AD9884C"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Requisitos Específicos:</w:t>
            </w:r>
          </w:p>
          <w:p w14:paraId="164EAB25" w14:textId="6308749E" w:rsidR="0039696C" w:rsidRPr="004545D8" w:rsidRDefault="0039696C" w:rsidP="008B2CF5">
            <w:pPr>
              <w:jc w:val="center"/>
              <w:rPr>
                <w:rFonts w:ascii="Arial" w:hAnsi="Arial" w:cs="Arial"/>
                <w:b/>
                <w:noProof/>
                <w:sz w:val="22"/>
                <w:szCs w:val="22"/>
                <w:lang w:bidi="pt-BR"/>
              </w:rPr>
            </w:pPr>
          </w:p>
          <w:p w14:paraId="22BA96A1" w14:textId="6B31716E" w:rsidR="0039696C" w:rsidRPr="004545D8" w:rsidRDefault="0039696C" w:rsidP="008B2CF5">
            <w:pPr>
              <w:jc w:val="center"/>
              <w:rPr>
                <w:rFonts w:ascii="Arial" w:hAnsi="Arial" w:cs="Arial"/>
                <w:b/>
                <w:noProof/>
                <w:sz w:val="22"/>
                <w:szCs w:val="22"/>
                <w:lang w:bidi="pt-BR"/>
              </w:rPr>
            </w:pPr>
          </w:p>
          <w:p w14:paraId="6ED21B0F" w14:textId="62FA9A8E" w:rsidR="00922537" w:rsidRPr="004545D8" w:rsidRDefault="0039696C" w:rsidP="008B2CF5">
            <w:pPr>
              <w:pStyle w:val="PargrafodaLista"/>
              <w:numPr>
                <w:ilvl w:val="0"/>
                <w:numId w:val="2"/>
              </w:numPr>
              <w:tabs>
                <w:tab w:val="left" w:pos="375"/>
              </w:tabs>
              <w:ind w:left="0" w:firstLine="0"/>
              <w:jc w:val="center"/>
              <w:rPr>
                <w:rFonts w:ascii="Arial" w:hAnsi="Arial" w:cs="Arial"/>
                <w:noProof/>
                <w:sz w:val="22"/>
                <w:szCs w:val="22"/>
                <w:lang w:bidi="pt-BR"/>
              </w:rPr>
            </w:pPr>
            <w:r w:rsidRPr="004545D8">
              <w:rPr>
                <w:rFonts w:ascii="Arial" w:hAnsi="Arial" w:cs="Arial"/>
                <w:sz w:val="22"/>
                <w:szCs w:val="22"/>
                <w:lang w:bidi="pt-BR"/>
              </w:rPr>
              <w:t>Qualificação Técnico-Operacional</w:t>
            </w:r>
          </w:p>
        </w:tc>
      </w:tr>
    </w:tbl>
    <w:p w14:paraId="791DEB74" w14:textId="77777777" w:rsidR="00922537" w:rsidRPr="004545D8" w:rsidRDefault="00922537" w:rsidP="008B2CF5">
      <w:pPr>
        <w:rPr>
          <w:rFonts w:ascii="Arial" w:eastAsia="Times New Roman" w:hAnsi="Arial" w:cs="Arial"/>
          <w:noProof/>
          <w:sz w:val="22"/>
          <w:szCs w:val="22"/>
        </w:rPr>
      </w:pPr>
      <w:r w:rsidRPr="004545D8">
        <w:rPr>
          <w:rFonts w:ascii="Arial" w:eastAsia="Times New Roman" w:hAnsi="Arial" w:cs="Arial"/>
          <w:noProof/>
          <w:sz w:val="22"/>
          <w:szCs w:val="22"/>
        </w:rPr>
        <w:t>* O detalhamento dos documentos/requisitos de habilitação deve ser consultado na seção do instrumento convocatório acima indicada.</w:t>
      </w:r>
    </w:p>
    <w:tbl>
      <w:tblPr>
        <w:tblStyle w:val="TabeladeGradeClara"/>
        <w:tblW w:w="9072" w:type="dxa"/>
        <w:tblLayout w:type="fixed"/>
        <w:tblLook w:val="01E0" w:firstRow="1" w:lastRow="1" w:firstColumn="1" w:lastColumn="1" w:noHBand="0" w:noVBand="0"/>
      </w:tblPr>
      <w:tblGrid>
        <w:gridCol w:w="2410"/>
        <w:gridCol w:w="2126"/>
        <w:gridCol w:w="2127"/>
        <w:gridCol w:w="2409"/>
      </w:tblGrid>
      <w:tr w:rsidR="00D22C20" w:rsidRPr="004545D8" w14:paraId="0DB34AF4" w14:textId="77777777" w:rsidTr="00A24D1B">
        <w:trPr>
          <w:trHeight w:val="377"/>
        </w:trPr>
        <w:tc>
          <w:tcPr>
            <w:tcW w:w="2410" w:type="dxa"/>
            <w:shd w:val="clear" w:color="auto" w:fill="E4F0F0"/>
            <w:vAlign w:val="center"/>
          </w:tcPr>
          <w:p w14:paraId="78C0C056"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Lic. Exclusiva ME/EPP?</w:t>
            </w:r>
          </w:p>
        </w:tc>
        <w:tc>
          <w:tcPr>
            <w:tcW w:w="2126" w:type="dxa"/>
            <w:shd w:val="clear" w:color="auto" w:fill="E4F0F0"/>
            <w:vAlign w:val="center"/>
          </w:tcPr>
          <w:p w14:paraId="159FA745"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Reserv. Cota ME/EPP?</w:t>
            </w:r>
          </w:p>
        </w:tc>
        <w:tc>
          <w:tcPr>
            <w:tcW w:w="2127" w:type="dxa"/>
            <w:shd w:val="clear" w:color="auto" w:fill="E4F0F0"/>
            <w:vAlign w:val="center"/>
          </w:tcPr>
          <w:p w14:paraId="28E0B7A4"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Exige Amostra/Dem.?</w:t>
            </w:r>
          </w:p>
        </w:tc>
        <w:tc>
          <w:tcPr>
            <w:tcW w:w="2409" w:type="dxa"/>
            <w:shd w:val="clear" w:color="auto" w:fill="E4F0F0"/>
            <w:vAlign w:val="center"/>
          </w:tcPr>
          <w:p w14:paraId="4FF1E38C" w14:textId="77777777" w:rsidR="00922537" w:rsidRPr="004545D8" w:rsidRDefault="00922537" w:rsidP="008B2CF5">
            <w:pPr>
              <w:tabs>
                <w:tab w:val="left" w:pos="2378"/>
              </w:tabs>
              <w:jc w:val="center"/>
              <w:rPr>
                <w:rFonts w:ascii="Arial" w:hAnsi="Arial" w:cs="Arial"/>
                <w:b/>
                <w:noProof/>
                <w:sz w:val="22"/>
                <w:szCs w:val="22"/>
                <w:lang w:bidi="pt-BR"/>
              </w:rPr>
            </w:pPr>
            <w:r w:rsidRPr="004545D8">
              <w:rPr>
                <w:rFonts w:ascii="Arial" w:hAnsi="Arial" w:cs="Arial"/>
                <w:b/>
                <w:noProof/>
                <w:sz w:val="22"/>
                <w:szCs w:val="22"/>
                <w:lang w:bidi="pt-BR"/>
              </w:rPr>
              <w:t>Dec. nº 7.174/2010?</w:t>
            </w:r>
          </w:p>
        </w:tc>
      </w:tr>
      <w:tr w:rsidR="00D22C20" w:rsidRPr="004545D8" w14:paraId="4A9BE0A8" w14:textId="77777777" w:rsidTr="00236FA1">
        <w:trPr>
          <w:trHeight w:val="383"/>
        </w:trPr>
        <w:tc>
          <w:tcPr>
            <w:tcW w:w="2410" w:type="dxa"/>
            <w:vAlign w:val="center"/>
          </w:tcPr>
          <w:p w14:paraId="324F24FE"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c>
          <w:tcPr>
            <w:tcW w:w="2126" w:type="dxa"/>
            <w:vAlign w:val="center"/>
          </w:tcPr>
          <w:p w14:paraId="214B0083"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c>
          <w:tcPr>
            <w:tcW w:w="2127" w:type="dxa"/>
            <w:vAlign w:val="center"/>
          </w:tcPr>
          <w:p w14:paraId="555F6C11"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c>
          <w:tcPr>
            <w:tcW w:w="2409" w:type="dxa"/>
            <w:vAlign w:val="center"/>
          </w:tcPr>
          <w:p w14:paraId="48C1B725" w14:textId="77777777"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NÃO</w:t>
            </w:r>
          </w:p>
        </w:tc>
      </w:tr>
      <w:tr w:rsidR="00D22C20" w:rsidRPr="004545D8" w14:paraId="63E4DEDB" w14:textId="77777777" w:rsidTr="00A24D1B">
        <w:trPr>
          <w:trHeight w:val="349"/>
        </w:trPr>
        <w:tc>
          <w:tcPr>
            <w:tcW w:w="9072" w:type="dxa"/>
            <w:gridSpan w:val="4"/>
            <w:shd w:val="clear" w:color="auto" w:fill="E4F0F0"/>
            <w:vAlign w:val="center"/>
          </w:tcPr>
          <w:p w14:paraId="59065B2E" w14:textId="783F6134"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Prazo para envio da proposta</w:t>
            </w:r>
            <w:r w:rsidR="00DD4343" w:rsidRPr="004545D8">
              <w:rPr>
                <w:rFonts w:ascii="Arial" w:hAnsi="Arial" w:cs="Arial"/>
                <w:b/>
                <w:noProof/>
                <w:sz w:val="22"/>
                <w:szCs w:val="22"/>
                <w:lang w:bidi="pt-BR"/>
              </w:rPr>
              <w:t>/documentação</w:t>
            </w:r>
          </w:p>
        </w:tc>
      </w:tr>
      <w:tr w:rsidR="00D22C20" w:rsidRPr="004545D8" w14:paraId="4EF79653" w14:textId="77777777" w:rsidTr="00236FA1">
        <w:trPr>
          <w:trHeight w:val="378"/>
        </w:trPr>
        <w:tc>
          <w:tcPr>
            <w:tcW w:w="9072" w:type="dxa"/>
            <w:gridSpan w:val="4"/>
            <w:vAlign w:val="center"/>
          </w:tcPr>
          <w:p w14:paraId="5E466E05" w14:textId="64439A06" w:rsidR="00922537" w:rsidRPr="004545D8" w:rsidRDefault="003817D4" w:rsidP="008B2CF5">
            <w:pPr>
              <w:jc w:val="center"/>
              <w:rPr>
                <w:rFonts w:ascii="Arial" w:hAnsi="Arial" w:cs="Arial"/>
                <w:noProof/>
                <w:sz w:val="22"/>
                <w:szCs w:val="22"/>
                <w:lang w:bidi="pt-BR"/>
              </w:rPr>
            </w:pPr>
            <w:r w:rsidRPr="004545D8">
              <w:rPr>
                <w:rFonts w:ascii="Arial" w:hAnsi="Arial" w:cs="Arial"/>
                <w:noProof/>
                <w:sz w:val="22"/>
                <w:szCs w:val="22"/>
                <w:lang w:bidi="pt-BR"/>
              </w:rPr>
              <w:t>Até 24 hora (s) após a convocação realizada pelo (a) pregoeiro (a).</w:t>
            </w:r>
          </w:p>
        </w:tc>
      </w:tr>
      <w:tr w:rsidR="00D22C20" w:rsidRPr="004545D8" w14:paraId="6816300C" w14:textId="77777777" w:rsidTr="00A24D1B">
        <w:trPr>
          <w:trHeight w:val="334"/>
        </w:trPr>
        <w:tc>
          <w:tcPr>
            <w:tcW w:w="9072" w:type="dxa"/>
            <w:gridSpan w:val="4"/>
            <w:shd w:val="clear" w:color="auto" w:fill="E4F0F0"/>
            <w:vAlign w:val="center"/>
          </w:tcPr>
          <w:p w14:paraId="0B4EC632"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Pedidos de Esclarecimentos e Impugnações</w:t>
            </w:r>
          </w:p>
        </w:tc>
      </w:tr>
      <w:tr w:rsidR="00922537" w:rsidRPr="004545D8" w14:paraId="0A280EB3" w14:textId="77777777" w:rsidTr="00236FA1">
        <w:trPr>
          <w:trHeight w:val="354"/>
        </w:trPr>
        <w:tc>
          <w:tcPr>
            <w:tcW w:w="9072" w:type="dxa"/>
            <w:gridSpan w:val="4"/>
            <w:vAlign w:val="center"/>
          </w:tcPr>
          <w:p w14:paraId="363E2BEE" w14:textId="4ECFBEBC" w:rsidR="00922537" w:rsidRPr="004545D8" w:rsidRDefault="00922537" w:rsidP="008B2CF5">
            <w:pPr>
              <w:jc w:val="center"/>
              <w:rPr>
                <w:rFonts w:ascii="Arial" w:hAnsi="Arial" w:cs="Arial"/>
                <w:noProof/>
                <w:sz w:val="22"/>
                <w:szCs w:val="22"/>
                <w:lang w:bidi="pt-BR"/>
              </w:rPr>
            </w:pPr>
            <w:r w:rsidRPr="004545D8">
              <w:rPr>
                <w:rFonts w:ascii="Arial" w:hAnsi="Arial" w:cs="Arial"/>
                <w:noProof/>
                <w:sz w:val="22"/>
                <w:szCs w:val="22"/>
                <w:lang w:bidi="pt-BR"/>
              </w:rPr>
              <w:t xml:space="preserve">Até 18h do dia </w:t>
            </w:r>
            <w:r w:rsidR="00124E60" w:rsidRPr="004545D8">
              <w:rPr>
                <w:rFonts w:ascii="Arial" w:hAnsi="Arial" w:cs="Arial"/>
                <w:noProof/>
                <w:sz w:val="22"/>
                <w:szCs w:val="22"/>
                <w:lang w:bidi="pt-BR"/>
              </w:rPr>
              <w:t>4/8</w:t>
            </w:r>
            <w:r w:rsidRPr="004545D8">
              <w:rPr>
                <w:rFonts w:ascii="Arial" w:hAnsi="Arial" w:cs="Arial"/>
                <w:noProof/>
                <w:sz w:val="22"/>
                <w:szCs w:val="22"/>
                <w:lang w:bidi="pt-BR"/>
              </w:rPr>
              <w:t>/</w:t>
            </w:r>
            <w:r w:rsidR="003817D4" w:rsidRPr="004545D8">
              <w:rPr>
                <w:rFonts w:ascii="Arial" w:hAnsi="Arial" w:cs="Arial"/>
                <w:noProof/>
                <w:sz w:val="22"/>
                <w:szCs w:val="22"/>
                <w:lang w:bidi="pt-BR"/>
              </w:rPr>
              <w:t>2021</w:t>
            </w:r>
            <w:r w:rsidRPr="004545D8">
              <w:rPr>
                <w:rFonts w:ascii="Arial" w:hAnsi="Arial" w:cs="Arial"/>
                <w:noProof/>
                <w:sz w:val="22"/>
                <w:szCs w:val="22"/>
                <w:lang w:bidi="pt-BR"/>
              </w:rPr>
              <w:t xml:space="preserve"> para o endereço </w:t>
            </w:r>
            <w:r w:rsidR="006B76D1">
              <w:rPr>
                <w:rFonts w:ascii="Arial" w:hAnsi="Arial" w:cs="Arial"/>
                <w:bCs/>
                <w:sz w:val="22"/>
                <w:szCs w:val="22"/>
              </w:rPr>
              <w:fldChar w:fldCharType="begin"/>
            </w:r>
            <w:r w:rsidR="006B76D1">
              <w:rPr>
                <w:rFonts w:ascii="Arial" w:hAnsi="Arial" w:cs="Arial"/>
                <w:bCs/>
                <w:sz w:val="22"/>
                <w:szCs w:val="22"/>
              </w:rPr>
              <w:instrText xml:space="preserve"> HYPERLINK "mailto:</w:instrText>
            </w:r>
            <w:r w:rsidR="006B76D1" w:rsidRPr="004545D8">
              <w:rPr>
                <w:rFonts w:ascii="Arial" w:hAnsi="Arial" w:cs="Arial"/>
                <w:bCs/>
                <w:sz w:val="22"/>
                <w:szCs w:val="22"/>
              </w:rPr>
              <w:instrText>licitaCAU@caudf.gov.br</w:instrText>
            </w:r>
            <w:r w:rsidR="006B76D1">
              <w:rPr>
                <w:rFonts w:ascii="Arial" w:hAnsi="Arial" w:cs="Arial"/>
                <w:bCs/>
                <w:sz w:val="22"/>
                <w:szCs w:val="22"/>
              </w:rPr>
              <w:instrText xml:space="preserve">" </w:instrText>
            </w:r>
            <w:r w:rsidR="006B76D1">
              <w:rPr>
                <w:rFonts w:ascii="Arial" w:hAnsi="Arial" w:cs="Arial"/>
                <w:bCs/>
                <w:sz w:val="22"/>
                <w:szCs w:val="22"/>
              </w:rPr>
              <w:fldChar w:fldCharType="separate"/>
            </w:r>
            <w:r w:rsidR="006B76D1" w:rsidRPr="00B264C3">
              <w:rPr>
                <w:rStyle w:val="Hyperlink"/>
                <w:rFonts w:ascii="Arial" w:hAnsi="Arial" w:cs="Arial"/>
                <w:bCs/>
                <w:sz w:val="22"/>
                <w:szCs w:val="22"/>
              </w:rPr>
              <w:t>licitaCAU@caudf.gov.br</w:t>
            </w:r>
            <w:r w:rsidR="006B76D1">
              <w:rPr>
                <w:rFonts w:ascii="Arial" w:hAnsi="Arial" w:cs="Arial"/>
                <w:bCs/>
                <w:sz w:val="22"/>
                <w:szCs w:val="22"/>
              </w:rPr>
              <w:fldChar w:fldCharType="end"/>
            </w:r>
            <w:r w:rsidR="006B76D1">
              <w:rPr>
                <w:rFonts w:ascii="Arial" w:hAnsi="Arial" w:cs="Arial"/>
                <w:bCs/>
                <w:sz w:val="22"/>
                <w:szCs w:val="22"/>
              </w:rPr>
              <w:t xml:space="preserve"> </w:t>
            </w:r>
            <w:r w:rsidR="006B76D1">
              <w:rPr>
                <w:rStyle w:val="Hyperlink"/>
                <w:rFonts w:ascii="Arial" w:hAnsi="Arial" w:cs="Arial"/>
                <w:noProof/>
                <w:color w:val="auto"/>
                <w:sz w:val="22"/>
                <w:szCs w:val="22"/>
                <w:lang w:bidi="pt-BR"/>
              </w:rPr>
              <w:t xml:space="preserve"> </w:t>
            </w:r>
          </w:p>
        </w:tc>
      </w:tr>
    </w:tbl>
    <w:p w14:paraId="3DC89636" w14:textId="77777777" w:rsidR="00922537" w:rsidRPr="004545D8" w:rsidRDefault="00922537" w:rsidP="008B2CF5">
      <w:pPr>
        <w:rPr>
          <w:rFonts w:ascii="Arial" w:eastAsia="Times New Roman" w:hAnsi="Arial" w:cs="Arial"/>
          <w:noProof/>
          <w:snapToGrid w:val="0"/>
          <w:sz w:val="22"/>
          <w:szCs w:val="22"/>
        </w:rPr>
      </w:pPr>
    </w:p>
    <w:tbl>
      <w:tblPr>
        <w:tblStyle w:val="TabeladeGradeClara"/>
        <w:tblW w:w="9072" w:type="dxa"/>
        <w:tblLayout w:type="fixed"/>
        <w:tblLook w:val="01E0" w:firstRow="1" w:lastRow="1" w:firstColumn="1" w:lastColumn="1" w:noHBand="0" w:noVBand="0"/>
      </w:tblPr>
      <w:tblGrid>
        <w:gridCol w:w="9072"/>
      </w:tblGrid>
      <w:tr w:rsidR="00D22C20" w:rsidRPr="004545D8" w14:paraId="0E06EC59" w14:textId="77777777" w:rsidTr="00A24D1B">
        <w:trPr>
          <w:trHeight w:val="334"/>
        </w:trPr>
        <w:tc>
          <w:tcPr>
            <w:tcW w:w="9072" w:type="dxa"/>
            <w:shd w:val="clear" w:color="auto" w:fill="E4F0F0"/>
            <w:vAlign w:val="center"/>
          </w:tcPr>
          <w:p w14:paraId="53375D66" w14:textId="77777777" w:rsidR="00922537" w:rsidRPr="004545D8" w:rsidRDefault="00922537" w:rsidP="008B2CF5">
            <w:pPr>
              <w:jc w:val="center"/>
              <w:rPr>
                <w:rFonts w:ascii="Arial" w:hAnsi="Arial" w:cs="Arial"/>
                <w:b/>
                <w:noProof/>
                <w:sz w:val="22"/>
                <w:szCs w:val="22"/>
                <w:lang w:bidi="pt-BR"/>
              </w:rPr>
            </w:pPr>
            <w:r w:rsidRPr="004545D8">
              <w:rPr>
                <w:rFonts w:ascii="Arial" w:hAnsi="Arial" w:cs="Arial"/>
                <w:b/>
                <w:noProof/>
                <w:sz w:val="22"/>
                <w:szCs w:val="22"/>
                <w:lang w:bidi="pt-BR"/>
              </w:rPr>
              <w:t>Observações Gerais</w:t>
            </w:r>
          </w:p>
        </w:tc>
      </w:tr>
      <w:tr w:rsidR="00D22C20" w:rsidRPr="004545D8" w14:paraId="03ED5006" w14:textId="77777777" w:rsidTr="00236FA1">
        <w:trPr>
          <w:trHeight w:val="778"/>
        </w:trPr>
        <w:tc>
          <w:tcPr>
            <w:tcW w:w="9072" w:type="dxa"/>
            <w:vAlign w:val="center"/>
          </w:tcPr>
          <w:p w14:paraId="3AA5C117" w14:textId="2CEC1D8B" w:rsidR="00922537" w:rsidRPr="004545D8" w:rsidRDefault="00922537" w:rsidP="008B2CF5">
            <w:pPr>
              <w:rPr>
                <w:rFonts w:ascii="Arial" w:hAnsi="Arial" w:cs="Arial"/>
                <w:noProof/>
                <w:sz w:val="22"/>
                <w:szCs w:val="22"/>
              </w:rPr>
            </w:pPr>
            <w:r w:rsidRPr="004545D8">
              <w:rPr>
                <w:rFonts w:ascii="Arial" w:hAnsi="Arial" w:cs="Arial"/>
                <w:noProof/>
                <w:sz w:val="22"/>
                <w:szCs w:val="22"/>
              </w:rPr>
              <w:t xml:space="preserve">A disputa dar-se-á pelo </w:t>
            </w:r>
            <w:r w:rsidRPr="004545D8">
              <w:rPr>
                <w:rFonts w:ascii="Arial" w:hAnsi="Arial" w:cs="Arial"/>
                <w:b/>
                <w:bCs/>
                <w:noProof/>
                <w:sz w:val="22"/>
                <w:szCs w:val="22"/>
              </w:rPr>
              <w:t>MODO ABERTO</w:t>
            </w:r>
            <w:r w:rsidRPr="004545D8">
              <w:rPr>
                <w:rFonts w:ascii="Arial" w:hAnsi="Arial" w:cs="Arial"/>
                <w:noProof/>
                <w:sz w:val="22"/>
                <w:szCs w:val="22"/>
              </w:rPr>
              <w:t xml:space="preserve"> e os lances deverão respeitar o </w:t>
            </w:r>
            <w:r w:rsidRPr="004545D8">
              <w:rPr>
                <w:rFonts w:ascii="Arial" w:hAnsi="Arial" w:cs="Arial"/>
                <w:b/>
                <w:bCs/>
                <w:noProof/>
                <w:sz w:val="22"/>
                <w:szCs w:val="22"/>
              </w:rPr>
              <w:t>INTERVALO MÍNIMO de R$ 100,00</w:t>
            </w:r>
            <w:r w:rsidRPr="004545D8">
              <w:rPr>
                <w:rFonts w:ascii="Arial" w:hAnsi="Arial" w:cs="Arial"/>
                <w:noProof/>
                <w:sz w:val="22"/>
                <w:szCs w:val="22"/>
              </w:rPr>
              <w:t>.</w:t>
            </w:r>
          </w:p>
        </w:tc>
      </w:tr>
      <w:tr w:rsidR="00D22C20" w:rsidRPr="004545D8" w14:paraId="6BC913DE" w14:textId="77777777" w:rsidTr="00236FA1">
        <w:trPr>
          <w:trHeight w:val="701"/>
        </w:trPr>
        <w:tc>
          <w:tcPr>
            <w:tcW w:w="9072" w:type="dxa"/>
          </w:tcPr>
          <w:p w14:paraId="4223A04A" w14:textId="341E0330" w:rsidR="00922537" w:rsidRPr="004545D8" w:rsidRDefault="00922537" w:rsidP="008B2CF5">
            <w:pPr>
              <w:rPr>
                <w:rFonts w:ascii="Arial" w:hAnsi="Arial" w:cs="Arial"/>
                <w:noProof/>
                <w:sz w:val="22"/>
                <w:szCs w:val="22"/>
              </w:rPr>
            </w:pPr>
            <w:r w:rsidRPr="004545D8">
              <w:rPr>
                <w:rFonts w:ascii="Arial" w:hAnsi="Arial" w:cs="Arial"/>
                <w:noProof/>
                <w:sz w:val="22"/>
                <w:szCs w:val="22"/>
              </w:rPr>
              <w:t xml:space="preserve">O Edital e outros anexos estão disponíveis para download no </w:t>
            </w:r>
            <w:r w:rsidR="000B4874">
              <w:rPr>
                <w:rFonts w:ascii="Arial" w:hAnsi="Arial" w:cs="Arial"/>
                <w:noProof/>
                <w:sz w:val="22"/>
                <w:szCs w:val="22"/>
              </w:rPr>
              <w:fldChar w:fldCharType="begin"/>
            </w:r>
            <w:r w:rsidR="000B4874">
              <w:rPr>
                <w:rFonts w:ascii="Arial" w:hAnsi="Arial" w:cs="Arial"/>
                <w:noProof/>
                <w:sz w:val="22"/>
                <w:szCs w:val="22"/>
              </w:rPr>
              <w:instrText xml:space="preserve"> HYPERLINK "http://</w:instrText>
            </w:r>
            <w:r w:rsidR="000B4874" w:rsidRPr="000B4874">
              <w:rPr>
                <w:rFonts w:ascii="Arial" w:hAnsi="Arial" w:cs="Arial"/>
                <w:noProof/>
                <w:sz w:val="22"/>
                <w:szCs w:val="22"/>
              </w:rPr>
              <w:instrText>www.gov.br/compras/pt-br</w:instrText>
            </w:r>
            <w:r w:rsidR="000B4874">
              <w:rPr>
                <w:rFonts w:ascii="Arial" w:hAnsi="Arial" w:cs="Arial"/>
                <w:noProof/>
                <w:sz w:val="22"/>
                <w:szCs w:val="22"/>
              </w:rPr>
              <w:instrText xml:space="preserve">" </w:instrText>
            </w:r>
            <w:r w:rsidR="000B4874">
              <w:rPr>
                <w:rFonts w:ascii="Arial" w:hAnsi="Arial" w:cs="Arial"/>
                <w:noProof/>
                <w:sz w:val="22"/>
                <w:szCs w:val="22"/>
              </w:rPr>
              <w:fldChar w:fldCharType="separate"/>
            </w:r>
            <w:r w:rsidR="000B4874" w:rsidRPr="00B264C3">
              <w:rPr>
                <w:rStyle w:val="Hyperlink"/>
                <w:rFonts w:ascii="Arial" w:hAnsi="Arial" w:cs="Arial"/>
                <w:noProof/>
                <w:sz w:val="22"/>
                <w:szCs w:val="22"/>
              </w:rPr>
              <w:t>www.gov.br/compras/pt-br</w:t>
            </w:r>
            <w:r w:rsidR="000B4874">
              <w:rPr>
                <w:rFonts w:ascii="Arial" w:hAnsi="Arial" w:cs="Arial"/>
                <w:noProof/>
                <w:sz w:val="22"/>
                <w:szCs w:val="22"/>
              </w:rPr>
              <w:fldChar w:fldCharType="end"/>
            </w:r>
            <w:r w:rsidR="002B1C28" w:rsidRPr="004545D8">
              <w:rPr>
                <w:rFonts w:ascii="Arial" w:hAnsi="Arial" w:cs="Arial"/>
                <w:noProof/>
                <w:sz w:val="22"/>
                <w:szCs w:val="22"/>
              </w:rPr>
              <w:t xml:space="preserve"> </w:t>
            </w:r>
            <w:r w:rsidRPr="004545D8">
              <w:rPr>
                <w:rFonts w:ascii="Arial" w:hAnsi="Arial" w:cs="Arial"/>
                <w:noProof/>
                <w:sz w:val="22"/>
                <w:szCs w:val="22"/>
              </w:rPr>
              <w:t>e também no Portal da Transparência do CAU/DF,</w:t>
            </w:r>
            <w:r w:rsidR="00263A70" w:rsidRPr="004545D8">
              <w:rPr>
                <w:rFonts w:ascii="Arial" w:hAnsi="Arial" w:cs="Arial"/>
                <w:noProof/>
                <w:sz w:val="22"/>
                <w:szCs w:val="22"/>
              </w:rPr>
              <w:t xml:space="preserve"> </w:t>
            </w:r>
            <w:hyperlink r:id="rId10" w:history="1">
              <w:r w:rsidR="004545D8" w:rsidRPr="004545D8">
                <w:rPr>
                  <w:rStyle w:val="Hyperlink"/>
                  <w:rFonts w:ascii="Arial" w:hAnsi="Arial" w:cs="Arial"/>
                  <w:noProof/>
                  <w:sz w:val="22"/>
                  <w:szCs w:val="22"/>
                </w:rPr>
                <w:t>transparencia.caudf.gov.br</w:t>
              </w:r>
            </w:hyperlink>
            <w:r w:rsidR="004545D8" w:rsidRPr="004545D8">
              <w:rPr>
                <w:rFonts w:ascii="Arial" w:hAnsi="Arial" w:cs="Arial"/>
                <w:noProof/>
                <w:sz w:val="22"/>
                <w:szCs w:val="22"/>
              </w:rPr>
              <w:t xml:space="preserve">. </w:t>
            </w:r>
          </w:p>
        </w:tc>
      </w:tr>
    </w:tbl>
    <w:p w14:paraId="4E6012ED" w14:textId="2E6FE6AF" w:rsidR="00CA20FF" w:rsidRPr="004545D8" w:rsidRDefault="00CA20FF" w:rsidP="00CA20FF">
      <w:pPr>
        <w:tabs>
          <w:tab w:val="left" w:pos="1134"/>
        </w:tabs>
        <w:jc w:val="center"/>
        <w:rPr>
          <w:rFonts w:ascii="Arial" w:hAnsi="Arial" w:cs="Arial"/>
          <w:b/>
          <w:sz w:val="22"/>
          <w:szCs w:val="22"/>
        </w:rPr>
      </w:pPr>
    </w:p>
    <w:p w14:paraId="15F1980D" w14:textId="7062E158" w:rsidR="00E72F1A" w:rsidRPr="004545D8" w:rsidRDefault="00E72F1A" w:rsidP="00CA20FF">
      <w:pPr>
        <w:tabs>
          <w:tab w:val="left" w:pos="1134"/>
        </w:tabs>
        <w:jc w:val="center"/>
        <w:rPr>
          <w:rFonts w:ascii="Arial" w:hAnsi="Arial" w:cs="Arial"/>
          <w:b/>
          <w:sz w:val="22"/>
          <w:szCs w:val="22"/>
        </w:rPr>
      </w:pPr>
    </w:p>
    <w:p w14:paraId="4BDB6A73" w14:textId="31E6B372" w:rsidR="00BF2D39" w:rsidRPr="004545D8" w:rsidRDefault="00BF2D39" w:rsidP="008B2CF5">
      <w:pPr>
        <w:shd w:val="clear" w:color="auto" w:fill="E4F0F0"/>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169FA28A" w14:textId="74A8AF61" w:rsidR="00922537" w:rsidRPr="004545D8" w:rsidRDefault="00BF2D39" w:rsidP="008B2CF5">
      <w:pPr>
        <w:shd w:val="clear" w:color="auto" w:fill="E4F0F0"/>
        <w:tabs>
          <w:tab w:val="left" w:pos="1134"/>
        </w:tabs>
        <w:jc w:val="center"/>
        <w:rPr>
          <w:rFonts w:ascii="Arial" w:hAnsi="Arial" w:cs="Arial"/>
          <w:bCs/>
          <w:sz w:val="22"/>
          <w:szCs w:val="22"/>
        </w:rPr>
      </w:pPr>
      <w:r w:rsidRPr="004545D8">
        <w:rPr>
          <w:rFonts w:ascii="Arial" w:hAnsi="Arial" w:cs="Arial"/>
          <w:bCs/>
          <w:sz w:val="22"/>
          <w:szCs w:val="22"/>
        </w:rPr>
        <w:t>Processo CAU/DF nº 1189570/202</w:t>
      </w:r>
      <w:r w:rsidR="00DF388F" w:rsidRPr="004545D8">
        <w:rPr>
          <w:rFonts w:ascii="Arial" w:hAnsi="Arial" w:cs="Arial"/>
          <w:bCs/>
          <w:sz w:val="22"/>
          <w:szCs w:val="22"/>
        </w:rPr>
        <w:t>1</w:t>
      </w:r>
    </w:p>
    <w:p w14:paraId="052B3FBC" w14:textId="77777777" w:rsidR="00922537" w:rsidRPr="004545D8" w:rsidRDefault="00922537" w:rsidP="008B2CF5">
      <w:pPr>
        <w:tabs>
          <w:tab w:val="left" w:pos="1134"/>
        </w:tabs>
        <w:rPr>
          <w:rFonts w:ascii="Arial" w:hAnsi="Arial" w:cs="Arial"/>
          <w:bCs/>
          <w:sz w:val="22"/>
          <w:szCs w:val="22"/>
        </w:rPr>
      </w:pPr>
    </w:p>
    <w:p w14:paraId="6738BA3B" w14:textId="6A42DF50" w:rsidR="00922537" w:rsidRPr="004545D8" w:rsidRDefault="00922537" w:rsidP="008B2CF5">
      <w:pPr>
        <w:tabs>
          <w:tab w:val="left" w:pos="1134"/>
        </w:tabs>
        <w:rPr>
          <w:rFonts w:ascii="Arial" w:hAnsi="Arial" w:cs="Arial"/>
          <w:bCs/>
          <w:sz w:val="22"/>
          <w:szCs w:val="22"/>
        </w:rPr>
      </w:pPr>
      <w:r w:rsidRPr="004545D8">
        <w:rPr>
          <w:rFonts w:ascii="Arial" w:hAnsi="Arial" w:cs="Arial"/>
          <w:bCs/>
          <w:sz w:val="22"/>
          <w:szCs w:val="22"/>
        </w:rPr>
        <w:t>O Conselho de Arquitetura e Urbanismo do Distrito Federal (CAU/DF) e este Pregoeiro, designado pela Portaria Ordinária CAU/DF nº</w:t>
      </w:r>
      <w:r w:rsidR="00CF72C8">
        <w:rPr>
          <w:rFonts w:ascii="Arial" w:hAnsi="Arial" w:cs="Arial"/>
          <w:bCs/>
          <w:sz w:val="22"/>
          <w:szCs w:val="22"/>
        </w:rPr>
        <w:t xml:space="preserve"> 35, de 24 de junho de 2021</w:t>
      </w:r>
      <w:r w:rsidRPr="004545D8">
        <w:rPr>
          <w:rFonts w:ascii="Arial" w:hAnsi="Arial" w:cs="Arial"/>
          <w:bCs/>
          <w:sz w:val="22"/>
          <w:szCs w:val="22"/>
        </w:rPr>
        <w:t xml:space="preserve">, levam ao conhecimento dos interessados que, na forma da Lei nº 10.520, de 17 de julho de 2002, do Decreto nº 10.024, de 20 de setembro de 2019, da Lei Complementar nº 123, de 14 de dezembro de 2006 e, subsidiariamente, da Lei nº 8.666, de 21 de junho de 1993 e de outras normas aplicáveis ao objeto deste certame, farão realizar licitação na modalidade </w:t>
      </w:r>
      <w:r w:rsidRPr="004545D8">
        <w:rPr>
          <w:rFonts w:ascii="Arial" w:hAnsi="Arial" w:cs="Arial"/>
          <w:b/>
          <w:sz w:val="22"/>
          <w:szCs w:val="22"/>
        </w:rPr>
        <w:t>Pregão Eletrônico</w:t>
      </w:r>
      <w:r w:rsidRPr="004545D8">
        <w:rPr>
          <w:rFonts w:ascii="Arial" w:hAnsi="Arial" w:cs="Arial"/>
          <w:bCs/>
          <w:sz w:val="22"/>
          <w:szCs w:val="22"/>
        </w:rPr>
        <w:t xml:space="preserve"> mediante as condições estabelecidas neste Edital.</w:t>
      </w:r>
    </w:p>
    <w:p w14:paraId="064D4659" w14:textId="77777777" w:rsidR="00922537" w:rsidRPr="004545D8" w:rsidRDefault="00922537" w:rsidP="008B2CF5">
      <w:pPr>
        <w:tabs>
          <w:tab w:val="left" w:pos="1134"/>
        </w:tabs>
        <w:rPr>
          <w:rFonts w:ascii="Arial" w:hAnsi="Arial" w:cs="Arial"/>
          <w:bCs/>
          <w:sz w:val="22"/>
          <w:szCs w:val="22"/>
        </w:rPr>
      </w:pPr>
    </w:p>
    <w:p w14:paraId="5D9080CC" w14:textId="77777777" w:rsidR="00922537" w:rsidRPr="004545D8" w:rsidRDefault="00922537" w:rsidP="008B2CF5">
      <w:pPr>
        <w:shd w:val="clear" w:color="auto" w:fill="E4F0F0"/>
        <w:tabs>
          <w:tab w:val="left" w:pos="1134"/>
        </w:tabs>
        <w:jc w:val="center"/>
        <w:rPr>
          <w:rFonts w:ascii="Arial" w:hAnsi="Arial" w:cs="Arial"/>
          <w:b/>
          <w:sz w:val="22"/>
          <w:szCs w:val="22"/>
        </w:rPr>
      </w:pPr>
      <w:r w:rsidRPr="004545D8">
        <w:rPr>
          <w:rFonts w:ascii="Arial" w:hAnsi="Arial" w:cs="Arial"/>
          <w:b/>
          <w:sz w:val="22"/>
          <w:szCs w:val="22"/>
        </w:rPr>
        <w:t>SESSÃO PÚBLICA DO PREGÃO ELETRÔNICO</w:t>
      </w:r>
    </w:p>
    <w:p w14:paraId="0BAA025B" w14:textId="77777777" w:rsidR="00922537" w:rsidRPr="004545D8" w:rsidRDefault="00922537" w:rsidP="008B2CF5">
      <w:pPr>
        <w:tabs>
          <w:tab w:val="left" w:pos="1134"/>
        </w:tabs>
        <w:rPr>
          <w:rFonts w:ascii="Arial" w:hAnsi="Arial" w:cs="Arial"/>
          <w:bCs/>
          <w:sz w:val="22"/>
          <w:szCs w:val="22"/>
        </w:rPr>
      </w:pPr>
    </w:p>
    <w:p w14:paraId="14291449" w14:textId="133CCD43"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DIA:</w:t>
      </w:r>
      <w:r w:rsidRPr="004545D8">
        <w:rPr>
          <w:rFonts w:ascii="Arial" w:hAnsi="Arial" w:cs="Arial"/>
          <w:bCs/>
          <w:sz w:val="22"/>
          <w:szCs w:val="22"/>
        </w:rPr>
        <w:t xml:space="preserve"> </w:t>
      </w:r>
      <w:r w:rsidR="000545FA">
        <w:rPr>
          <w:rFonts w:ascii="Arial" w:hAnsi="Arial" w:cs="Arial"/>
          <w:bCs/>
          <w:sz w:val="22"/>
          <w:szCs w:val="22"/>
        </w:rPr>
        <w:t>9</w:t>
      </w:r>
      <w:r w:rsidRPr="004545D8">
        <w:rPr>
          <w:rFonts w:ascii="Arial" w:hAnsi="Arial" w:cs="Arial"/>
          <w:bCs/>
          <w:sz w:val="22"/>
          <w:szCs w:val="22"/>
        </w:rPr>
        <w:t xml:space="preserve"> de </w:t>
      </w:r>
      <w:r w:rsidR="00634AFD">
        <w:rPr>
          <w:rFonts w:ascii="Arial" w:hAnsi="Arial" w:cs="Arial"/>
          <w:bCs/>
          <w:sz w:val="22"/>
          <w:szCs w:val="22"/>
        </w:rPr>
        <w:t>agosto</w:t>
      </w:r>
      <w:r w:rsidR="00634AFD" w:rsidRPr="004545D8">
        <w:rPr>
          <w:rFonts w:ascii="Arial" w:hAnsi="Arial" w:cs="Arial"/>
          <w:bCs/>
          <w:sz w:val="22"/>
          <w:szCs w:val="22"/>
        </w:rPr>
        <w:t xml:space="preserve"> </w:t>
      </w:r>
      <w:r w:rsidRPr="004545D8">
        <w:rPr>
          <w:rFonts w:ascii="Arial" w:hAnsi="Arial" w:cs="Arial"/>
          <w:bCs/>
          <w:sz w:val="22"/>
          <w:szCs w:val="22"/>
        </w:rPr>
        <w:t>de 20</w:t>
      </w:r>
      <w:r w:rsidR="00E13962" w:rsidRPr="004545D8">
        <w:rPr>
          <w:rFonts w:ascii="Arial" w:hAnsi="Arial" w:cs="Arial"/>
          <w:bCs/>
          <w:sz w:val="22"/>
          <w:szCs w:val="22"/>
        </w:rPr>
        <w:t>21</w:t>
      </w:r>
    </w:p>
    <w:p w14:paraId="06FBE2FB" w14:textId="77777777"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HORÁRIO:</w:t>
      </w:r>
      <w:r w:rsidRPr="004545D8">
        <w:rPr>
          <w:rFonts w:ascii="Arial" w:hAnsi="Arial" w:cs="Arial"/>
          <w:bCs/>
          <w:sz w:val="22"/>
          <w:szCs w:val="22"/>
        </w:rPr>
        <w:t xml:space="preserve"> 10hs (horário de Brasília/DF)</w:t>
      </w:r>
    </w:p>
    <w:p w14:paraId="083F5BFA" w14:textId="2657ACE0"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 xml:space="preserve">ENDEREÇO ELETRÔNICO: </w:t>
      </w:r>
      <w:r w:rsidR="000B4874">
        <w:rPr>
          <w:rFonts w:ascii="Arial" w:hAnsi="Arial" w:cs="Arial"/>
          <w:noProof/>
          <w:sz w:val="22"/>
          <w:szCs w:val="22"/>
        </w:rPr>
        <w:fldChar w:fldCharType="begin"/>
      </w:r>
      <w:r w:rsidR="000B4874">
        <w:rPr>
          <w:rFonts w:ascii="Arial" w:hAnsi="Arial" w:cs="Arial"/>
          <w:noProof/>
          <w:sz w:val="22"/>
          <w:szCs w:val="22"/>
        </w:rPr>
        <w:instrText xml:space="preserve"> HYPERLINK "http://</w:instrText>
      </w:r>
      <w:r w:rsidR="000B4874" w:rsidRPr="000B4874">
        <w:rPr>
          <w:rFonts w:ascii="Arial" w:hAnsi="Arial" w:cs="Arial"/>
          <w:noProof/>
          <w:sz w:val="22"/>
          <w:szCs w:val="22"/>
        </w:rPr>
        <w:instrText>www.gov.br/compras/pt-br</w:instrText>
      </w:r>
      <w:r w:rsidR="000B4874">
        <w:rPr>
          <w:rFonts w:ascii="Arial" w:hAnsi="Arial" w:cs="Arial"/>
          <w:noProof/>
          <w:sz w:val="22"/>
          <w:szCs w:val="22"/>
        </w:rPr>
        <w:instrText xml:space="preserve">" </w:instrText>
      </w:r>
      <w:r w:rsidR="000B4874">
        <w:rPr>
          <w:rFonts w:ascii="Arial" w:hAnsi="Arial" w:cs="Arial"/>
          <w:noProof/>
          <w:sz w:val="22"/>
          <w:szCs w:val="22"/>
        </w:rPr>
        <w:fldChar w:fldCharType="separate"/>
      </w:r>
      <w:r w:rsidR="000B4874" w:rsidRPr="00B264C3">
        <w:rPr>
          <w:rStyle w:val="Hyperlink"/>
          <w:rFonts w:ascii="Arial" w:hAnsi="Arial" w:cs="Arial"/>
          <w:noProof/>
          <w:sz w:val="22"/>
          <w:szCs w:val="22"/>
        </w:rPr>
        <w:t>www.gov.br/compras/pt-br</w:t>
      </w:r>
      <w:r w:rsidR="000B4874">
        <w:rPr>
          <w:rFonts w:ascii="Arial" w:hAnsi="Arial" w:cs="Arial"/>
          <w:noProof/>
          <w:sz w:val="22"/>
          <w:szCs w:val="22"/>
        </w:rPr>
        <w:fldChar w:fldCharType="end"/>
      </w:r>
      <w:r w:rsidRPr="004545D8">
        <w:rPr>
          <w:rFonts w:ascii="Arial" w:hAnsi="Arial" w:cs="Arial"/>
          <w:bCs/>
          <w:sz w:val="22"/>
          <w:szCs w:val="22"/>
        </w:rPr>
        <w:t xml:space="preserve"> </w:t>
      </w:r>
    </w:p>
    <w:p w14:paraId="01B8406B" w14:textId="77777777"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 xml:space="preserve">CÓDIGO UASG: </w:t>
      </w:r>
      <w:r w:rsidRPr="004545D8">
        <w:rPr>
          <w:rFonts w:ascii="Arial" w:hAnsi="Arial" w:cs="Arial"/>
          <w:bCs/>
          <w:sz w:val="22"/>
          <w:szCs w:val="22"/>
        </w:rPr>
        <w:t>926357</w:t>
      </w:r>
    </w:p>
    <w:p w14:paraId="148BFE00" w14:textId="19AB9014" w:rsidR="00922537" w:rsidRPr="004545D8" w:rsidRDefault="00922537" w:rsidP="008B2CF5">
      <w:pPr>
        <w:tabs>
          <w:tab w:val="left" w:pos="1134"/>
        </w:tabs>
        <w:rPr>
          <w:rFonts w:ascii="Arial" w:hAnsi="Arial" w:cs="Arial"/>
          <w:bCs/>
          <w:sz w:val="22"/>
          <w:szCs w:val="22"/>
        </w:rPr>
      </w:pPr>
      <w:r w:rsidRPr="004545D8">
        <w:rPr>
          <w:rFonts w:ascii="Arial" w:hAnsi="Arial" w:cs="Arial"/>
          <w:b/>
          <w:sz w:val="22"/>
          <w:szCs w:val="22"/>
        </w:rPr>
        <w:t>ESCLARECIMENTOS:</w:t>
      </w:r>
      <w:r w:rsidRPr="004545D8">
        <w:rPr>
          <w:rFonts w:ascii="Arial" w:hAnsi="Arial" w:cs="Arial"/>
          <w:bCs/>
          <w:sz w:val="22"/>
          <w:szCs w:val="22"/>
        </w:rPr>
        <w:t xml:space="preserve"> </w:t>
      </w:r>
      <w:r w:rsidR="006B76D1">
        <w:rPr>
          <w:rFonts w:ascii="Arial" w:hAnsi="Arial" w:cs="Arial"/>
          <w:bCs/>
          <w:sz w:val="22"/>
          <w:szCs w:val="22"/>
        </w:rPr>
        <w:fldChar w:fldCharType="begin"/>
      </w:r>
      <w:r w:rsidR="006B76D1">
        <w:rPr>
          <w:rFonts w:ascii="Arial" w:hAnsi="Arial" w:cs="Arial"/>
          <w:bCs/>
          <w:sz w:val="22"/>
          <w:szCs w:val="22"/>
        </w:rPr>
        <w:instrText xml:space="preserve"> HYPERLINK "mailto:</w:instrText>
      </w:r>
      <w:r w:rsidR="006B76D1" w:rsidRPr="004545D8">
        <w:rPr>
          <w:rFonts w:ascii="Arial" w:hAnsi="Arial" w:cs="Arial"/>
          <w:bCs/>
          <w:sz w:val="22"/>
          <w:szCs w:val="22"/>
        </w:rPr>
        <w:instrText>licitaCAU@caudf.gov.br</w:instrText>
      </w:r>
      <w:r w:rsidR="006B76D1">
        <w:rPr>
          <w:rFonts w:ascii="Arial" w:hAnsi="Arial" w:cs="Arial"/>
          <w:bCs/>
          <w:sz w:val="22"/>
          <w:szCs w:val="22"/>
        </w:rPr>
        <w:instrText xml:space="preserve">" </w:instrText>
      </w:r>
      <w:r w:rsidR="006B76D1">
        <w:rPr>
          <w:rFonts w:ascii="Arial" w:hAnsi="Arial" w:cs="Arial"/>
          <w:bCs/>
          <w:sz w:val="22"/>
          <w:szCs w:val="22"/>
        </w:rPr>
        <w:fldChar w:fldCharType="separate"/>
      </w:r>
      <w:r w:rsidR="006B76D1" w:rsidRPr="00B264C3">
        <w:rPr>
          <w:rStyle w:val="Hyperlink"/>
          <w:rFonts w:ascii="Arial" w:hAnsi="Arial" w:cs="Arial"/>
          <w:bCs/>
          <w:sz w:val="22"/>
          <w:szCs w:val="22"/>
        </w:rPr>
        <w:t>licitaCAU@caudf.gov.br</w:t>
      </w:r>
      <w:r w:rsidR="006B76D1">
        <w:rPr>
          <w:rFonts w:ascii="Arial" w:hAnsi="Arial" w:cs="Arial"/>
          <w:bCs/>
          <w:sz w:val="22"/>
          <w:szCs w:val="22"/>
        </w:rPr>
        <w:fldChar w:fldCharType="end"/>
      </w:r>
      <w:r w:rsidR="006B76D1">
        <w:rPr>
          <w:rFonts w:ascii="Arial" w:hAnsi="Arial" w:cs="Arial"/>
          <w:bCs/>
          <w:sz w:val="22"/>
          <w:szCs w:val="22"/>
        </w:rPr>
        <w:t xml:space="preserve"> </w:t>
      </w:r>
    </w:p>
    <w:p w14:paraId="599BF129" w14:textId="77777777" w:rsidR="00922537" w:rsidRPr="004545D8" w:rsidRDefault="00922537" w:rsidP="008B2CF5">
      <w:pPr>
        <w:tabs>
          <w:tab w:val="left" w:pos="1134"/>
        </w:tabs>
        <w:rPr>
          <w:rFonts w:ascii="Arial" w:hAnsi="Arial" w:cs="Arial"/>
          <w:bCs/>
          <w:sz w:val="22"/>
          <w:szCs w:val="22"/>
        </w:rPr>
      </w:pPr>
    </w:p>
    <w:p w14:paraId="4E7F945A" w14:textId="77777777" w:rsidR="00922537" w:rsidRPr="004545D8" w:rsidRDefault="00922537" w:rsidP="008B2CF5">
      <w:pPr>
        <w:shd w:val="clear" w:color="auto" w:fill="E4F0F0"/>
        <w:tabs>
          <w:tab w:val="left" w:pos="1134"/>
        </w:tabs>
        <w:rPr>
          <w:rFonts w:ascii="Arial" w:hAnsi="Arial" w:cs="Arial"/>
          <w:b/>
          <w:sz w:val="22"/>
          <w:szCs w:val="22"/>
        </w:rPr>
      </w:pPr>
      <w:r w:rsidRPr="004545D8">
        <w:rPr>
          <w:rFonts w:ascii="Arial" w:hAnsi="Arial" w:cs="Arial"/>
          <w:b/>
          <w:sz w:val="22"/>
          <w:szCs w:val="22"/>
        </w:rPr>
        <w:t>SEÇÃO I – OBJETO</w:t>
      </w:r>
    </w:p>
    <w:p w14:paraId="0F6B0E19" w14:textId="77777777" w:rsidR="00922537" w:rsidRPr="004545D8" w:rsidRDefault="00922537" w:rsidP="008B2CF5">
      <w:pPr>
        <w:pStyle w:val="PargrafodaLista"/>
        <w:tabs>
          <w:tab w:val="left" w:pos="1134"/>
        </w:tabs>
        <w:ind w:left="0"/>
        <w:rPr>
          <w:rFonts w:ascii="Arial" w:hAnsi="Arial" w:cs="Arial"/>
          <w:bCs/>
          <w:sz w:val="22"/>
          <w:szCs w:val="22"/>
        </w:rPr>
      </w:pPr>
    </w:p>
    <w:p w14:paraId="1FCB40FB" w14:textId="33FCA4CB" w:rsidR="009D7A87" w:rsidRPr="004545D8" w:rsidRDefault="00922537" w:rsidP="008B2CF5">
      <w:pPr>
        <w:pStyle w:val="PargrafodaLista"/>
        <w:numPr>
          <w:ilvl w:val="0"/>
          <w:numId w:val="3"/>
        </w:numPr>
        <w:tabs>
          <w:tab w:val="left" w:pos="1134"/>
        </w:tabs>
        <w:ind w:left="0" w:firstLine="0"/>
        <w:rPr>
          <w:rFonts w:ascii="Arial" w:hAnsi="Arial" w:cs="Arial"/>
          <w:bCs/>
          <w:sz w:val="22"/>
          <w:szCs w:val="22"/>
        </w:rPr>
      </w:pPr>
      <w:r w:rsidRPr="004545D8">
        <w:rPr>
          <w:rFonts w:ascii="Arial" w:hAnsi="Arial" w:cs="Arial"/>
          <w:bCs/>
          <w:sz w:val="22"/>
          <w:szCs w:val="22"/>
        </w:rPr>
        <w:t>A presente licitação tem como objeto a contratação de serviços continuados de limpeza</w:t>
      </w:r>
      <w:r w:rsidR="00762CE1" w:rsidRPr="004545D8">
        <w:rPr>
          <w:rFonts w:ascii="Arial" w:hAnsi="Arial" w:cs="Arial"/>
          <w:bCs/>
          <w:sz w:val="22"/>
          <w:szCs w:val="22"/>
        </w:rPr>
        <w:t xml:space="preserve"> </w:t>
      </w:r>
      <w:r w:rsidRPr="004545D8">
        <w:rPr>
          <w:rFonts w:ascii="Arial" w:hAnsi="Arial" w:cs="Arial"/>
          <w:bCs/>
          <w:sz w:val="22"/>
          <w:szCs w:val="22"/>
        </w:rPr>
        <w:t xml:space="preserve">e recepção </w:t>
      </w:r>
      <w:r w:rsidR="002E7142">
        <w:rPr>
          <w:rFonts w:ascii="Arial" w:hAnsi="Arial" w:cs="Arial"/>
          <w:bCs/>
          <w:sz w:val="22"/>
          <w:szCs w:val="22"/>
        </w:rPr>
        <w:t xml:space="preserve">para </w:t>
      </w:r>
      <w:r w:rsidRPr="004545D8">
        <w:rPr>
          <w:rFonts w:ascii="Arial" w:hAnsi="Arial" w:cs="Arial"/>
          <w:bCs/>
          <w:sz w:val="22"/>
          <w:szCs w:val="22"/>
        </w:rPr>
        <w:t xml:space="preserve">as dependências do Conselho de Arquitetura e Urbanismo do Distrito Federal (CAU/DF), </w:t>
      </w:r>
      <w:r w:rsidR="00E01B79" w:rsidRPr="004545D8">
        <w:rPr>
          <w:rFonts w:ascii="Arial" w:hAnsi="Arial" w:cs="Arial"/>
          <w:bCs/>
          <w:sz w:val="22"/>
          <w:szCs w:val="22"/>
        </w:rPr>
        <w:t>em modelo de contrato por desempenho/resultado para os serviços de limpeza, em regime de empreitada por preço unitário, conforme especificações em anexo</w:t>
      </w:r>
      <w:r w:rsidRPr="004545D8">
        <w:rPr>
          <w:rFonts w:ascii="Arial" w:hAnsi="Arial" w:cs="Arial"/>
          <w:bCs/>
          <w:sz w:val="22"/>
          <w:szCs w:val="22"/>
        </w:rPr>
        <w:t>.</w:t>
      </w:r>
    </w:p>
    <w:p w14:paraId="5146C23F" w14:textId="580D530C" w:rsidR="009D7A87" w:rsidRPr="004545D8" w:rsidRDefault="009D7A87" w:rsidP="008B2CF5">
      <w:pPr>
        <w:tabs>
          <w:tab w:val="left" w:pos="1134"/>
        </w:tabs>
        <w:rPr>
          <w:rFonts w:ascii="Arial" w:hAnsi="Arial" w:cs="Arial"/>
          <w:bCs/>
          <w:sz w:val="22"/>
          <w:szCs w:val="22"/>
        </w:rPr>
      </w:pPr>
    </w:p>
    <w:p w14:paraId="11440E45" w14:textId="18AF2849" w:rsidR="00353F94" w:rsidRPr="004545D8" w:rsidRDefault="009D7A87" w:rsidP="008B2CF5">
      <w:pPr>
        <w:pStyle w:val="PargrafodaLista"/>
        <w:numPr>
          <w:ilvl w:val="1"/>
          <w:numId w:val="19"/>
        </w:numPr>
        <w:tabs>
          <w:tab w:val="left" w:pos="1134"/>
        </w:tabs>
        <w:ind w:left="0" w:firstLine="0"/>
        <w:rPr>
          <w:rFonts w:ascii="Arial" w:hAnsi="Arial" w:cs="Arial"/>
          <w:bCs/>
          <w:sz w:val="22"/>
          <w:szCs w:val="22"/>
        </w:rPr>
      </w:pPr>
      <w:r w:rsidRPr="004545D8">
        <w:rPr>
          <w:rFonts w:ascii="Arial" w:hAnsi="Arial" w:cs="Arial"/>
          <w:bCs/>
          <w:sz w:val="22"/>
          <w:szCs w:val="22"/>
        </w:rPr>
        <w:t>Compõem o contrato, além da mão de obra, o fornecimento de todos os insumos</w:t>
      </w:r>
      <w:r w:rsidR="00353F94" w:rsidRPr="004545D8">
        <w:rPr>
          <w:rFonts w:ascii="Arial" w:hAnsi="Arial" w:cs="Arial"/>
          <w:bCs/>
          <w:sz w:val="22"/>
          <w:szCs w:val="22"/>
        </w:rPr>
        <w:t xml:space="preserve"> </w:t>
      </w:r>
      <w:r w:rsidRPr="004545D8">
        <w:rPr>
          <w:rFonts w:ascii="Arial" w:hAnsi="Arial" w:cs="Arial"/>
          <w:bCs/>
          <w:sz w:val="22"/>
          <w:szCs w:val="22"/>
        </w:rPr>
        <w:t>e materiais e o emprego dos equipamentos necessários à execução dos serviços.</w:t>
      </w:r>
    </w:p>
    <w:p w14:paraId="12A92DDF" w14:textId="77777777" w:rsidR="00353F94" w:rsidRPr="004545D8" w:rsidRDefault="00353F94" w:rsidP="008B2CF5">
      <w:pPr>
        <w:pStyle w:val="PargrafodaLista"/>
        <w:tabs>
          <w:tab w:val="left" w:pos="1134"/>
        </w:tabs>
        <w:ind w:left="0"/>
        <w:rPr>
          <w:rFonts w:ascii="Arial" w:hAnsi="Arial" w:cs="Arial"/>
          <w:bCs/>
          <w:sz w:val="22"/>
          <w:szCs w:val="22"/>
        </w:rPr>
      </w:pPr>
    </w:p>
    <w:p w14:paraId="352009B6" w14:textId="7E1F683B" w:rsidR="00922537" w:rsidRPr="004545D8" w:rsidRDefault="009D7A87" w:rsidP="008B2CF5">
      <w:pPr>
        <w:pStyle w:val="PargrafodaLista"/>
        <w:numPr>
          <w:ilvl w:val="1"/>
          <w:numId w:val="19"/>
        </w:numPr>
        <w:tabs>
          <w:tab w:val="left" w:pos="1134"/>
        </w:tabs>
        <w:ind w:left="0" w:firstLine="0"/>
        <w:rPr>
          <w:rFonts w:ascii="Arial" w:hAnsi="Arial" w:cs="Arial"/>
          <w:bCs/>
          <w:sz w:val="22"/>
          <w:szCs w:val="22"/>
        </w:rPr>
      </w:pPr>
      <w:r w:rsidRPr="004545D8">
        <w:rPr>
          <w:rFonts w:ascii="Arial" w:hAnsi="Arial" w:cs="Arial"/>
          <w:bCs/>
          <w:sz w:val="22"/>
          <w:szCs w:val="22"/>
        </w:rPr>
        <w:t>Em caso de discordância existente entre as especificações deste objeto descritas</w:t>
      </w:r>
      <w:r w:rsidR="00353F94" w:rsidRPr="004545D8">
        <w:rPr>
          <w:rFonts w:ascii="Arial" w:hAnsi="Arial" w:cs="Arial"/>
          <w:bCs/>
          <w:sz w:val="22"/>
          <w:szCs w:val="22"/>
        </w:rPr>
        <w:t xml:space="preserve"> </w:t>
      </w:r>
      <w:r w:rsidRPr="004545D8">
        <w:rPr>
          <w:rFonts w:ascii="Arial" w:hAnsi="Arial" w:cs="Arial"/>
          <w:bCs/>
          <w:sz w:val="22"/>
          <w:szCs w:val="22"/>
        </w:rPr>
        <w:t xml:space="preserve">no </w:t>
      </w:r>
      <w:r w:rsidR="007652BB">
        <w:rPr>
          <w:rFonts w:ascii="Arial" w:hAnsi="Arial" w:cs="Arial"/>
          <w:bCs/>
          <w:sz w:val="22"/>
          <w:szCs w:val="22"/>
        </w:rPr>
        <w:t xml:space="preserve">Portal de Compras do Governo Federal </w:t>
      </w:r>
      <w:r w:rsidRPr="004545D8">
        <w:rPr>
          <w:rFonts w:ascii="Arial" w:hAnsi="Arial" w:cs="Arial"/>
          <w:bCs/>
          <w:sz w:val="22"/>
          <w:szCs w:val="22"/>
        </w:rPr>
        <w:t>e as especificações constantes deste Edital, prevalecerão as</w:t>
      </w:r>
      <w:r w:rsidR="00353F94" w:rsidRPr="004545D8">
        <w:rPr>
          <w:rFonts w:ascii="Arial" w:hAnsi="Arial" w:cs="Arial"/>
          <w:bCs/>
          <w:sz w:val="22"/>
          <w:szCs w:val="22"/>
        </w:rPr>
        <w:t xml:space="preserve"> </w:t>
      </w:r>
      <w:r w:rsidRPr="004545D8">
        <w:rPr>
          <w:rFonts w:ascii="Arial" w:hAnsi="Arial" w:cs="Arial"/>
          <w:bCs/>
          <w:sz w:val="22"/>
          <w:szCs w:val="22"/>
        </w:rPr>
        <w:t>últimas.</w:t>
      </w:r>
    </w:p>
    <w:p w14:paraId="0B79E07F" w14:textId="77777777" w:rsidR="00353F94" w:rsidRPr="004545D8" w:rsidRDefault="00353F94" w:rsidP="008B2CF5">
      <w:pPr>
        <w:pStyle w:val="PargrafodaLista"/>
        <w:ind w:left="0"/>
        <w:rPr>
          <w:rFonts w:ascii="Arial" w:hAnsi="Arial" w:cs="Arial"/>
          <w:bCs/>
          <w:sz w:val="22"/>
          <w:szCs w:val="22"/>
        </w:rPr>
      </w:pPr>
    </w:p>
    <w:p w14:paraId="29216A94" w14:textId="77777777" w:rsidR="00922537" w:rsidRPr="004545D8" w:rsidRDefault="00922537" w:rsidP="008B2CF5">
      <w:pPr>
        <w:pStyle w:val="PargrafodaLista"/>
        <w:shd w:val="clear" w:color="auto" w:fill="E4F0F0"/>
        <w:tabs>
          <w:tab w:val="left" w:pos="1134"/>
        </w:tabs>
        <w:ind w:left="0"/>
        <w:rPr>
          <w:rFonts w:ascii="Arial" w:hAnsi="Arial" w:cs="Arial"/>
          <w:b/>
          <w:sz w:val="22"/>
          <w:szCs w:val="22"/>
        </w:rPr>
      </w:pPr>
      <w:r w:rsidRPr="004545D8">
        <w:rPr>
          <w:rFonts w:ascii="Arial" w:hAnsi="Arial" w:cs="Arial"/>
          <w:b/>
          <w:sz w:val="22"/>
          <w:szCs w:val="22"/>
        </w:rPr>
        <w:t>SEÇÃO II – DESPESA E RECURSOS ORÇAMENTÁRIOS</w:t>
      </w:r>
    </w:p>
    <w:p w14:paraId="020272FB" w14:textId="77777777" w:rsidR="00922537" w:rsidRPr="004545D8" w:rsidRDefault="00922537" w:rsidP="008B2CF5">
      <w:pPr>
        <w:pStyle w:val="PargrafodaLista"/>
        <w:tabs>
          <w:tab w:val="left" w:pos="1134"/>
        </w:tabs>
        <w:ind w:left="0"/>
        <w:rPr>
          <w:rFonts w:ascii="Arial" w:hAnsi="Arial" w:cs="Arial"/>
          <w:bCs/>
          <w:sz w:val="22"/>
          <w:szCs w:val="22"/>
        </w:rPr>
      </w:pPr>
    </w:p>
    <w:p w14:paraId="3301B80A" w14:textId="1F246412" w:rsidR="00922537" w:rsidRPr="004545D8" w:rsidRDefault="00922537" w:rsidP="008B2CF5">
      <w:pPr>
        <w:pStyle w:val="PargrafodaLista"/>
        <w:numPr>
          <w:ilvl w:val="0"/>
          <w:numId w:val="19"/>
        </w:numPr>
        <w:tabs>
          <w:tab w:val="left" w:pos="1134"/>
        </w:tabs>
        <w:ind w:left="0" w:firstLine="0"/>
        <w:rPr>
          <w:rFonts w:ascii="Arial" w:hAnsi="Arial" w:cs="Arial"/>
          <w:bCs/>
          <w:sz w:val="22"/>
          <w:szCs w:val="22"/>
        </w:rPr>
      </w:pPr>
      <w:r w:rsidRPr="004545D8">
        <w:rPr>
          <w:rFonts w:ascii="Arial" w:hAnsi="Arial" w:cs="Arial"/>
          <w:bCs/>
          <w:sz w:val="22"/>
          <w:szCs w:val="22"/>
        </w:rPr>
        <w:t xml:space="preserve">A despesa anual com a execução do objeto desta licitação é estimada em </w:t>
      </w:r>
      <w:r w:rsidR="003F2556" w:rsidRPr="004545D8">
        <w:rPr>
          <w:rFonts w:ascii="Arial" w:hAnsi="Arial" w:cs="Arial"/>
          <w:bCs/>
          <w:sz w:val="22"/>
          <w:szCs w:val="22"/>
        </w:rPr>
        <w:t xml:space="preserve">R$ 331.143,12 (trezentos e trinta e um mil cento e quarenta e três reais e doze centavos) </w:t>
      </w:r>
      <w:r w:rsidRPr="004545D8">
        <w:rPr>
          <w:rFonts w:ascii="Arial" w:hAnsi="Arial" w:cs="Arial"/>
          <w:bCs/>
          <w:sz w:val="22"/>
          <w:szCs w:val="22"/>
        </w:rPr>
        <w:t>conforme o orçamento anexo.</w:t>
      </w:r>
    </w:p>
    <w:p w14:paraId="63FE1B98" w14:textId="77777777" w:rsidR="00922537" w:rsidRPr="004545D8" w:rsidRDefault="00922537" w:rsidP="008B2CF5">
      <w:pPr>
        <w:pStyle w:val="PargrafodaLista"/>
        <w:tabs>
          <w:tab w:val="left" w:pos="1134"/>
        </w:tabs>
        <w:ind w:left="0"/>
        <w:rPr>
          <w:rFonts w:ascii="Arial" w:hAnsi="Arial" w:cs="Arial"/>
          <w:bCs/>
          <w:sz w:val="22"/>
          <w:szCs w:val="22"/>
        </w:rPr>
      </w:pPr>
    </w:p>
    <w:p w14:paraId="26757D66" w14:textId="77777777" w:rsidR="00922537" w:rsidRPr="004545D8" w:rsidRDefault="00922537" w:rsidP="008B2CF5">
      <w:pPr>
        <w:pStyle w:val="PargrafodaLista"/>
        <w:numPr>
          <w:ilvl w:val="1"/>
          <w:numId w:val="19"/>
        </w:numPr>
        <w:tabs>
          <w:tab w:val="left" w:pos="1134"/>
        </w:tabs>
        <w:ind w:left="0" w:firstLine="0"/>
        <w:rPr>
          <w:rFonts w:ascii="Arial" w:hAnsi="Arial" w:cs="Arial"/>
          <w:bCs/>
          <w:sz w:val="22"/>
          <w:szCs w:val="22"/>
        </w:rPr>
      </w:pPr>
      <w:r w:rsidRPr="004545D8">
        <w:rPr>
          <w:rFonts w:ascii="Arial" w:hAnsi="Arial" w:cs="Arial"/>
          <w:bCs/>
          <w:sz w:val="22"/>
          <w:szCs w:val="22"/>
        </w:rPr>
        <w:t>As despesas para atender a esta licitação estão programadas em dotação orçamentária própria, prevista no orçamento do CAU/DF para o exercício de 2021, na dotação nº 6.2.2.1.1.01.04.04.006.</w:t>
      </w:r>
    </w:p>
    <w:p w14:paraId="04586A1B" w14:textId="77777777" w:rsidR="00922537" w:rsidRPr="004545D8" w:rsidRDefault="00922537" w:rsidP="008B2CF5">
      <w:pPr>
        <w:pStyle w:val="PargrafodaLista"/>
        <w:tabs>
          <w:tab w:val="left" w:pos="1134"/>
        </w:tabs>
        <w:ind w:left="0"/>
        <w:rPr>
          <w:rFonts w:ascii="Arial" w:hAnsi="Arial" w:cs="Arial"/>
          <w:bCs/>
          <w:sz w:val="22"/>
          <w:szCs w:val="22"/>
        </w:rPr>
      </w:pPr>
    </w:p>
    <w:p w14:paraId="4EEB3C30" w14:textId="77777777" w:rsidR="00922537" w:rsidRPr="004545D8" w:rsidRDefault="00922537" w:rsidP="008B2CF5">
      <w:pPr>
        <w:pStyle w:val="PargrafodaLista"/>
        <w:shd w:val="clear" w:color="auto" w:fill="E4F0F0"/>
        <w:tabs>
          <w:tab w:val="left" w:pos="1134"/>
        </w:tabs>
        <w:ind w:left="0"/>
        <w:rPr>
          <w:rFonts w:ascii="Arial" w:hAnsi="Arial" w:cs="Arial"/>
          <w:b/>
          <w:bCs/>
          <w:sz w:val="22"/>
          <w:szCs w:val="22"/>
        </w:rPr>
      </w:pPr>
      <w:r w:rsidRPr="004545D8">
        <w:rPr>
          <w:rFonts w:ascii="Arial" w:hAnsi="Arial" w:cs="Arial"/>
          <w:b/>
          <w:bCs/>
          <w:sz w:val="22"/>
          <w:szCs w:val="22"/>
        </w:rPr>
        <w:t>SEÇÃO III – PARTICIPAÇÃO NA LICITAÇÃO</w:t>
      </w:r>
    </w:p>
    <w:p w14:paraId="3170E7FD" w14:textId="77777777" w:rsidR="00922537" w:rsidRPr="004545D8" w:rsidRDefault="00922537" w:rsidP="008B2CF5">
      <w:pPr>
        <w:rPr>
          <w:rFonts w:ascii="Arial" w:hAnsi="Arial" w:cs="Arial"/>
          <w:sz w:val="22"/>
          <w:szCs w:val="22"/>
        </w:rPr>
      </w:pPr>
    </w:p>
    <w:p w14:paraId="538093A0" w14:textId="06376F9B"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Poderão participar deste Pregão as interessadas que estiverem previamente credenciadas no Sistema de Cadastramento Unificado de Fornecedores - </w:t>
      </w:r>
      <w:proofErr w:type="spellStart"/>
      <w:r w:rsidRPr="004545D8">
        <w:rPr>
          <w:rFonts w:ascii="Arial" w:hAnsi="Arial" w:cs="Arial"/>
          <w:sz w:val="22"/>
          <w:szCs w:val="22"/>
        </w:rPr>
        <w:t>Sicaf</w:t>
      </w:r>
      <w:proofErr w:type="spellEnd"/>
      <w:r w:rsidRPr="004545D8">
        <w:rPr>
          <w:rFonts w:ascii="Arial" w:hAnsi="Arial" w:cs="Arial"/>
          <w:sz w:val="22"/>
          <w:szCs w:val="22"/>
        </w:rPr>
        <w:t xml:space="preserve"> e no sítio </w:t>
      </w:r>
      <w:r w:rsidR="003A5544">
        <w:rPr>
          <w:rFonts w:ascii="Arial" w:hAnsi="Arial" w:cs="Arial"/>
          <w:noProof/>
          <w:sz w:val="22"/>
          <w:szCs w:val="22"/>
        </w:rPr>
        <w:fldChar w:fldCharType="begin"/>
      </w:r>
      <w:r w:rsidR="003A5544">
        <w:rPr>
          <w:rFonts w:ascii="Arial" w:hAnsi="Arial" w:cs="Arial"/>
          <w:noProof/>
          <w:sz w:val="22"/>
          <w:szCs w:val="22"/>
        </w:rPr>
        <w:instrText xml:space="preserve"> HYPERLINK "http://</w:instrText>
      </w:r>
      <w:r w:rsidR="003A5544" w:rsidRPr="003A5544">
        <w:rPr>
          <w:rFonts w:ascii="Arial" w:hAnsi="Arial" w:cs="Arial"/>
          <w:noProof/>
          <w:sz w:val="22"/>
          <w:szCs w:val="22"/>
        </w:rPr>
        <w:instrText>www.gov.br/compras/pt-br</w:instrText>
      </w:r>
      <w:r w:rsidR="003A5544">
        <w:rPr>
          <w:rFonts w:ascii="Arial" w:hAnsi="Arial" w:cs="Arial"/>
          <w:noProof/>
          <w:sz w:val="22"/>
          <w:szCs w:val="22"/>
        </w:rPr>
        <w:instrText xml:space="preserve">" </w:instrText>
      </w:r>
      <w:r w:rsidR="003A5544">
        <w:rPr>
          <w:rFonts w:ascii="Arial" w:hAnsi="Arial" w:cs="Arial"/>
          <w:noProof/>
          <w:sz w:val="22"/>
          <w:szCs w:val="22"/>
        </w:rPr>
        <w:fldChar w:fldCharType="separate"/>
      </w:r>
      <w:r w:rsidR="003A5544" w:rsidRPr="00B264C3">
        <w:rPr>
          <w:rStyle w:val="Hyperlink"/>
          <w:rFonts w:ascii="Arial" w:hAnsi="Arial" w:cs="Arial"/>
          <w:noProof/>
          <w:sz w:val="22"/>
          <w:szCs w:val="22"/>
        </w:rPr>
        <w:t>www.</w:t>
      </w:r>
      <w:r w:rsidR="003A5544" w:rsidRPr="00B264C3">
        <w:rPr>
          <w:rStyle w:val="Hyperlink"/>
          <w:rFonts w:ascii="Arial" w:hAnsi="Arial" w:cs="Arial"/>
          <w:noProof/>
          <w:sz w:val="22"/>
          <w:szCs w:val="22"/>
        </w:rPr>
        <w:t>g</w:t>
      </w:r>
      <w:r w:rsidR="003A5544" w:rsidRPr="00B264C3">
        <w:rPr>
          <w:rStyle w:val="Hyperlink"/>
          <w:rFonts w:ascii="Arial" w:hAnsi="Arial" w:cs="Arial"/>
          <w:noProof/>
          <w:sz w:val="22"/>
          <w:szCs w:val="22"/>
        </w:rPr>
        <w:t>ov.br/compras/pt-br</w:t>
      </w:r>
      <w:r w:rsidR="003A5544">
        <w:rPr>
          <w:rFonts w:ascii="Arial" w:hAnsi="Arial" w:cs="Arial"/>
          <w:noProof/>
          <w:sz w:val="22"/>
          <w:szCs w:val="22"/>
        </w:rPr>
        <w:fldChar w:fldCharType="end"/>
      </w:r>
      <w:r w:rsidR="0023694A" w:rsidRPr="004545D8">
        <w:rPr>
          <w:rFonts w:ascii="Arial" w:hAnsi="Arial" w:cs="Arial"/>
          <w:sz w:val="22"/>
          <w:szCs w:val="22"/>
        </w:rPr>
        <w:t>.</w:t>
      </w:r>
    </w:p>
    <w:p w14:paraId="06AC3C3E" w14:textId="77777777" w:rsidR="00922537" w:rsidRPr="004545D8" w:rsidRDefault="00922537" w:rsidP="008B2CF5">
      <w:pPr>
        <w:pStyle w:val="PargrafodaLista"/>
        <w:tabs>
          <w:tab w:val="left" w:pos="1134"/>
        </w:tabs>
        <w:ind w:left="0"/>
        <w:rPr>
          <w:rFonts w:ascii="Arial" w:hAnsi="Arial" w:cs="Arial"/>
          <w:sz w:val="22"/>
          <w:szCs w:val="22"/>
        </w:rPr>
      </w:pPr>
    </w:p>
    <w:p w14:paraId="188FC535" w14:textId="792C3AE3"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Para ter acesso ao sistema eletrônico, os interessados em participar deste Pregão deverão dispor de chave de identificação e senha pessoal, informando-se a respeito do funcionamento e regulamento do sistema.</w:t>
      </w:r>
    </w:p>
    <w:p w14:paraId="30DC1AB7" w14:textId="77777777" w:rsidR="000B2A2C" w:rsidRPr="004545D8" w:rsidRDefault="000B2A2C" w:rsidP="008B2CF5">
      <w:pPr>
        <w:pStyle w:val="PargrafodaLista"/>
        <w:tabs>
          <w:tab w:val="left" w:pos="1134"/>
        </w:tabs>
        <w:ind w:left="0"/>
        <w:rPr>
          <w:rFonts w:ascii="Arial" w:hAnsi="Arial" w:cs="Arial"/>
          <w:sz w:val="22"/>
          <w:szCs w:val="22"/>
        </w:rPr>
      </w:pPr>
    </w:p>
    <w:p w14:paraId="5E8D3BF2"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O uso da senha de acesso pela licitante é de sua responsabilidade exclusiva, incluindo qualquer transação por ela efetuada diretamente, ou por seu representante, não cabendo ao provedor do sistema ou ao CAU/DF responsabilidade por eventuais danos decorrentes do uso indevido da senha, ainda que por terceiros.</w:t>
      </w:r>
    </w:p>
    <w:p w14:paraId="6B41ADDE" w14:textId="77777777" w:rsidR="00922537" w:rsidRPr="004545D8" w:rsidRDefault="00922537" w:rsidP="008B2CF5">
      <w:pPr>
        <w:pStyle w:val="PargrafodaLista"/>
        <w:ind w:left="0"/>
        <w:rPr>
          <w:rFonts w:ascii="Arial" w:hAnsi="Arial" w:cs="Arial"/>
          <w:sz w:val="22"/>
          <w:szCs w:val="22"/>
        </w:rPr>
      </w:pPr>
    </w:p>
    <w:p w14:paraId="51B8209F" w14:textId="4F201A4E"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Não poderão participar deste Pregão:</w:t>
      </w:r>
    </w:p>
    <w:p w14:paraId="1D9E0039" w14:textId="77777777" w:rsidR="0094535B" w:rsidRPr="004545D8" w:rsidRDefault="0094535B" w:rsidP="008B2CF5">
      <w:pPr>
        <w:pStyle w:val="PargrafodaLista"/>
        <w:tabs>
          <w:tab w:val="left" w:pos="1134"/>
        </w:tabs>
        <w:ind w:left="0"/>
        <w:rPr>
          <w:rFonts w:ascii="Arial" w:hAnsi="Arial" w:cs="Arial"/>
          <w:sz w:val="22"/>
          <w:szCs w:val="22"/>
        </w:rPr>
      </w:pPr>
    </w:p>
    <w:p w14:paraId="74179EA4" w14:textId="5CC638A4"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consórcio de empresa, qualquer que seja sua forma de constituição;</w:t>
      </w:r>
    </w:p>
    <w:p w14:paraId="3B77CA23" w14:textId="77777777" w:rsidR="00223A42" w:rsidRPr="004545D8" w:rsidRDefault="00223A42" w:rsidP="008B2CF5">
      <w:pPr>
        <w:pStyle w:val="PargrafodaLista"/>
        <w:tabs>
          <w:tab w:val="left" w:pos="1134"/>
        </w:tabs>
        <w:ind w:left="0"/>
        <w:rPr>
          <w:rFonts w:ascii="Arial" w:hAnsi="Arial" w:cs="Arial"/>
          <w:sz w:val="22"/>
          <w:szCs w:val="22"/>
        </w:rPr>
      </w:pPr>
    </w:p>
    <w:p w14:paraId="0380E33B" w14:textId="79BE7C77"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cooperativa de mão de obra, conforme disposto no art. 5 da Lei n.º 12.690, de 19</w:t>
      </w:r>
      <w:r w:rsidR="00223A42" w:rsidRPr="004545D8">
        <w:rPr>
          <w:rFonts w:ascii="Arial" w:hAnsi="Arial" w:cs="Arial"/>
          <w:sz w:val="22"/>
          <w:szCs w:val="22"/>
        </w:rPr>
        <w:t xml:space="preserve"> </w:t>
      </w:r>
      <w:r w:rsidRPr="004545D8">
        <w:rPr>
          <w:rFonts w:ascii="Arial" w:hAnsi="Arial" w:cs="Arial"/>
          <w:sz w:val="22"/>
          <w:szCs w:val="22"/>
        </w:rPr>
        <w:t>de julho de 2012;</w:t>
      </w:r>
    </w:p>
    <w:p w14:paraId="42BFCB74" w14:textId="77777777" w:rsidR="00223A42" w:rsidRPr="004545D8" w:rsidRDefault="00223A42" w:rsidP="008B2CF5">
      <w:pPr>
        <w:pStyle w:val="PargrafodaLista"/>
        <w:ind w:left="0"/>
        <w:rPr>
          <w:rFonts w:ascii="Arial" w:hAnsi="Arial" w:cs="Arial"/>
          <w:sz w:val="22"/>
          <w:szCs w:val="22"/>
        </w:rPr>
      </w:pPr>
    </w:p>
    <w:p w14:paraId="6BF71A68" w14:textId="51BC5CC7"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suspenso de participar de licitação e impedido de contratar com o</w:t>
      </w:r>
      <w:r w:rsidR="00223A42" w:rsidRPr="004545D8">
        <w:rPr>
          <w:rFonts w:ascii="Arial" w:hAnsi="Arial" w:cs="Arial"/>
          <w:sz w:val="22"/>
          <w:szCs w:val="22"/>
        </w:rPr>
        <w:t xml:space="preserve"> CAU/DF</w:t>
      </w:r>
      <w:r w:rsidRPr="004545D8">
        <w:rPr>
          <w:rFonts w:ascii="Arial" w:hAnsi="Arial" w:cs="Arial"/>
          <w:sz w:val="22"/>
          <w:szCs w:val="22"/>
        </w:rPr>
        <w:t>, durante o prazo da sanção aplicada;</w:t>
      </w:r>
    </w:p>
    <w:p w14:paraId="2FDF228B" w14:textId="77777777" w:rsidR="00223A42" w:rsidRPr="004545D8" w:rsidRDefault="00223A42" w:rsidP="008B2CF5">
      <w:pPr>
        <w:pStyle w:val="PargrafodaLista"/>
        <w:ind w:left="0"/>
        <w:rPr>
          <w:rFonts w:ascii="Arial" w:hAnsi="Arial" w:cs="Arial"/>
          <w:sz w:val="22"/>
          <w:szCs w:val="22"/>
        </w:rPr>
      </w:pPr>
    </w:p>
    <w:p w14:paraId="74130647" w14:textId="0FEFC334"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declarado inidôneo para licitar ou contratar com a Administração</w:t>
      </w:r>
      <w:r w:rsidR="00223A42" w:rsidRPr="004545D8">
        <w:rPr>
          <w:rFonts w:ascii="Arial" w:hAnsi="Arial" w:cs="Arial"/>
          <w:sz w:val="22"/>
          <w:szCs w:val="22"/>
        </w:rPr>
        <w:t xml:space="preserve"> </w:t>
      </w:r>
      <w:r w:rsidRPr="004545D8">
        <w:rPr>
          <w:rFonts w:ascii="Arial" w:hAnsi="Arial" w:cs="Arial"/>
          <w:sz w:val="22"/>
          <w:szCs w:val="22"/>
        </w:rPr>
        <w:t>Pública, enquanto perdurarem os motivos determinantes da punição ou até que</w:t>
      </w:r>
      <w:r w:rsidR="00223A42" w:rsidRPr="004545D8">
        <w:rPr>
          <w:rFonts w:ascii="Arial" w:hAnsi="Arial" w:cs="Arial"/>
          <w:sz w:val="22"/>
          <w:szCs w:val="22"/>
        </w:rPr>
        <w:t xml:space="preserve"> </w:t>
      </w:r>
      <w:r w:rsidRPr="004545D8">
        <w:rPr>
          <w:rFonts w:ascii="Arial" w:hAnsi="Arial" w:cs="Arial"/>
          <w:sz w:val="22"/>
          <w:szCs w:val="22"/>
        </w:rPr>
        <w:t>seja promovida sua reabilitação;</w:t>
      </w:r>
    </w:p>
    <w:p w14:paraId="00E7B845" w14:textId="77777777" w:rsidR="00223A42" w:rsidRPr="004545D8" w:rsidRDefault="00223A42" w:rsidP="008B2CF5">
      <w:pPr>
        <w:pStyle w:val="PargrafodaLista"/>
        <w:ind w:left="0"/>
        <w:rPr>
          <w:rFonts w:ascii="Arial" w:hAnsi="Arial" w:cs="Arial"/>
          <w:sz w:val="22"/>
          <w:szCs w:val="22"/>
        </w:rPr>
      </w:pPr>
    </w:p>
    <w:p w14:paraId="1C19E3AB" w14:textId="253CE528"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impedido de licitar e contratar com a União, durante o prazo da sanção</w:t>
      </w:r>
      <w:r w:rsidR="00223A42" w:rsidRPr="004545D8">
        <w:rPr>
          <w:rFonts w:ascii="Arial" w:hAnsi="Arial" w:cs="Arial"/>
          <w:sz w:val="22"/>
          <w:szCs w:val="22"/>
        </w:rPr>
        <w:t xml:space="preserve"> </w:t>
      </w:r>
      <w:r w:rsidRPr="004545D8">
        <w:rPr>
          <w:rFonts w:ascii="Arial" w:hAnsi="Arial" w:cs="Arial"/>
          <w:sz w:val="22"/>
          <w:szCs w:val="22"/>
        </w:rPr>
        <w:t>aplicada;</w:t>
      </w:r>
    </w:p>
    <w:p w14:paraId="46329DBB" w14:textId="77777777" w:rsidR="00223A42" w:rsidRPr="004545D8" w:rsidRDefault="00223A42" w:rsidP="008B2CF5">
      <w:pPr>
        <w:pStyle w:val="PargrafodaLista"/>
        <w:ind w:left="0"/>
        <w:rPr>
          <w:rFonts w:ascii="Arial" w:hAnsi="Arial" w:cs="Arial"/>
          <w:sz w:val="22"/>
          <w:szCs w:val="22"/>
        </w:rPr>
      </w:pPr>
    </w:p>
    <w:p w14:paraId="31CAC713" w14:textId="29DE2341"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proibido de contratar com o Poder Público, em razão do disposto no</w:t>
      </w:r>
      <w:r w:rsidR="00223A42" w:rsidRPr="004545D8">
        <w:rPr>
          <w:rFonts w:ascii="Arial" w:hAnsi="Arial" w:cs="Arial"/>
          <w:sz w:val="22"/>
          <w:szCs w:val="22"/>
        </w:rPr>
        <w:t xml:space="preserve"> </w:t>
      </w:r>
      <w:r w:rsidRPr="004545D8">
        <w:rPr>
          <w:rFonts w:ascii="Arial" w:hAnsi="Arial" w:cs="Arial"/>
          <w:sz w:val="22"/>
          <w:szCs w:val="22"/>
        </w:rPr>
        <w:t>art.72, § 8º, V, da Lei nº 9.605</w:t>
      </w:r>
      <w:r w:rsidR="00CE03AF" w:rsidRPr="004545D8">
        <w:rPr>
          <w:rFonts w:ascii="Arial" w:hAnsi="Arial" w:cs="Arial"/>
          <w:sz w:val="22"/>
          <w:szCs w:val="22"/>
        </w:rPr>
        <w:t>, de 12 de fevereiro de 19</w:t>
      </w:r>
      <w:r w:rsidRPr="004545D8">
        <w:rPr>
          <w:rFonts w:ascii="Arial" w:hAnsi="Arial" w:cs="Arial"/>
          <w:sz w:val="22"/>
          <w:szCs w:val="22"/>
        </w:rPr>
        <w:t>98;</w:t>
      </w:r>
    </w:p>
    <w:p w14:paraId="1036DF5C" w14:textId="77777777" w:rsidR="00223A42" w:rsidRPr="004545D8" w:rsidRDefault="00223A42" w:rsidP="008B2CF5">
      <w:pPr>
        <w:pStyle w:val="PargrafodaLista"/>
        <w:ind w:left="0"/>
        <w:rPr>
          <w:rFonts w:ascii="Arial" w:hAnsi="Arial" w:cs="Arial"/>
          <w:sz w:val="22"/>
          <w:szCs w:val="22"/>
        </w:rPr>
      </w:pPr>
    </w:p>
    <w:p w14:paraId="09649F78" w14:textId="0A4AA740"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proibido de contratar com o Poder Público, nos termos do art. 12 da</w:t>
      </w:r>
      <w:r w:rsidR="00CE03AF" w:rsidRPr="004545D8">
        <w:rPr>
          <w:rFonts w:ascii="Arial" w:hAnsi="Arial" w:cs="Arial"/>
          <w:sz w:val="22"/>
          <w:szCs w:val="22"/>
        </w:rPr>
        <w:t xml:space="preserve"> </w:t>
      </w:r>
      <w:r w:rsidRPr="004545D8">
        <w:rPr>
          <w:rFonts w:ascii="Arial" w:hAnsi="Arial" w:cs="Arial"/>
          <w:sz w:val="22"/>
          <w:szCs w:val="22"/>
        </w:rPr>
        <w:t>Lei nº 8.429</w:t>
      </w:r>
      <w:r w:rsidR="007A15D9" w:rsidRPr="004545D8">
        <w:rPr>
          <w:rFonts w:ascii="Arial" w:hAnsi="Arial" w:cs="Arial"/>
          <w:sz w:val="22"/>
          <w:szCs w:val="22"/>
        </w:rPr>
        <w:t>, de 2 de junho de 1992</w:t>
      </w:r>
      <w:r w:rsidRPr="004545D8">
        <w:rPr>
          <w:rFonts w:ascii="Arial" w:hAnsi="Arial" w:cs="Arial"/>
          <w:sz w:val="22"/>
          <w:szCs w:val="22"/>
        </w:rPr>
        <w:t>;</w:t>
      </w:r>
    </w:p>
    <w:p w14:paraId="641DC96B" w14:textId="77777777" w:rsidR="00CE03AF" w:rsidRPr="004545D8" w:rsidRDefault="00CE03AF" w:rsidP="008B2CF5">
      <w:pPr>
        <w:pStyle w:val="PargrafodaLista"/>
        <w:ind w:left="0"/>
        <w:rPr>
          <w:rFonts w:ascii="Arial" w:hAnsi="Arial" w:cs="Arial"/>
          <w:sz w:val="22"/>
          <w:szCs w:val="22"/>
        </w:rPr>
      </w:pPr>
    </w:p>
    <w:p w14:paraId="4C371DDC" w14:textId="1149F648"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quaisquer interessados enquadrados nas vedações previstas no art. 9º da Lei nº</w:t>
      </w:r>
      <w:r w:rsidR="007A15D9" w:rsidRPr="004545D8">
        <w:rPr>
          <w:rFonts w:ascii="Arial" w:hAnsi="Arial" w:cs="Arial"/>
          <w:sz w:val="22"/>
          <w:szCs w:val="22"/>
        </w:rPr>
        <w:t xml:space="preserve"> </w:t>
      </w:r>
      <w:r w:rsidRPr="004545D8">
        <w:rPr>
          <w:rFonts w:ascii="Arial" w:hAnsi="Arial" w:cs="Arial"/>
          <w:sz w:val="22"/>
          <w:szCs w:val="22"/>
        </w:rPr>
        <w:t>8.666</w:t>
      </w:r>
      <w:r w:rsidR="007A15D9" w:rsidRPr="004545D8">
        <w:rPr>
          <w:rFonts w:ascii="Arial" w:hAnsi="Arial" w:cs="Arial"/>
          <w:sz w:val="22"/>
          <w:szCs w:val="22"/>
        </w:rPr>
        <w:t>, de 19</w:t>
      </w:r>
      <w:r w:rsidRPr="004545D8">
        <w:rPr>
          <w:rFonts w:ascii="Arial" w:hAnsi="Arial" w:cs="Arial"/>
          <w:sz w:val="22"/>
          <w:szCs w:val="22"/>
        </w:rPr>
        <w:t>93;</w:t>
      </w:r>
    </w:p>
    <w:p w14:paraId="25D7BF71" w14:textId="77777777" w:rsidR="007A15D9" w:rsidRPr="004545D8" w:rsidRDefault="007A15D9" w:rsidP="008B2CF5">
      <w:pPr>
        <w:pStyle w:val="PargrafodaLista"/>
        <w:ind w:left="0"/>
        <w:rPr>
          <w:rFonts w:ascii="Arial" w:hAnsi="Arial" w:cs="Arial"/>
          <w:sz w:val="22"/>
          <w:szCs w:val="22"/>
        </w:rPr>
      </w:pPr>
    </w:p>
    <w:p w14:paraId="3891B08E" w14:textId="676F8E32" w:rsidR="0094535B" w:rsidRPr="004545D8" w:rsidRDefault="007A15D9"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e</w:t>
      </w:r>
      <w:r w:rsidR="0094535B" w:rsidRPr="004545D8">
        <w:rPr>
          <w:rFonts w:ascii="Arial" w:hAnsi="Arial" w:cs="Arial"/>
          <w:sz w:val="22"/>
          <w:szCs w:val="22"/>
        </w:rPr>
        <w:t>ntende-se por "participação indireta" a que alude o art. 9º da Lei nº</w:t>
      </w:r>
      <w:r w:rsidRPr="004545D8">
        <w:rPr>
          <w:rFonts w:ascii="Arial" w:hAnsi="Arial" w:cs="Arial"/>
          <w:sz w:val="22"/>
          <w:szCs w:val="22"/>
        </w:rPr>
        <w:t xml:space="preserve"> </w:t>
      </w:r>
      <w:r w:rsidR="0094535B" w:rsidRPr="004545D8">
        <w:rPr>
          <w:rFonts w:ascii="Arial" w:hAnsi="Arial" w:cs="Arial"/>
          <w:sz w:val="22"/>
          <w:szCs w:val="22"/>
        </w:rPr>
        <w:t>8.666/93 a participação no certame de empresa em que uma das</w:t>
      </w:r>
      <w:r w:rsidRPr="004545D8">
        <w:rPr>
          <w:rFonts w:ascii="Arial" w:hAnsi="Arial" w:cs="Arial"/>
          <w:sz w:val="22"/>
          <w:szCs w:val="22"/>
        </w:rPr>
        <w:t xml:space="preserve"> </w:t>
      </w:r>
      <w:r w:rsidR="0094535B" w:rsidRPr="004545D8">
        <w:rPr>
          <w:rFonts w:ascii="Arial" w:hAnsi="Arial" w:cs="Arial"/>
          <w:sz w:val="22"/>
          <w:szCs w:val="22"/>
        </w:rPr>
        <w:t>pessoas listadas no mencionado dispositivo legal figure como sócia,</w:t>
      </w:r>
      <w:r w:rsidRPr="004545D8">
        <w:rPr>
          <w:rFonts w:ascii="Arial" w:hAnsi="Arial" w:cs="Arial"/>
          <w:sz w:val="22"/>
          <w:szCs w:val="22"/>
        </w:rPr>
        <w:t xml:space="preserve"> </w:t>
      </w:r>
      <w:r w:rsidR="0094535B" w:rsidRPr="004545D8">
        <w:rPr>
          <w:rFonts w:ascii="Arial" w:hAnsi="Arial" w:cs="Arial"/>
          <w:sz w:val="22"/>
          <w:szCs w:val="22"/>
        </w:rPr>
        <w:t>pouco importando o seu conhecimento técnico acerca do objeto da</w:t>
      </w:r>
      <w:r w:rsidRPr="004545D8">
        <w:rPr>
          <w:rFonts w:ascii="Arial" w:hAnsi="Arial" w:cs="Arial"/>
          <w:sz w:val="22"/>
          <w:szCs w:val="22"/>
        </w:rPr>
        <w:t xml:space="preserve"> </w:t>
      </w:r>
      <w:r w:rsidR="0094535B" w:rsidRPr="004545D8">
        <w:rPr>
          <w:rFonts w:ascii="Arial" w:hAnsi="Arial" w:cs="Arial"/>
          <w:sz w:val="22"/>
          <w:szCs w:val="22"/>
        </w:rPr>
        <w:t>licitação ou mesmo a atuação no processo licitatório.</w:t>
      </w:r>
    </w:p>
    <w:p w14:paraId="3DAF053B" w14:textId="77777777" w:rsidR="00F96960" w:rsidRPr="004545D8" w:rsidRDefault="00F96960" w:rsidP="008B2CF5">
      <w:pPr>
        <w:pStyle w:val="PargrafodaLista"/>
        <w:tabs>
          <w:tab w:val="left" w:pos="1134"/>
        </w:tabs>
        <w:ind w:left="0"/>
        <w:rPr>
          <w:rFonts w:ascii="Arial" w:hAnsi="Arial" w:cs="Arial"/>
          <w:sz w:val="22"/>
          <w:szCs w:val="22"/>
        </w:rPr>
      </w:pPr>
    </w:p>
    <w:p w14:paraId="482F07FC" w14:textId="43857F0F"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sociedade estrangeira não autorizada a funcionar no País;</w:t>
      </w:r>
    </w:p>
    <w:p w14:paraId="7368370A" w14:textId="77777777" w:rsidR="00F96960" w:rsidRPr="004545D8" w:rsidRDefault="00F96960" w:rsidP="008B2CF5">
      <w:pPr>
        <w:pStyle w:val="PargrafodaLista"/>
        <w:tabs>
          <w:tab w:val="left" w:pos="1134"/>
        </w:tabs>
        <w:ind w:left="0"/>
        <w:rPr>
          <w:rFonts w:ascii="Arial" w:hAnsi="Arial" w:cs="Arial"/>
          <w:sz w:val="22"/>
          <w:szCs w:val="22"/>
        </w:rPr>
      </w:pPr>
    </w:p>
    <w:p w14:paraId="33C99ED4" w14:textId="5532F484" w:rsidR="004D75C6"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empresário cujo estatuto ou contrato social não seja pertinente e compatível com</w:t>
      </w:r>
      <w:r w:rsidR="00F96960" w:rsidRPr="004545D8">
        <w:rPr>
          <w:rFonts w:ascii="Arial" w:hAnsi="Arial" w:cs="Arial"/>
          <w:sz w:val="22"/>
          <w:szCs w:val="22"/>
        </w:rPr>
        <w:t xml:space="preserve"> </w:t>
      </w:r>
      <w:r w:rsidRPr="004545D8">
        <w:rPr>
          <w:rFonts w:ascii="Arial" w:hAnsi="Arial" w:cs="Arial"/>
          <w:sz w:val="22"/>
          <w:szCs w:val="22"/>
        </w:rPr>
        <w:t>o objeto deste Pregão;</w:t>
      </w:r>
    </w:p>
    <w:p w14:paraId="5DC38666" w14:textId="77777777" w:rsidR="00F96960" w:rsidRPr="004545D8" w:rsidRDefault="00F96960" w:rsidP="008B2CF5">
      <w:pPr>
        <w:pStyle w:val="PargrafodaLista"/>
        <w:ind w:left="0"/>
        <w:rPr>
          <w:rFonts w:ascii="Arial" w:hAnsi="Arial" w:cs="Arial"/>
          <w:sz w:val="22"/>
          <w:szCs w:val="22"/>
        </w:rPr>
      </w:pPr>
    </w:p>
    <w:p w14:paraId="1E581821" w14:textId="3B95EE02"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empresário que se encontre em processo de dissolução, falência, fusão, </w:t>
      </w:r>
      <w:r w:rsidR="00F96960" w:rsidRPr="004545D8">
        <w:rPr>
          <w:rFonts w:ascii="Arial" w:hAnsi="Arial" w:cs="Arial"/>
          <w:sz w:val="22"/>
          <w:szCs w:val="22"/>
        </w:rPr>
        <w:t>cisão ou incorporação</w:t>
      </w:r>
      <w:r w:rsidRPr="004545D8">
        <w:rPr>
          <w:rFonts w:ascii="Arial" w:hAnsi="Arial" w:cs="Arial"/>
          <w:sz w:val="22"/>
          <w:szCs w:val="22"/>
        </w:rPr>
        <w:t>;</w:t>
      </w:r>
    </w:p>
    <w:p w14:paraId="725ACA0E" w14:textId="77777777" w:rsidR="00F96960" w:rsidRPr="004545D8" w:rsidRDefault="00F96960" w:rsidP="008B2CF5">
      <w:pPr>
        <w:pStyle w:val="PargrafodaLista"/>
        <w:ind w:left="0"/>
        <w:rPr>
          <w:rFonts w:ascii="Arial" w:hAnsi="Arial" w:cs="Arial"/>
          <w:sz w:val="22"/>
          <w:szCs w:val="22"/>
        </w:rPr>
      </w:pPr>
    </w:p>
    <w:p w14:paraId="63F097F0" w14:textId="686BC755"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sociedades integrantes de um mesmo grupo econômico, assim entendidas</w:t>
      </w:r>
      <w:r w:rsidR="00F96960" w:rsidRPr="004545D8">
        <w:rPr>
          <w:rFonts w:ascii="Arial" w:hAnsi="Arial" w:cs="Arial"/>
          <w:sz w:val="22"/>
          <w:szCs w:val="22"/>
        </w:rPr>
        <w:t xml:space="preserve"> </w:t>
      </w:r>
      <w:r w:rsidRPr="004545D8">
        <w:rPr>
          <w:rFonts w:ascii="Arial" w:hAnsi="Arial" w:cs="Arial"/>
          <w:sz w:val="22"/>
          <w:szCs w:val="22"/>
        </w:rPr>
        <w:t>aquelas que tenham diretores, sócios ou representantes legais comuns, ou que</w:t>
      </w:r>
      <w:r w:rsidR="00F96960" w:rsidRPr="004545D8">
        <w:rPr>
          <w:rFonts w:ascii="Arial" w:hAnsi="Arial" w:cs="Arial"/>
          <w:sz w:val="22"/>
          <w:szCs w:val="22"/>
        </w:rPr>
        <w:t xml:space="preserve"> </w:t>
      </w:r>
      <w:r w:rsidRPr="004545D8">
        <w:rPr>
          <w:rFonts w:ascii="Arial" w:hAnsi="Arial" w:cs="Arial"/>
          <w:sz w:val="22"/>
          <w:szCs w:val="22"/>
        </w:rPr>
        <w:t>utilizem recursos materiais, tecnológicos ou humanos em comum, exceto se</w:t>
      </w:r>
      <w:r w:rsidR="00F96960" w:rsidRPr="004545D8">
        <w:rPr>
          <w:rFonts w:ascii="Arial" w:hAnsi="Arial" w:cs="Arial"/>
          <w:sz w:val="22"/>
          <w:szCs w:val="22"/>
        </w:rPr>
        <w:t xml:space="preserve"> </w:t>
      </w:r>
      <w:r w:rsidRPr="004545D8">
        <w:rPr>
          <w:rFonts w:ascii="Arial" w:hAnsi="Arial" w:cs="Arial"/>
          <w:sz w:val="22"/>
          <w:szCs w:val="22"/>
        </w:rPr>
        <w:t>demonstrado que não agem representando interesse econômico comum.</w:t>
      </w:r>
    </w:p>
    <w:p w14:paraId="4AA91A54" w14:textId="77777777" w:rsidR="005B2C1C" w:rsidRPr="004545D8" w:rsidRDefault="005B2C1C" w:rsidP="008B2CF5">
      <w:pPr>
        <w:pStyle w:val="PargrafodaLista"/>
        <w:ind w:left="0"/>
        <w:rPr>
          <w:rFonts w:ascii="Arial" w:hAnsi="Arial" w:cs="Arial"/>
          <w:sz w:val="22"/>
          <w:szCs w:val="22"/>
        </w:rPr>
      </w:pPr>
    </w:p>
    <w:p w14:paraId="28C546B9" w14:textId="08CAA8D9" w:rsidR="0094535B" w:rsidRPr="004545D8" w:rsidRDefault="0094535B"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Considerando tratar-se de contratação de serviços mediante cessão de mão de obra,</w:t>
      </w:r>
      <w:r w:rsidR="005B2C1C" w:rsidRPr="004545D8">
        <w:rPr>
          <w:rFonts w:ascii="Arial" w:hAnsi="Arial" w:cs="Arial"/>
          <w:sz w:val="22"/>
          <w:szCs w:val="22"/>
        </w:rPr>
        <w:t xml:space="preserve"> </w:t>
      </w:r>
      <w:r w:rsidRPr="004545D8">
        <w:rPr>
          <w:rFonts w:ascii="Arial" w:hAnsi="Arial" w:cs="Arial"/>
          <w:sz w:val="22"/>
          <w:szCs w:val="22"/>
        </w:rPr>
        <w:t>conforme previsto no art. 31 da Lei nº 8.212, de 24</w:t>
      </w:r>
      <w:r w:rsidR="005B2C1C" w:rsidRPr="004545D8">
        <w:rPr>
          <w:rFonts w:ascii="Arial" w:hAnsi="Arial" w:cs="Arial"/>
          <w:sz w:val="22"/>
          <w:szCs w:val="22"/>
        </w:rPr>
        <w:t xml:space="preserve"> de julho de </w:t>
      </w:r>
      <w:r w:rsidRPr="004545D8">
        <w:rPr>
          <w:rFonts w:ascii="Arial" w:hAnsi="Arial" w:cs="Arial"/>
          <w:sz w:val="22"/>
          <w:szCs w:val="22"/>
        </w:rPr>
        <w:t>1991 e alterações e nos artigos 112, 115,</w:t>
      </w:r>
      <w:r w:rsidR="005B2C1C" w:rsidRPr="004545D8">
        <w:rPr>
          <w:rFonts w:ascii="Arial" w:hAnsi="Arial" w:cs="Arial"/>
          <w:sz w:val="22"/>
          <w:szCs w:val="22"/>
        </w:rPr>
        <w:t xml:space="preserve"> </w:t>
      </w:r>
      <w:r w:rsidRPr="004545D8">
        <w:rPr>
          <w:rFonts w:ascii="Arial" w:hAnsi="Arial" w:cs="Arial"/>
          <w:sz w:val="22"/>
          <w:szCs w:val="22"/>
        </w:rPr>
        <w:t>117 e 118, da Instrução Normativa - RFB nº 971, de 13</w:t>
      </w:r>
      <w:r w:rsidR="005B2C1C" w:rsidRPr="004545D8">
        <w:rPr>
          <w:rFonts w:ascii="Arial" w:hAnsi="Arial" w:cs="Arial"/>
          <w:sz w:val="22"/>
          <w:szCs w:val="22"/>
        </w:rPr>
        <w:t xml:space="preserve"> de </w:t>
      </w:r>
      <w:r w:rsidR="00FB0BE1" w:rsidRPr="004545D8">
        <w:rPr>
          <w:rFonts w:ascii="Arial" w:hAnsi="Arial" w:cs="Arial"/>
          <w:sz w:val="22"/>
          <w:szCs w:val="22"/>
        </w:rPr>
        <w:t xml:space="preserve">novembro de </w:t>
      </w:r>
      <w:r w:rsidRPr="004545D8">
        <w:rPr>
          <w:rFonts w:ascii="Arial" w:hAnsi="Arial" w:cs="Arial"/>
          <w:sz w:val="22"/>
          <w:szCs w:val="22"/>
        </w:rPr>
        <w:t>2009 e alterações, licitante</w:t>
      </w:r>
      <w:r w:rsidR="00FB0BE1" w:rsidRPr="004545D8">
        <w:rPr>
          <w:rFonts w:ascii="Arial" w:hAnsi="Arial" w:cs="Arial"/>
          <w:sz w:val="22"/>
          <w:szCs w:val="22"/>
        </w:rPr>
        <w:t xml:space="preserve"> </w:t>
      </w:r>
      <w:r w:rsidRPr="004545D8">
        <w:rPr>
          <w:rFonts w:ascii="Arial" w:hAnsi="Arial" w:cs="Arial"/>
          <w:b/>
          <w:bCs/>
          <w:sz w:val="22"/>
          <w:szCs w:val="22"/>
        </w:rPr>
        <w:t>Microempresa - ME ou Empresa de Pequeno Porte - EPP</w:t>
      </w:r>
      <w:r w:rsidRPr="004545D8">
        <w:rPr>
          <w:rFonts w:ascii="Arial" w:hAnsi="Arial" w:cs="Arial"/>
          <w:sz w:val="22"/>
          <w:szCs w:val="22"/>
        </w:rPr>
        <w:t xml:space="preserve"> </w:t>
      </w:r>
      <w:r w:rsidRPr="004545D8">
        <w:rPr>
          <w:rFonts w:ascii="Arial" w:hAnsi="Arial" w:cs="Arial"/>
          <w:b/>
          <w:bCs/>
          <w:sz w:val="22"/>
          <w:szCs w:val="22"/>
        </w:rPr>
        <w:t>optante pelo Simples Nacional</w:t>
      </w:r>
      <w:r w:rsidRPr="004545D8">
        <w:rPr>
          <w:rFonts w:ascii="Arial" w:hAnsi="Arial" w:cs="Arial"/>
          <w:sz w:val="22"/>
          <w:szCs w:val="22"/>
        </w:rPr>
        <w:t>, que,</w:t>
      </w:r>
      <w:r w:rsidR="00FB0BE1" w:rsidRPr="004545D8">
        <w:rPr>
          <w:rFonts w:ascii="Arial" w:hAnsi="Arial" w:cs="Arial"/>
          <w:sz w:val="22"/>
          <w:szCs w:val="22"/>
        </w:rPr>
        <w:t xml:space="preserve"> </w:t>
      </w:r>
      <w:r w:rsidRPr="004545D8">
        <w:rPr>
          <w:rFonts w:ascii="Arial" w:hAnsi="Arial" w:cs="Arial"/>
          <w:sz w:val="22"/>
          <w:szCs w:val="22"/>
        </w:rPr>
        <w:t xml:space="preserve">porventura venha a ser contratada, não poderá se </w:t>
      </w:r>
      <w:r w:rsidRPr="004545D8">
        <w:rPr>
          <w:rFonts w:ascii="Arial" w:hAnsi="Arial" w:cs="Arial"/>
          <w:sz w:val="22"/>
          <w:szCs w:val="22"/>
        </w:rPr>
        <w:lastRenderedPageBreak/>
        <w:t>beneficiar da condição de optante e estará</w:t>
      </w:r>
      <w:r w:rsidR="00534512" w:rsidRPr="004545D8">
        <w:rPr>
          <w:rFonts w:ascii="Arial" w:hAnsi="Arial" w:cs="Arial"/>
          <w:sz w:val="22"/>
          <w:szCs w:val="22"/>
        </w:rPr>
        <w:t xml:space="preserve"> </w:t>
      </w:r>
      <w:r w:rsidRPr="004545D8">
        <w:rPr>
          <w:rFonts w:ascii="Arial" w:hAnsi="Arial" w:cs="Arial"/>
          <w:sz w:val="22"/>
          <w:szCs w:val="22"/>
        </w:rPr>
        <w:t>sujeita à retenção na fonte de tributos e contribuições sociais, na forma da legislação em vigor,</w:t>
      </w:r>
      <w:r w:rsidR="00534512" w:rsidRPr="004545D8">
        <w:rPr>
          <w:rFonts w:ascii="Arial" w:hAnsi="Arial" w:cs="Arial"/>
          <w:sz w:val="22"/>
          <w:szCs w:val="22"/>
        </w:rPr>
        <w:t xml:space="preserve"> </w:t>
      </w:r>
      <w:r w:rsidRPr="004545D8">
        <w:rPr>
          <w:rFonts w:ascii="Arial" w:hAnsi="Arial" w:cs="Arial"/>
          <w:sz w:val="22"/>
          <w:szCs w:val="22"/>
        </w:rPr>
        <w:t>em decorrência da sua exclusão obrigatória do Simples Nacional a contar do mês seguinte ao</w:t>
      </w:r>
      <w:r w:rsidR="00534512" w:rsidRPr="004545D8">
        <w:rPr>
          <w:rFonts w:ascii="Arial" w:hAnsi="Arial" w:cs="Arial"/>
          <w:sz w:val="22"/>
          <w:szCs w:val="22"/>
        </w:rPr>
        <w:t xml:space="preserve"> </w:t>
      </w:r>
      <w:r w:rsidRPr="004545D8">
        <w:rPr>
          <w:rFonts w:ascii="Arial" w:hAnsi="Arial" w:cs="Arial"/>
          <w:sz w:val="22"/>
          <w:szCs w:val="22"/>
        </w:rPr>
        <w:t xml:space="preserve">da contratação em consequência do que dispõem o </w:t>
      </w:r>
      <w:proofErr w:type="spellStart"/>
      <w:r w:rsidRPr="004545D8">
        <w:rPr>
          <w:rFonts w:ascii="Arial" w:hAnsi="Arial" w:cs="Arial"/>
          <w:sz w:val="22"/>
          <w:szCs w:val="22"/>
        </w:rPr>
        <w:t>arts</w:t>
      </w:r>
      <w:proofErr w:type="spellEnd"/>
      <w:r w:rsidRPr="004545D8">
        <w:rPr>
          <w:rFonts w:ascii="Arial" w:hAnsi="Arial" w:cs="Arial"/>
          <w:sz w:val="22"/>
          <w:szCs w:val="22"/>
        </w:rPr>
        <w:t>. 17, inciso XII, 30, inciso II e 31, inciso II,</w:t>
      </w:r>
      <w:r w:rsidR="00534512" w:rsidRPr="004545D8">
        <w:rPr>
          <w:rFonts w:ascii="Arial" w:hAnsi="Arial" w:cs="Arial"/>
          <w:sz w:val="22"/>
          <w:szCs w:val="22"/>
        </w:rPr>
        <w:t xml:space="preserve"> </w:t>
      </w:r>
      <w:r w:rsidRPr="004545D8">
        <w:rPr>
          <w:rFonts w:ascii="Arial" w:hAnsi="Arial" w:cs="Arial"/>
          <w:sz w:val="22"/>
          <w:szCs w:val="22"/>
        </w:rPr>
        <w:t>da Lei Complementar nº 123, de 14 de dezembro de 2006 e alterações.</w:t>
      </w:r>
    </w:p>
    <w:p w14:paraId="61BC446D" w14:textId="77777777" w:rsidR="00391F5D" w:rsidRPr="004545D8" w:rsidRDefault="00391F5D" w:rsidP="008B2CF5">
      <w:pPr>
        <w:pStyle w:val="PargrafodaLista"/>
        <w:tabs>
          <w:tab w:val="left" w:pos="1134"/>
        </w:tabs>
        <w:ind w:left="0"/>
        <w:rPr>
          <w:rFonts w:ascii="Arial" w:hAnsi="Arial" w:cs="Arial"/>
          <w:sz w:val="22"/>
          <w:szCs w:val="22"/>
        </w:rPr>
      </w:pPr>
    </w:p>
    <w:p w14:paraId="61F4993B" w14:textId="6F2EB3E9"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A </w:t>
      </w:r>
      <w:r w:rsidRPr="004545D8">
        <w:rPr>
          <w:rFonts w:ascii="Arial" w:hAnsi="Arial" w:cs="Arial"/>
          <w:b/>
          <w:bCs/>
          <w:sz w:val="22"/>
          <w:szCs w:val="22"/>
        </w:rPr>
        <w:t>licitante optante pelo Simples Nacional</w:t>
      </w:r>
      <w:r w:rsidRPr="004545D8">
        <w:rPr>
          <w:rFonts w:ascii="Arial" w:hAnsi="Arial" w:cs="Arial"/>
          <w:sz w:val="22"/>
          <w:szCs w:val="22"/>
        </w:rPr>
        <w:t>, que, porventura venha a ser</w:t>
      </w:r>
      <w:r w:rsidR="00C371E0" w:rsidRPr="004545D8">
        <w:rPr>
          <w:rFonts w:ascii="Arial" w:hAnsi="Arial" w:cs="Arial"/>
          <w:sz w:val="22"/>
          <w:szCs w:val="22"/>
        </w:rPr>
        <w:t xml:space="preserve"> </w:t>
      </w:r>
      <w:r w:rsidRPr="004545D8">
        <w:rPr>
          <w:rFonts w:ascii="Arial" w:hAnsi="Arial" w:cs="Arial"/>
          <w:sz w:val="22"/>
          <w:szCs w:val="22"/>
        </w:rPr>
        <w:t>contratada, após a assinatura do contrato, no prazo de 90 (noventa) dias, deverá</w:t>
      </w:r>
      <w:r w:rsidR="00C371E0" w:rsidRPr="004545D8">
        <w:rPr>
          <w:rFonts w:ascii="Arial" w:hAnsi="Arial" w:cs="Arial"/>
          <w:sz w:val="22"/>
          <w:szCs w:val="22"/>
        </w:rPr>
        <w:t xml:space="preserve"> </w:t>
      </w:r>
      <w:r w:rsidRPr="004545D8">
        <w:rPr>
          <w:rFonts w:ascii="Arial" w:hAnsi="Arial" w:cs="Arial"/>
          <w:sz w:val="22"/>
          <w:szCs w:val="22"/>
        </w:rPr>
        <w:t>apresentar cópia dos ofícios, com comprovantes de entrega e recebimento,</w:t>
      </w:r>
      <w:r w:rsidR="00C371E0" w:rsidRPr="004545D8">
        <w:rPr>
          <w:rFonts w:ascii="Arial" w:hAnsi="Arial" w:cs="Arial"/>
          <w:sz w:val="22"/>
          <w:szCs w:val="22"/>
        </w:rPr>
        <w:t xml:space="preserve"> </w:t>
      </w:r>
      <w:r w:rsidRPr="004545D8">
        <w:rPr>
          <w:rFonts w:ascii="Arial" w:hAnsi="Arial" w:cs="Arial"/>
          <w:sz w:val="22"/>
          <w:szCs w:val="22"/>
        </w:rPr>
        <w:t>comunicando a assinatura do contrato de prestação de serviços mediante cessão</w:t>
      </w:r>
      <w:r w:rsidR="00C371E0" w:rsidRPr="004545D8">
        <w:rPr>
          <w:rFonts w:ascii="Arial" w:hAnsi="Arial" w:cs="Arial"/>
          <w:sz w:val="22"/>
          <w:szCs w:val="22"/>
        </w:rPr>
        <w:t xml:space="preserve"> </w:t>
      </w:r>
      <w:r w:rsidRPr="004545D8">
        <w:rPr>
          <w:rFonts w:ascii="Arial" w:hAnsi="Arial" w:cs="Arial"/>
          <w:sz w:val="22"/>
          <w:szCs w:val="22"/>
        </w:rPr>
        <w:t>de mão de obra (situação que gera vedação à opção por tal regime tributário) às</w:t>
      </w:r>
      <w:r w:rsidR="00C371E0" w:rsidRPr="004545D8">
        <w:rPr>
          <w:rFonts w:ascii="Arial" w:hAnsi="Arial" w:cs="Arial"/>
          <w:sz w:val="22"/>
          <w:szCs w:val="22"/>
        </w:rPr>
        <w:t xml:space="preserve"> </w:t>
      </w:r>
      <w:r w:rsidRPr="004545D8">
        <w:rPr>
          <w:rFonts w:ascii="Arial" w:hAnsi="Arial" w:cs="Arial"/>
          <w:sz w:val="22"/>
          <w:szCs w:val="22"/>
        </w:rPr>
        <w:t>respectivas Secretarias Federal, Estadual, Distrital e/ou Municipal, no prazo</w:t>
      </w:r>
      <w:r w:rsidR="00275B44" w:rsidRPr="004545D8">
        <w:rPr>
          <w:rFonts w:ascii="Arial" w:hAnsi="Arial" w:cs="Arial"/>
          <w:sz w:val="22"/>
          <w:szCs w:val="22"/>
        </w:rPr>
        <w:t xml:space="preserve"> </w:t>
      </w:r>
      <w:r w:rsidRPr="004545D8">
        <w:rPr>
          <w:rFonts w:ascii="Arial" w:hAnsi="Arial" w:cs="Arial"/>
          <w:sz w:val="22"/>
          <w:szCs w:val="22"/>
        </w:rPr>
        <w:t>previsto no inciso II do § 1º do artigo 30 da Lei Complementar nº 123, de 2006 e alterações.</w:t>
      </w:r>
    </w:p>
    <w:p w14:paraId="44C83CF0" w14:textId="77777777" w:rsidR="00275B44" w:rsidRPr="004545D8" w:rsidRDefault="00275B44" w:rsidP="008B2CF5">
      <w:pPr>
        <w:pStyle w:val="PargrafodaLista"/>
        <w:tabs>
          <w:tab w:val="left" w:pos="1134"/>
        </w:tabs>
        <w:ind w:left="0"/>
        <w:rPr>
          <w:rFonts w:ascii="Arial" w:hAnsi="Arial" w:cs="Arial"/>
          <w:sz w:val="22"/>
          <w:szCs w:val="22"/>
        </w:rPr>
      </w:pPr>
    </w:p>
    <w:p w14:paraId="10D8A761" w14:textId="4306B104"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Caso a </w:t>
      </w:r>
      <w:r w:rsidRPr="004545D8">
        <w:rPr>
          <w:rFonts w:ascii="Arial" w:hAnsi="Arial" w:cs="Arial"/>
          <w:b/>
          <w:bCs/>
          <w:sz w:val="22"/>
          <w:szCs w:val="22"/>
        </w:rPr>
        <w:t>licitante optante pelo Simples Nacional</w:t>
      </w:r>
      <w:r w:rsidRPr="004545D8">
        <w:rPr>
          <w:rFonts w:ascii="Arial" w:hAnsi="Arial" w:cs="Arial"/>
          <w:sz w:val="22"/>
          <w:szCs w:val="22"/>
        </w:rPr>
        <w:t xml:space="preserve"> não efetue a comunicação no</w:t>
      </w:r>
      <w:r w:rsidR="00F73EAA" w:rsidRPr="004545D8">
        <w:rPr>
          <w:rFonts w:ascii="Arial" w:hAnsi="Arial" w:cs="Arial"/>
          <w:sz w:val="22"/>
          <w:szCs w:val="22"/>
        </w:rPr>
        <w:t xml:space="preserve"> </w:t>
      </w:r>
      <w:r w:rsidRPr="004545D8">
        <w:rPr>
          <w:rFonts w:ascii="Arial" w:hAnsi="Arial" w:cs="Arial"/>
          <w:sz w:val="22"/>
          <w:szCs w:val="22"/>
        </w:rPr>
        <w:t xml:space="preserve">prazo assinalado acima, o próprio </w:t>
      </w:r>
      <w:r w:rsidR="00F73EAA" w:rsidRPr="004545D8">
        <w:rPr>
          <w:rFonts w:ascii="Arial" w:hAnsi="Arial" w:cs="Arial"/>
          <w:sz w:val="22"/>
          <w:szCs w:val="22"/>
        </w:rPr>
        <w:t>CAU/DF</w:t>
      </w:r>
      <w:r w:rsidRPr="004545D8">
        <w:rPr>
          <w:rFonts w:ascii="Arial" w:hAnsi="Arial" w:cs="Arial"/>
          <w:sz w:val="22"/>
          <w:szCs w:val="22"/>
        </w:rPr>
        <w:t>, em</w:t>
      </w:r>
      <w:r w:rsidR="00F73EAA" w:rsidRPr="004545D8">
        <w:rPr>
          <w:rFonts w:ascii="Arial" w:hAnsi="Arial" w:cs="Arial"/>
          <w:sz w:val="22"/>
          <w:szCs w:val="22"/>
        </w:rPr>
        <w:t xml:space="preserve"> </w:t>
      </w:r>
      <w:r w:rsidRPr="004545D8">
        <w:rPr>
          <w:rFonts w:ascii="Arial" w:hAnsi="Arial" w:cs="Arial"/>
          <w:sz w:val="22"/>
          <w:szCs w:val="22"/>
        </w:rPr>
        <w:t>obediência ao princípio da probidade administrativa, efetuará a comunicação à</w:t>
      </w:r>
      <w:r w:rsidR="00F73EAA" w:rsidRPr="004545D8">
        <w:rPr>
          <w:rFonts w:ascii="Arial" w:hAnsi="Arial" w:cs="Arial"/>
          <w:sz w:val="22"/>
          <w:szCs w:val="22"/>
        </w:rPr>
        <w:t xml:space="preserve"> </w:t>
      </w:r>
      <w:r w:rsidRPr="004545D8">
        <w:rPr>
          <w:rFonts w:ascii="Arial" w:hAnsi="Arial" w:cs="Arial"/>
          <w:sz w:val="22"/>
          <w:szCs w:val="22"/>
        </w:rPr>
        <w:t>Secretaria da Receita Federal do Brasil - RFB, para que esta efetue a exclusão de</w:t>
      </w:r>
      <w:r w:rsidR="00F73EAA" w:rsidRPr="004545D8">
        <w:rPr>
          <w:rFonts w:ascii="Arial" w:hAnsi="Arial" w:cs="Arial"/>
          <w:sz w:val="22"/>
          <w:szCs w:val="22"/>
        </w:rPr>
        <w:t xml:space="preserve"> </w:t>
      </w:r>
      <w:r w:rsidRPr="004545D8">
        <w:rPr>
          <w:rFonts w:ascii="Arial" w:hAnsi="Arial" w:cs="Arial"/>
          <w:sz w:val="22"/>
          <w:szCs w:val="22"/>
        </w:rPr>
        <w:t>ofício, conforme disposto no inciso I do artigo 29 da Lei Complementar nº 123</w:t>
      </w:r>
      <w:r w:rsidR="00155BB1" w:rsidRPr="004545D8">
        <w:rPr>
          <w:rFonts w:ascii="Arial" w:hAnsi="Arial" w:cs="Arial"/>
          <w:sz w:val="22"/>
          <w:szCs w:val="22"/>
        </w:rPr>
        <w:t>/</w:t>
      </w:r>
      <w:r w:rsidRPr="004545D8">
        <w:rPr>
          <w:rFonts w:ascii="Arial" w:hAnsi="Arial" w:cs="Arial"/>
          <w:sz w:val="22"/>
          <w:szCs w:val="22"/>
        </w:rPr>
        <w:t>2006 e alterações.</w:t>
      </w:r>
    </w:p>
    <w:p w14:paraId="0B138B0A" w14:textId="77777777" w:rsidR="00155BB1" w:rsidRPr="004545D8" w:rsidRDefault="00155BB1" w:rsidP="008B2CF5">
      <w:pPr>
        <w:pStyle w:val="PargrafodaLista"/>
        <w:ind w:left="0"/>
        <w:rPr>
          <w:rFonts w:ascii="Arial" w:hAnsi="Arial" w:cs="Arial"/>
          <w:sz w:val="22"/>
          <w:szCs w:val="22"/>
        </w:rPr>
      </w:pPr>
    </w:p>
    <w:p w14:paraId="4BFEB86E" w14:textId="1D9141D8" w:rsidR="0094535B" w:rsidRPr="004545D8" w:rsidRDefault="0094535B"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vedação de realizar cessão ou locação de mão de obra não se aplica às atividades</w:t>
      </w:r>
      <w:r w:rsidR="00F062F4" w:rsidRPr="004545D8">
        <w:rPr>
          <w:rFonts w:ascii="Arial" w:hAnsi="Arial" w:cs="Arial"/>
          <w:sz w:val="22"/>
          <w:szCs w:val="22"/>
        </w:rPr>
        <w:t xml:space="preserve"> </w:t>
      </w:r>
      <w:r w:rsidRPr="004545D8">
        <w:rPr>
          <w:rFonts w:ascii="Arial" w:hAnsi="Arial" w:cs="Arial"/>
          <w:sz w:val="22"/>
          <w:szCs w:val="22"/>
        </w:rPr>
        <w:t>de que trata o art. 18, § 5º-C, da Lei Complementar nº 123</w:t>
      </w:r>
      <w:r w:rsidR="00F062F4" w:rsidRPr="004545D8">
        <w:rPr>
          <w:rFonts w:ascii="Arial" w:hAnsi="Arial" w:cs="Arial"/>
          <w:sz w:val="22"/>
          <w:szCs w:val="22"/>
        </w:rPr>
        <w:t>/</w:t>
      </w:r>
      <w:r w:rsidRPr="004545D8">
        <w:rPr>
          <w:rFonts w:ascii="Arial" w:hAnsi="Arial" w:cs="Arial"/>
          <w:sz w:val="22"/>
          <w:szCs w:val="22"/>
        </w:rPr>
        <w:t>2006 e alterações, conforme dispõe o art. 18, § 5º-H, da mesma Lei</w:t>
      </w:r>
      <w:r w:rsidR="00F062F4" w:rsidRPr="004545D8">
        <w:rPr>
          <w:rFonts w:ascii="Arial" w:hAnsi="Arial" w:cs="Arial"/>
          <w:sz w:val="22"/>
          <w:szCs w:val="22"/>
        </w:rPr>
        <w:t xml:space="preserve"> </w:t>
      </w:r>
      <w:r w:rsidRPr="004545D8">
        <w:rPr>
          <w:rFonts w:ascii="Arial" w:hAnsi="Arial" w:cs="Arial"/>
          <w:sz w:val="22"/>
          <w:szCs w:val="22"/>
        </w:rPr>
        <w:t>Complementar, desde que não exercidas cumulativamente com atividades</w:t>
      </w:r>
      <w:r w:rsidR="00F062F4" w:rsidRPr="004545D8">
        <w:rPr>
          <w:rFonts w:ascii="Arial" w:hAnsi="Arial" w:cs="Arial"/>
          <w:sz w:val="22"/>
          <w:szCs w:val="22"/>
        </w:rPr>
        <w:t xml:space="preserve"> </w:t>
      </w:r>
      <w:r w:rsidRPr="004545D8">
        <w:rPr>
          <w:rFonts w:ascii="Arial" w:hAnsi="Arial" w:cs="Arial"/>
          <w:sz w:val="22"/>
          <w:szCs w:val="22"/>
        </w:rPr>
        <w:t>vedadas.</w:t>
      </w:r>
    </w:p>
    <w:p w14:paraId="1D9B118A" w14:textId="0CBF29AD" w:rsidR="007E45D1" w:rsidRPr="004545D8" w:rsidRDefault="007E45D1" w:rsidP="008B2CF5">
      <w:pPr>
        <w:rPr>
          <w:rFonts w:ascii="Arial" w:hAnsi="Arial" w:cs="Arial"/>
          <w:sz w:val="22"/>
          <w:szCs w:val="22"/>
        </w:rPr>
      </w:pPr>
    </w:p>
    <w:p w14:paraId="64E9A104" w14:textId="77777777" w:rsidR="007E45D1" w:rsidRPr="004545D8" w:rsidRDefault="007E45D1" w:rsidP="008B2CF5">
      <w:pPr>
        <w:shd w:val="clear" w:color="auto" w:fill="E4F0F0"/>
        <w:rPr>
          <w:rFonts w:ascii="Arial" w:hAnsi="Arial" w:cs="Arial"/>
          <w:b/>
          <w:bCs/>
          <w:sz w:val="22"/>
          <w:szCs w:val="22"/>
        </w:rPr>
      </w:pPr>
      <w:r w:rsidRPr="004545D8">
        <w:rPr>
          <w:rFonts w:ascii="Arial" w:hAnsi="Arial" w:cs="Arial"/>
          <w:b/>
          <w:bCs/>
          <w:sz w:val="22"/>
          <w:szCs w:val="22"/>
        </w:rPr>
        <w:t>SEÇÃO IV – VISTORIA</w:t>
      </w:r>
    </w:p>
    <w:p w14:paraId="58F0A3DD" w14:textId="77777777" w:rsidR="007E45D1" w:rsidRPr="004545D8" w:rsidRDefault="007E45D1" w:rsidP="008B2CF5">
      <w:pPr>
        <w:rPr>
          <w:rFonts w:ascii="Arial" w:hAnsi="Arial" w:cs="Arial"/>
          <w:sz w:val="22"/>
          <w:szCs w:val="22"/>
        </w:rPr>
      </w:pPr>
    </w:p>
    <w:p w14:paraId="58456D20" w14:textId="00B255D5"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 </w:t>
      </w:r>
      <w:r w:rsidRPr="004545D8">
        <w:rPr>
          <w:rFonts w:ascii="Arial" w:hAnsi="Arial" w:cs="Arial"/>
          <w:b/>
          <w:bCs/>
          <w:sz w:val="22"/>
          <w:szCs w:val="22"/>
        </w:rPr>
        <w:t>licitante</w:t>
      </w:r>
      <w:r w:rsidRPr="004545D8">
        <w:rPr>
          <w:rFonts w:ascii="Arial" w:hAnsi="Arial" w:cs="Arial"/>
          <w:sz w:val="22"/>
          <w:szCs w:val="22"/>
        </w:rPr>
        <w:t xml:space="preserve"> poderá vistoriar o local onde serão executados os serviços até o último dia útil anterior à data fixada para a abertura da sessão pública, com o objetivo de inteirar-se das condições e grau de dificuldade existente, mediante prévio agendamento de horário junto ao CAU/DF, pelo telefone (61) </w:t>
      </w:r>
      <w:r w:rsidR="007D367A">
        <w:rPr>
          <w:rFonts w:ascii="Arial" w:hAnsi="Arial" w:cs="Arial"/>
          <w:sz w:val="22"/>
          <w:szCs w:val="22"/>
        </w:rPr>
        <w:t>3222 5176</w:t>
      </w:r>
      <w:r w:rsidR="00C238E4" w:rsidRPr="004545D8">
        <w:rPr>
          <w:rFonts w:ascii="Arial" w:hAnsi="Arial" w:cs="Arial"/>
          <w:sz w:val="22"/>
          <w:szCs w:val="22"/>
        </w:rPr>
        <w:t xml:space="preserve">, </w:t>
      </w:r>
      <w:r w:rsidRPr="004545D8">
        <w:rPr>
          <w:rFonts w:ascii="Arial" w:hAnsi="Arial" w:cs="Arial"/>
          <w:sz w:val="22"/>
          <w:szCs w:val="22"/>
        </w:rPr>
        <w:t xml:space="preserve">limitada a realização da vistoria a </w:t>
      </w:r>
      <w:r w:rsidRPr="004545D8">
        <w:rPr>
          <w:rFonts w:ascii="Arial" w:hAnsi="Arial" w:cs="Arial"/>
          <w:b/>
          <w:bCs/>
          <w:sz w:val="22"/>
          <w:szCs w:val="22"/>
        </w:rPr>
        <w:t>um interessado por vez</w:t>
      </w:r>
      <w:r w:rsidRPr="004545D8">
        <w:rPr>
          <w:rFonts w:ascii="Arial" w:hAnsi="Arial" w:cs="Arial"/>
          <w:sz w:val="22"/>
          <w:szCs w:val="22"/>
        </w:rPr>
        <w:t>.</w:t>
      </w:r>
    </w:p>
    <w:p w14:paraId="7A784CC6" w14:textId="77777777" w:rsidR="00922537" w:rsidRPr="004545D8" w:rsidRDefault="00922537" w:rsidP="008B2CF5">
      <w:pPr>
        <w:pStyle w:val="PargrafodaLista"/>
        <w:tabs>
          <w:tab w:val="left" w:pos="1134"/>
        </w:tabs>
        <w:ind w:left="0"/>
        <w:rPr>
          <w:rFonts w:ascii="Arial" w:hAnsi="Arial" w:cs="Arial"/>
          <w:sz w:val="22"/>
          <w:szCs w:val="22"/>
        </w:rPr>
      </w:pPr>
    </w:p>
    <w:p w14:paraId="7426343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Tendo em vista a faculdade da realização da vistoria, as </w:t>
      </w:r>
      <w:r w:rsidRPr="004545D8">
        <w:rPr>
          <w:rFonts w:ascii="Arial" w:hAnsi="Arial" w:cs="Arial"/>
          <w:b/>
          <w:bCs/>
          <w:sz w:val="22"/>
          <w:szCs w:val="22"/>
        </w:rPr>
        <w:t>licitantes</w:t>
      </w:r>
      <w:r w:rsidRPr="004545D8">
        <w:rPr>
          <w:rFonts w:ascii="Arial" w:hAnsi="Arial" w:cs="Arial"/>
          <w:sz w:val="22"/>
          <w:szCs w:val="22"/>
        </w:rPr>
        <w:t xml:space="preserve"> não poderão alegar o desconhecimento das condições e grau de dificuldade existente como justificativa para se eximirem das obrigações assumidas ou em favor de eventuais pretensões de acréscimos de preços em decorrência da execução do objeto deste </w:t>
      </w:r>
      <w:r w:rsidRPr="004545D8">
        <w:rPr>
          <w:rFonts w:ascii="Arial" w:hAnsi="Arial" w:cs="Arial"/>
          <w:b/>
          <w:bCs/>
          <w:sz w:val="22"/>
          <w:szCs w:val="22"/>
        </w:rPr>
        <w:t>Pregão</w:t>
      </w:r>
      <w:r w:rsidRPr="004545D8">
        <w:rPr>
          <w:rFonts w:ascii="Arial" w:hAnsi="Arial" w:cs="Arial"/>
          <w:sz w:val="22"/>
          <w:szCs w:val="22"/>
        </w:rPr>
        <w:t>.</w:t>
      </w:r>
    </w:p>
    <w:p w14:paraId="78AD747F" w14:textId="77777777" w:rsidR="00922537" w:rsidRPr="004545D8" w:rsidRDefault="00922537" w:rsidP="008B2CF5">
      <w:pPr>
        <w:pStyle w:val="PargrafodaLista"/>
        <w:tabs>
          <w:tab w:val="left" w:pos="1134"/>
        </w:tabs>
        <w:ind w:left="0"/>
        <w:rPr>
          <w:rFonts w:ascii="Arial" w:hAnsi="Arial" w:cs="Arial"/>
          <w:sz w:val="22"/>
          <w:szCs w:val="22"/>
        </w:rPr>
      </w:pPr>
    </w:p>
    <w:p w14:paraId="315B2299"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V – PROPOSTA E DOCUMENTOS DE HABILITAÇÃO</w:t>
      </w:r>
    </w:p>
    <w:p w14:paraId="104B282B" w14:textId="77777777" w:rsidR="00922537" w:rsidRPr="004545D8" w:rsidRDefault="00922537" w:rsidP="008B2CF5">
      <w:pPr>
        <w:pStyle w:val="PargrafodaLista"/>
        <w:tabs>
          <w:tab w:val="left" w:pos="1134"/>
        </w:tabs>
        <w:ind w:left="0"/>
        <w:rPr>
          <w:rFonts w:ascii="Arial" w:hAnsi="Arial" w:cs="Arial"/>
          <w:sz w:val="22"/>
          <w:szCs w:val="22"/>
        </w:rPr>
      </w:pPr>
    </w:p>
    <w:p w14:paraId="045C5E69" w14:textId="3851594C" w:rsidR="0009155C"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deverá encaminhar proposta, concomitantemente com os documentos de</w:t>
      </w:r>
      <w:r w:rsidR="0009155C" w:rsidRPr="004545D8">
        <w:rPr>
          <w:rFonts w:ascii="Arial" w:hAnsi="Arial" w:cs="Arial"/>
          <w:sz w:val="22"/>
          <w:szCs w:val="22"/>
        </w:rPr>
        <w:t xml:space="preserve"> </w:t>
      </w:r>
      <w:r w:rsidRPr="004545D8">
        <w:rPr>
          <w:rFonts w:ascii="Arial" w:hAnsi="Arial" w:cs="Arial"/>
          <w:sz w:val="22"/>
          <w:szCs w:val="22"/>
        </w:rPr>
        <w:t>habilitação exigidos neste Edital, exclusivamente por meio do sistema eletrônico, até a data e</w:t>
      </w:r>
      <w:r w:rsidR="0009155C" w:rsidRPr="004545D8">
        <w:rPr>
          <w:rFonts w:ascii="Arial" w:hAnsi="Arial" w:cs="Arial"/>
          <w:sz w:val="22"/>
          <w:szCs w:val="22"/>
        </w:rPr>
        <w:t xml:space="preserve"> </w:t>
      </w:r>
      <w:r w:rsidRPr="004545D8">
        <w:rPr>
          <w:rFonts w:ascii="Arial" w:hAnsi="Arial" w:cs="Arial"/>
          <w:sz w:val="22"/>
          <w:szCs w:val="22"/>
        </w:rPr>
        <w:t>horário marcados para abertura da sessão pública, quando então encerrar-se-á</w:t>
      </w:r>
      <w:r w:rsidR="0009155C" w:rsidRPr="004545D8">
        <w:rPr>
          <w:rFonts w:ascii="Arial" w:hAnsi="Arial" w:cs="Arial"/>
          <w:sz w:val="22"/>
          <w:szCs w:val="22"/>
        </w:rPr>
        <w:t xml:space="preserve"> </w:t>
      </w:r>
      <w:r w:rsidRPr="004545D8">
        <w:rPr>
          <w:rFonts w:ascii="Arial" w:hAnsi="Arial" w:cs="Arial"/>
          <w:sz w:val="22"/>
          <w:szCs w:val="22"/>
        </w:rPr>
        <w:t>automaticamente a fase de recebimento de propostas e dos documentos de habilitação.</w:t>
      </w:r>
    </w:p>
    <w:p w14:paraId="23DB7EF8" w14:textId="77777777" w:rsidR="0009155C" w:rsidRPr="004545D8" w:rsidRDefault="0009155C" w:rsidP="008B2CF5">
      <w:pPr>
        <w:pStyle w:val="PargrafodaLista"/>
        <w:tabs>
          <w:tab w:val="left" w:pos="1134"/>
        </w:tabs>
        <w:ind w:left="0"/>
        <w:rPr>
          <w:rFonts w:ascii="Arial" w:hAnsi="Arial" w:cs="Arial"/>
          <w:sz w:val="22"/>
          <w:szCs w:val="22"/>
        </w:rPr>
      </w:pPr>
    </w:p>
    <w:p w14:paraId="35891C97" w14:textId="225CB608" w:rsidR="00044C94" w:rsidRPr="004545D8" w:rsidRDefault="00044C94"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licitante deverá consignar, na forma expressa no sistema eletrônico, o valor</w:t>
      </w:r>
      <w:r w:rsidR="00B87D47" w:rsidRPr="004545D8">
        <w:rPr>
          <w:rFonts w:ascii="Arial" w:hAnsi="Arial" w:cs="Arial"/>
          <w:sz w:val="22"/>
          <w:szCs w:val="22"/>
        </w:rPr>
        <w:t xml:space="preserve"> </w:t>
      </w:r>
      <w:r w:rsidRPr="004545D8">
        <w:rPr>
          <w:rFonts w:ascii="Arial" w:hAnsi="Arial" w:cs="Arial"/>
          <w:sz w:val="22"/>
          <w:szCs w:val="22"/>
        </w:rPr>
        <w:t>global anual da proposta, já considerados e inclusos todos os tributos, fretes,</w:t>
      </w:r>
      <w:r w:rsidR="00B87D47" w:rsidRPr="004545D8">
        <w:rPr>
          <w:rFonts w:ascii="Arial" w:hAnsi="Arial" w:cs="Arial"/>
          <w:sz w:val="22"/>
          <w:szCs w:val="22"/>
        </w:rPr>
        <w:t xml:space="preserve"> </w:t>
      </w:r>
      <w:r w:rsidRPr="004545D8">
        <w:rPr>
          <w:rFonts w:ascii="Arial" w:hAnsi="Arial" w:cs="Arial"/>
          <w:sz w:val="22"/>
          <w:szCs w:val="22"/>
        </w:rPr>
        <w:t>tarifas e demais despesas decorrentes da execução do objeto.</w:t>
      </w:r>
    </w:p>
    <w:p w14:paraId="59C0268C" w14:textId="77777777" w:rsidR="00777F18" w:rsidRPr="004545D8" w:rsidRDefault="00777F18" w:rsidP="008B2CF5">
      <w:pPr>
        <w:pStyle w:val="PargrafodaLista"/>
        <w:tabs>
          <w:tab w:val="left" w:pos="1134"/>
        </w:tabs>
        <w:ind w:left="0"/>
        <w:rPr>
          <w:rFonts w:ascii="Arial" w:hAnsi="Arial" w:cs="Arial"/>
          <w:sz w:val="22"/>
          <w:szCs w:val="22"/>
        </w:rPr>
      </w:pPr>
    </w:p>
    <w:p w14:paraId="60DE9351" w14:textId="2DA42377" w:rsidR="00044C94" w:rsidRPr="004545D8" w:rsidRDefault="00044C94"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A licitante deverá declarar em campo próprio do Sistema, a descrição</w:t>
      </w:r>
      <w:r w:rsidR="00B87D47" w:rsidRPr="004545D8">
        <w:rPr>
          <w:rFonts w:ascii="Arial" w:hAnsi="Arial" w:cs="Arial"/>
          <w:sz w:val="22"/>
          <w:szCs w:val="22"/>
        </w:rPr>
        <w:t xml:space="preserve"> </w:t>
      </w:r>
      <w:r w:rsidRPr="004545D8">
        <w:rPr>
          <w:rFonts w:ascii="Arial" w:hAnsi="Arial" w:cs="Arial"/>
          <w:sz w:val="22"/>
          <w:szCs w:val="22"/>
        </w:rPr>
        <w:t>detalhada do produto ofertado.</w:t>
      </w:r>
    </w:p>
    <w:p w14:paraId="0CF15C8F" w14:textId="77777777" w:rsidR="00B87D47" w:rsidRPr="004545D8" w:rsidRDefault="00B87D47" w:rsidP="008B2CF5">
      <w:pPr>
        <w:pStyle w:val="PargrafodaLista"/>
        <w:tabs>
          <w:tab w:val="left" w:pos="1134"/>
        </w:tabs>
        <w:ind w:left="0"/>
        <w:rPr>
          <w:rFonts w:ascii="Arial" w:hAnsi="Arial" w:cs="Arial"/>
          <w:sz w:val="22"/>
          <w:szCs w:val="22"/>
        </w:rPr>
      </w:pPr>
    </w:p>
    <w:p w14:paraId="507A9617" w14:textId="335562E7"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A licitante deverá declarar, em campo próprio do sistema eletrônico, que cumpre</w:t>
      </w:r>
      <w:r w:rsidR="0038609D" w:rsidRPr="004545D8">
        <w:rPr>
          <w:rFonts w:ascii="Arial" w:hAnsi="Arial" w:cs="Arial"/>
          <w:sz w:val="22"/>
          <w:szCs w:val="22"/>
        </w:rPr>
        <w:t xml:space="preserve"> </w:t>
      </w:r>
      <w:r w:rsidRPr="004545D8">
        <w:rPr>
          <w:rFonts w:ascii="Arial" w:hAnsi="Arial" w:cs="Arial"/>
          <w:sz w:val="22"/>
          <w:szCs w:val="22"/>
        </w:rPr>
        <w:t>plenamente os requisitos de habilitação e que sua proposta está em conformidade com as</w:t>
      </w:r>
      <w:r w:rsidR="0038609D" w:rsidRPr="004545D8">
        <w:rPr>
          <w:rFonts w:ascii="Arial" w:hAnsi="Arial" w:cs="Arial"/>
          <w:sz w:val="22"/>
          <w:szCs w:val="22"/>
        </w:rPr>
        <w:t xml:space="preserve"> </w:t>
      </w:r>
      <w:r w:rsidRPr="004545D8">
        <w:rPr>
          <w:rFonts w:ascii="Arial" w:hAnsi="Arial" w:cs="Arial"/>
          <w:sz w:val="22"/>
          <w:szCs w:val="22"/>
        </w:rPr>
        <w:t>exigências do Edital.</w:t>
      </w:r>
    </w:p>
    <w:p w14:paraId="6DBFFB21" w14:textId="77777777" w:rsidR="0038609D" w:rsidRPr="004545D8" w:rsidRDefault="0038609D" w:rsidP="008B2CF5">
      <w:pPr>
        <w:pStyle w:val="PargrafodaLista"/>
        <w:tabs>
          <w:tab w:val="left" w:pos="1134"/>
        </w:tabs>
        <w:ind w:left="0"/>
        <w:rPr>
          <w:rFonts w:ascii="Arial" w:hAnsi="Arial" w:cs="Arial"/>
          <w:sz w:val="22"/>
          <w:szCs w:val="22"/>
        </w:rPr>
      </w:pPr>
    </w:p>
    <w:p w14:paraId="41BD5170" w14:textId="5A7B5BEA"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deverá declarar, em campo próprio do Sistema, sob pena de inabilitação, que</w:t>
      </w:r>
      <w:r w:rsidR="0038609D" w:rsidRPr="004545D8">
        <w:rPr>
          <w:rFonts w:ascii="Arial" w:hAnsi="Arial" w:cs="Arial"/>
          <w:sz w:val="22"/>
          <w:szCs w:val="22"/>
        </w:rPr>
        <w:t xml:space="preserve"> </w:t>
      </w:r>
      <w:r w:rsidRPr="004545D8">
        <w:rPr>
          <w:rFonts w:ascii="Arial" w:hAnsi="Arial" w:cs="Arial"/>
          <w:sz w:val="22"/>
          <w:szCs w:val="22"/>
        </w:rPr>
        <w:t>não emprega menores de dezoito anos em trabalho noturno, perigoso ou insalubre, nem</w:t>
      </w:r>
      <w:r w:rsidR="0038609D" w:rsidRPr="004545D8">
        <w:rPr>
          <w:rFonts w:ascii="Arial" w:hAnsi="Arial" w:cs="Arial"/>
          <w:sz w:val="22"/>
          <w:szCs w:val="22"/>
        </w:rPr>
        <w:t xml:space="preserve"> </w:t>
      </w:r>
      <w:r w:rsidRPr="004545D8">
        <w:rPr>
          <w:rFonts w:ascii="Arial" w:hAnsi="Arial" w:cs="Arial"/>
          <w:sz w:val="22"/>
          <w:szCs w:val="22"/>
        </w:rPr>
        <w:t>menores de dezesseis anos em qualquer trabalho, salvo na condição de aprendiz, a partir dos</w:t>
      </w:r>
      <w:r w:rsidR="0038609D" w:rsidRPr="004545D8">
        <w:rPr>
          <w:rFonts w:ascii="Arial" w:hAnsi="Arial" w:cs="Arial"/>
          <w:sz w:val="22"/>
          <w:szCs w:val="22"/>
        </w:rPr>
        <w:t xml:space="preserve"> </w:t>
      </w:r>
      <w:r w:rsidRPr="004545D8">
        <w:rPr>
          <w:rFonts w:ascii="Arial" w:hAnsi="Arial" w:cs="Arial"/>
          <w:sz w:val="22"/>
          <w:szCs w:val="22"/>
        </w:rPr>
        <w:t>quatorze anos.</w:t>
      </w:r>
    </w:p>
    <w:p w14:paraId="1B9F9CE5" w14:textId="77777777" w:rsidR="0038609D" w:rsidRPr="004545D8" w:rsidRDefault="0038609D" w:rsidP="008B2CF5">
      <w:pPr>
        <w:pStyle w:val="PargrafodaLista"/>
        <w:ind w:left="0"/>
        <w:rPr>
          <w:rFonts w:ascii="Arial" w:hAnsi="Arial" w:cs="Arial"/>
          <w:sz w:val="22"/>
          <w:szCs w:val="22"/>
        </w:rPr>
      </w:pPr>
    </w:p>
    <w:p w14:paraId="1EE8FA5A" w14:textId="7737AF34"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enquadrada como microempresa ou empresa de pequeno porte deverá</w:t>
      </w:r>
      <w:r w:rsidR="00F51A35" w:rsidRPr="004545D8">
        <w:rPr>
          <w:rFonts w:ascii="Arial" w:hAnsi="Arial" w:cs="Arial"/>
          <w:sz w:val="22"/>
          <w:szCs w:val="22"/>
        </w:rPr>
        <w:t xml:space="preserve"> </w:t>
      </w:r>
      <w:r w:rsidRPr="004545D8">
        <w:rPr>
          <w:rFonts w:ascii="Arial" w:hAnsi="Arial" w:cs="Arial"/>
          <w:sz w:val="22"/>
          <w:szCs w:val="22"/>
        </w:rPr>
        <w:t>declarar, em campo próprio do Sistema, que atende aos requisitos do art. 3º da LC nº</w:t>
      </w:r>
      <w:r w:rsidR="00F51A35" w:rsidRPr="004545D8">
        <w:rPr>
          <w:rFonts w:ascii="Arial" w:hAnsi="Arial" w:cs="Arial"/>
          <w:sz w:val="22"/>
          <w:szCs w:val="22"/>
        </w:rPr>
        <w:t xml:space="preserve"> </w:t>
      </w:r>
      <w:r w:rsidRPr="004545D8">
        <w:rPr>
          <w:rFonts w:ascii="Arial" w:hAnsi="Arial" w:cs="Arial"/>
          <w:sz w:val="22"/>
          <w:szCs w:val="22"/>
        </w:rPr>
        <w:t>123/2006,</w:t>
      </w:r>
      <w:r w:rsidR="00F51A35" w:rsidRPr="004545D8">
        <w:rPr>
          <w:rFonts w:ascii="Arial" w:hAnsi="Arial" w:cs="Arial"/>
          <w:sz w:val="22"/>
          <w:szCs w:val="22"/>
        </w:rPr>
        <w:t xml:space="preserve"> </w:t>
      </w:r>
      <w:r w:rsidRPr="004545D8">
        <w:rPr>
          <w:rFonts w:ascii="Arial" w:hAnsi="Arial" w:cs="Arial"/>
          <w:sz w:val="22"/>
          <w:szCs w:val="22"/>
        </w:rPr>
        <w:t>para fazer jus aos benefícios previstos nessa lei.</w:t>
      </w:r>
    </w:p>
    <w:p w14:paraId="4F97714C" w14:textId="77777777" w:rsidR="00F51A35" w:rsidRPr="004545D8" w:rsidRDefault="00F51A35" w:rsidP="008B2CF5">
      <w:pPr>
        <w:pStyle w:val="PargrafodaLista"/>
        <w:ind w:left="0"/>
        <w:rPr>
          <w:rFonts w:ascii="Arial" w:hAnsi="Arial" w:cs="Arial"/>
          <w:sz w:val="22"/>
          <w:szCs w:val="22"/>
        </w:rPr>
      </w:pPr>
    </w:p>
    <w:p w14:paraId="1A4407F6" w14:textId="269E4E95"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declaração falsa relativa ao cumprimento dos requisitos de habilitação, à</w:t>
      </w:r>
      <w:r w:rsidR="003562EC" w:rsidRPr="004545D8">
        <w:rPr>
          <w:rFonts w:ascii="Arial" w:hAnsi="Arial" w:cs="Arial"/>
          <w:sz w:val="22"/>
          <w:szCs w:val="22"/>
        </w:rPr>
        <w:t xml:space="preserve"> </w:t>
      </w:r>
      <w:r w:rsidRPr="004545D8">
        <w:rPr>
          <w:rFonts w:ascii="Arial" w:hAnsi="Arial" w:cs="Arial"/>
          <w:sz w:val="22"/>
          <w:szCs w:val="22"/>
        </w:rPr>
        <w:t>conformidade</w:t>
      </w:r>
      <w:r w:rsidR="003562EC" w:rsidRPr="004545D8">
        <w:rPr>
          <w:rFonts w:ascii="Arial" w:hAnsi="Arial" w:cs="Arial"/>
          <w:sz w:val="22"/>
          <w:szCs w:val="22"/>
        </w:rPr>
        <w:t xml:space="preserve"> </w:t>
      </w:r>
      <w:r w:rsidRPr="004545D8">
        <w:rPr>
          <w:rFonts w:ascii="Arial" w:hAnsi="Arial" w:cs="Arial"/>
          <w:sz w:val="22"/>
          <w:szCs w:val="22"/>
        </w:rPr>
        <w:t>da proposta ou ao enquadramento como microempresa ou empresa de pequeno porte sujeitará</w:t>
      </w:r>
      <w:r w:rsidR="003562EC" w:rsidRPr="004545D8">
        <w:rPr>
          <w:rFonts w:ascii="Arial" w:hAnsi="Arial" w:cs="Arial"/>
          <w:sz w:val="22"/>
          <w:szCs w:val="22"/>
        </w:rPr>
        <w:t xml:space="preserve"> </w:t>
      </w:r>
      <w:r w:rsidRPr="004545D8">
        <w:rPr>
          <w:rFonts w:ascii="Arial" w:hAnsi="Arial" w:cs="Arial"/>
          <w:sz w:val="22"/>
          <w:szCs w:val="22"/>
        </w:rPr>
        <w:t>a licitante às sanções previstas neste Edital.</w:t>
      </w:r>
    </w:p>
    <w:p w14:paraId="11102F38" w14:textId="77777777" w:rsidR="003562EC" w:rsidRPr="004545D8" w:rsidRDefault="003562EC" w:rsidP="008B2CF5">
      <w:pPr>
        <w:pStyle w:val="PargrafodaLista"/>
        <w:ind w:left="0"/>
        <w:rPr>
          <w:rFonts w:ascii="Arial" w:hAnsi="Arial" w:cs="Arial"/>
          <w:sz w:val="22"/>
          <w:szCs w:val="22"/>
        </w:rPr>
      </w:pPr>
    </w:p>
    <w:p w14:paraId="3EF22BF4" w14:textId="2DF9883F" w:rsidR="00044C94" w:rsidRPr="004545D8" w:rsidRDefault="00044C94"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propostas ficarão disponíveis no sistema eletrônico.</w:t>
      </w:r>
    </w:p>
    <w:p w14:paraId="09FEED5A" w14:textId="77777777" w:rsidR="003562EC" w:rsidRPr="004545D8" w:rsidRDefault="003562EC" w:rsidP="008B2CF5">
      <w:pPr>
        <w:pStyle w:val="PargrafodaLista"/>
        <w:ind w:left="0"/>
        <w:rPr>
          <w:rFonts w:ascii="Arial" w:hAnsi="Arial" w:cs="Arial"/>
          <w:sz w:val="22"/>
          <w:szCs w:val="22"/>
        </w:rPr>
      </w:pPr>
    </w:p>
    <w:p w14:paraId="1BC5CFF6" w14:textId="6641F8E3" w:rsidR="00044C94" w:rsidRPr="004545D8" w:rsidRDefault="00044C94"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Qualquer elemento que possa identificar a licitante importa desclassificação da</w:t>
      </w:r>
      <w:r w:rsidR="003562EC" w:rsidRPr="004545D8">
        <w:rPr>
          <w:rFonts w:ascii="Arial" w:hAnsi="Arial" w:cs="Arial"/>
          <w:sz w:val="22"/>
          <w:szCs w:val="22"/>
        </w:rPr>
        <w:t xml:space="preserve"> </w:t>
      </w:r>
      <w:r w:rsidRPr="004545D8">
        <w:rPr>
          <w:rFonts w:ascii="Arial" w:hAnsi="Arial" w:cs="Arial"/>
          <w:sz w:val="22"/>
          <w:szCs w:val="22"/>
        </w:rPr>
        <w:t>proposta, sem prejuízo das sanções previstas nesse Edital.</w:t>
      </w:r>
    </w:p>
    <w:p w14:paraId="0BF613D4" w14:textId="77777777" w:rsidR="00434971" w:rsidRPr="004545D8" w:rsidRDefault="00434971" w:rsidP="008B2CF5">
      <w:pPr>
        <w:pStyle w:val="PargrafodaLista"/>
        <w:tabs>
          <w:tab w:val="left" w:pos="1134"/>
        </w:tabs>
        <w:ind w:left="0"/>
        <w:rPr>
          <w:rFonts w:ascii="Arial" w:hAnsi="Arial" w:cs="Arial"/>
          <w:sz w:val="22"/>
          <w:szCs w:val="22"/>
        </w:rPr>
      </w:pPr>
    </w:p>
    <w:p w14:paraId="2545D261" w14:textId="1011C40B" w:rsidR="00044C94" w:rsidRPr="004545D8" w:rsidRDefault="00044C94"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Até a abertura da sessão pública, a licitante poderá retirar ou substituir a proposta</w:t>
      </w:r>
      <w:r w:rsidR="003562EC" w:rsidRPr="004545D8">
        <w:rPr>
          <w:rFonts w:ascii="Arial" w:hAnsi="Arial" w:cs="Arial"/>
          <w:sz w:val="22"/>
          <w:szCs w:val="22"/>
        </w:rPr>
        <w:t xml:space="preserve"> </w:t>
      </w:r>
      <w:r w:rsidRPr="004545D8">
        <w:rPr>
          <w:rFonts w:ascii="Arial" w:hAnsi="Arial" w:cs="Arial"/>
          <w:sz w:val="22"/>
          <w:szCs w:val="22"/>
        </w:rPr>
        <w:t>e os documentos de habilitação anteriormente encaminhados.</w:t>
      </w:r>
    </w:p>
    <w:p w14:paraId="149A8D53" w14:textId="77777777" w:rsidR="003562EC" w:rsidRPr="004545D8" w:rsidRDefault="003562EC" w:rsidP="008B2CF5">
      <w:pPr>
        <w:pStyle w:val="PargrafodaLista"/>
        <w:tabs>
          <w:tab w:val="left" w:pos="1134"/>
        </w:tabs>
        <w:ind w:left="0"/>
        <w:rPr>
          <w:rFonts w:ascii="Arial" w:hAnsi="Arial" w:cs="Arial"/>
          <w:sz w:val="22"/>
          <w:szCs w:val="22"/>
        </w:rPr>
      </w:pPr>
    </w:p>
    <w:p w14:paraId="488E5898" w14:textId="6D0E011B" w:rsidR="00044C94" w:rsidRPr="004545D8" w:rsidRDefault="00044C94"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Pregoeiro deverá suspender a sessão pública do Pregão quando constatar que</w:t>
      </w:r>
      <w:r w:rsidR="003562EC" w:rsidRPr="004545D8">
        <w:rPr>
          <w:rFonts w:ascii="Arial" w:hAnsi="Arial" w:cs="Arial"/>
          <w:sz w:val="22"/>
          <w:szCs w:val="22"/>
        </w:rPr>
        <w:t xml:space="preserve"> </w:t>
      </w:r>
      <w:r w:rsidRPr="004545D8">
        <w:rPr>
          <w:rFonts w:ascii="Arial" w:hAnsi="Arial" w:cs="Arial"/>
          <w:sz w:val="22"/>
          <w:szCs w:val="22"/>
        </w:rPr>
        <w:t>a avaliação da conformidade das propostas, de que trata o art. 28 do Decreto nº</w:t>
      </w:r>
      <w:r w:rsidR="003562EC" w:rsidRPr="004545D8">
        <w:rPr>
          <w:rFonts w:ascii="Arial" w:hAnsi="Arial" w:cs="Arial"/>
          <w:sz w:val="22"/>
          <w:szCs w:val="22"/>
        </w:rPr>
        <w:t xml:space="preserve"> </w:t>
      </w:r>
      <w:r w:rsidRPr="004545D8">
        <w:rPr>
          <w:rFonts w:ascii="Arial" w:hAnsi="Arial" w:cs="Arial"/>
          <w:sz w:val="22"/>
          <w:szCs w:val="22"/>
        </w:rPr>
        <w:t>10.024/2019, irá perdurar por mais de um dia.</w:t>
      </w:r>
    </w:p>
    <w:p w14:paraId="2E5AC2E9" w14:textId="77777777" w:rsidR="00491D30" w:rsidRPr="004545D8" w:rsidRDefault="00491D30" w:rsidP="008B2CF5">
      <w:pPr>
        <w:pStyle w:val="PargrafodaLista"/>
        <w:ind w:left="0"/>
        <w:rPr>
          <w:rFonts w:ascii="Arial" w:hAnsi="Arial" w:cs="Arial"/>
          <w:sz w:val="22"/>
          <w:szCs w:val="22"/>
        </w:rPr>
      </w:pPr>
    </w:p>
    <w:p w14:paraId="6E7772AA" w14:textId="5B0F3BC5" w:rsidR="00922537" w:rsidRPr="004545D8" w:rsidRDefault="00044C94"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 xml:space="preserve">Após a suspensão da sessão pública, o Pregoeiro enviará, via </w:t>
      </w:r>
      <w:r w:rsidRPr="004545D8">
        <w:rPr>
          <w:rFonts w:ascii="Arial" w:hAnsi="Arial" w:cs="Arial"/>
          <w:i/>
          <w:iCs/>
          <w:sz w:val="22"/>
          <w:szCs w:val="22"/>
        </w:rPr>
        <w:t>chat</w:t>
      </w:r>
      <w:r w:rsidRPr="004545D8">
        <w:rPr>
          <w:rFonts w:ascii="Arial" w:hAnsi="Arial" w:cs="Arial"/>
          <w:sz w:val="22"/>
          <w:szCs w:val="22"/>
        </w:rPr>
        <w:t>,</w:t>
      </w:r>
      <w:r w:rsidR="00491D30" w:rsidRPr="004545D8">
        <w:rPr>
          <w:rFonts w:ascii="Arial" w:hAnsi="Arial" w:cs="Arial"/>
          <w:sz w:val="22"/>
          <w:szCs w:val="22"/>
        </w:rPr>
        <w:t xml:space="preserve"> </w:t>
      </w:r>
      <w:r w:rsidRPr="004545D8">
        <w:rPr>
          <w:rFonts w:ascii="Arial" w:hAnsi="Arial" w:cs="Arial"/>
          <w:sz w:val="22"/>
          <w:szCs w:val="22"/>
        </w:rPr>
        <w:t>mensagens às licitantes informando a data e o horário previstos para o</w:t>
      </w:r>
      <w:r w:rsidR="00491D30" w:rsidRPr="004545D8">
        <w:rPr>
          <w:rFonts w:ascii="Arial" w:hAnsi="Arial" w:cs="Arial"/>
          <w:sz w:val="22"/>
          <w:szCs w:val="22"/>
        </w:rPr>
        <w:t xml:space="preserve"> </w:t>
      </w:r>
      <w:r w:rsidRPr="004545D8">
        <w:rPr>
          <w:rFonts w:ascii="Arial" w:hAnsi="Arial" w:cs="Arial"/>
          <w:sz w:val="22"/>
          <w:szCs w:val="22"/>
        </w:rPr>
        <w:t>início da oferta de lances.</w:t>
      </w:r>
    </w:p>
    <w:p w14:paraId="7274ECF9" w14:textId="77777777" w:rsidR="00491D30" w:rsidRPr="004545D8" w:rsidRDefault="00491D30" w:rsidP="008B2CF5">
      <w:pPr>
        <w:pStyle w:val="PargrafodaLista"/>
        <w:tabs>
          <w:tab w:val="left" w:pos="1134"/>
        </w:tabs>
        <w:ind w:left="0"/>
        <w:rPr>
          <w:rFonts w:ascii="Arial" w:hAnsi="Arial" w:cs="Arial"/>
          <w:sz w:val="22"/>
          <w:szCs w:val="22"/>
        </w:rPr>
      </w:pPr>
    </w:p>
    <w:p w14:paraId="78F75129" w14:textId="20F5B795" w:rsidR="00313D01" w:rsidRPr="004545D8" w:rsidRDefault="00313D01"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As propostas terão validade de 60 (sessenta) dias, contados da data de abertura da sessão pública estabelecida no preâmbulo deste Edital.</w:t>
      </w:r>
    </w:p>
    <w:p w14:paraId="0D909E55" w14:textId="77777777" w:rsidR="00313D01" w:rsidRPr="004545D8" w:rsidRDefault="00313D01" w:rsidP="008B2CF5">
      <w:pPr>
        <w:pStyle w:val="PargrafodaLista"/>
        <w:tabs>
          <w:tab w:val="left" w:pos="1134"/>
        </w:tabs>
        <w:ind w:left="0"/>
        <w:rPr>
          <w:rFonts w:ascii="Arial" w:hAnsi="Arial" w:cs="Arial"/>
          <w:sz w:val="22"/>
          <w:szCs w:val="22"/>
        </w:rPr>
      </w:pPr>
    </w:p>
    <w:p w14:paraId="1127E9FF" w14:textId="0016D622" w:rsidR="00032298" w:rsidRPr="004545D8" w:rsidRDefault="00313D01"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Decorrido o prazo de validade das propostas, sem convocação para contratação, ficam as licitantes liberadas dos compromissos assumidos.</w:t>
      </w:r>
    </w:p>
    <w:p w14:paraId="5AE00FD7" w14:textId="77777777" w:rsidR="00032298" w:rsidRPr="004545D8" w:rsidRDefault="00032298" w:rsidP="008B2CF5">
      <w:pPr>
        <w:pStyle w:val="PargrafodaLista"/>
        <w:tabs>
          <w:tab w:val="left" w:pos="1134"/>
        </w:tabs>
        <w:ind w:left="0"/>
        <w:rPr>
          <w:rFonts w:ascii="Arial" w:hAnsi="Arial" w:cs="Arial"/>
          <w:sz w:val="22"/>
          <w:szCs w:val="22"/>
        </w:rPr>
      </w:pPr>
    </w:p>
    <w:p w14:paraId="7776CA68"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VI – ABERTURA DA SESSÃO PÚBLICA</w:t>
      </w:r>
    </w:p>
    <w:p w14:paraId="233FF24B" w14:textId="77777777" w:rsidR="00922537" w:rsidRPr="004545D8" w:rsidRDefault="00922537" w:rsidP="008B2CF5">
      <w:pPr>
        <w:pStyle w:val="PargrafodaLista"/>
        <w:tabs>
          <w:tab w:val="left" w:pos="1134"/>
        </w:tabs>
        <w:ind w:left="0"/>
        <w:rPr>
          <w:rFonts w:ascii="Arial" w:hAnsi="Arial" w:cs="Arial"/>
          <w:sz w:val="22"/>
          <w:szCs w:val="22"/>
        </w:rPr>
      </w:pPr>
    </w:p>
    <w:p w14:paraId="673EDA1F" w14:textId="6749101B"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 abertura da sessão pública deste Pregão, conduzida pelo Pregoeiro, ocorrerá na data e na hora indicadas no preâmbulo deste Edital, no sítio </w:t>
      </w:r>
      <w:r w:rsidR="003A5544">
        <w:rPr>
          <w:rFonts w:ascii="Arial" w:hAnsi="Arial" w:cs="Arial"/>
          <w:noProof/>
          <w:sz w:val="22"/>
          <w:szCs w:val="22"/>
        </w:rPr>
        <w:fldChar w:fldCharType="begin"/>
      </w:r>
      <w:r w:rsidR="003A5544">
        <w:rPr>
          <w:rFonts w:ascii="Arial" w:hAnsi="Arial" w:cs="Arial"/>
          <w:noProof/>
          <w:sz w:val="22"/>
          <w:szCs w:val="22"/>
        </w:rPr>
        <w:instrText xml:space="preserve"> HYPERLINK "http://</w:instrText>
      </w:r>
      <w:r w:rsidR="003A5544" w:rsidRPr="003A5544">
        <w:rPr>
          <w:rFonts w:ascii="Arial" w:hAnsi="Arial" w:cs="Arial"/>
          <w:noProof/>
          <w:sz w:val="22"/>
          <w:szCs w:val="22"/>
        </w:rPr>
        <w:instrText>www.gov.br/compras/pt-br</w:instrText>
      </w:r>
      <w:r w:rsidR="003A5544">
        <w:rPr>
          <w:rFonts w:ascii="Arial" w:hAnsi="Arial" w:cs="Arial"/>
          <w:noProof/>
          <w:sz w:val="22"/>
          <w:szCs w:val="22"/>
        </w:rPr>
        <w:instrText xml:space="preserve">" </w:instrText>
      </w:r>
      <w:r w:rsidR="003A5544">
        <w:rPr>
          <w:rFonts w:ascii="Arial" w:hAnsi="Arial" w:cs="Arial"/>
          <w:noProof/>
          <w:sz w:val="22"/>
          <w:szCs w:val="22"/>
        </w:rPr>
        <w:fldChar w:fldCharType="separate"/>
      </w:r>
      <w:r w:rsidR="003A5544" w:rsidRPr="00B264C3">
        <w:rPr>
          <w:rStyle w:val="Hyperlink"/>
          <w:rFonts w:ascii="Arial" w:hAnsi="Arial" w:cs="Arial"/>
          <w:noProof/>
          <w:sz w:val="22"/>
          <w:szCs w:val="22"/>
        </w:rPr>
        <w:t>www.gov.br/compras/pt-br</w:t>
      </w:r>
      <w:r w:rsidR="003A5544">
        <w:rPr>
          <w:rFonts w:ascii="Arial" w:hAnsi="Arial" w:cs="Arial"/>
          <w:noProof/>
          <w:sz w:val="22"/>
          <w:szCs w:val="22"/>
        </w:rPr>
        <w:fldChar w:fldCharType="end"/>
      </w:r>
      <w:r w:rsidR="007F413A">
        <w:rPr>
          <w:rFonts w:ascii="Arial" w:hAnsi="Arial" w:cs="Arial"/>
          <w:noProof/>
          <w:sz w:val="22"/>
          <w:szCs w:val="22"/>
        </w:rPr>
        <w:t>.</w:t>
      </w:r>
    </w:p>
    <w:p w14:paraId="27274A2E" w14:textId="77777777" w:rsidR="00834E10" w:rsidRPr="004545D8" w:rsidRDefault="00834E10" w:rsidP="008B2CF5">
      <w:pPr>
        <w:pStyle w:val="PargrafodaLista"/>
        <w:tabs>
          <w:tab w:val="left" w:pos="1134"/>
        </w:tabs>
        <w:ind w:left="0"/>
        <w:rPr>
          <w:rFonts w:ascii="Arial" w:hAnsi="Arial" w:cs="Arial"/>
          <w:sz w:val="22"/>
          <w:szCs w:val="22"/>
        </w:rPr>
      </w:pPr>
    </w:p>
    <w:p w14:paraId="287C8E01" w14:textId="2BA22863"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Durante a sessão pública, a comunicação entre o Pregoeiro e as licitantes ocorrerá exclusivamente mediante troca de mensagens, em campo próprio do sistema eletrônico.</w:t>
      </w:r>
    </w:p>
    <w:p w14:paraId="5F9547F5" w14:textId="77777777" w:rsidR="00834E10" w:rsidRPr="004545D8" w:rsidRDefault="00834E10" w:rsidP="008B2CF5">
      <w:pPr>
        <w:rPr>
          <w:rFonts w:ascii="Arial" w:hAnsi="Arial" w:cs="Arial"/>
          <w:sz w:val="22"/>
          <w:szCs w:val="22"/>
        </w:rPr>
      </w:pPr>
    </w:p>
    <w:p w14:paraId="0B4173A8" w14:textId="2F0EBDFA"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Cabe à licitante acompanhar as operações no sistema eletrônico durante a sessão pública do Pregão, ficando responsável pelo ônus decorrente da perda de negócios diante da inobservância de qualquer mensagem emitida pelo sistema ou de sua desconexão.</w:t>
      </w:r>
    </w:p>
    <w:p w14:paraId="4399B432" w14:textId="7635E323" w:rsidR="007F413A" w:rsidRDefault="007F413A" w:rsidP="008B2CF5">
      <w:pPr>
        <w:pStyle w:val="PargrafodaLista"/>
        <w:tabs>
          <w:tab w:val="left" w:pos="1134"/>
        </w:tabs>
        <w:ind w:left="0"/>
        <w:rPr>
          <w:rFonts w:ascii="Arial" w:hAnsi="Arial" w:cs="Arial"/>
          <w:sz w:val="22"/>
          <w:szCs w:val="22"/>
        </w:rPr>
      </w:pPr>
    </w:p>
    <w:p w14:paraId="0C57B2A0" w14:textId="1B6C4FD0" w:rsidR="00EB638B" w:rsidRDefault="00EB638B" w:rsidP="008B2CF5">
      <w:pPr>
        <w:pStyle w:val="PargrafodaLista"/>
        <w:tabs>
          <w:tab w:val="left" w:pos="1134"/>
        </w:tabs>
        <w:ind w:left="0"/>
        <w:rPr>
          <w:rFonts w:ascii="Arial" w:hAnsi="Arial" w:cs="Arial"/>
          <w:sz w:val="22"/>
          <w:szCs w:val="22"/>
        </w:rPr>
      </w:pPr>
    </w:p>
    <w:p w14:paraId="253E8E12" w14:textId="6BDD0228" w:rsidR="00EB638B" w:rsidRDefault="00EB638B" w:rsidP="008B2CF5">
      <w:pPr>
        <w:pStyle w:val="PargrafodaLista"/>
        <w:tabs>
          <w:tab w:val="left" w:pos="1134"/>
        </w:tabs>
        <w:ind w:left="0"/>
        <w:rPr>
          <w:rFonts w:ascii="Arial" w:hAnsi="Arial" w:cs="Arial"/>
          <w:sz w:val="22"/>
          <w:szCs w:val="22"/>
        </w:rPr>
      </w:pPr>
    </w:p>
    <w:p w14:paraId="18A8AC86" w14:textId="77777777" w:rsidR="00EB638B" w:rsidRPr="004545D8" w:rsidRDefault="00EB638B" w:rsidP="008B2CF5">
      <w:pPr>
        <w:pStyle w:val="PargrafodaLista"/>
        <w:tabs>
          <w:tab w:val="left" w:pos="1134"/>
        </w:tabs>
        <w:ind w:left="0"/>
        <w:rPr>
          <w:rFonts w:ascii="Arial" w:hAnsi="Arial" w:cs="Arial"/>
          <w:sz w:val="22"/>
          <w:szCs w:val="22"/>
        </w:rPr>
      </w:pPr>
    </w:p>
    <w:p w14:paraId="298B32A2" w14:textId="77777777" w:rsidR="003E4225" w:rsidRPr="004545D8" w:rsidRDefault="003E4225" w:rsidP="008B2CF5">
      <w:pPr>
        <w:shd w:val="clear" w:color="auto" w:fill="E4F0F0"/>
        <w:rPr>
          <w:rFonts w:ascii="Arial" w:hAnsi="Arial" w:cs="Arial"/>
          <w:b/>
          <w:bCs/>
          <w:sz w:val="22"/>
          <w:szCs w:val="22"/>
        </w:rPr>
      </w:pPr>
      <w:r w:rsidRPr="004545D8">
        <w:rPr>
          <w:rFonts w:ascii="Arial" w:hAnsi="Arial" w:cs="Arial"/>
          <w:b/>
          <w:bCs/>
          <w:sz w:val="22"/>
          <w:szCs w:val="22"/>
        </w:rPr>
        <w:lastRenderedPageBreak/>
        <w:t>SEÇÃO VII – CLASSIFICAÇÃO DAS PROPOSTAS</w:t>
      </w:r>
    </w:p>
    <w:p w14:paraId="7B7EC625" w14:textId="77777777" w:rsidR="00EF3EB2" w:rsidRPr="004545D8" w:rsidRDefault="00EF3EB2" w:rsidP="008B2CF5">
      <w:pPr>
        <w:pStyle w:val="PargrafodaLista"/>
        <w:tabs>
          <w:tab w:val="left" w:pos="1134"/>
        </w:tabs>
        <w:ind w:left="0"/>
        <w:rPr>
          <w:rFonts w:ascii="Arial" w:hAnsi="Arial" w:cs="Arial"/>
          <w:sz w:val="22"/>
          <w:szCs w:val="22"/>
        </w:rPr>
      </w:pPr>
    </w:p>
    <w:p w14:paraId="0D558098" w14:textId="6EDBA611"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verificará as propostas apresentadas e desclassificará, motivadamente, aquelas que não estejam em conformidade com os requisitos estabelecidos neste Edital.</w:t>
      </w:r>
    </w:p>
    <w:p w14:paraId="2432F65A" w14:textId="77777777" w:rsidR="00922537" w:rsidRPr="004545D8" w:rsidRDefault="00922537" w:rsidP="008B2CF5">
      <w:pPr>
        <w:pStyle w:val="PargrafodaLista"/>
        <w:tabs>
          <w:tab w:val="left" w:pos="1134"/>
        </w:tabs>
        <w:ind w:left="0"/>
        <w:rPr>
          <w:rFonts w:ascii="Arial" w:hAnsi="Arial" w:cs="Arial"/>
          <w:sz w:val="22"/>
          <w:szCs w:val="22"/>
        </w:rPr>
      </w:pPr>
    </w:p>
    <w:p w14:paraId="1A42C771" w14:textId="0CC7B567" w:rsidR="00777F18"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Somente as licitantes com propostas classificadas participarão da fase de lances.</w:t>
      </w:r>
    </w:p>
    <w:p w14:paraId="6486DEDF" w14:textId="77777777" w:rsidR="001D41EE" w:rsidRPr="004545D8" w:rsidRDefault="001D41EE" w:rsidP="001D41EE">
      <w:pPr>
        <w:pStyle w:val="PargrafodaLista"/>
        <w:tabs>
          <w:tab w:val="left" w:pos="1134"/>
        </w:tabs>
        <w:ind w:left="0"/>
        <w:rPr>
          <w:rFonts w:ascii="Arial" w:hAnsi="Arial" w:cs="Arial"/>
          <w:sz w:val="22"/>
          <w:szCs w:val="22"/>
        </w:rPr>
      </w:pPr>
    </w:p>
    <w:p w14:paraId="18730552"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VIII – FORMULAÇÃO DE LANCES</w:t>
      </w:r>
    </w:p>
    <w:p w14:paraId="0F9FCCC5" w14:textId="77777777" w:rsidR="00922537" w:rsidRPr="004545D8" w:rsidRDefault="00922537" w:rsidP="008B2CF5">
      <w:pPr>
        <w:rPr>
          <w:rFonts w:ascii="Arial" w:hAnsi="Arial" w:cs="Arial"/>
          <w:sz w:val="22"/>
          <w:szCs w:val="22"/>
        </w:rPr>
      </w:pPr>
    </w:p>
    <w:p w14:paraId="007F5AF7"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Aberta a etapa competitiva, as licitantes classificadas poderão encaminhar lances sucessivos, exclusivamente por meio do sistema eletrônico, sendo imediatamente informadas do horário e valor consignados no registro de cada lance.</w:t>
      </w:r>
    </w:p>
    <w:p w14:paraId="30D16E74" w14:textId="77777777" w:rsidR="00922537" w:rsidRPr="004545D8" w:rsidRDefault="00922537" w:rsidP="008B2CF5">
      <w:pPr>
        <w:pStyle w:val="PargrafodaLista"/>
        <w:tabs>
          <w:tab w:val="left" w:pos="1134"/>
        </w:tabs>
        <w:ind w:left="0"/>
        <w:rPr>
          <w:rFonts w:ascii="Arial" w:hAnsi="Arial" w:cs="Arial"/>
          <w:sz w:val="22"/>
          <w:szCs w:val="22"/>
        </w:rPr>
      </w:pPr>
    </w:p>
    <w:p w14:paraId="6D871EDF"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somente poderá oferecer lance inferior ao último por ela ofertado e registrado no sistema.</w:t>
      </w:r>
    </w:p>
    <w:p w14:paraId="73B84855" w14:textId="77777777" w:rsidR="00922537" w:rsidRPr="004545D8" w:rsidRDefault="00922537" w:rsidP="008B2CF5">
      <w:pPr>
        <w:pStyle w:val="PargrafodaLista"/>
        <w:ind w:left="0"/>
        <w:rPr>
          <w:rFonts w:ascii="Arial" w:hAnsi="Arial" w:cs="Arial"/>
          <w:sz w:val="22"/>
          <w:szCs w:val="22"/>
        </w:rPr>
      </w:pPr>
    </w:p>
    <w:p w14:paraId="7FBBDC16"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Durante o transcurso da sessão, as licitantes serão informadas, em tempo real, do valor do menor lance registrado, mantendo-se em sigilo a identificação da ofertante.</w:t>
      </w:r>
    </w:p>
    <w:p w14:paraId="64F737E5" w14:textId="77777777" w:rsidR="00922537" w:rsidRPr="004545D8" w:rsidRDefault="00922537" w:rsidP="008B2CF5">
      <w:pPr>
        <w:pStyle w:val="PargrafodaLista"/>
        <w:ind w:left="0"/>
        <w:rPr>
          <w:rFonts w:ascii="Arial" w:hAnsi="Arial" w:cs="Arial"/>
          <w:sz w:val="22"/>
          <w:szCs w:val="22"/>
        </w:rPr>
      </w:pPr>
    </w:p>
    <w:p w14:paraId="7B28286D"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Em caso de empate, prevalecerá o lance recebido e registrado primeiro.</w:t>
      </w:r>
    </w:p>
    <w:p w14:paraId="4EA3CE70" w14:textId="77777777" w:rsidR="00922537" w:rsidRPr="004545D8" w:rsidRDefault="00922537" w:rsidP="008B2CF5">
      <w:pPr>
        <w:pStyle w:val="PargrafodaLista"/>
        <w:ind w:left="0"/>
        <w:rPr>
          <w:rFonts w:ascii="Arial" w:hAnsi="Arial" w:cs="Arial"/>
          <w:sz w:val="22"/>
          <w:szCs w:val="22"/>
        </w:rPr>
      </w:pPr>
    </w:p>
    <w:p w14:paraId="7D338DCE"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Os lances apresentados e levados em consideração para efeito de julgamento serão de exclusiva e total responsabilidade da licitante, não lhe cabendo o direito de pleitear qualquer alteração.</w:t>
      </w:r>
    </w:p>
    <w:p w14:paraId="3DD3FFFD" w14:textId="77777777" w:rsidR="00922537" w:rsidRPr="004545D8" w:rsidRDefault="00922537" w:rsidP="008B2CF5">
      <w:pPr>
        <w:pStyle w:val="PargrafodaLista"/>
        <w:ind w:left="0"/>
        <w:rPr>
          <w:rFonts w:ascii="Arial" w:hAnsi="Arial" w:cs="Arial"/>
          <w:sz w:val="22"/>
          <w:szCs w:val="22"/>
        </w:rPr>
      </w:pPr>
    </w:p>
    <w:p w14:paraId="091052F9"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Durante a fase de lances, o Pregoeiro poderá excluir, justificadamente, lance cujo valor seja manifestamente inexequível.</w:t>
      </w:r>
    </w:p>
    <w:p w14:paraId="524BC790" w14:textId="77777777" w:rsidR="00922537" w:rsidRPr="004545D8" w:rsidRDefault="00922537" w:rsidP="008B2CF5">
      <w:pPr>
        <w:pStyle w:val="PargrafodaLista"/>
        <w:ind w:left="0"/>
        <w:rPr>
          <w:rFonts w:ascii="Arial" w:hAnsi="Arial" w:cs="Arial"/>
          <w:sz w:val="22"/>
          <w:szCs w:val="22"/>
        </w:rPr>
      </w:pPr>
    </w:p>
    <w:p w14:paraId="4033C67D"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Se ocorrer a desconexão do Pregoeiro no decorrer da etapa de lances, e o sistema eletrônico permanecer acessível às licitantes, os lances continuarão sendo recebidos, sem prejuízo dos atos realizados.</w:t>
      </w:r>
    </w:p>
    <w:p w14:paraId="1D5287D2" w14:textId="77777777" w:rsidR="00922537" w:rsidRPr="004545D8" w:rsidRDefault="00922537" w:rsidP="008B2CF5">
      <w:pPr>
        <w:pStyle w:val="PargrafodaLista"/>
        <w:ind w:left="0"/>
        <w:rPr>
          <w:rFonts w:ascii="Arial" w:hAnsi="Arial" w:cs="Arial"/>
          <w:sz w:val="22"/>
          <w:szCs w:val="22"/>
        </w:rPr>
      </w:pPr>
    </w:p>
    <w:p w14:paraId="02315809" w14:textId="767B1FE5"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No caso de a desconexão do Pregoeiro persistir por tempo superior a 10 (dez) minutos, a sessão pública do Pregão será suspensa e reiniciada somente decorridas 24 (vinte e quatro) horas após comunicação expressa do fato aos participantes no sítio </w:t>
      </w:r>
      <w:r w:rsidR="003A5544">
        <w:rPr>
          <w:rFonts w:ascii="Arial" w:hAnsi="Arial" w:cs="Arial"/>
          <w:noProof/>
          <w:sz w:val="22"/>
          <w:szCs w:val="22"/>
        </w:rPr>
        <w:fldChar w:fldCharType="begin"/>
      </w:r>
      <w:r w:rsidR="003A5544">
        <w:rPr>
          <w:rFonts w:ascii="Arial" w:hAnsi="Arial" w:cs="Arial"/>
          <w:noProof/>
          <w:sz w:val="22"/>
          <w:szCs w:val="22"/>
        </w:rPr>
        <w:instrText xml:space="preserve"> HYPERLINK "http://</w:instrText>
      </w:r>
      <w:r w:rsidR="003A5544" w:rsidRPr="003A5544">
        <w:rPr>
          <w:rFonts w:ascii="Arial" w:hAnsi="Arial" w:cs="Arial"/>
          <w:noProof/>
          <w:sz w:val="22"/>
          <w:szCs w:val="22"/>
        </w:rPr>
        <w:instrText>www.gov.br/compras/pt-br</w:instrText>
      </w:r>
      <w:r w:rsidR="003A5544">
        <w:rPr>
          <w:rFonts w:ascii="Arial" w:hAnsi="Arial" w:cs="Arial"/>
          <w:noProof/>
          <w:sz w:val="22"/>
          <w:szCs w:val="22"/>
        </w:rPr>
        <w:instrText xml:space="preserve">" </w:instrText>
      </w:r>
      <w:r w:rsidR="003A5544">
        <w:rPr>
          <w:rFonts w:ascii="Arial" w:hAnsi="Arial" w:cs="Arial"/>
          <w:noProof/>
          <w:sz w:val="22"/>
          <w:szCs w:val="22"/>
        </w:rPr>
        <w:fldChar w:fldCharType="separate"/>
      </w:r>
      <w:r w:rsidR="003A5544" w:rsidRPr="00B264C3">
        <w:rPr>
          <w:rStyle w:val="Hyperlink"/>
          <w:rFonts w:ascii="Arial" w:hAnsi="Arial" w:cs="Arial"/>
          <w:noProof/>
          <w:sz w:val="22"/>
          <w:szCs w:val="22"/>
        </w:rPr>
        <w:t>www.gov.br/compras/pt-br</w:t>
      </w:r>
      <w:r w:rsidR="003A5544">
        <w:rPr>
          <w:rFonts w:ascii="Arial" w:hAnsi="Arial" w:cs="Arial"/>
          <w:noProof/>
          <w:sz w:val="22"/>
          <w:szCs w:val="22"/>
        </w:rPr>
        <w:fldChar w:fldCharType="end"/>
      </w:r>
      <w:r w:rsidRPr="004545D8">
        <w:rPr>
          <w:rFonts w:ascii="Arial" w:hAnsi="Arial" w:cs="Arial"/>
          <w:sz w:val="22"/>
          <w:szCs w:val="22"/>
        </w:rPr>
        <w:t>.</w:t>
      </w:r>
    </w:p>
    <w:p w14:paraId="3A0B1574" w14:textId="77777777" w:rsidR="00922537" w:rsidRPr="004545D8" w:rsidRDefault="00922537" w:rsidP="008B2CF5">
      <w:pPr>
        <w:pStyle w:val="PargrafodaLista"/>
        <w:ind w:left="0"/>
        <w:rPr>
          <w:rFonts w:ascii="Arial" w:hAnsi="Arial" w:cs="Arial"/>
          <w:sz w:val="22"/>
          <w:szCs w:val="22"/>
        </w:rPr>
      </w:pPr>
    </w:p>
    <w:p w14:paraId="5642E838"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Neste Pregão o modo de disputa adotado é o aberto, assim definido no inciso I art. 31º do Decreto nº 10.024/2019.</w:t>
      </w:r>
    </w:p>
    <w:p w14:paraId="5FD39E75" w14:textId="77777777" w:rsidR="00922537" w:rsidRPr="004545D8" w:rsidRDefault="00922537" w:rsidP="008B2CF5">
      <w:pPr>
        <w:pStyle w:val="PargrafodaLista"/>
        <w:ind w:left="0"/>
        <w:rPr>
          <w:rFonts w:ascii="Arial" w:hAnsi="Arial" w:cs="Arial"/>
          <w:sz w:val="22"/>
          <w:szCs w:val="22"/>
        </w:rPr>
      </w:pPr>
    </w:p>
    <w:p w14:paraId="5472E0D8"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etapa de lances na sessão pública durará 10 (dez) minutos, e após isso, será prorrogada automaticamente pelo sistema eletrônico quando houver lance ofertado nos últimos 2 (dois) minutos do período de duração da sessão pública.</w:t>
      </w:r>
    </w:p>
    <w:p w14:paraId="56289F5A" w14:textId="77777777" w:rsidR="00922537" w:rsidRPr="004545D8" w:rsidRDefault="00922537" w:rsidP="008B2CF5">
      <w:pPr>
        <w:pStyle w:val="PargrafodaLista"/>
        <w:tabs>
          <w:tab w:val="left" w:pos="1134"/>
        </w:tabs>
        <w:ind w:left="0"/>
        <w:rPr>
          <w:rFonts w:ascii="Arial" w:hAnsi="Arial" w:cs="Arial"/>
          <w:sz w:val="22"/>
          <w:szCs w:val="22"/>
        </w:rPr>
      </w:pPr>
    </w:p>
    <w:p w14:paraId="6F761436" w14:textId="1843EC9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intervalo de diferença entre os lances deverá ser de, no mínimo, R$</w:t>
      </w:r>
      <w:r w:rsidR="007F413A">
        <w:rPr>
          <w:rFonts w:ascii="Arial" w:hAnsi="Arial" w:cs="Arial"/>
          <w:sz w:val="22"/>
          <w:szCs w:val="22"/>
        </w:rPr>
        <w:t xml:space="preserve"> </w:t>
      </w:r>
      <w:r w:rsidRPr="004545D8">
        <w:rPr>
          <w:rFonts w:ascii="Arial" w:hAnsi="Arial" w:cs="Arial"/>
          <w:sz w:val="22"/>
          <w:szCs w:val="22"/>
        </w:rPr>
        <w:t>100,00 (cem reais), tanto em relação aos lances intermediários, quanto em relação do lance que cobrir a melhor oferta.</w:t>
      </w:r>
    </w:p>
    <w:p w14:paraId="1FF257A0" w14:textId="77777777" w:rsidR="00922537" w:rsidRPr="004545D8" w:rsidRDefault="00922537" w:rsidP="008B2CF5">
      <w:pPr>
        <w:pStyle w:val="PargrafodaLista"/>
        <w:ind w:left="0"/>
        <w:rPr>
          <w:rFonts w:ascii="Arial" w:hAnsi="Arial" w:cs="Arial"/>
          <w:sz w:val="22"/>
          <w:szCs w:val="22"/>
        </w:rPr>
      </w:pPr>
    </w:p>
    <w:p w14:paraId="2F186048"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IX – BENEFÍCIO ÀS MICROEMPRESAS E EMPRESAS DE PEQUENO PORTE</w:t>
      </w:r>
    </w:p>
    <w:p w14:paraId="553264C0" w14:textId="77777777" w:rsidR="00922537" w:rsidRPr="004545D8" w:rsidRDefault="00922537" w:rsidP="008B2CF5">
      <w:pPr>
        <w:rPr>
          <w:rFonts w:ascii="Arial" w:hAnsi="Arial" w:cs="Arial"/>
          <w:sz w:val="22"/>
          <w:szCs w:val="22"/>
        </w:rPr>
      </w:pPr>
    </w:p>
    <w:p w14:paraId="094FF53E" w14:textId="2A700183"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Após a fase de lances, se a proposta mais bem classificada não tiver sido apresentada por microempresa ou empresa de pequeno porte, e houver proposta de </w:t>
      </w:r>
      <w:r w:rsidRPr="004545D8">
        <w:rPr>
          <w:rFonts w:ascii="Arial" w:hAnsi="Arial" w:cs="Arial"/>
          <w:sz w:val="22"/>
          <w:szCs w:val="22"/>
        </w:rPr>
        <w:lastRenderedPageBreak/>
        <w:t>microempresa ou empresa de pequeno porte que seja igual ou até 5% (cinco por cento) superior à proposta mais bem classificada, proceder-se-á da seguinte forma:</w:t>
      </w:r>
    </w:p>
    <w:p w14:paraId="5B7FF6AE" w14:textId="77777777" w:rsidR="00922537" w:rsidRPr="004545D8" w:rsidRDefault="00922537" w:rsidP="008B2CF5">
      <w:pPr>
        <w:pStyle w:val="PargrafodaLista"/>
        <w:tabs>
          <w:tab w:val="left" w:pos="1134"/>
        </w:tabs>
        <w:ind w:left="0"/>
        <w:rPr>
          <w:rFonts w:ascii="Arial" w:hAnsi="Arial" w:cs="Arial"/>
          <w:sz w:val="22"/>
          <w:szCs w:val="22"/>
        </w:rPr>
      </w:pPr>
    </w:p>
    <w:p w14:paraId="58587AB8" w14:textId="7B7C93FD" w:rsidR="00777F18"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w:t>
      </w:r>
      <w:proofErr w:type="spellStart"/>
      <w:r w:rsidRPr="004545D8">
        <w:rPr>
          <w:rFonts w:ascii="Arial" w:hAnsi="Arial" w:cs="Arial"/>
          <w:sz w:val="22"/>
          <w:szCs w:val="22"/>
        </w:rPr>
        <w:t>habilitatórias</w:t>
      </w:r>
      <w:proofErr w:type="spellEnd"/>
      <w:r w:rsidRPr="004545D8">
        <w:rPr>
          <w:rFonts w:ascii="Arial" w:hAnsi="Arial" w:cs="Arial"/>
          <w:sz w:val="22"/>
          <w:szCs w:val="22"/>
        </w:rPr>
        <w:t xml:space="preserve"> e observado o valor estimado para a contratação, será adjudicado em seu favor o objeto deste Pregão;</w:t>
      </w:r>
    </w:p>
    <w:p w14:paraId="1D0EDA03" w14:textId="77777777" w:rsidR="00922537" w:rsidRPr="004545D8" w:rsidRDefault="00922537" w:rsidP="008B2CF5">
      <w:pPr>
        <w:pStyle w:val="PargrafodaLista"/>
        <w:tabs>
          <w:tab w:val="left" w:pos="1134"/>
        </w:tabs>
        <w:ind w:left="0"/>
        <w:rPr>
          <w:rFonts w:ascii="Arial" w:hAnsi="Arial" w:cs="Arial"/>
          <w:sz w:val="22"/>
          <w:szCs w:val="22"/>
        </w:rPr>
      </w:pPr>
    </w:p>
    <w:p w14:paraId="5DCE7017" w14:textId="174FD67B" w:rsidR="00922537" w:rsidRPr="004545D8" w:rsidRDefault="00922537"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 xml:space="preserve">Caso a licitante tenha utilizado a prerrogativa de efetuar oferta de desempate, conforme art. 44, da Lei Complementar nº 123/2006, será verificado no Portal da Transparência do Governo Federal, no endereço eletrônico </w:t>
      </w:r>
      <w:r w:rsidR="003A5544">
        <w:rPr>
          <w:rStyle w:val="Hyperlink"/>
          <w:rFonts w:ascii="Arial" w:hAnsi="Arial" w:cs="Arial"/>
          <w:noProof/>
          <w:sz w:val="22"/>
          <w:szCs w:val="22"/>
        </w:rPr>
        <w:fldChar w:fldCharType="begin"/>
      </w:r>
      <w:r w:rsidR="003A5544">
        <w:rPr>
          <w:rStyle w:val="Hyperlink"/>
          <w:rFonts w:ascii="Arial" w:hAnsi="Arial" w:cs="Arial"/>
          <w:noProof/>
          <w:sz w:val="22"/>
          <w:szCs w:val="22"/>
        </w:rPr>
        <w:instrText xml:space="preserve"> HYPERLINK "http://</w:instrText>
      </w:r>
      <w:r w:rsidR="003A5544" w:rsidRPr="003A5544">
        <w:rPr>
          <w:rStyle w:val="Hyperlink"/>
          <w:rFonts w:ascii="Arial" w:hAnsi="Arial" w:cs="Arial"/>
          <w:noProof/>
          <w:sz w:val="22"/>
          <w:szCs w:val="22"/>
        </w:rPr>
        <w:instrText>www.portaldatransparencia.gov.br</w:instrText>
      </w:r>
      <w:r w:rsidR="003A5544">
        <w:rPr>
          <w:rStyle w:val="Hyperlink"/>
          <w:rFonts w:ascii="Arial" w:hAnsi="Arial" w:cs="Arial"/>
          <w:noProof/>
          <w:sz w:val="22"/>
          <w:szCs w:val="22"/>
        </w:rPr>
        <w:instrText xml:space="preserve">" </w:instrText>
      </w:r>
      <w:r w:rsidR="003A5544">
        <w:rPr>
          <w:rStyle w:val="Hyperlink"/>
          <w:rFonts w:ascii="Arial" w:hAnsi="Arial" w:cs="Arial"/>
          <w:noProof/>
          <w:sz w:val="22"/>
          <w:szCs w:val="22"/>
        </w:rPr>
        <w:fldChar w:fldCharType="separate"/>
      </w:r>
      <w:r w:rsidR="003A5544" w:rsidRPr="00B264C3">
        <w:rPr>
          <w:rStyle w:val="Hyperlink"/>
          <w:rFonts w:ascii="Arial" w:hAnsi="Arial" w:cs="Arial"/>
          <w:noProof/>
          <w:sz w:val="22"/>
          <w:szCs w:val="22"/>
        </w:rPr>
        <w:t>www.portaldatransparencia.gov.br</w:t>
      </w:r>
      <w:r w:rsidR="003A5544">
        <w:rPr>
          <w:rStyle w:val="Hyperlink"/>
          <w:rFonts w:ascii="Arial" w:hAnsi="Arial" w:cs="Arial"/>
          <w:noProof/>
          <w:sz w:val="22"/>
          <w:szCs w:val="22"/>
        </w:rPr>
        <w:fldChar w:fldCharType="end"/>
      </w:r>
      <w:r w:rsidRPr="007F413A">
        <w:rPr>
          <w:rFonts w:ascii="Arial" w:hAnsi="Arial" w:cs="Arial"/>
          <w:sz w:val="22"/>
          <w:szCs w:val="22"/>
        </w:rPr>
        <w:t>,</w:t>
      </w:r>
      <w:r w:rsidRPr="004545D8">
        <w:rPr>
          <w:rFonts w:ascii="Arial" w:hAnsi="Arial" w:cs="Arial"/>
          <w:sz w:val="22"/>
          <w:szCs w:val="22"/>
        </w:rPr>
        <w:t xml:space="preserve"> e no Portal da Transparência do Poder Judiciário, no endereço eletrônico </w:t>
      </w:r>
      <w:hyperlink r:id="rId11" w:history="1">
        <w:r w:rsidRPr="003A5544">
          <w:rPr>
            <w:rStyle w:val="Hyperlink"/>
            <w:rFonts w:ascii="Arial" w:hAnsi="Arial" w:cs="Arial"/>
            <w:noProof/>
            <w:sz w:val="22"/>
            <w:szCs w:val="22"/>
          </w:rPr>
          <w:t>www.portaltransparencia.jus.br</w:t>
        </w:r>
      </w:hyperlink>
      <w:r w:rsidRPr="003A5544">
        <w:rPr>
          <w:rStyle w:val="Hyperlink"/>
          <w:noProof/>
        </w:rPr>
        <w:t>,</w:t>
      </w:r>
      <w:r w:rsidRPr="004545D8">
        <w:rPr>
          <w:rFonts w:ascii="Arial" w:hAnsi="Arial" w:cs="Arial"/>
          <w:sz w:val="22"/>
          <w:szCs w:val="22"/>
        </w:rPr>
        <w:t xml:space="preserve"> se o somatório de ordens bancárias recebidas pela licitante, relativas ao último exercício e ao exercício corrente, até o mês anterior ao da data da licitação, fixada no preâmbulo deste Edital, já seria suficiente para extrapolar o faturamento máximo permitido, conforme art. 3º da mencionada Lei Complementar.</w:t>
      </w:r>
    </w:p>
    <w:p w14:paraId="53AF1BBD" w14:textId="77777777" w:rsidR="00922537" w:rsidRPr="004545D8" w:rsidRDefault="00922537" w:rsidP="008B2CF5">
      <w:pPr>
        <w:pStyle w:val="PargrafodaLista"/>
        <w:tabs>
          <w:tab w:val="left" w:pos="1134"/>
        </w:tabs>
        <w:ind w:left="0"/>
        <w:rPr>
          <w:rFonts w:ascii="Arial" w:hAnsi="Arial" w:cs="Arial"/>
          <w:sz w:val="22"/>
          <w:szCs w:val="22"/>
        </w:rPr>
      </w:pPr>
    </w:p>
    <w:p w14:paraId="7FC8056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não sendo vencedora a microempresa ou a empresa de pequeno porte mais bem classificada, na forma da </w:t>
      </w:r>
      <w:proofErr w:type="spellStart"/>
      <w:r w:rsidRPr="004545D8">
        <w:rPr>
          <w:rFonts w:ascii="Arial" w:hAnsi="Arial" w:cs="Arial"/>
          <w:sz w:val="22"/>
          <w:szCs w:val="22"/>
        </w:rPr>
        <w:t>subcondição</w:t>
      </w:r>
      <w:proofErr w:type="spellEnd"/>
      <w:r w:rsidRPr="004545D8">
        <w:rPr>
          <w:rFonts w:ascii="Arial" w:hAnsi="Arial" w:cs="Arial"/>
          <w:sz w:val="22"/>
          <w:szCs w:val="22"/>
        </w:rPr>
        <w:t xml:space="preserve"> anterior, o sistema, de forma automática, convocará as licitantes remanescentes que porventura se enquadrem na situação descrita nesta condição, na ordem classificatória, para o exercício do mesmo direito;</w:t>
      </w:r>
    </w:p>
    <w:p w14:paraId="37839E1A" w14:textId="77777777" w:rsidR="00922537" w:rsidRPr="004545D8" w:rsidRDefault="00922537" w:rsidP="008B2CF5">
      <w:pPr>
        <w:pStyle w:val="PargrafodaLista"/>
        <w:tabs>
          <w:tab w:val="left" w:pos="1134"/>
        </w:tabs>
        <w:ind w:left="0"/>
        <w:rPr>
          <w:rFonts w:ascii="Arial" w:hAnsi="Arial" w:cs="Arial"/>
          <w:sz w:val="22"/>
          <w:szCs w:val="22"/>
        </w:rPr>
      </w:pPr>
    </w:p>
    <w:p w14:paraId="4F551E17"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14:paraId="0F703F9C" w14:textId="77777777" w:rsidR="00922537" w:rsidRPr="004545D8" w:rsidRDefault="00922537" w:rsidP="008B2CF5">
      <w:pPr>
        <w:pStyle w:val="PargrafodaLista"/>
        <w:ind w:left="0"/>
        <w:rPr>
          <w:rFonts w:ascii="Arial" w:hAnsi="Arial" w:cs="Arial"/>
          <w:sz w:val="22"/>
          <w:szCs w:val="22"/>
        </w:rPr>
      </w:pPr>
    </w:p>
    <w:p w14:paraId="604502AF"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convocada que não apresentar proposta dentro do prazo de 5 (cinco) minutos, controlados pelo Sistema, decairá do direito previsto nos artigos 44 e 45 da Lei Complementar nº 123/2006;</w:t>
      </w:r>
    </w:p>
    <w:p w14:paraId="5284EA8F" w14:textId="77777777" w:rsidR="00922537" w:rsidRPr="004545D8" w:rsidRDefault="00922537" w:rsidP="008B2CF5">
      <w:pPr>
        <w:pStyle w:val="PargrafodaLista"/>
        <w:ind w:left="0"/>
        <w:rPr>
          <w:rFonts w:ascii="Arial" w:hAnsi="Arial" w:cs="Arial"/>
          <w:sz w:val="22"/>
          <w:szCs w:val="22"/>
        </w:rPr>
      </w:pPr>
    </w:p>
    <w:p w14:paraId="50275ADF"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na hipótese de não contratação nos termos previstos nesta Seção, o procedimento licitatório prossegue com as demais licitantes.</w:t>
      </w:r>
    </w:p>
    <w:p w14:paraId="10D5FE92" w14:textId="77777777" w:rsidR="00922537" w:rsidRPr="004545D8" w:rsidRDefault="00922537" w:rsidP="008B2CF5">
      <w:pPr>
        <w:pStyle w:val="PargrafodaLista"/>
        <w:ind w:left="0"/>
        <w:rPr>
          <w:rFonts w:ascii="Arial" w:hAnsi="Arial" w:cs="Arial"/>
          <w:sz w:val="22"/>
          <w:szCs w:val="22"/>
        </w:rPr>
      </w:pPr>
    </w:p>
    <w:p w14:paraId="7C93ED8B"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 – NEGOCIAÇÃO</w:t>
      </w:r>
    </w:p>
    <w:p w14:paraId="520CEAC7" w14:textId="77777777" w:rsidR="00922537" w:rsidRPr="004545D8" w:rsidRDefault="00922537" w:rsidP="008B2CF5">
      <w:pPr>
        <w:rPr>
          <w:rFonts w:ascii="Arial" w:hAnsi="Arial" w:cs="Arial"/>
          <w:sz w:val="22"/>
          <w:szCs w:val="22"/>
        </w:rPr>
      </w:pPr>
    </w:p>
    <w:p w14:paraId="5497A2BE"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Encerrada a etapa de envio de lances da sessão pública, o Pregoeiro deverá encaminhar, pelo sistema eletrônico, contraproposta à licitante que tenha apresentado o melhor preço, para que seja obtida melhor proposta, vedada a negociação em condições diferentes das previstas neste edital.</w:t>
      </w:r>
    </w:p>
    <w:p w14:paraId="584B33AE" w14:textId="77777777" w:rsidR="00922537" w:rsidRPr="004545D8" w:rsidRDefault="00922537" w:rsidP="008B2CF5">
      <w:pPr>
        <w:pStyle w:val="PargrafodaLista"/>
        <w:tabs>
          <w:tab w:val="left" w:pos="1134"/>
        </w:tabs>
        <w:ind w:left="0"/>
        <w:rPr>
          <w:rFonts w:ascii="Arial" w:hAnsi="Arial" w:cs="Arial"/>
          <w:sz w:val="22"/>
          <w:szCs w:val="22"/>
        </w:rPr>
      </w:pPr>
    </w:p>
    <w:p w14:paraId="580A803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negociação será realizada por meio do sistema, podendo ser acompanhada pelas demais licitantes.</w:t>
      </w:r>
    </w:p>
    <w:p w14:paraId="25E49372" w14:textId="77777777" w:rsidR="00922537" w:rsidRPr="004545D8" w:rsidRDefault="00922537" w:rsidP="008B2CF5">
      <w:pPr>
        <w:pStyle w:val="PargrafodaLista"/>
        <w:tabs>
          <w:tab w:val="left" w:pos="1134"/>
        </w:tabs>
        <w:ind w:left="0"/>
        <w:rPr>
          <w:rFonts w:ascii="Arial" w:hAnsi="Arial" w:cs="Arial"/>
          <w:sz w:val="22"/>
          <w:szCs w:val="22"/>
        </w:rPr>
      </w:pPr>
    </w:p>
    <w:p w14:paraId="4CF9465E"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XI – ACEITABILIDADE DA PROPOSTA</w:t>
      </w:r>
    </w:p>
    <w:p w14:paraId="120D68B5" w14:textId="77777777" w:rsidR="00922537" w:rsidRPr="004545D8" w:rsidRDefault="00922537" w:rsidP="008B2CF5">
      <w:pPr>
        <w:pStyle w:val="PargrafodaLista"/>
        <w:tabs>
          <w:tab w:val="left" w:pos="1134"/>
        </w:tabs>
        <w:ind w:left="0"/>
        <w:rPr>
          <w:rFonts w:ascii="Arial" w:hAnsi="Arial" w:cs="Arial"/>
          <w:sz w:val="22"/>
          <w:szCs w:val="22"/>
        </w:rPr>
      </w:pPr>
    </w:p>
    <w:p w14:paraId="27769217" w14:textId="51BD35E0"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 licitante melhor classificada deverá encaminhar a proposta de preço adequada ao último lance, devidamente preenchida na forma do </w:t>
      </w:r>
      <w:r w:rsidRPr="004545D8">
        <w:rPr>
          <w:rFonts w:ascii="Arial" w:hAnsi="Arial" w:cs="Arial"/>
          <w:b/>
          <w:bCs/>
          <w:sz w:val="22"/>
          <w:szCs w:val="22"/>
        </w:rPr>
        <w:t>Anexo VI</w:t>
      </w:r>
      <w:r w:rsidRPr="004545D8">
        <w:rPr>
          <w:rFonts w:ascii="Arial" w:hAnsi="Arial" w:cs="Arial"/>
          <w:sz w:val="22"/>
          <w:szCs w:val="22"/>
        </w:rPr>
        <w:t xml:space="preserve"> – </w:t>
      </w:r>
      <w:r w:rsidRPr="004545D8">
        <w:rPr>
          <w:rFonts w:ascii="Arial" w:hAnsi="Arial" w:cs="Arial"/>
          <w:b/>
          <w:bCs/>
          <w:sz w:val="22"/>
          <w:szCs w:val="22"/>
        </w:rPr>
        <w:t>Modelo de Proposta de Preços</w:t>
      </w:r>
      <w:r w:rsidRPr="004545D8">
        <w:rPr>
          <w:rFonts w:ascii="Arial" w:hAnsi="Arial" w:cs="Arial"/>
          <w:sz w:val="22"/>
          <w:szCs w:val="22"/>
        </w:rPr>
        <w:t xml:space="preserve">, em arquivo único, no prazo de 24h (vinte e quatro horas), contado da convocação efetuada pelo Pregoeiro por meio da opção “Enviar Anexo” no sistema </w:t>
      </w:r>
      <w:proofErr w:type="spellStart"/>
      <w:r w:rsidRPr="004545D8">
        <w:rPr>
          <w:rFonts w:ascii="Arial" w:hAnsi="Arial" w:cs="Arial"/>
          <w:sz w:val="22"/>
          <w:szCs w:val="22"/>
        </w:rPr>
        <w:t>Comprasnet</w:t>
      </w:r>
      <w:proofErr w:type="spellEnd"/>
      <w:r w:rsidRPr="004545D8">
        <w:rPr>
          <w:rFonts w:ascii="Arial" w:hAnsi="Arial" w:cs="Arial"/>
          <w:sz w:val="22"/>
          <w:szCs w:val="22"/>
        </w:rPr>
        <w:t>.</w:t>
      </w:r>
    </w:p>
    <w:p w14:paraId="62C8C038" w14:textId="77777777" w:rsidR="00806ADA" w:rsidRPr="004545D8" w:rsidRDefault="00806ADA" w:rsidP="008B2CF5">
      <w:pPr>
        <w:pStyle w:val="PargrafodaLista"/>
        <w:tabs>
          <w:tab w:val="left" w:pos="1134"/>
        </w:tabs>
        <w:ind w:left="0"/>
        <w:rPr>
          <w:rFonts w:ascii="Arial" w:hAnsi="Arial" w:cs="Arial"/>
          <w:sz w:val="22"/>
          <w:szCs w:val="22"/>
        </w:rPr>
      </w:pPr>
    </w:p>
    <w:p w14:paraId="0ACF47E3" w14:textId="46C0AE7E"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proposta de preço deverá conter, ainda, os seguintes documentos:</w:t>
      </w:r>
    </w:p>
    <w:p w14:paraId="49D5D519" w14:textId="77777777" w:rsidR="00806ADA" w:rsidRPr="004545D8" w:rsidRDefault="00806ADA" w:rsidP="008B2CF5">
      <w:pPr>
        <w:rPr>
          <w:rFonts w:ascii="Arial" w:hAnsi="Arial" w:cs="Arial"/>
          <w:sz w:val="22"/>
          <w:szCs w:val="22"/>
        </w:rPr>
      </w:pPr>
    </w:p>
    <w:p w14:paraId="68072303" w14:textId="1D994F4B"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 xml:space="preserve">Memória de cálculo detalhada que contenha a metodologia e fórmulas adotadas pela licitante para obtenção dos valores propostos para os encargos, insumos e demais componentes da planilha de composição de custos e formação de preços do posto de serviço envolvido na contratação, podendo ser utilizado como modelo o </w:t>
      </w:r>
      <w:r w:rsidRPr="004545D8">
        <w:rPr>
          <w:rFonts w:ascii="Arial" w:hAnsi="Arial" w:cs="Arial"/>
          <w:b/>
          <w:bCs/>
          <w:sz w:val="22"/>
          <w:szCs w:val="22"/>
        </w:rPr>
        <w:t>Anexo V</w:t>
      </w:r>
      <w:r w:rsidRPr="004545D8">
        <w:rPr>
          <w:rFonts w:ascii="Arial" w:hAnsi="Arial" w:cs="Arial"/>
          <w:sz w:val="22"/>
          <w:szCs w:val="22"/>
        </w:rPr>
        <w:t xml:space="preserve"> deste Edital;</w:t>
      </w:r>
      <w:r w:rsidR="0042539D" w:rsidRPr="004545D8">
        <w:rPr>
          <w:rFonts w:ascii="Arial" w:hAnsi="Arial" w:cs="Arial"/>
          <w:sz w:val="22"/>
          <w:szCs w:val="22"/>
        </w:rPr>
        <w:t xml:space="preserve"> e</w:t>
      </w:r>
    </w:p>
    <w:p w14:paraId="1D83AF73" w14:textId="77777777" w:rsidR="0042539D" w:rsidRPr="004545D8" w:rsidRDefault="0042539D" w:rsidP="008B2CF5">
      <w:pPr>
        <w:pStyle w:val="PargrafodaLista"/>
        <w:tabs>
          <w:tab w:val="left" w:pos="1134"/>
        </w:tabs>
        <w:ind w:left="0"/>
        <w:rPr>
          <w:rFonts w:ascii="Arial" w:hAnsi="Arial" w:cs="Arial"/>
          <w:sz w:val="22"/>
          <w:szCs w:val="22"/>
        </w:rPr>
      </w:pPr>
    </w:p>
    <w:p w14:paraId="7C871C09" w14:textId="4ECB0A80"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GFIP ou documento apto a comprovar o Fator Acidentário de Prevenção (FAP) da licitante.</w:t>
      </w:r>
    </w:p>
    <w:p w14:paraId="6FC82823" w14:textId="77777777" w:rsidR="0042539D" w:rsidRPr="004545D8" w:rsidRDefault="0042539D" w:rsidP="008B2CF5">
      <w:pPr>
        <w:rPr>
          <w:rFonts w:ascii="Arial" w:hAnsi="Arial" w:cs="Arial"/>
          <w:sz w:val="22"/>
          <w:szCs w:val="22"/>
        </w:rPr>
      </w:pPr>
    </w:p>
    <w:p w14:paraId="664B8E29" w14:textId="0BFB197B"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Se a memória de cálculo ou o documento apto a comprovar o Fator Acidentário de Prevenção (FAP) da licitante não forem enviados concomitantemente à proposta, o Pregoeiro poderá fixar prazo para a sua apresentação.</w:t>
      </w:r>
    </w:p>
    <w:p w14:paraId="3B0D3211" w14:textId="77777777" w:rsidR="00251139" w:rsidRPr="004545D8" w:rsidRDefault="00251139" w:rsidP="008B2CF5">
      <w:pPr>
        <w:pStyle w:val="PargrafodaLista"/>
        <w:tabs>
          <w:tab w:val="left" w:pos="1134"/>
        </w:tabs>
        <w:ind w:left="0"/>
        <w:rPr>
          <w:rFonts w:ascii="Arial" w:hAnsi="Arial" w:cs="Arial"/>
          <w:sz w:val="22"/>
          <w:szCs w:val="22"/>
        </w:rPr>
      </w:pPr>
    </w:p>
    <w:p w14:paraId="52DC8911"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examinará a proposta mais bem classificada quanto à compatibilidade do preço ofertado com o valor estimado e à compatibilidade da proposta com as especificações técnicas do objeto.</w:t>
      </w:r>
    </w:p>
    <w:p w14:paraId="71832086" w14:textId="77777777" w:rsidR="00922537" w:rsidRPr="004545D8" w:rsidRDefault="00922537" w:rsidP="008B2CF5">
      <w:pPr>
        <w:pStyle w:val="PargrafodaLista"/>
        <w:tabs>
          <w:tab w:val="left" w:pos="1134"/>
        </w:tabs>
        <w:ind w:left="0"/>
        <w:rPr>
          <w:rFonts w:ascii="Arial" w:hAnsi="Arial" w:cs="Arial"/>
          <w:sz w:val="22"/>
          <w:szCs w:val="22"/>
        </w:rPr>
      </w:pPr>
    </w:p>
    <w:p w14:paraId="4E839C3B"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Pregoeiro poderá solicitar parecer de técnicos pertencentes ao quadro de pessoal do CAU/DF ou, ainda, de pessoas físicas ou jurídicas estranhas a ele, para orientar sua decisão.</w:t>
      </w:r>
    </w:p>
    <w:p w14:paraId="2A0D5E79" w14:textId="77777777" w:rsidR="00922537" w:rsidRPr="004545D8" w:rsidRDefault="00922537" w:rsidP="008B2CF5">
      <w:pPr>
        <w:pStyle w:val="PargrafodaLista"/>
        <w:tabs>
          <w:tab w:val="left" w:pos="1134"/>
        </w:tabs>
        <w:ind w:left="0"/>
        <w:rPr>
          <w:rFonts w:ascii="Arial" w:hAnsi="Arial" w:cs="Arial"/>
          <w:sz w:val="22"/>
          <w:szCs w:val="22"/>
        </w:rPr>
      </w:pPr>
    </w:p>
    <w:p w14:paraId="5DEE1608"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se considerará qualquer oferta de vantagem não prevista neste Edital, inclusive financiamentos subsidiados ou a fundo perdido.</w:t>
      </w:r>
    </w:p>
    <w:p w14:paraId="11D01517" w14:textId="77777777" w:rsidR="00922537" w:rsidRPr="004545D8" w:rsidRDefault="00922537" w:rsidP="008B2CF5">
      <w:pPr>
        <w:pStyle w:val="PargrafodaLista"/>
        <w:ind w:left="0"/>
        <w:rPr>
          <w:rFonts w:ascii="Arial" w:hAnsi="Arial" w:cs="Arial"/>
          <w:sz w:val="22"/>
          <w:szCs w:val="22"/>
        </w:rPr>
      </w:pPr>
    </w:p>
    <w:p w14:paraId="76C5C135"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se admitirá proposta que apresente valores simbólicos, irrisórios ou de valor zero, incompatíveis com os preços de mercado, exceto quando se referirem a materiais e instalações de propriedade da licitante, para os quais ela renuncie à parcela ou à totalidade de remuneração.</w:t>
      </w:r>
    </w:p>
    <w:p w14:paraId="1B9214C1" w14:textId="77777777" w:rsidR="00922537" w:rsidRPr="004545D8" w:rsidRDefault="00922537" w:rsidP="008B2CF5">
      <w:pPr>
        <w:pStyle w:val="PargrafodaLista"/>
        <w:ind w:left="0"/>
        <w:rPr>
          <w:rFonts w:ascii="Arial" w:hAnsi="Arial" w:cs="Arial"/>
          <w:sz w:val="22"/>
          <w:szCs w:val="22"/>
        </w:rPr>
      </w:pPr>
    </w:p>
    <w:p w14:paraId="4E32E56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Pregoeiro poderá fixar prazo para o reenvio do anexo contendo a planilha de composição de preços quando o preço total ofertado for aceitável, mas os preços unitários que compõem necessitem de ajustes aos valores estimados pelo CAU/DF.</w:t>
      </w:r>
    </w:p>
    <w:p w14:paraId="1196E66D" w14:textId="77777777" w:rsidR="00922537" w:rsidRPr="004545D8" w:rsidRDefault="00922537" w:rsidP="008B2CF5">
      <w:pPr>
        <w:pStyle w:val="PargrafodaLista"/>
        <w:ind w:left="0"/>
        <w:rPr>
          <w:rFonts w:ascii="Arial" w:hAnsi="Arial" w:cs="Arial"/>
          <w:sz w:val="22"/>
          <w:szCs w:val="22"/>
        </w:rPr>
      </w:pPr>
    </w:p>
    <w:p w14:paraId="6512A6CE" w14:textId="1D7C0DDA"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serão aceitas propostas com valor</w:t>
      </w:r>
      <w:r w:rsidR="002E1592" w:rsidRPr="004545D8">
        <w:rPr>
          <w:rFonts w:ascii="Arial" w:hAnsi="Arial" w:cs="Arial"/>
          <w:sz w:val="22"/>
          <w:szCs w:val="22"/>
        </w:rPr>
        <w:t>es</w:t>
      </w:r>
      <w:r w:rsidRPr="004545D8">
        <w:rPr>
          <w:rFonts w:ascii="Arial" w:hAnsi="Arial" w:cs="Arial"/>
          <w:sz w:val="22"/>
          <w:szCs w:val="22"/>
        </w:rPr>
        <w:t xml:space="preserve"> globa</w:t>
      </w:r>
      <w:r w:rsidR="002E1592" w:rsidRPr="004545D8">
        <w:rPr>
          <w:rFonts w:ascii="Arial" w:hAnsi="Arial" w:cs="Arial"/>
          <w:sz w:val="22"/>
          <w:szCs w:val="22"/>
        </w:rPr>
        <w:t>is</w:t>
      </w:r>
      <w:r w:rsidRPr="004545D8">
        <w:rPr>
          <w:rFonts w:ascii="Arial" w:hAnsi="Arial" w:cs="Arial"/>
          <w:sz w:val="22"/>
          <w:szCs w:val="22"/>
        </w:rPr>
        <w:t xml:space="preserve"> superior</w:t>
      </w:r>
      <w:r w:rsidR="009E4A6B" w:rsidRPr="004545D8">
        <w:rPr>
          <w:rFonts w:ascii="Arial" w:hAnsi="Arial" w:cs="Arial"/>
          <w:sz w:val="22"/>
          <w:szCs w:val="22"/>
        </w:rPr>
        <w:t>es</w:t>
      </w:r>
      <w:r w:rsidRPr="004545D8">
        <w:rPr>
          <w:rFonts w:ascii="Arial" w:hAnsi="Arial" w:cs="Arial"/>
          <w:sz w:val="22"/>
          <w:szCs w:val="22"/>
        </w:rPr>
        <w:t xml:space="preserve"> ao estimado</w:t>
      </w:r>
      <w:r w:rsidR="009E4A6B" w:rsidRPr="004545D8">
        <w:rPr>
          <w:rFonts w:ascii="Arial" w:hAnsi="Arial" w:cs="Arial"/>
          <w:sz w:val="22"/>
          <w:szCs w:val="22"/>
        </w:rPr>
        <w:t>, bem como:</w:t>
      </w:r>
    </w:p>
    <w:p w14:paraId="2A353DE0" w14:textId="77777777" w:rsidR="00E57997" w:rsidRPr="004545D8" w:rsidRDefault="00E57997" w:rsidP="008B2CF5">
      <w:pPr>
        <w:pStyle w:val="PargrafodaLista"/>
        <w:ind w:left="0"/>
        <w:rPr>
          <w:rFonts w:ascii="Arial" w:hAnsi="Arial" w:cs="Arial"/>
          <w:sz w:val="22"/>
          <w:szCs w:val="22"/>
        </w:rPr>
      </w:pPr>
    </w:p>
    <w:p w14:paraId="090AE36B" w14:textId="6BFD33DC"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Propostas com o valor unitário da mão de obra (total da planilha de</w:t>
      </w:r>
      <w:r w:rsidR="007530B1" w:rsidRPr="004545D8">
        <w:rPr>
          <w:rFonts w:ascii="Arial" w:hAnsi="Arial" w:cs="Arial"/>
          <w:sz w:val="22"/>
          <w:szCs w:val="22"/>
        </w:rPr>
        <w:t xml:space="preserve"> </w:t>
      </w:r>
      <w:r w:rsidRPr="004545D8">
        <w:rPr>
          <w:rFonts w:ascii="Arial" w:hAnsi="Arial" w:cs="Arial"/>
          <w:sz w:val="22"/>
          <w:szCs w:val="22"/>
        </w:rPr>
        <w:t>custos e formação de preços de um empregado) superior ao estimado</w:t>
      </w:r>
      <w:r w:rsidR="007530B1" w:rsidRPr="004545D8">
        <w:rPr>
          <w:rFonts w:ascii="Arial" w:hAnsi="Arial" w:cs="Arial"/>
          <w:sz w:val="22"/>
          <w:szCs w:val="22"/>
        </w:rPr>
        <w:t xml:space="preserve"> </w:t>
      </w:r>
      <w:r w:rsidRPr="004545D8">
        <w:rPr>
          <w:rFonts w:ascii="Arial" w:hAnsi="Arial" w:cs="Arial"/>
          <w:sz w:val="22"/>
          <w:szCs w:val="22"/>
        </w:rPr>
        <w:t>pela Administração;</w:t>
      </w:r>
    </w:p>
    <w:p w14:paraId="6BBB6619" w14:textId="77777777" w:rsidR="007530B1" w:rsidRPr="004545D8" w:rsidRDefault="007530B1" w:rsidP="008B2CF5">
      <w:pPr>
        <w:pStyle w:val="PargrafodaLista"/>
        <w:tabs>
          <w:tab w:val="left" w:pos="1134"/>
        </w:tabs>
        <w:ind w:left="0"/>
        <w:rPr>
          <w:rFonts w:ascii="Arial" w:hAnsi="Arial" w:cs="Arial"/>
          <w:sz w:val="22"/>
          <w:szCs w:val="22"/>
        </w:rPr>
      </w:pPr>
    </w:p>
    <w:p w14:paraId="394AC6DB" w14:textId="74B4CE47"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Propostas com o valor total dos materiais superior ao estimado pela</w:t>
      </w:r>
      <w:r w:rsidR="00B64689" w:rsidRPr="004545D8">
        <w:rPr>
          <w:rFonts w:ascii="Arial" w:hAnsi="Arial" w:cs="Arial"/>
          <w:sz w:val="22"/>
          <w:szCs w:val="22"/>
        </w:rPr>
        <w:t xml:space="preserve"> </w:t>
      </w:r>
      <w:r w:rsidRPr="004545D8">
        <w:rPr>
          <w:rFonts w:ascii="Arial" w:hAnsi="Arial" w:cs="Arial"/>
          <w:sz w:val="22"/>
          <w:szCs w:val="22"/>
        </w:rPr>
        <w:t>Administração, se houver;</w:t>
      </w:r>
    </w:p>
    <w:p w14:paraId="42AE387D" w14:textId="77777777" w:rsidR="00B64689" w:rsidRPr="004545D8" w:rsidRDefault="00B64689" w:rsidP="008B2CF5">
      <w:pPr>
        <w:pStyle w:val="PargrafodaLista"/>
        <w:ind w:left="0"/>
        <w:rPr>
          <w:rFonts w:ascii="Arial" w:hAnsi="Arial" w:cs="Arial"/>
          <w:sz w:val="22"/>
          <w:szCs w:val="22"/>
        </w:rPr>
      </w:pPr>
    </w:p>
    <w:p w14:paraId="2D3D981E" w14:textId="42A9674B"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Os critérios de aceitabilidade são cumulativos, verificando-se tanto o</w:t>
      </w:r>
      <w:r w:rsidR="00B64689" w:rsidRPr="004545D8">
        <w:rPr>
          <w:rFonts w:ascii="Arial" w:hAnsi="Arial" w:cs="Arial"/>
          <w:sz w:val="22"/>
          <w:szCs w:val="22"/>
        </w:rPr>
        <w:t xml:space="preserve"> </w:t>
      </w:r>
      <w:r w:rsidRPr="004545D8">
        <w:rPr>
          <w:rFonts w:ascii="Arial" w:hAnsi="Arial" w:cs="Arial"/>
          <w:sz w:val="22"/>
          <w:szCs w:val="22"/>
        </w:rPr>
        <w:t>valor global quanto os valores unitários estimativos da contratação.</w:t>
      </w:r>
    </w:p>
    <w:p w14:paraId="4572CCBF" w14:textId="77777777" w:rsidR="00B64689" w:rsidRPr="004545D8" w:rsidRDefault="00B64689" w:rsidP="008B2CF5">
      <w:pPr>
        <w:pStyle w:val="PargrafodaLista"/>
        <w:ind w:left="0"/>
        <w:rPr>
          <w:rFonts w:ascii="Arial" w:hAnsi="Arial" w:cs="Arial"/>
          <w:sz w:val="22"/>
          <w:szCs w:val="22"/>
        </w:rPr>
      </w:pPr>
    </w:p>
    <w:p w14:paraId="2F0181E7" w14:textId="28BAB7A5" w:rsidR="00F34713" w:rsidRPr="004545D8" w:rsidRDefault="00F34713"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serão aceitas propostas com preços manifestamente inexequíveis.</w:t>
      </w:r>
    </w:p>
    <w:p w14:paraId="1E23EF50" w14:textId="77777777" w:rsidR="00B64689" w:rsidRPr="004545D8" w:rsidRDefault="00B64689" w:rsidP="008B2CF5">
      <w:pPr>
        <w:pStyle w:val="PargrafodaLista"/>
        <w:tabs>
          <w:tab w:val="left" w:pos="1134"/>
        </w:tabs>
        <w:ind w:left="0"/>
        <w:rPr>
          <w:rFonts w:ascii="Arial" w:hAnsi="Arial" w:cs="Arial"/>
          <w:sz w:val="22"/>
          <w:szCs w:val="22"/>
        </w:rPr>
      </w:pPr>
    </w:p>
    <w:p w14:paraId="2F90F0F0" w14:textId="16A68818"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Considerar-se-á inexequível a proposta que não venha a ter</w:t>
      </w:r>
      <w:r w:rsidR="003E3FFA" w:rsidRPr="004545D8">
        <w:rPr>
          <w:rFonts w:ascii="Arial" w:hAnsi="Arial" w:cs="Arial"/>
          <w:sz w:val="22"/>
          <w:szCs w:val="22"/>
        </w:rPr>
        <w:t xml:space="preserve"> </w:t>
      </w:r>
      <w:r w:rsidRPr="004545D8">
        <w:rPr>
          <w:rFonts w:ascii="Arial" w:hAnsi="Arial" w:cs="Arial"/>
          <w:sz w:val="22"/>
          <w:szCs w:val="22"/>
        </w:rPr>
        <w:t>demonstrada sua viabilidade por meio de documentação que comprove</w:t>
      </w:r>
      <w:r w:rsidR="003E3FFA" w:rsidRPr="004545D8">
        <w:rPr>
          <w:rFonts w:ascii="Arial" w:hAnsi="Arial" w:cs="Arial"/>
          <w:sz w:val="22"/>
          <w:szCs w:val="22"/>
        </w:rPr>
        <w:t xml:space="preserve"> </w:t>
      </w:r>
      <w:r w:rsidRPr="004545D8">
        <w:rPr>
          <w:rFonts w:ascii="Arial" w:hAnsi="Arial" w:cs="Arial"/>
          <w:sz w:val="22"/>
          <w:szCs w:val="22"/>
        </w:rPr>
        <w:t>que os custos envolvidos na contratação são coerentes com os de</w:t>
      </w:r>
      <w:r w:rsidR="003E3FFA" w:rsidRPr="004545D8">
        <w:rPr>
          <w:rFonts w:ascii="Arial" w:hAnsi="Arial" w:cs="Arial"/>
          <w:sz w:val="22"/>
          <w:szCs w:val="22"/>
        </w:rPr>
        <w:t xml:space="preserve"> </w:t>
      </w:r>
      <w:r w:rsidRPr="004545D8">
        <w:rPr>
          <w:rFonts w:ascii="Arial" w:hAnsi="Arial" w:cs="Arial"/>
          <w:sz w:val="22"/>
          <w:szCs w:val="22"/>
        </w:rPr>
        <w:t>mercado do objeto deste Pregão.</w:t>
      </w:r>
    </w:p>
    <w:p w14:paraId="0DBFB04D" w14:textId="77777777" w:rsidR="003E3FFA" w:rsidRPr="004545D8" w:rsidRDefault="003E3FFA" w:rsidP="008B2CF5">
      <w:pPr>
        <w:pStyle w:val="PargrafodaLista"/>
        <w:tabs>
          <w:tab w:val="left" w:pos="1134"/>
        </w:tabs>
        <w:ind w:left="0"/>
        <w:rPr>
          <w:rFonts w:ascii="Arial" w:hAnsi="Arial" w:cs="Arial"/>
          <w:sz w:val="22"/>
          <w:szCs w:val="22"/>
        </w:rPr>
      </w:pPr>
    </w:p>
    <w:p w14:paraId="2EB112D5" w14:textId="072BDCDC" w:rsidR="00F34713" w:rsidRPr="004545D8" w:rsidRDefault="00F34713"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Se houver indícios de inexequibilidade da proposta de preço, ou em</w:t>
      </w:r>
      <w:r w:rsidR="002460DB" w:rsidRPr="004545D8">
        <w:rPr>
          <w:rFonts w:ascii="Arial" w:hAnsi="Arial" w:cs="Arial"/>
          <w:sz w:val="22"/>
          <w:szCs w:val="22"/>
        </w:rPr>
        <w:t xml:space="preserve"> </w:t>
      </w:r>
      <w:r w:rsidRPr="004545D8">
        <w:rPr>
          <w:rFonts w:ascii="Arial" w:hAnsi="Arial" w:cs="Arial"/>
          <w:sz w:val="22"/>
          <w:szCs w:val="22"/>
        </w:rPr>
        <w:t>caso da necessidade de esclarecimentos complementares, poderá ser</w:t>
      </w:r>
      <w:r w:rsidR="002460DB" w:rsidRPr="004545D8">
        <w:rPr>
          <w:rFonts w:ascii="Arial" w:hAnsi="Arial" w:cs="Arial"/>
          <w:sz w:val="22"/>
          <w:szCs w:val="22"/>
        </w:rPr>
        <w:t xml:space="preserve"> </w:t>
      </w:r>
      <w:r w:rsidRPr="004545D8">
        <w:rPr>
          <w:rFonts w:ascii="Arial" w:hAnsi="Arial" w:cs="Arial"/>
          <w:sz w:val="22"/>
          <w:szCs w:val="22"/>
        </w:rPr>
        <w:t>efetuada diligência, na forma do § 3º do art. 43 da Lei n.º 8.666/93, para</w:t>
      </w:r>
      <w:r w:rsidR="002460DB" w:rsidRPr="004545D8">
        <w:rPr>
          <w:rFonts w:ascii="Arial" w:hAnsi="Arial" w:cs="Arial"/>
          <w:sz w:val="22"/>
          <w:szCs w:val="22"/>
        </w:rPr>
        <w:t xml:space="preserve"> </w:t>
      </w:r>
      <w:r w:rsidRPr="004545D8">
        <w:rPr>
          <w:rFonts w:ascii="Arial" w:hAnsi="Arial" w:cs="Arial"/>
          <w:sz w:val="22"/>
          <w:szCs w:val="22"/>
        </w:rPr>
        <w:t>efeito de comprovação de sua exequibilidade, podendo-se adotar,</w:t>
      </w:r>
      <w:r w:rsidR="002460DB" w:rsidRPr="004545D8">
        <w:rPr>
          <w:rFonts w:ascii="Arial" w:hAnsi="Arial" w:cs="Arial"/>
          <w:sz w:val="22"/>
          <w:szCs w:val="22"/>
        </w:rPr>
        <w:t xml:space="preserve"> </w:t>
      </w:r>
      <w:r w:rsidRPr="004545D8">
        <w:rPr>
          <w:rFonts w:ascii="Arial" w:hAnsi="Arial" w:cs="Arial"/>
          <w:sz w:val="22"/>
          <w:szCs w:val="22"/>
        </w:rPr>
        <w:t>dentre outros, os seguintes procedimentos:</w:t>
      </w:r>
    </w:p>
    <w:p w14:paraId="5F2BB184" w14:textId="70DF0928"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questionamentos junto à proponente para a apresentação</w:t>
      </w:r>
      <w:r w:rsidR="003C4925" w:rsidRPr="004545D8">
        <w:rPr>
          <w:rFonts w:ascii="Arial" w:hAnsi="Arial" w:cs="Arial"/>
          <w:sz w:val="22"/>
          <w:szCs w:val="22"/>
        </w:rPr>
        <w:t xml:space="preserve"> </w:t>
      </w:r>
      <w:r w:rsidRPr="004545D8">
        <w:rPr>
          <w:rFonts w:ascii="Arial" w:hAnsi="Arial" w:cs="Arial"/>
          <w:sz w:val="22"/>
          <w:szCs w:val="22"/>
        </w:rPr>
        <w:t>de justificativas e comprovações em relação aos custos com</w:t>
      </w:r>
      <w:r w:rsidR="003C4925" w:rsidRPr="004545D8">
        <w:rPr>
          <w:rFonts w:ascii="Arial" w:hAnsi="Arial" w:cs="Arial"/>
          <w:sz w:val="22"/>
          <w:szCs w:val="22"/>
        </w:rPr>
        <w:t xml:space="preserve"> </w:t>
      </w:r>
      <w:r w:rsidRPr="004545D8">
        <w:rPr>
          <w:rFonts w:ascii="Arial" w:hAnsi="Arial" w:cs="Arial"/>
          <w:sz w:val="22"/>
          <w:szCs w:val="22"/>
        </w:rPr>
        <w:t>indícios de inexequibilidade;</w:t>
      </w:r>
    </w:p>
    <w:p w14:paraId="376F2F47" w14:textId="77777777" w:rsidR="003C4925" w:rsidRPr="004545D8" w:rsidRDefault="003C4925" w:rsidP="008B2CF5">
      <w:pPr>
        <w:pStyle w:val="PargrafodaLista"/>
        <w:tabs>
          <w:tab w:val="left" w:pos="1134"/>
        </w:tabs>
        <w:ind w:left="0"/>
        <w:rPr>
          <w:rFonts w:ascii="Arial" w:hAnsi="Arial" w:cs="Arial"/>
          <w:sz w:val="22"/>
          <w:szCs w:val="22"/>
        </w:rPr>
      </w:pPr>
    </w:p>
    <w:p w14:paraId="5BE045A3" w14:textId="3F943568"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 xml:space="preserve"> verificação de acordos coletivos, convenções coletivas ou</w:t>
      </w:r>
      <w:r w:rsidR="003C4925" w:rsidRPr="004545D8">
        <w:rPr>
          <w:rFonts w:ascii="Arial" w:hAnsi="Arial" w:cs="Arial"/>
          <w:sz w:val="22"/>
          <w:szCs w:val="22"/>
        </w:rPr>
        <w:t xml:space="preserve"> </w:t>
      </w:r>
      <w:r w:rsidRPr="004545D8">
        <w:rPr>
          <w:rFonts w:ascii="Arial" w:hAnsi="Arial" w:cs="Arial"/>
          <w:sz w:val="22"/>
          <w:szCs w:val="22"/>
        </w:rPr>
        <w:t>sentenças normativas em dissídios coletivos de trabalho;</w:t>
      </w:r>
    </w:p>
    <w:p w14:paraId="10040ECC" w14:textId="77777777" w:rsidR="003C4925" w:rsidRPr="004545D8" w:rsidRDefault="003C4925" w:rsidP="008B2CF5">
      <w:pPr>
        <w:pStyle w:val="PargrafodaLista"/>
        <w:ind w:left="0"/>
        <w:rPr>
          <w:rFonts w:ascii="Arial" w:hAnsi="Arial" w:cs="Arial"/>
          <w:sz w:val="22"/>
          <w:szCs w:val="22"/>
        </w:rPr>
      </w:pPr>
    </w:p>
    <w:p w14:paraId="30F16558" w14:textId="2F0FB4A9"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levantamento de informações junto aos órgãos públicos</w:t>
      </w:r>
      <w:r w:rsidR="003729A7" w:rsidRPr="004545D8">
        <w:rPr>
          <w:rFonts w:ascii="Arial" w:hAnsi="Arial" w:cs="Arial"/>
          <w:sz w:val="22"/>
          <w:szCs w:val="22"/>
        </w:rPr>
        <w:t xml:space="preserve"> </w:t>
      </w:r>
      <w:r w:rsidRPr="004545D8">
        <w:rPr>
          <w:rFonts w:ascii="Arial" w:hAnsi="Arial" w:cs="Arial"/>
          <w:sz w:val="22"/>
          <w:szCs w:val="22"/>
        </w:rPr>
        <w:t>competentes;</w:t>
      </w:r>
    </w:p>
    <w:p w14:paraId="51D99FD1" w14:textId="21180565"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consultas a entidades ou conselhos de classe, sindicatos ou</w:t>
      </w:r>
      <w:r w:rsidR="004F1903" w:rsidRPr="004545D8">
        <w:rPr>
          <w:rFonts w:ascii="Arial" w:hAnsi="Arial" w:cs="Arial"/>
          <w:sz w:val="22"/>
          <w:szCs w:val="22"/>
        </w:rPr>
        <w:t xml:space="preserve"> </w:t>
      </w:r>
      <w:r w:rsidRPr="004545D8">
        <w:rPr>
          <w:rFonts w:ascii="Arial" w:hAnsi="Arial" w:cs="Arial"/>
          <w:sz w:val="22"/>
          <w:szCs w:val="22"/>
        </w:rPr>
        <w:t>similares;</w:t>
      </w:r>
    </w:p>
    <w:p w14:paraId="0B04D154" w14:textId="77777777" w:rsidR="004F1903" w:rsidRPr="004545D8" w:rsidRDefault="004F1903" w:rsidP="008B2CF5">
      <w:pPr>
        <w:pStyle w:val="PargrafodaLista"/>
        <w:ind w:left="0"/>
        <w:rPr>
          <w:rFonts w:ascii="Arial" w:hAnsi="Arial" w:cs="Arial"/>
          <w:sz w:val="22"/>
          <w:szCs w:val="22"/>
        </w:rPr>
      </w:pPr>
    </w:p>
    <w:p w14:paraId="41004E13" w14:textId="4E53E0F5" w:rsidR="009E4A6B"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pesquisas em órgãos públicos ou empresas privadas;</w:t>
      </w:r>
    </w:p>
    <w:p w14:paraId="622B72C3" w14:textId="77777777" w:rsidR="004F1903" w:rsidRPr="004545D8" w:rsidRDefault="004F1903" w:rsidP="008B2CF5">
      <w:pPr>
        <w:pStyle w:val="PargrafodaLista"/>
        <w:ind w:left="0"/>
        <w:rPr>
          <w:rFonts w:ascii="Arial" w:hAnsi="Arial" w:cs="Arial"/>
          <w:sz w:val="22"/>
          <w:szCs w:val="22"/>
        </w:rPr>
      </w:pPr>
    </w:p>
    <w:p w14:paraId="11B0C407" w14:textId="3DFE4E45"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verificação de outros contratos que a proponente mantenha</w:t>
      </w:r>
      <w:r w:rsidR="004F1903" w:rsidRPr="004545D8">
        <w:rPr>
          <w:rFonts w:ascii="Arial" w:hAnsi="Arial" w:cs="Arial"/>
          <w:sz w:val="22"/>
          <w:szCs w:val="22"/>
        </w:rPr>
        <w:t xml:space="preserve"> </w:t>
      </w:r>
      <w:r w:rsidRPr="004545D8">
        <w:rPr>
          <w:rFonts w:ascii="Arial" w:hAnsi="Arial" w:cs="Arial"/>
          <w:sz w:val="22"/>
          <w:szCs w:val="22"/>
        </w:rPr>
        <w:t>com a Administração ou com a iniciativa privada;</w:t>
      </w:r>
    </w:p>
    <w:p w14:paraId="00CC91AA" w14:textId="77777777" w:rsidR="004F1903" w:rsidRPr="004545D8" w:rsidRDefault="004F1903" w:rsidP="008B2CF5">
      <w:pPr>
        <w:pStyle w:val="PargrafodaLista"/>
        <w:ind w:left="0"/>
        <w:rPr>
          <w:rFonts w:ascii="Arial" w:hAnsi="Arial" w:cs="Arial"/>
          <w:sz w:val="22"/>
          <w:szCs w:val="22"/>
        </w:rPr>
      </w:pPr>
    </w:p>
    <w:p w14:paraId="37E7C7CE" w14:textId="3E6747B2"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pesquisa de preço com fornecedores dos insumos</w:t>
      </w:r>
      <w:r w:rsidR="004F1903" w:rsidRPr="004545D8">
        <w:rPr>
          <w:rFonts w:ascii="Arial" w:hAnsi="Arial" w:cs="Arial"/>
          <w:sz w:val="22"/>
          <w:szCs w:val="22"/>
        </w:rPr>
        <w:t xml:space="preserve"> </w:t>
      </w:r>
      <w:r w:rsidRPr="004545D8">
        <w:rPr>
          <w:rFonts w:ascii="Arial" w:hAnsi="Arial" w:cs="Arial"/>
          <w:sz w:val="22"/>
          <w:szCs w:val="22"/>
        </w:rPr>
        <w:t>utilizados, tais como: atacadistas, lojas de suprimentos,</w:t>
      </w:r>
      <w:r w:rsidR="004F1903" w:rsidRPr="004545D8">
        <w:rPr>
          <w:rFonts w:ascii="Arial" w:hAnsi="Arial" w:cs="Arial"/>
          <w:sz w:val="22"/>
          <w:szCs w:val="22"/>
        </w:rPr>
        <w:t xml:space="preserve"> </w:t>
      </w:r>
      <w:r w:rsidRPr="004545D8">
        <w:rPr>
          <w:rFonts w:ascii="Arial" w:hAnsi="Arial" w:cs="Arial"/>
          <w:sz w:val="22"/>
          <w:szCs w:val="22"/>
        </w:rPr>
        <w:t>supermercados e fabricantes;</w:t>
      </w:r>
    </w:p>
    <w:p w14:paraId="0D8B576B" w14:textId="77777777" w:rsidR="004F1903" w:rsidRPr="004545D8" w:rsidRDefault="004F1903" w:rsidP="008B2CF5">
      <w:pPr>
        <w:pStyle w:val="PargrafodaLista"/>
        <w:ind w:left="0"/>
        <w:rPr>
          <w:rFonts w:ascii="Arial" w:hAnsi="Arial" w:cs="Arial"/>
          <w:sz w:val="22"/>
          <w:szCs w:val="22"/>
        </w:rPr>
      </w:pPr>
    </w:p>
    <w:p w14:paraId="72F13902" w14:textId="4B0A550C"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verificação de notas fiscais dos produtos adquiridos pela</w:t>
      </w:r>
      <w:r w:rsidR="004F1903" w:rsidRPr="004545D8">
        <w:rPr>
          <w:rFonts w:ascii="Arial" w:hAnsi="Arial" w:cs="Arial"/>
          <w:sz w:val="22"/>
          <w:szCs w:val="22"/>
        </w:rPr>
        <w:t xml:space="preserve"> </w:t>
      </w:r>
      <w:r w:rsidRPr="004545D8">
        <w:rPr>
          <w:rFonts w:ascii="Arial" w:hAnsi="Arial" w:cs="Arial"/>
          <w:sz w:val="22"/>
          <w:szCs w:val="22"/>
        </w:rPr>
        <w:t>proponente;</w:t>
      </w:r>
    </w:p>
    <w:p w14:paraId="10B7FA6C" w14:textId="77777777" w:rsidR="004F1903" w:rsidRPr="004545D8" w:rsidRDefault="004F1903" w:rsidP="008B2CF5">
      <w:pPr>
        <w:pStyle w:val="PargrafodaLista"/>
        <w:ind w:left="0"/>
        <w:rPr>
          <w:rFonts w:ascii="Arial" w:hAnsi="Arial" w:cs="Arial"/>
          <w:sz w:val="22"/>
          <w:szCs w:val="22"/>
        </w:rPr>
      </w:pPr>
    </w:p>
    <w:p w14:paraId="452400A7" w14:textId="46F64B8E"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levantamento de indicadores salariais ou trabalhistas</w:t>
      </w:r>
      <w:r w:rsidR="004F1903" w:rsidRPr="004545D8">
        <w:rPr>
          <w:rFonts w:ascii="Arial" w:hAnsi="Arial" w:cs="Arial"/>
          <w:sz w:val="22"/>
          <w:szCs w:val="22"/>
        </w:rPr>
        <w:t xml:space="preserve"> </w:t>
      </w:r>
      <w:r w:rsidRPr="004545D8">
        <w:rPr>
          <w:rFonts w:ascii="Arial" w:hAnsi="Arial" w:cs="Arial"/>
          <w:sz w:val="22"/>
          <w:szCs w:val="22"/>
        </w:rPr>
        <w:t>publicados por órgãos de pesquisa;</w:t>
      </w:r>
    </w:p>
    <w:p w14:paraId="0C1465A6" w14:textId="77777777" w:rsidR="004F1903" w:rsidRPr="004545D8" w:rsidRDefault="004F1903" w:rsidP="008B2CF5">
      <w:pPr>
        <w:pStyle w:val="PargrafodaLista"/>
        <w:ind w:left="0"/>
        <w:rPr>
          <w:rFonts w:ascii="Arial" w:hAnsi="Arial" w:cs="Arial"/>
          <w:sz w:val="22"/>
          <w:szCs w:val="22"/>
        </w:rPr>
      </w:pPr>
    </w:p>
    <w:p w14:paraId="1139F2B8" w14:textId="712C170D"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estudos setoriais;</w:t>
      </w:r>
    </w:p>
    <w:p w14:paraId="3637F078" w14:textId="77777777" w:rsidR="004F1903" w:rsidRPr="004545D8" w:rsidRDefault="004F1903" w:rsidP="008B2CF5">
      <w:pPr>
        <w:pStyle w:val="PargrafodaLista"/>
        <w:ind w:left="0"/>
        <w:rPr>
          <w:rFonts w:ascii="Arial" w:hAnsi="Arial" w:cs="Arial"/>
          <w:sz w:val="22"/>
          <w:szCs w:val="22"/>
        </w:rPr>
      </w:pPr>
    </w:p>
    <w:p w14:paraId="4EDA5060" w14:textId="422AAA6C"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 xml:space="preserve">consultas às Secretarias de Fazenda </w:t>
      </w:r>
      <w:r w:rsidR="00246BA6" w:rsidRPr="004545D8">
        <w:rPr>
          <w:rFonts w:ascii="Arial" w:hAnsi="Arial" w:cs="Arial"/>
          <w:sz w:val="22"/>
          <w:szCs w:val="22"/>
        </w:rPr>
        <w:t>F</w:t>
      </w:r>
      <w:r w:rsidRPr="004545D8">
        <w:rPr>
          <w:rFonts w:ascii="Arial" w:hAnsi="Arial" w:cs="Arial"/>
          <w:sz w:val="22"/>
          <w:szCs w:val="22"/>
        </w:rPr>
        <w:t xml:space="preserve">ederal, </w:t>
      </w:r>
      <w:r w:rsidR="00246BA6" w:rsidRPr="004545D8">
        <w:rPr>
          <w:rFonts w:ascii="Arial" w:hAnsi="Arial" w:cs="Arial"/>
          <w:sz w:val="22"/>
          <w:szCs w:val="22"/>
        </w:rPr>
        <w:t>D</w:t>
      </w:r>
      <w:r w:rsidRPr="004545D8">
        <w:rPr>
          <w:rFonts w:ascii="Arial" w:hAnsi="Arial" w:cs="Arial"/>
          <w:sz w:val="22"/>
          <w:szCs w:val="22"/>
        </w:rPr>
        <w:t>istrital,</w:t>
      </w:r>
      <w:r w:rsidR="004F1903" w:rsidRPr="004545D8">
        <w:rPr>
          <w:rFonts w:ascii="Arial" w:hAnsi="Arial" w:cs="Arial"/>
          <w:sz w:val="22"/>
          <w:szCs w:val="22"/>
        </w:rPr>
        <w:t xml:space="preserve"> </w:t>
      </w:r>
      <w:proofErr w:type="gramStart"/>
      <w:r w:rsidR="00246BA6" w:rsidRPr="004545D8">
        <w:rPr>
          <w:rFonts w:ascii="Arial" w:hAnsi="Arial" w:cs="Arial"/>
          <w:sz w:val="22"/>
          <w:szCs w:val="22"/>
        </w:rPr>
        <w:t>Estadual</w:t>
      </w:r>
      <w:proofErr w:type="gramEnd"/>
      <w:r w:rsidRPr="004545D8">
        <w:rPr>
          <w:rFonts w:ascii="Arial" w:hAnsi="Arial" w:cs="Arial"/>
          <w:sz w:val="22"/>
          <w:szCs w:val="22"/>
        </w:rPr>
        <w:t xml:space="preserve"> ou </w:t>
      </w:r>
      <w:r w:rsidR="00246BA6" w:rsidRPr="004545D8">
        <w:rPr>
          <w:rFonts w:ascii="Arial" w:hAnsi="Arial" w:cs="Arial"/>
          <w:sz w:val="22"/>
          <w:szCs w:val="22"/>
        </w:rPr>
        <w:t>M</w:t>
      </w:r>
      <w:r w:rsidRPr="004545D8">
        <w:rPr>
          <w:rFonts w:ascii="Arial" w:hAnsi="Arial" w:cs="Arial"/>
          <w:sz w:val="22"/>
          <w:szCs w:val="22"/>
        </w:rPr>
        <w:t>unicipal;</w:t>
      </w:r>
    </w:p>
    <w:p w14:paraId="44016EFC" w14:textId="77777777" w:rsidR="004F1903" w:rsidRPr="004545D8" w:rsidRDefault="004F1903" w:rsidP="008B2CF5">
      <w:pPr>
        <w:pStyle w:val="PargrafodaLista"/>
        <w:ind w:left="0"/>
        <w:rPr>
          <w:rFonts w:ascii="Arial" w:hAnsi="Arial" w:cs="Arial"/>
          <w:sz w:val="22"/>
          <w:szCs w:val="22"/>
        </w:rPr>
      </w:pPr>
    </w:p>
    <w:p w14:paraId="243DC7A0" w14:textId="20DF2EBC"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análise de soluções técnicas escolhidas e/ou condições</w:t>
      </w:r>
      <w:r w:rsidR="004F1903" w:rsidRPr="004545D8">
        <w:rPr>
          <w:rFonts w:ascii="Arial" w:hAnsi="Arial" w:cs="Arial"/>
          <w:sz w:val="22"/>
          <w:szCs w:val="22"/>
        </w:rPr>
        <w:t xml:space="preserve"> </w:t>
      </w:r>
      <w:r w:rsidRPr="004545D8">
        <w:rPr>
          <w:rFonts w:ascii="Arial" w:hAnsi="Arial" w:cs="Arial"/>
          <w:sz w:val="22"/>
          <w:szCs w:val="22"/>
        </w:rPr>
        <w:t>excepcionalmente favoráveis que a proponente disponha</w:t>
      </w:r>
      <w:r w:rsidR="004F1903" w:rsidRPr="004545D8">
        <w:rPr>
          <w:rFonts w:ascii="Arial" w:hAnsi="Arial" w:cs="Arial"/>
          <w:sz w:val="22"/>
          <w:szCs w:val="22"/>
        </w:rPr>
        <w:t xml:space="preserve"> </w:t>
      </w:r>
      <w:r w:rsidRPr="004545D8">
        <w:rPr>
          <w:rFonts w:ascii="Arial" w:hAnsi="Arial" w:cs="Arial"/>
          <w:sz w:val="22"/>
          <w:szCs w:val="22"/>
        </w:rPr>
        <w:t>para a prestação dos serviços;</w:t>
      </w:r>
    </w:p>
    <w:p w14:paraId="747BEE7D" w14:textId="77777777" w:rsidR="004F1903" w:rsidRPr="004545D8" w:rsidRDefault="004F1903" w:rsidP="008B2CF5">
      <w:pPr>
        <w:pStyle w:val="PargrafodaLista"/>
        <w:ind w:left="0"/>
        <w:rPr>
          <w:rFonts w:ascii="Arial" w:hAnsi="Arial" w:cs="Arial"/>
          <w:sz w:val="22"/>
          <w:szCs w:val="22"/>
        </w:rPr>
      </w:pPr>
    </w:p>
    <w:p w14:paraId="711FFA79" w14:textId="19599F33"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demais verificações que porventura se fizerem necessárias.</w:t>
      </w:r>
    </w:p>
    <w:p w14:paraId="2C91C0E3" w14:textId="77777777" w:rsidR="004F1903" w:rsidRPr="004545D8" w:rsidRDefault="004F1903" w:rsidP="008B2CF5">
      <w:pPr>
        <w:pStyle w:val="PargrafodaLista"/>
        <w:ind w:left="0"/>
        <w:rPr>
          <w:rFonts w:ascii="Arial" w:hAnsi="Arial" w:cs="Arial"/>
          <w:sz w:val="22"/>
          <w:szCs w:val="22"/>
        </w:rPr>
      </w:pPr>
    </w:p>
    <w:p w14:paraId="043EC722" w14:textId="62AB5D05"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A licitante melhor classificada deverá apresentar sua proposta obedecendo, quanto aos</w:t>
      </w:r>
      <w:r w:rsidR="00F61F8C" w:rsidRPr="004545D8">
        <w:rPr>
          <w:rFonts w:ascii="Arial" w:hAnsi="Arial" w:cs="Arial"/>
          <w:sz w:val="22"/>
          <w:szCs w:val="22"/>
        </w:rPr>
        <w:t xml:space="preserve"> </w:t>
      </w:r>
      <w:r w:rsidRPr="004545D8">
        <w:rPr>
          <w:rFonts w:ascii="Arial" w:hAnsi="Arial" w:cs="Arial"/>
          <w:sz w:val="22"/>
          <w:szCs w:val="22"/>
        </w:rPr>
        <w:t xml:space="preserve">salários, ao estabelecido no </w:t>
      </w:r>
      <w:r w:rsidRPr="004545D8">
        <w:rPr>
          <w:rFonts w:ascii="Arial" w:hAnsi="Arial" w:cs="Arial"/>
          <w:b/>
          <w:bCs/>
          <w:sz w:val="22"/>
          <w:szCs w:val="22"/>
        </w:rPr>
        <w:t>Anexo IV</w:t>
      </w:r>
      <w:r w:rsidRPr="004545D8">
        <w:rPr>
          <w:rFonts w:ascii="Arial" w:hAnsi="Arial" w:cs="Arial"/>
          <w:sz w:val="22"/>
          <w:szCs w:val="22"/>
        </w:rPr>
        <w:t xml:space="preserve"> do Edital.</w:t>
      </w:r>
    </w:p>
    <w:p w14:paraId="578DC453" w14:textId="77777777" w:rsidR="00F61F8C" w:rsidRPr="004545D8" w:rsidRDefault="00F61F8C" w:rsidP="008B2CF5">
      <w:pPr>
        <w:pStyle w:val="PargrafodaLista"/>
        <w:ind w:left="0"/>
        <w:rPr>
          <w:rFonts w:ascii="Arial" w:hAnsi="Arial" w:cs="Arial"/>
          <w:sz w:val="22"/>
          <w:szCs w:val="22"/>
        </w:rPr>
      </w:pPr>
    </w:p>
    <w:p w14:paraId="7662E92C" w14:textId="5EF1DC47" w:rsidR="00F34713" w:rsidRPr="004545D8" w:rsidRDefault="00F34713"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Caso a licitante melhor classificada apresente proposta com</w:t>
      </w:r>
      <w:r w:rsidR="00F61F8C" w:rsidRPr="004545D8">
        <w:rPr>
          <w:rFonts w:ascii="Arial" w:hAnsi="Arial" w:cs="Arial"/>
          <w:sz w:val="22"/>
          <w:szCs w:val="22"/>
        </w:rPr>
        <w:t xml:space="preserve"> </w:t>
      </w:r>
      <w:r w:rsidRPr="004545D8">
        <w:rPr>
          <w:rFonts w:ascii="Arial" w:hAnsi="Arial" w:cs="Arial"/>
          <w:sz w:val="22"/>
          <w:szCs w:val="22"/>
        </w:rPr>
        <w:t>salário inferior ao estabelecido neste Edital ou ao da norma</w:t>
      </w:r>
      <w:r w:rsidR="00F61F8C" w:rsidRPr="004545D8">
        <w:rPr>
          <w:rFonts w:ascii="Arial" w:hAnsi="Arial" w:cs="Arial"/>
          <w:sz w:val="22"/>
          <w:szCs w:val="22"/>
        </w:rPr>
        <w:t xml:space="preserve"> </w:t>
      </w:r>
      <w:r w:rsidRPr="004545D8">
        <w:rPr>
          <w:rFonts w:ascii="Arial" w:hAnsi="Arial" w:cs="Arial"/>
          <w:sz w:val="22"/>
          <w:szCs w:val="22"/>
        </w:rPr>
        <w:t>coletiva a que estiver obrigada, dentre os dois o mais</w:t>
      </w:r>
      <w:r w:rsidR="00F61F8C" w:rsidRPr="004545D8">
        <w:rPr>
          <w:rFonts w:ascii="Arial" w:hAnsi="Arial" w:cs="Arial"/>
          <w:sz w:val="22"/>
          <w:szCs w:val="22"/>
        </w:rPr>
        <w:t xml:space="preserve"> </w:t>
      </w:r>
      <w:r w:rsidRPr="004545D8">
        <w:rPr>
          <w:rFonts w:ascii="Arial" w:hAnsi="Arial" w:cs="Arial"/>
          <w:sz w:val="22"/>
          <w:szCs w:val="22"/>
        </w:rPr>
        <w:t>benéfico ao trabalhador, o Pregoeiro fixará prazo para</w:t>
      </w:r>
      <w:r w:rsidR="00F61F8C" w:rsidRPr="004545D8">
        <w:rPr>
          <w:rFonts w:ascii="Arial" w:hAnsi="Arial" w:cs="Arial"/>
          <w:sz w:val="22"/>
          <w:szCs w:val="22"/>
        </w:rPr>
        <w:t xml:space="preserve"> </w:t>
      </w:r>
      <w:r w:rsidRPr="004545D8">
        <w:rPr>
          <w:rFonts w:ascii="Arial" w:hAnsi="Arial" w:cs="Arial"/>
          <w:sz w:val="22"/>
          <w:szCs w:val="22"/>
        </w:rPr>
        <w:t>ajuste da proposta.</w:t>
      </w:r>
    </w:p>
    <w:p w14:paraId="2F28768B" w14:textId="77777777" w:rsidR="00F61F8C" w:rsidRPr="004545D8" w:rsidRDefault="00F61F8C" w:rsidP="008B2CF5">
      <w:pPr>
        <w:pStyle w:val="PargrafodaLista"/>
        <w:tabs>
          <w:tab w:val="left" w:pos="1134"/>
          <w:tab w:val="left" w:pos="1701"/>
        </w:tabs>
        <w:ind w:left="0"/>
        <w:rPr>
          <w:rFonts w:ascii="Arial" w:hAnsi="Arial" w:cs="Arial"/>
          <w:sz w:val="22"/>
          <w:szCs w:val="22"/>
        </w:rPr>
      </w:pPr>
    </w:p>
    <w:p w14:paraId="156739B1" w14:textId="7D60AB20" w:rsidR="00F34713" w:rsidRPr="004545D8" w:rsidRDefault="00F61F8C" w:rsidP="008B2CF5">
      <w:pPr>
        <w:pStyle w:val="PargrafodaLista"/>
        <w:numPr>
          <w:ilvl w:val="4"/>
          <w:numId w:val="19"/>
        </w:numPr>
        <w:tabs>
          <w:tab w:val="left" w:pos="1134"/>
          <w:tab w:val="left" w:pos="1701"/>
        </w:tabs>
        <w:ind w:left="0" w:firstLine="0"/>
        <w:rPr>
          <w:rFonts w:ascii="Arial" w:hAnsi="Arial" w:cs="Arial"/>
          <w:sz w:val="22"/>
          <w:szCs w:val="22"/>
        </w:rPr>
      </w:pPr>
      <w:proofErr w:type="spellStart"/>
      <w:r w:rsidRPr="004545D8">
        <w:rPr>
          <w:rFonts w:ascii="Arial" w:hAnsi="Arial" w:cs="Arial"/>
          <w:sz w:val="22"/>
          <w:szCs w:val="22"/>
        </w:rPr>
        <w:t>o</w:t>
      </w:r>
      <w:proofErr w:type="spellEnd"/>
      <w:r w:rsidR="00F34713" w:rsidRPr="004545D8">
        <w:rPr>
          <w:rFonts w:ascii="Arial" w:hAnsi="Arial" w:cs="Arial"/>
          <w:sz w:val="22"/>
          <w:szCs w:val="22"/>
        </w:rPr>
        <w:t xml:space="preserve"> não atendimento à solicitação do Pregoeiro</w:t>
      </w:r>
      <w:r w:rsidRPr="004545D8">
        <w:rPr>
          <w:rFonts w:ascii="Arial" w:hAnsi="Arial" w:cs="Arial"/>
          <w:sz w:val="22"/>
          <w:szCs w:val="22"/>
        </w:rPr>
        <w:t xml:space="preserve"> </w:t>
      </w:r>
      <w:r w:rsidR="00F34713" w:rsidRPr="004545D8">
        <w:rPr>
          <w:rFonts w:ascii="Arial" w:hAnsi="Arial" w:cs="Arial"/>
          <w:sz w:val="22"/>
          <w:szCs w:val="22"/>
        </w:rPr>
        <w:t>no prazo fixado ou a recusa em fazê-lo implica</w:t>
      </w:r>
      <w:r w:rsidRPr="004545D8">
        <w:rPr>
          <w:rFonts w:ascii="Arial" w:hAnsi="Arial" w:cs="Arial"/>
          <w:sz w:val="22"/>
          <w:szCs w:val="22"/>
        </w:rPr>
        <w:t xml:space="preserve"> </w:t>
      </w:r>
      <w:r w:rsidR="00F34713" w:rsidRPr="004545D8">
        <w:rPr>
          <w:rFonts w:ascii="Arial" w:hAnsi="Arial" w:cs="Arial"/>
          <w:sz w:val="22"/>
          <w:szCs w:val="22"/>
        </w:rPr>
        <w:t>a desclassificação da proposta.</w:t>
      </w:r>
    </w:p>
    <w:p w14:paraId="0091DDA5" w14:textId="77777777" w:rsidR="00F61F8C" w:rsidRPr="004545D8" w:rsidRDefault="00F61F8C" w:rsidP="008B2CF5">
      <w:pPr>
        <w:pStyle w:val="PargrafodaLista"/>
        <w:tabs>
          <w:tab w:val="left" w:pos="1134"/>
          <w:tab w:val="left" w:pos="1701"/>
        </w:tabs>
        <w:ind w:left="0"/>
        <w:rPr>
          <w:rFonts w:ascii="Arial" w:hAnsi="Arial" w:cs="Arial"/>
          <w:sz w:val="22"/>
          <w:szCs w:val="22"/>
        </w:rPr>
      </w:pPr>
    </w:p>
    <w:p w14:paraId="55A7D277" w14:textId="3E1206C6" w:rsidR="00F34713" w:rsidRPr="004545D8" w:rsidRDefault="00F61F8C" w:rsidP="008B2CF5">
      <w:pPr>
        <w:pStyle w:val="PargrafodaLista"/>
        <w:numPr>
          <w:ilvl w:val="4"/>
          <w:numId w:val="19"/>
        </w:numPr>
        <w:tabs>
          <w:tab w:val="left" w:pos="1134"/>
          <w:tab w:val="left" w:pos="1701"/>
        </w:tabs>
        <w:ind w:left="0" w:firstLine="0"/>
        <w:rPr>
          <w:rFonts w:ascii="Arial" w:hAnsi="Arial" w:cs="Arial"/>
          <w:sz w:val="22"/>
          <w:szCs w:val="22"/>
        </w:rPr>
      </w:pPr>
      <w:r w:rsidRPr="004545D8">
        <w:rPr>
          <w:rFonts w:ascii="Arial" w:hAnsi="Arial" w:cs="Arial"/>
          <w:sz w:val="22"/>
          <w:szCs w:val="22"/>
        </w:rPr>
        <w:t>o</w:t>
      </w:r>
      <w:r w:rsidR="00F34713" w:rsidRPr="004545D8">
        <w:rPr>
          <w:rFonts w:ascii="Arial" w:hAnsi="Arial" w:cs="Arial"/>
          <w:sz w:val="22"/>
          <w:szCs w:val="22"/>
        </w:rPr>
        <w:t xml:space="preserve"> ajuste da proposta não poderá implicar</w:t>
      </w:r>
      <w:r w:rsidRPr="004545D8">
        <w:rPr>
          <w:rFonts w:ascii="Arial" w:hAnsi="Arial" w:cs="Arial"/>
          <w:sz w:val="22"/>
          <w:szCs w:val="22"/>
        </w:rPr>
        <w:t xml:space="preserve"> </w:t>
      </w:r>
      <w:r w:rsidR="00F34713" w:rsidRPr="004545D8">
        <w:rPr>
          <w:rFonts w:ascii="Arial" w:hAnsi="Arial" w:cs="Arial"/>
          <w:sz w:val="22"/>
          <w:szCs w:val="22"/>
        </w:rPr>
        <w:t>aumento do seu valor global.</w:t>
      </w:r>
    </w:p>
    <w:p w14:paraId="4E767829" w14:textId="77777777" w:rsidR="00F61F8C" w:rsidRPr="004545D8" w:rsidRDefault="00F61F8C" w:rsidP="008B2CF5">
      <w:pPr>
        <w:pStyle w:val="PargrafodaLista"/>
        <w:ind w:left="0"/>
        <w:rPr>
          <w:rFonts w:ascii="Arial" w:hAnsi="Arial" w:cs="Arial"/>
          <w:sz w:val="22"/>
          <w:szCs w:val="22"/>
        </w:rPr>
      </w:pPr>
    </w:p>
    <w:p w14:paraId="5698893F" w14:textId="2E05D37B" w:rsidR="00F34713" w:rsidRPr="004545D8" w:rsidRDefault="00F34713" w:rsidP="008B2CF5">
      <w:pPr>
        <w:pStyle w:val="PargrafodaLista"/>
        <w:numPr>
          <w:ilvl w:val="1"/>
          <w:numId w:val="19"/>
        </w:numPr>
        <w:tabs>
          <w:tab w:val="left" w:pos="1134"/>
          <w:tab w:val="left" w:pos="1701"/>
        </w:tabs>
        <w:ind w:left="0" w:firstLine="0"/>
        <w:rPr>
          <w:rFonts w:ascii="Arial" w:hAnsi="Arial" w:cs="Arial"/>
          <w:sz w:val="22"/>
          <w:szCs w:val="22"/>
        </w:rPr>
      </w:pPr>
      <w:r w:rsidRPr="004545D8">
        <w:rPr>
          <w:rFonts w:ascii="Arial" w:hAnsi="Arial" w:cs="Arial"/>
          <w:sz w:val="22"/>
          <w:szCs w:val="22"/>
        </w:rPr>
        <w:t>Será desclassificada a proposta que não corrigir ou não justificar eventuais falhas</w:t>
      </w:r>
      <w:r w:rsidR="00F61F8C" w:rsidRPr="004545D8">
        <w:rPr>
          <w:rFonts w:ascii="Arial" w:hAnsi="Arial" w:cs="Arial"/>
          <w:sz w:val="22"/>
          <w:szCs w:val="22"/>
        </w:rPr>
        <w:t xml:space="preserve"> </w:t>
      </w:r>
      <w:r w:rsidRPr="004545D8">
        <w:rPr>
          <w:rFonts w:ascii="Arial" w:hAnsi="Arial" w:cs="Arial"/>
          <w:sz w:val="22"/>
          <w:szCs w:val="22"/>
        </w:rPr>
        <w:t>apontadas pelo Pregoeiro.</w:t>
      </w:r>
    </w:p>
    <w:p w14:paraId="308EE423" w14:textId="77777777" w:rsidR="00F61F8C" w:rsidRPr="004545D8" w:rsidRDefault="00F61F8C" w:rsidP="008B2CF5">
      <w:pPr>
        <w:pStyle w:val="PargrafodaLista"/>
        <w:tabs>
          <w:tab w:val="left" w:pos="1134"/>
          <w:tab w:val="left" w:pos="1701"/>
        </w:tabs>
        <w:ind w:left="0"/>
        <w:rPr>
          <w:rFonts w:ascii="Arial" w:hAnsi="Arial" w:cs="Arial"/>
          <w:sz w:val="22"/>
          <w:szCs w:val="22"/>
        </w:rPr>
      </w:pPr>
    </w:p>
    <w:p w14:paraId="14EC4FD0" w14:textId="19C30057" w:rsidR="00F34713" w:rsidRPr="004545D8" w:rsidRDefault="00F34713" w:rsidP="008B2CF5">
      <w:pPr>
        <w:pStyle w:val="PargrafodaLista"/>
        <w:numPr>
          <w:ilvl w:val="0"/>
          <w:numId w:val="19"/>
        </w:numPr>
        <w:tabs>
          <w:tab w:val="left" w:pos="1134"/>
          <w:tab w:val="left" w:pos="1701"/>
        </w:tabs>
        <w:ind w:left="0" w:firstLine="0"/>
        <w:rPr>
          <w:rFonts w:ascii="Arial" w:hAnsi="Arial" w:cs="Arial"/>
          <w:sz w:val="22"/>
          <w:szCs w:val="22"/>
        </w:rPr>
      </w:pPr>
      <w:r w:rsidRPr="004545D8">
        <w:rPr>
          <w:rFonts w:ascii="Arial" w:hAnsi="Arial" w:cs="Arial"/>
          <w:sz w:val="22"/>
          <w:szCs w:val="22"/>
        </w:rPr>
        <w:t>A licitante que abandonar o certame, deixando de enviar a documentação indicada</w:t>
      </w:r>
      <w:r w:rsidR="00F61F8C" w:rsidRPr="004545D8">
        <w:rPr>
          <w:rFonts w:ascii="Arial" w:hAnsi="Arial" w:cs="Arial"/>
          <w:sz w:val="22"/>
          <w:szCs w:val="22"/>
        </w:rPr>
        <w:t xml:space="preserve"> </w:t>
      </w:r>
      <w:r w:rsidRPr="004545D8">
        <w:rPr>
          <w:rFonts w:ascii="Arial" w:hAnsi="Arial" w:cs="Arial"/>
          <w:sz w:val="22"/>
          <w:szCs w:val="22"/>
        </w:rPr>
        <w:t>neste</w:t>
      </w:r>
      <w:r w:rsidR="00F61F8C" w:rsidRPr="004545D8">
        <w:rPr>
          <w:rFonts w:ascii="Arial" w:hAnsi="Arial" w:cs="Arial"/>
          <w:sz w:val="22"/>
          <w:szCs w:val="22"/>
        </w:rPr>
        <w:t xml:space="preserve"> </w:t>
      </w:r>
      <w:r w:rsidRPr="004545D8">
        <w:rPr>
          <w:rFonts w:ascii="Arial" w:hAnsi="Arial" w:cs="Arial"/>
          <w:sz w:val="22"/>
          <w:szCs w:val="22"/>
        </w:rPr>
        <w:t>Edital, será desclassificada e sujeitar-se-á às sanções previstas neste instrumento convocatório.</w:t>
      </w:r>
    </w:p>
    <w:p w14:paraId="68F0C180" w14:textId="77777777" w:rsidR="00F61F8C" w:rsidRPr="004545D8" w:rsidRDefault="00F61F8C" w:rsidP="008B2CF5">
      <w:pPr>
        <w:pStyle w:val="PargrafodaLista"/>
        <w:tabs>
          <w:tab w:val="left" w:pos="1134"/>
          <w:tab w:val="left" w:pos="1701"/>
        </w:tabs>
        <w:ind w:left="0"/>
        <w:rPr>
          <w:rFonts w:ascii="Arial" w:hAnsi="Arial" w:cs="Arial"/>
          <w:sz w:val="22"/>
          <w:szCs w:val="22"/>
        </w:rPr>
      </w:pPr>
    </w:p>
    <w:p w14:paraId="37C34237" w14:textId="0DE9C23A" w:rsidR="009E4A6B" w:rsidRDefault="00F34713" w:rsidP="008B2CF5">
      <w:pPr>
        <w:pStyle w:val="PargrafodaLista"/>
        <w:numPr>
          <w:ilvl w:val="0"/>
          <w:numId w:val="19"/>
        </w:numPr>
        <w:tabs>
          <w:tab w:val="left" w:pos="1134"/>
          <w:tab w:val="left" w:pos="1701"/>
        </w:tabs>
        <w:ind w:left="0" w:firstLine="0"/>
        <w:rPr>
          <w:rFonts w:ascii="Arial" w:hAnsi="Arial" w:cs="Arial"/>
          <w:sz w:val="22"/>
          <w:szCs w:val="22"/>
        </w:rPr>
      </w:pPr>
      <w:r w:rsidRPr="004545D8">
        <w:rPr>
          <w:rFonts w:ascii="Arial" w:hAnsi="Arial" w:cs="Arial"/>
          <w:sz w:val="22"/>
          <w:szCs w:val="22"/>
        </w:rPr>
        <w:t>Se a proposta não for aceitável, ou se a licitante não atender às exigências de habilitação,</w:t>
      </w:r>
      <w:r w:rsidR="00F61F8C" w:rsidRPr="004545D8">
        <w:rPr>
          <w:rFonts w:ascii="Arial" w:hAnsi="Arial" w:cs="Arial"/>
          <w:sz w:val="22"/>
          <w:szCs w:val="22"/>
        </w:rPr>
        <w:t xml:space="preserve"> </w:t>
      </w:r>
      <w:r w:rsidRPr="004545D8">
        <w:rPr>
          <w:rFonts w:ascii="Arial" w:hAnsi="Arial" w:cs="Arial"/>
          <w:sz w:val="22"/>
          <w:szCs w:val="22"/>
        </w:rPr>
        <w:t>o Pregoeiro examinará a proposta subsequente e assim sucessivamente, na ordem de</w:t>
      </w:r>
      <w:r w:rsidR="00F61F8C" w:rsidRPr="004545D8">
        <w:rPr>
          <w:rFonts w:ascii="Arial" w:hAnsi="Arial" w:cs="Arial"/>
          <w:sz w:val="22"/>
          <w:szCs w:val="22"/>
        </w:rPr>
        <w:t xml:space="preserve"> </w:t>
      </w:r>
      <w:r w:rsidRPr="004545D8">
        <w:rPr>
          <w:rFonts w:ascii="Arial" w:hAnsi="Arial" w:cs="Arial"/>
          <w:sz w:val="22"/>
          <w:szCs w:val="22"/>
        </w:rPr>
        <w:t>classificação, até a seleção da proposta que melhor atenda a este Edital.</w:t>
      </w:r>
    </w:p>
    <w:p w14:paraId="5BCCD16F" w14:textId="77777777" w:rsidR="00A32BEE" w:rsidRPr="004545D8" w:rsidRDefault="00A32BEE" w:rsidP="00A32BEE">
      <w:pPr>
        <w:pStyle w:val="PargrafodaLista"/>
        <w:tabs>
          <w:tab w:val="left" w:pos="1134"/>
          <w:tab w:val="left" w:pos="1701"/>
        </w:tabs>
        <w:ind w:left="0"/>
        <w:rPr>
          <w:rFonts w:ascii="Arial" w:hAnsi="Arial" w:cs="Arial"/>
          <w:sz w:val="22"/>
          <w:szCs w:val="22"/>
        </w:rPr>
      </w:pPr>
    </w:p>
    <w:p w14:paraId="7AC9D016"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lastRenderedPageBreak/>
        <w:t>SEÇÃO XII – HABILITAÇÃO</w:t>
      </w:r>
    </w:p>
    <w:p w14:paraId="2B40D36E" w14:textId="77777777" w:rsidR="00922537" w:rsidRPr="004545D8" w:rsidRDefault="00922537" w:rsidP="008B2CF5">
      <w:pPr>
        <w:rPr>
          <w:rFonts w:ascii="Arial" w:hAnsi="Arial" w:cs="Arial"/>
          <w:sz w:val="22"/>
          <w:szCs w:val="22"/>
        </w:rPr>
      </w:pPr>
    </w:p>
    <w:p w14:paraId="67FCF230" w14:textId="173832A9"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habilitação das licitantes será julgada com base nos documentos</w:t>
      </w:r>
      <w:r w:rsidR="00030E0A" w:rsidRPr="004545D8">
        <w:rPr>
          <w:rFonts w:ascii="Arial" w:hAnsi="Arial" w:cs="Arial"/>
          <w:sz w:val="22"/>
          <w:szCs w:val="22"/>
        </w:rPr>
        <w:t xml:space="preserve"> </w:t>
      </w:r>
      <w:r w:rsidRPr="004545D8">
        <w:rPr>
          <w:rFonts w:ascii="Arial" w:hAnsi="Arial" w:cs="Arial"/>
          <w:sz w:val="22"/>
          <w:szCs w:val="22"/>
        </w:rPr>
        <w:t>encaminhados,</w:t>
      </w:r>
      <w:r w:rsidR="00030E0A" w:rsidRPr="004545D8">
        <w:rPr>
          <w:rFonts w:ascii="Arial" w:hAnsi="Arial" w:cs="Arial"/>
          <w:sz w:val="22"/>
          <w:szCs w:val="22"/>
        </w:rPr>
        <w:t xml:space="preserve"> </w:t>
      </w:r>
      <w:r w:rsidRPr="004545D8">
        <w:rPr>
          <w:rFonts w:ascii="Arial" w:hAnsi="Arial" w:cs="Arial"/>
          <w:sz w:val="22"/>
          <w:szCs w:val="22"/>
        </w:rPr>
        <w:t>concomitantemente à proposta, exclusivamente por meio do sistema eletrônico, até a data e</w:t>
      </w:r>
      <w:r w:rsidR="00030E0A" w:rsidRPr="004545D8">
        <w:rPr>
          <w:rFonts w:ascii="Arial" w:hAnsi="Arial" w:cs="Arial"/>
          <w:sz w:val="22"/>
          <w:szCs w:val="22"/>
        </w:rPr>
        <w:t xml:space="preserve"> </w:t>
      </w:r>
      <w:r w:rsidRPr="004545D8">
        <w:rPr>
          <w:rFonts w:ascii="Arial" w:hAnsi="Arial" w:cs="Arial"/>
          <w:sz w:val="22"/>
          <w:szCs w:val="22"/>
        </w:rPr>
        <w:t>horário marcados para a abertura da sessão pública.</w:t>
      </w:r>
    </w:p>
    <w:p w14:paraId="61FC3776" w14:textId="77777777" w:rsidR="00030E0A" w:rsidRPr="004545D8" w:rsidRDefault="00030E0A" w:rsidP="008B2CF5">
      <w:pPr>
        <w:pStyle w:val="PargrafodaLista"/>
        <w:tabs>
          <w:tab w:val="left" w:pos="1134"/>
        </w:tabs>
        <w:ind w:left="0"/>
        <w:rPr>
          <w:rFonts w:ascii="Arial" w:hAnsi="Arial" w:cs="Arial"/>
          <w:sz w:val="22"/>
          <w:szCs w:val="22"/>
        </w:rPr>
      </w:pPr>
    </w:p>
    <w:p w14:paraId="644CCEFE" w14:textId="4118CEE3"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licitantes poderão deixar de apresentar os documentos de habilitação que constem do</w:t>
      </w:r>
      <w:r w:rsidR="007D6955" w:rsidRPr="004545D8">
        <w:rPr>
          <w:rFonts w:ascii="Arial" w:hAnsi="Arial" w:cs="Arial"/>
          <w:sz w:val="22"/>
          <w:szCs w:val="22"/>
        </w:rPr>
        <w:t xml:space="preserve"> </w:t>
      </w:r>
      <w:proofErr w:type="spellStart"/>
      <w:r w:rsidRPr="004545D8">
        <w:rPr>
          <w:rFonts w:ascii="Arial" w:hAnsi="Arial" w:cs="Arial"/>
          <w:sz w:val="22"/>
          <w:szCs w:val="22"/>
        </w:rPr>
        <w:t>Sicaf</w:t>
      </w:r>
      <w:proofErr w:type="spellEnd"/>
      <w:r w:rsidRPr="004545D8">
        <w:rPr>
          <w:rFonts w:ascii="Arial" w:hAnsi="Arial" w:cs="Arial"/>
          <w:sz w:val="22"/>
          <w:szCs w:val="22"/>
        </w:rPr>
        <w:t>, assegurado às demais licitantes o direito de acesso aos dados constantes do referido</w:t>
      </w:r>
      <w:r w:rsidR="007D6955" w:rsidRPr="004545D8">
        <w:rPr>
          <w:rFonts w:ascii="Arial" w:hAnsi="Arial" w:cs="Arial"/>
          <w:sz w:val="22"/>
          <w:szCs w:val="22"/>
        </w:rPr>
        <w:t xml:space="preserve"> </w:t>
      </w:r>
      <w:r w:rsidRPr="004545D8">
        <w:rPr>
          <w:rFonts w:ascii="Arial" w:hAnsi="Arial" w:cs="Arial"/>
          <w:sz w:val="22"/>
          <w:szCs w:val="22"/>
        </w:rPr>
        <w:t>sistema.</w:t>
      </w:r>
    </w:p>
    <w:p w14:paraId="10076170" w14:textId="77777777" w:rsidR="007D6955" w:rsidRPr="004545D8" w:rsidRDefault="007D6955" w:rsidP="008B2CF5">
      <w:pPr>
        <w:pStyle w:val="PargrafodaLista"/>
        <w:ind w:left="0"/>
        <w:rPr>
          <w:rFonts w:ascii="Arial" w:hAnsi="Arial" w:cs="Arial"/>
          <w:sz w:val="22"/>
          <w:szCs w:val="22"/>
        </w:rPr>
      </w:pPr>
    </w:p>
    <w:p w14:paraId="36FF8D09" w14:textId="6FBFEDB7"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verificará eventual descumprimento das vedações elencadas na</w:t>
      </w:r>
      <w:r w:rsidR="007D6955" w:rsidRPr="004545D8">
        <w:rPr>
          <w:rFonts w:ascii="Arial" w:hAnsi="Arial" w:cs="Arial"/>
          <w:sz w:val="22"/>
          <w:szCs w:val="22"/>
        </w:rPr>
        <w:t xml:space="preserve"> </w:t>
      </w:r>
      <w:r w:rsidRPr="004545D8">
        <w:rPr>
          <w:rFonts w:ascii="Arial" w:hAnsi="Arial" w:cs="Arial"/>
          <w:sz w:val="22"/>
          <w:szCs w:val="22"/>
        </w:rPr>
        <w:t>Condição 4</w:t>
      </w:r>
      <w:r w:rsidR="007D6955" w:rsidRPr="004545D8">
        <w:rPr>
          <w:rFonts w:ascii="Arial" w:hAnsi="Arial" w:cs="Arial"/>
          <w:sz w:val="22"/>
          <w:szCs w:val="22"/>
        </w:rPr>
        <w:t xml:space="preserve"> </w:t>
      </w:r>
      <w:r w:rsidRPr="004545D8">
        <w:rPr>
          <w:rFonts w:ascii="Arial" w:hAnsi="Arial" w:cs="Arial"/>
          <w:sz w:val="22"/>
          <w:szCs w:val="22"/>
        </w:rPr>
        <w:t>da Seção III - Da Participação na Licitação, mediante consulta ao:</w:t>
      </w:r>
    </w:p>
    <w:p w14:paraId="37D0E70E" w14:textId="77777777" w:rsidR="007D6955" w:rsidRPr="004545D8" w:rsidRDefault="007D6955" w:rsidP="008B2CF5">
      <w:pPr>
        <w:pStyle w:val="PargrafodaLista"/>
        <w:ind w:left="0"/>
        <w:rPr>
          <w:rFonts w:ascii="Arial" w:hAnsi="Arial" w:cs="Arial"/>
          <w:sz w:val="22"/>
          <w:szCs w:val="22"/>
        </w:rPr>
      </w:pPr>
    </w:p>
    <w:p w14:paraId="1892B3F3" w14:textId="3B3E9A4B"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proofErr w:type="spellStart"/>
      <w:r w:rsidRPr="004545D8">
        <w:rPr>
          <w:rFonts w:ascii="Arial" w:hAnsi="Arial" w:cs="Arial"/>
          <w:sz w:val="22"/>
          <w:szCs w:val="22"/>
        </w:rPr>
        <w:t>Sicaf</w:t>
      </w:r>
      <w:proofErr w:type="spellEnd"/>
      <w:r w:rsidRPr="004545D8">
        <w:rPr>
          <w:rFonts w:ascii="Arial" w:hAnsi="Arial" w:cs="Arial"/>
          <w:sz w:val="22"/>
          <w:szCs w:val="22"/>
        </w:rPr>
        <w:t>, a fim de verificar a composição societária das empresas e certificar eventual</w:t>
      </w:r>
      <w:r w:rsidR="007D6955" w:rsidRPr="004545D8">
        <w:rPr>
          <w:rFonts w:ascii="Arial" w:hAnsi="Arial" w:cs="Arial"/>
          <w:sz w:val="22"/>
          <w:szCs w:val="22"/>
        </w:rPr>
        <w:t xml:space="preserve"> </w:t>
      </w:r>
      <w:r w:rsidRPr="004545D8">
        <w:rPr>
          <w:rFonts w:ascii="Arial" w:hAnsi="Arial" w:cs="Arial"/>
          <w:sz w:val="22"/>
          <w:szCs w:val="22"/>
        </w:rPr>
        <w:t>participação indireta que ofenda ao art. 9º, III, da Lei nº 8.666/93;</w:t>
      </w:r>
    </w:p>
    <w:p w14:paraId="6BB1FBD2" w14:textId="77777777" w:rsidR="007D6955" w:rsidRPr="004545D8" w:rsidRDefault="007D6955" w:rsidP="008B2CF5">
      <w:pPr>
        <w:pStyle w:val="PargrafodaLista"/>
        <w:tabs>
          <w:tab w:val="left" w:pos="1134"/>
        </w:tabs>
        <w:ind w:left="0"/>
        <w:rPr>
          <w:rFonts w:ascii="Arial" w:hAnsi="Arial" w:cs="Arial"/>
          <w:sz w:val="22"/>
          <w:szCs w:val="22"/>
        </w:rPr>
      </w:pPr>
    </w:p>
    <w:p w14:paraId="6D400ACD" w14:textId="6F2F85C8"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Portal eletrônico do TCU, na ferramenta de pesquisa consolidada de pessoa</w:t>
      </w:r>
      <w:r w:rsidR="007D6955" w:rsidRPr="004545D8">
        <w:rPr>
          <w:rFonts w:ascii="Arial" w:hAnsi="Arial" w:cs="Arial"/>
          <w:sz w:val="22"/>
          <w:szCs w:val="22"/>
        </w:rPr>
        <w:t xml:space="preserve"> </w:t>
      </w:r>
      <w:r w:rsidRPr="004545D8">
        <w:rPr>
          <w:rFonts w:ascii="Arial" w:hAnsi="Arial" w:cs="Arial"/>
          <w:sz w:val="22"/>
          <w:szCs w:val="22"/>
        </w:rPr>
        <w:t xml:space="preserve">jurídica, disponível no endereço </w:t>
      </w:r>
      <w:hyperlink r:id="rId12" w:history="1">
        <w:r w:rsidR="004F7653" w:rsidRPr="004545D8">
          <w:rPr>
            <w:rStyle w:val="Hyperlink"/>
            <w:rFonts w:ascii="Arial" w:hAnsi="Arial" w:cs="Arial"/>
            <w:color w:val="auto"/>
            <w:sz w:val="22"/>
            <w:szCs w:val="22"/>
          </w:rPr>
          <w:t>https://certidoes-apf.apps.tcu.gov.br/</w:t>
        </w:r>
      </w:hyperlink>
      <w:r w:rsidRPr="004545D8">
        <w:rPr>
          <w:rFonts w:ascii="Arial" w:hAnsi="Arial" w:cs="Arial"/>
          <w:sz w:val="22"/>
          <w:szCs w:val="22"/>
        </w:rPr>
        <w:t>.</w:t>
      </w:r>
    </w:p>
    <w:p w14:paraId="0D2C2EE3" w14:textId="77777777" w:rsidR="004F7653" w:rsidRPr="004545D8" w:rsidRDefault="004F7653" w:rsidP="008B2CF5">
      <w:pPr>
        <w:pStyle w:val="PargrafodaLista"/>
        <w:ind w:left="0"/>
        <w:rPr>
          <w:rFonts w:ascii="Arial" w:hAnsi="Arial" w:cs="Arial"/>
          <w:sz w:val="22"/>
          <w:szCs w:val="22"/>
        </w:rPr>
      </w:pPr>
    </w:p>
    <w:p w14:paraId="7756A664" w14:textId="14BE1865"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consultas previstas na Condição anterior realizar-se-ão em nome da sociedade</w:t>
      </w:r>
      <w:r w:rsidR="004F7653" w:rsidRPr="004545D8">
        <w:rPr>
          <w:rFonts w:ascii="Arial" w:hAnsi="Arial" w:cs="Arial"/>
          <w:sz w:val="22"/>
          <w:szCs w:val="22"/>
        </w:rPr>
        <w:t xml:space="preserve"> </w:t>
      </w:r>
      <w:r w:rsidRPr="004545D8">
        <w:rPr>
          <w:rFonts w:ascii="Arial" w:hAnsi="Arial" w:cs="Arial"/>
          <w:sz w:val="22"/>
          <w:szCs w:val="22"/>
        </w:rPr>
        <w:t xml:space="preserve">empresária licitante </w:t>
      </w:r>
      <w:r w:rsidR="004F7653" w:rsidRPr="004545D8">
        <w:rPr>
          <w:rFonts w:ascii="Arial" w:hAnsi="Arial" w:cs="Arial"/>
          <w:sz w:val="22"/>
          <w:szCs w:val="22"/>
        </w:rPr>
        <w:t>e</w:t>
      </w:r>
      <w:r w:rsidRPr="004545D8">
        <w:rPr>
          <w:rFonts w:ascii="Arial" w:hAnsi="Arial" w:cs="Arial"/>
          <w:sz w:val="22"/>
          <w:szCs w:val="22"/>
        </w:rPr>
        <w:t xml:space="preserve"> de eventual matriz ou filial e de seu sócio majoritário.</w:t>
      </w:r>
    </w:p>
    <w:p w14:paraId="5BBAA5D8" w14:textId="77777777" w:rsidR="004F7653" w:rsidRPr="004545D8" w:rsidRDefault="004F7653" w:rsidP="008B2CF5">
      <w:pPr>
        <w:pStyle w:val="PargrafodaLista"/>
        <w:tabs>
          <w:tab w:val="left" w:pos="1134"/>
        </w:tabs>
        <w:ind w:left="0"/>
        <w:rPr>
          <w:rFonts w:ascii="Arial" w:hAnsi="Arial" w:cs="Arial"/>
          <w:sz w:val="22"/>
          <w:szCs w:val="22"/>
        </w:rPr>
      </w:pPr>
    </w:p>
    <w:p w14:paraId="40090761" w14:textId="0074ABC9"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Efetuada a verificação referente ao cumprimento das condições de participação</w:t>
      </w:r>
      <w:r w:rsidR="004F7653" w:rsidRPr="004545D8">
        <w:rPr>
          <w:rFonts w:ascii="Arial" w:hAnsi="Arial" w:cs="Arial"/>
          <w:sz w:val="22"/>
          <w:szCs w:val="22"/>
        </w:rPr>
        <w:t xml:space="preserve"> </w:t>
      </w:r>
      <w:r w:rsidRPr="004545D8">
        <w:rPr>
          <w:rFonts w:ascii="Arial" w:hAnsi="Arial" w:cs="Arial"/>
          <w:sz w:val="22"/>
          <w:szCs w:val="22"/>
        </w:rPr>
        <w:t>no</w:t>
      </w:r>
      <w:r w:rsidR="004F7653" w:rsidRPr="004545D8">
        <w:rPr>
          <w:rFonts w:ascii="Arial" w:hAnsi="Arial" w:cs="Arial"/>
          <w:sz w:val="22"/>
          <w:szCs w:val="22"/>
        </w:rPr>
        <w:t xml:space="preserve"> </w:t>
      </w:r>
      <w:r w:rsidRPr="004545D8">
        <w:rPr>
          <w:rFonts w:ascii="Arial" w:hAnsi="Arial" w:cs="Arial"/>
          <w:sz w:val="22"/>
          <w:szCs w:val="22"/>
        </w:rPr>
        <w:t>certame, a habilitação das licitantes será realizada mediante a apresentação do seguinte</w:t>
      </w:r>
      <w:r w:rsidR="004F7653" w:rsidRPr="004545D8">
        <w:rPr>
          <w:rFonts w:ascii="Arial" w:hAnsi="Arial" w:cs="Arial"/>
          <w:sz w:val="22"/>
          <w:szCs w:val="22"/>
        </w:rPr>
        <w:t xml:space="preserve"> </w:t>
      </w:r>
      <w:r w:rsidRPr="004545D8">
        <w:rPr>
          <w:rFonts w:ascii="Arial" w:hAnsi="Arial" w:cs="Arial"/>
          <w:sz w:val="22"/>
          <w:szCs w:val="22"/>
        </w:rPr>
        <w:t>documento, para fins de regularidade trabalhista:</w:t>
      </w:r>
    </w:p>
    <w:p w14:paraId="669F7339" w14:textId="77777777" w:rsidR="004F7653" w:rsidRPr="004545D8" w:rsidRDefault="004F7653" w:rsidP="008B2CF5">
      <w:pPr>
        <w:pStyle w:val="PargrafodaLista"/>
        <w:ind w:left="0"/>
        <w:rPr>
          <w:rFonts w:ascii="Arial" w:hAnsi="Arial" w:cs="Arial"/>
          <w:sz w:val="22"/>
          <w:szCs w:val="22"/>
        </w:rPr>
      </w:pPr>
    </w:p>
    <w:p w14:paraId="3069737C" w14:textId="11ED5666"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Prova de inexistência de débitos inadimplidos perante a Justiça do Trabalho,</w:t>
      </w:r>
      <w:r w:rsidR="004F7653" w:rsidRPr="004545D8">
        <w:rPr>
          <w:rFonts w:ascii="Arial" w:hAnsi="Arial" w:cs="Arial"/>
          <w:sz w:val="22"/>
          <w:szCs w:val="22"/>
        </w:rPr>
        <w:t xml:space="preserve"> </w:t>
      </w:r>
      <w:r w:rsidRPr="004545D8">
        <w:rPr>
          <w:rFonts w:ascii="Arial" w:hAnsi="Arial" w:cs="Arial"/>
          <w:sz w:val="22"/>
          <w:szCs w:val="22"/>
        </w:rPr>
        <w:t>mediante a apresentação de certidão negativa, nos termos do Título VII-A da</w:t>
      </w:r>
      <w:r w:rsidR="004F7653" w:rsidRPr="004545D8">
        <w:rPr>
          <w:rFonts w:ascii="Arial" w:hAnsi="Arial" w:cs="Arial"/>
          <w:sz w:val="22"/>
          <w:szCs w:val="22"/>
        </w:rPr>
        <w:t xml:space="preserve"> </w:t>
      </w:r>
      <w:r w:rsidRPr="004545D8">
        <w:rPr>
          <w:rFonts w:ascii="Arial" w:hAnsi="Arial" w:cs="Arial"/>
          <w:sz w:val="22"/>
          <w:szCs w:val="22"/>
        </w:rPr>
        <w:t>Consolidação das Leis do Trabalho, aprovada pelo Decreto-Lei nº 5.452, de 1º de</w:t>
      </w:r>
      <w:r w:rsidR="004F7653" w:rsidRPr="004545D8">
        <w:rPr>
          <w:rFonts w:ascii="Arial" w:hAnsi="Arial" w:cs="Arial"/>
          <w:sz w:val="22"/>
          <w:szCs w:val="22"/>
        </w:rPr>
        <w:t xml:space="preserve"> </w:t>
      </w:r>
      <w:r w:rsidRPr="004545D8">
        <w:rPr>
          <w:rFonts w:ascii="Arial" w:hAnsi="Arial" w:cs="Arial"/>
          <w:sz w:val="22"/>
          <w:szCs w:val="22"/>
        </w:rPr>
        <w:t>maio de 1943, tendo em vista o disposto no art. 3º da Lei nº 12.440, de 7 de julho</w:t>
      </w:r>
      <w:r w:rsidR="00C73386" w:rsidRPr="004545D8">
        <w:rPr>
          <w:rFonts w:ascii="Arial" w:hAnsi="Arial" w:cs="Arial"/>
          <w:sz w:val="22"/>
          <w:szCs w:val="22"/>
        </w:rPr>
        <w:t xml:space="preserve"> </w:t>
      </w:r>
      <w:r w:rsidRPr="004545D8">
        <w:rPr>
          <w:rFonts w:ascii="Arial" w:hAnsi="Arial" w:cs="Arial"/>
          <w:sz w:val="22"/>
          <w:szCs w:val="22"/>
        </w:rPr>
        <w:t>de 2011</w:t>
      </w:r>
      <w:r w:rsidR="00C73386" w:rsidRPr="004545D8">
        <w:rPr>
          <w:rFonts w:ascii="Arial" w:hAnsi="Arial" w:cs="Arial"/>
          <w:sz w:val="22"/>
          <w:szCs w:val="22"/>
        </w:rPr>
        <w:t>.</w:t>
      </w:r>
    </w:p>
    <w:p w14:paraId="591841A6" w14:textId="77777777" w:rsidR="00C73386" w:rsidRPr="004545D8" w:rsidRDefault="00C73386" w:rsidP="008B2CF5">
      <w:pPr>
        <w:pStyle w:val="PargrafodaLista"/>
        <w:tabs>
          <w:tab w:val="left" w:pos="1134"/>
        </w:tabs>
        <w:ind w:left="0"/>
        <w:rPr>
          <w:rFonts w:ascii="Arial" w:hAnsi="Arial" w:cs="Arial"/>
          <w:sz w:val="22"/>
          <w:szCs w:val="22"/>
        </w:rPr>
      </w:pPr>
    </w:p>
    <w:p w14:paraId="5880368F" w14:textId="1F5D9B79"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Para fins de qualificação econômico-financeira, deverão ser apresentados:</w:t>
      </w:r>
    </w:p>
    <w:p w14:paraId="65223AD6" w14:textId="77777777" w:rsidR="00C73386" w:rsidRPr="004545D8" w:rsidRDefault="00C73386" w:rsidP="008B2CF5">
      <w:pPr>
        <w:pStyle w:val="PargrafodaLista"/>
        <w:tabs>
          <w:tab w:val="left" w:pos="1134"/>
        </w:tabs>
        <w:ind w:left="0"/>
        <w:rPr>
          <w:rFonts w:ascii="Arial" w:hAnsi="Arial" w:cs="Arial"/>
          <w:sz w:val="22"/>
          <w:szCs w:val="22"/>
        </w:rPr>
      </w:pPr>
    </w:p>
    <w:p w14:paraId="4285C630" w14:textId="26208672"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Balanço Patrimonial do último exercício social exigível, apresentado na forma da</w:t>
      </w:r>
      <w:r w:rsidR="00C96757" w:rsidRPr="004545D8">
        <w:rPr>
          <w:rFonts w:ascii="Arial" w:hAnsi="Arial" w:cs="Arial"/>
          <w:sz w:val="22"/>
          <w:szCs w:val="22"/>
        </w:rPr>
        <w:t xml:space="preserve"> </w:t>
      </w:r>
      <w:r w:rsidRPr="004545D8">
        <w:rPr>
          <w:rFonts w:ascii="Arial" w:hAnsi="Arial" w:cs="Arial"/>
          <w:sz w:val="22"/>
          <w:szCs w:val="22"/>
        </w:rPr>
        <w:t>lei e regulamentos na data de realização deste Pregão, vedada sua substituição</w:t>
      </w:r>
      <w:r w:rsidR="00C96757" w:rsidRPr="004545D8">
        <w:rPr>
          <w:rFonts w:ascii="Arial" w:hAnsi="Arial" w:cs="Arial"/>
          <w:sz w:val="22"/>
          <w:szCs w:val="22"/>
        </w:rPr>
        <w:t xml:space="preserve"> </w:t>
      </w:r>
      <w:r w:rsidRPr="004545D8">
        <w:rPr>
          <w:rFonts w:ascii="Arial" w:hAnsi="Arial" w:cs="Arial"/>
          <w:sz w:val="22"/>
          <w:szCs w:val="22"/>
        </w:rPr>
        <w:t>por balancetes ou balanços provisórios, podendo ser atualizado por índices oficiais</w:t>
      </w:r>
      <w:r w:rsidR="00C96757" w:rsidRPr="004545D8">
        <w:rPr>
          <w:rFonts w:ascii="Arial" w:hAnsi="Arial" w:cs="Arial"/>
          <w:sz w:val="22"/>
          <w:szCs w:val="22"/>
        </w:rPr>
        <w:t xml:space="preserve"> </w:t>
      </w:r>
      <w:r w:rsidRPr="004545D8">
        <w:rPr>
          <w:rFonts w:ascii="Arial" w:hAnsi="Arial" w:cs="Arial"/>
          <w:sz w:val="22"/>
          <w:szCs w:val="22"/>
        </w:rPr>
        <w:t>quando encerrados há mais de 3 (três) meses da data da sessão pública de</w:t>
      </w:r>
      <w:r w:rsidR="00C96757" w:rsidRPr="004545D8">
        <w:rPr>
          <w:rFonts w:ascii="Arial" w:hAnsi="Arial" w:cs="Arial"/>
          <w:sz w:val="22"/>
          <w:szCs w:val="22"/>
        </w:rPr>
        <w:t xml:space="preserve"> </w:t>
      </w:r>
      <w:r w:rsidRPr="004545D8">
        <w:rPr>
          <w:rFonts w:ascii="Arial" w:hAnsi="Arial" w:cs="Arial"/>
          <w:sz w:val="22"/>
          <w:szCs w:val="22"/>
        </w:rPr>
        <w:t>abertura deste Pregão;</w:t>
      </w:r>
    </w:p>
    <w:p w14:paraId="48D29430" w14:textId="77777777" w:rsidR="00C96757" w:rsidRPr="004545D8" w:rsidRDefault="00C96757" w:rsidP="008B2CF5">
      <w:pPr>
        <w:pStyle w:val="PargrafodaLista"/>
        <w:tabs>
          <w:tab w:val="left" w:pos="1134"/>
        </w:tabs>
        <w:ind w:left="0"/>
        <w:rPr>
          <w:rFonts w:ascii="Arial" w:hAnsi="Arial" w:cs="Arial"/>
          <w:sz w:val="22"/>
          <w:szCs w:val="22"/>
        </w:rPr>
      </w:pPr>
    </w:p>
    <w:p w14:paraId="206F0A8A" w14:textId="1FDC22A1"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Demonstração do Resultado do Exercício (DRE) relativa ao último exercício social</w:t>
      </w:r>
      <w:r w:rsidR="00C96757" w:rsidRPr="004545D8">
        <w:rPr>
          <w:rFonts w:ascii="Arial" w:hAnsi="Arial" w:cs="Arial"/>
          <w:sz w:val="22"/>
          <w:szCs w:val="22"/>
        </w:rPr>
        <w:t xml:space="preserve"> </w:t>
      </w:r>
      <w:r w:rsidRPr="004545D8">
        <w:rPr>
          <w:rFonts w:ascii="Arial" w:hAnsi="Arial" w:cs="Arial"/>
          <w:sz w:val="22"/>
          <w:szCs w:val="22"/>
        </w:rPr>
        <w:t>exigível, apresentado na forma da lei;</w:t>
      </w:r>
    </w:p>
    <w:p w14:paraId="57FFF571" w14:textId="77777777" w:rsidR="00C96757" w:rsidRPr="004545D8" w:rsidRDefault="00C96757" w:rsidP="008B2CF5">
      <w:pPr>
        <w:pStyle w:val="PargrafodaLista"/>
        <w:ind w:left="0"/>
        <w:rPr>
          <w:rFonts w:ascii="Arial" w:hAnsi="Arial" w:cs="Arial"/>
          <w:sz w:val="22"/>
          <w:szCs w:val="22"/>
        </w:rPr>
      </w:pPr>
    </w:p>
    <w:p w14:paraId="7C0ABF26" w14:textId="3812CCBA"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Declaração de contratos firmados com a iniciativa privada e com a Administração</w:t>
      </w:r>
      <w:r w:rsidR="00C96757" w:rsidRPr="004545D8">
        <w:rPr>
          <w:rFonts w:ascii="Arial" w:hAnsi="Arial" w:cs="Arial"/>
          <w:sz w:val="22"/>
          <w:szCs w:val="22"/>
        </w:rPr>
        <w:t xml:space="preserve"> </w:t>
      </w:r>
      <w:r w:rsidRPr="004545D8">
        <w:rPr>
          <w:rFonts w:ascii="Arial" w:hAnsi="Arial" w:cs="Arial"/>
          <w:sz w:val="22"/>
          <w:szCs w:val="22"/>
        </w:rPr>
        <w:t>Pública, vigentes na data da sessão pública de abertura deste Pregão, conforme</w:t>
      </w:r>
      <w:r w:rsidR="00C96757" w:rsidRPr="004545D8">
        <w:rPr>
          <w:rFonts w:ascii="Arial" w:hAnsi="Arial" w:cs="Arial"/>
          <w:sz w:val="22"/>
          <w:szCs w:val="22"/>
        </w:rPr>
        <w:t xml:space="preserve"> </w:t>
      </w:r>
      <w:r w:rsidRPr="004545D8">
        <w:rPr>
          <w:rFonts w:ascii="Arial" w:hAnsi="Arial" w:cs="Arial"/>
          <w:sz w:val="22"/>
          <w:szCs w:val="22"/>
        </w:rPr>
        <w:t xml:space="preserve">modelo constante no </w:t>
      </w:r>
      <w:r w:rsidRPr="004545D8">
        <w:rPr>
          <w:rFonts w:ascii="Arial" w:hAnsi="Arial" w:cs="Arial"/>
          <w:b/>
          <w:bCs/>
          <w:sz w:val="22"/>
          <w:szCs w:val="22"/>
        </w:rPr>
        <w:t>Anexo VII</w:t>
      </w:r>
      <w:r w:rsidRPr="004545D8">
        <w:rPr>
          <w:rFonts w:ascii="Arial" w:hAnsi="Arial" w:cs="Arial"/>
          <w:sz w:val="22"/>
          <w:szCs w:val="22"/>
        </w:rPr>
        <w:t>;</w:t>
      </w:r>
    </w:p>
    <w:p w14:paraId="1D3AEBA9" w14:textId="77777777" w:rsidR="00C96757" w:rsidRPr="004545D8" w:rsidRDefault="00C96757" w:rsidP="008B2CF5">
      <w:pPr>
        <w:pStyle w:val="PargrafodaLista"/>
        <w:ind w:left="0"/>
        <w:rPr>
          <w:rFonts w:ascii="Arial" w:hAnsi="Arial" w:cs="Arial"/>
          <w:sz w:val="22"/>
          <w:szCs w:val="22"/>
        </w:rPr>
      </w:pPr>
    </w:p>
    <w:p w14:paraId="0ACDEA07" w14:textId="4169DD4B"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Certidão negativa de feitos sobre falência, recuperação judicial ou recuperação</w:t>
      </w:r>
      <w:r w:rsidR="00C96757" w:rsidRPr="004545D8">
        <w:rPr>
          <w:rFonts w:ascii="Arial" w:hAnsi="Arial" w:cs="Arial"/>
          <w:sz w:val="22"/>
          <w:szCs w:val="22"/>
        </w:rPr>
        <w:t xml:space="preserve"> </w:t>
      </w:r>
      <w:r w:rsidRPr="004545D8">
        <w:rPr>
          <w:rFonts w:ascii="Arial" w:hAnsi="Arial" w:cs="Arial"/>
          <w:sz w:val="22"/>
          <w:szCs w:val="22"/>
        </w:rPr>
        <w:t>extrajudicial, expedida pelo distribuidor da sede da licitante.</w:t>
      </w:r>
    </w:p>
    <w:p w14:paraId="6EC10F4E" w14:textId="77777777" w:rsidR="00C96757" w:rsidRPr="004545D8" w:rsidRDefault="00C96757" w:rsidP="008B2CF5">
      <w:pPr>
        <w:rPr>
          <w:rFonts w:ascii="Arial" w:hAnsi="Arial" w:cs="Arial"/>
          <w:sz w:val="22"/>
          <w:szCs w:val="22"/>
        </w:rPr>
      </w:pPr>
    </w:p>
    <w:p w14:paraId="1897C40B" w14:textId="204BCC83"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Os documentos exigidos na Condição anterior deverão comprovar:</w:t>
      </w:r>
    </w:p>
    <w:p w14:paraId="16F17471" w14:textId="77777777" w:rsidR="00C96757" w:rsidRPr="004545D8" w:rsidRDefault="00C96757" w:rsidP="008B2CF5">
      <w:pPr>
        <w:pStyle w:val="PargrafodaLista"/>
        <w:tabs>
          <w:tab w:val="left" w:pos="1134"/>
        </w:tabs>
        <w:ind w:left="0"/>
        <w:rPr>
          <w:rFonts w:ascii="Arial" w:hAnsi="Arial" w:cs="Arial"/>
          <w:sz w:val="22"/>
          <w:szCs w:val="22"/>
        </w:rPr>
      </w:pPr>
    </w:p>
    <w:p w14:paraId="605C48EB" w14:textId="19B5AB27" w:rsidR="00922537"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Índices de Liquidez Geral (LG), Liquidez Corrente (LC) e Solvência Geral (SG)</w:t>
      </w:r>
      <w:r w:rsidR="00C96757" w:rsidRPr="004545D8">
        <w:rPr>
          <w:rFonts w:ascii="Arial" w:hAnsi="Arial" w:cs="Arial"/>
          <w:sz w:val="22"/>
          <w:szCs w:val="22"/>
        </w:rPr>
        <w:t xml:space="preserve"> </w:t>
      </w:r>
      <w:r w:rsidRPr="004545D8">
        <w:rPr>
          <w:rFonts w:ascii="Arial" w:hAnsi="Arial" w:cs="Arial"/>
          <w:sz w:val="22"/>
          <w:szCs w:val="22"/>
        </w:rPr>
        <w:t>superiores a 1;</w:t>
      </w:r>
    </w:p>
    <w:p w14:paraId="6973AB51" w14:textId="77777777" w:rsidR="00C96757" w:rsidRPr="004545D8" w:rsidRDefault="00C96757" w:rsidP="008B2CF5">
      <w:pPr>
        <w:pStyle w:val="PargrafodaLista"/>
        <w:tabs>
          <w:tab w:val="left" w:pos="1134"/>
        </w:tabs>
        <w:ind w:left="0"/>
        <w:rPr>
          <w:rFonts w:ascii="Arial" w:hAnsi="Arial" w:cs="Arial"/>
          <w:sz w:val="22"/>
          <w:szCs w:val="22"/>
        </w:rPr>
      </w:pPr>
    </w:p>
    <w:p w14:paraId="119E1D5C" w14:textId="62C35F3B"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 xml:space="preserve">Capital Circulante Líquido (CCL) ou Capital de Giro (Ativo Circulante </w:t>
      </w:r>
      <w:r w:rsidR="00C96757" w:rsidRPr="004545D8">
        <w:rPr>
          <w:rFonts w:ascii="Arial" w:hAnsi="Arial" w:cs="Arial"/>
          <w:sz w:val="22"/>
          <w:szCs w:val="22"/>
        </w:rPr>
        <w:t>–</w:t>
      </w:r>
      <w:r w:rsidRPr="004545D8">
        <w:rPr>
          <w:rFonts w:ascii="Arial" w:hAnsi="Arial" w:cs="Arial"/>
          <w:sz w:val="22"/>
          <w:szCs w:val="22"/>
        </w:rPr>
        <w:t xml:space="preserve"> Passivo</w:t>
      </w:r>
      <w:r w:rsidR="00C96757" w:rsidRPr="004545D8">
        <w:rPr>
          <w:rFonts w:ascii="Arial" w:hAnsi="Arial" w:cs="Arial"/>
          <w:sz w:val="22"/>
          <w:szCs w:val="22"/>
        </w:rPr>
        <w:t xml:space="preserve"> </w:t>
      </w:r>
      <w:r w:rsidRPr="004545D8">
        <w:rPr>
          <w:rFonts w:ascii="Arial" w:hAnsi="Arial" w:cs="Arial"/>
          <w:sz w:val="22"/>
          <w:szCs w:val="22"/>
        </w:rPr>
        <w:t>Circulante) de, no mínimo, 16,66% (dezesseis inteiros e sessenta e seis centésimos</w:t>
      </w:r>
      <w:r w:rsidR="00C96757" w:rsidRPr="004545D8">
        <w:rPr>
          <w:rFonts w:ascii="Arial" w:hAnsi="Arial" w:cs="Arial"/>
          <w:sz w:val="22"/>
          <w:szCs w:val="22"/>
        </w:rPr>
        <w:t xml:space="preserve"> </w:t>
      </w:r>
      <w:r w:rsidRPr="004545D8">
        <w:rPr>
          <w:rFonts w:ascii="Arial" w:hAnsi="Arial" w:cs="Arial"/>
          <w:sz w:val="22"/>
          <w:szCs w:val="22"/>
        </w:rPr>
        <w:t>por cento) do valor anual da proposta, deduzidos os insumos dos serviços;</w:t>
      </w:r>
    </w:p>
    <w:p w14:paraId="5631374C" w14:textId="77777777" w:rsidR="00C96757" w:rsidRPr="004545D8" w:rsidRDefault="00C96757" w:rsidP="008B2CF5">
      <w:pPr>
        <w:pStyle w:val="PargrafodaLista"/>
        <w:ind w:left="0"/>
        <w:rPr>
          <w:rFonts w:ascii="Arial" w:hAnsi="Arial" w:cs="Arial"/>
          <w:sz w:val="22"/>
          <w:szCs w:val="22"/>
        </w:rPr>
      </w:pPr>
    </w:p>
    <w:p w14:paraId="167EF1D3" w14:textId="26DE69DB"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Patrimônio Líquido (PL) igual ou superior a 10% (dez por cento) do valor anual da</w:t>
      </w:r>
      <w:r w:rsidR="00EE4D32" w:rsidRPr="004545D8">
        <w:rPr>
          <w:rFonts w:ascii="Arial" w:hAnsi="Arial" w:cs="Arial"/>
          <w:sz w:val="22"/>
          <w:szCs w:val="22"/>
        </w:rPr>
        <w:t xml:space="preserve"> </w:t>
      </w:r>
      <w:r w:rsidRPr="004545D8">
        <w:rPr>
          <w:rFonts w:ascii="Arial" w:hAnsi="Arial" w:cs="Arial"/>
          <w:sz w:val="22"/>
          <w:szCs w:val="22"/>
        </w:rPr>
        <w:t>proposta;</w:t>
      </w:r>
    </w:p>
    <w:p w14:paraId="4BB18A7C" w14:textId="77777777" w:rsidR="00EE4D32" w:rsidRPr="004545D8" w:rsidRDefault="00EE4D32" w:rsidP="008B2CF5">
      <w:pPr>
        <w:pStyle w:val="PargrafodaLista"/>
        <w:ind w:left="0"/>
        <w:rPr>
          <w:rFonts w:ascii="Arial" w:hAnsi="Arial" w:cs="Arial"/>
          <w:sz w:val="22"/>
          <w:szCs w:val="22"/>
        </w:rPr>
      </w:pPr>
    </w:p>
    <w:p w14:paraId="48BEC259" w14:textId="228F8E63"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Patrimônio Líquido igual ou superior a 1/12 (um doze avos) do valor total dos</w:t>
      </w:r>
      <w:r w:rsidR="00EE4D32" w:rsidRPr="004545D8">
        <w:rPr>
          <w:rFonts w:ascii="Arial" w:hAnsi="Arial" w:cs="Arial"/>
          <w:sz w:val="22"/>
          <w:szCs w:val="22"/>
        </w:rPr>
        <w:t xml:space="preserve"> </w:t>
      </w:r>
      <w:r w:rsidRPr="004545D8">
        <w:rPr>
          <w:rFonts w:ascii="Arial" w:hAnsi="Arial" w:cs="Arial"/>
          <w:sz w:val="22"/>
          <w:szCs w:val="22"/>
        </w:rPr>
        <w:t>contratos firmados com a Administração Pública e com a iniciativa privada,</w:t>
      </w:r>
      <w:r w:rsidR="00EE4D32" w:rsidRPr="004545D8">
        <w:rPr>
          <w:rFonts w:ascii="Arial" w:hAnsi="Arial" w:cs="Arial"/>
          <w:sz w:val="22"/>
          <w:szCs w:val="22"/>
        </w:rPr>
        <w:t xml:space="preserve"> </w:t>
      </w:r>
      <w:r w:rsidRPr="004545D8">
        <w:rPr>
          <w:rFonts w:ascii="Arial" w:hAnsi="Arial" w:cs="Arial"/>
          <w:sz w:val="22"/>
          <w:szCs w:val="22"/>
        </w:rPr>
        <w:t>vigentes na data da sessão pública de abertura deste Pregão.</w:t>
      </w:r>
    </w:p>
    <w:p w14:paraId="1F50D210" w14:textId="77777777" w:rsidR="00EE4D32" w:rsidRPr="004545D8" w:rsidRDefault="00EE4D32" w:rsidP="008B2CF5">
      <w:pPr>
        <w:pStyle w:val="PargrafodaLista"/>
        <w:ind w:left="0"/>
        <w:rPr>
          <w:rFonts w:ascii="Arial" w:hAnsi="Arial" w:cs="Arial"/>
          <w:sz w:val="22"/>
          <w:szCs w:val="22"/>
        </w:rPr>
      </w:pPr>
    </w:p>
    <w:p w14:paraId="3E22A316" w14:textId="6B1165BD"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Caso o valor total constante na declaração de que trata a </w:t>
      </w:r>
      <w:proofErr w:type="spellStart"/>
      <w:r w:rsidR="00C27601" w:rsidRPr="004545D8">
        <w:rPr>
          <w:rFonts w:ascii="Arial" w:hAnsi="Arial" w:cs="Arial"/>
          <w:sz w:val="22"/>
          <w:szCs w:val="22"/>
        </w:rPr>
        <w:t>s</w:t>
      </w:r>
      <w:r w:rsidRPr="004545D8">
        <w:rPr>
          <w:rFonts w:ascii="Arial" w:hAnsi="Arial" w:cs="Arial"/>
          <w:sz w:val="22"/>
          <w:szCs w:val="22"/>
        </w:rPr>
        <w:t>ubcondição</w:t>
      </w:r>
      <w:proofErr w:type="spellEnd"/>
      <w:r w:rsidRPr="004545D8">
        <w:rPr>
          <w:rFonts w:ascii="Arial" w:hAnsi="Arial" w:cs="Arial"/>
          <w:sz w:val="22"/>
          <w:szCs w:val="22"/>
        </w:rPr>
        <w:t xml:space="preserve"> 40.3 apresente</w:t>
      </w:r>
      <w:r w:rsidR="002D529B" w:rsidRPr="004545D8">
        <w:rPr>
          <w:rFonts w:ascii="Arial" w:hAnsi="Arial" w:cs="Arial"/>
          <w:sz w:val="22"/>
          <w:szCs w:val="22"/>
        </w:rPr>
        <w:t xml:space="preserve"> </w:t>
      </w:r>
      <w:r w:rsidRPr="004545D8">
        <w:rPr>
          <w:rFonts w:ascii="Arial" w:hAnsi="Arial" w:cs="Arial"/>
          <w:sz w:val="22"/>
          <w:szCs w:val="22"/>
        </w:rPr>
        <w:t>divergência percentual superior a 10% (dez por cento), para mais ou para menos, em relação à</w:t>
      </w:r>
      <w:r w:rsidR="002D529B" w:rsidRPr="004545D8">
        <w:rPr>
          <w:rFonts w:ascii="Arial" w:hAnsi="Arial" w:cs="Arial"/>
          <w:sz w:val="22"/>
          <w:szCs w:val="22"/>
        </w:rPr>
        <w:t xml:space="preserve"> </w:t>
      </w:r>
      <w:r w:rsidRPr="004545D8">
        <w:rPr>
          <w:rFonts w:ascii="Arial" w:hAnsi="Arial" w:cs="Arial"/>
          <w:sz w:val="22"/>
          <w:szCs w:val="22"/>
        </w:rPr>
        <w:t>receita bruta discriminada na Demonstração de Resultado do Exercício (DRE), a licitante deverá</w:t>
      </w:r>
      <w:r w:rsidR="002D529B" w:rsidRPr="004545D8">
        <w:rPr>
          <w:rFonts w:ascii="Arial" w:hAnsi="Arial" w:cs="Arial"/>
          <w:sz w:val="22"/>
          <w:szCs w:val="22"/>
        </w:rPr>
        <w:t xml:space="preserve"> </w:t>
      </w:r>
      <w:r w:rsidRPr="004545D8">
        <w:rPr>
          <w:rFonts w:ascii="Arial" w:hAnsi="Arial" w:cs="Arial"/>
          <w:sz w:val="22"/>
          <w:szCs w:val="22"/>
        </w:rPr>
        <w:t xml:space="preserve">acrescentar as devidas justificativas ao </w:t>
      </w:r>
      <w:r w:rsidRPr="004545D8">
        <w:rPr>
          <w:rFonts w:ascii="Arial" w:hAnsi="Arial" w:cs="Arial"/>
          <w:b/>
          <w:bCs/>
          <w:sz w:val="22"/>
          <w:szCs w:val="22"/>
        </w:rPr>
        <w:t>Anexo VII</w:t>
      </w:r>
      <w:r w:rsidRPr="004545D8">
        <w:rPr>
          <w:rFonts w:ascii="Arial" w:hAnsi="Arial" w:cs="Arial"/>
          <w:sz w:val="22"/>
          <w:szCs w:val="22"/>
        </w:rPr>
        <w:t>.</w:t>
      </w:r>
    </w:p>
    <w:p w14:paraId="1578EC7D" w14:textId="77777777" w:rsidR="002D529B" w:rsidRPr="004545D8" w:rsidRDefault="002D529B" w:rsidP="008B2CF5">
      <w:pPr>
        <w:pStyle w:val="PargrafodaLista"/>
        <w:tabs>
          <w:tab w:val="left" w:pos="1134"/>
        </w:tabs>
        <w:ind w:left="0"/>
        <w:rPr>
          <w:rFonts w:ascii="Arial" w:hAnsi="Arial" w:cs="Arial"/>
          <w:sz w:val="22"/>
          <w:szCs w:val="22"/>
        </w:rPr>
      </w:pPr>
    </w:p>
    <w:p w14:paraId="4E39673D" w14:textId="029ECF76"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Se as justificativas não forem entregues concomitantemente à documentação, o</w:t>
      </w:r>
      <w:r w:rsidR="00411121" w:rsidRPr="004545D8">
        <w:rPr>
          <w:rFonts w:ascii="Arial" w:hAnsi="Arial" w:cs="Arial"/>
          <w:sz w:val="22"/>
          <w:szCs w:val="22"/>
        </w:rPr>
        <w:t xml:space="preserve"> </w:t>
      </w:r>
      <w:r w:rsidRPr="004545D8">
        <w:rPr>
          <w:rFonts w:ascii="Arial" w:hAnsi="Arial" w:cs="Arial"/>
          <w:sz w:val="22"/>
          <w:szCs w:val="22"/>
        </w:rPr>
        <w:t>Pregoeiro poderá fixar prazo para a sua apresentação.</w:t>
      </w:r>
    </w:p>
    <w:p w14:paraId="34B7B3B7" w14:textId="77777777" w:rsidR="00411121" w:rsidRPr="004545D8" w:rsidRDefault="00411121" w:rsidP="008B2CF5">
      <w:pPr>
        <w:pStyle w:val="PargrafodaLista"/>
        <w:ind w:left="0"/>
        <w:rPr>
          <w:rFonts w:ascii="Arial" w:hAnsi="Arial" w:cs="Arial"/>
          <w:sz w:val="22"/>
          <w:szCs w:val="22"/>
        </w:rPr>
      </w:pPr>
    </w:p>
    <w:p w14:paraId="0B3A7B96" w14:textId="54FCDD43" w:rsidR="00636ECE" w:rsidRPr="004545D8" w:rsidRDefault="00636ECE"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Para fins de qualificação técnico-operacional, deverão ser apresentados:</w:t>
      </w:r>
    </w:p>
    <w:p w14:paraId="282AEA24" w14:textId="77777777" w:rsidR="00411121" w:rsidRPr="004545D8" w:rsidRDefault="00411121" w:rsidP="008B2CF5">
      <w:pPr>
        <w:pStyle w:val="PargrafodaLista"/>
        <w:ind w:left="0"/>
        <w:rPr>
          <w:rFonts w:ascii="Arial" w:hAnsi="Arial" w:cs="Arial"/>
          <w:sz w:val="22"/>
          <w:szCs w:val="22"/>
        </w:rPr>
      </w:pPr>
    </w:p>
    <w:p w14:paraId="6D46FAE2" w14:textId="0CDF6510" w:rsidR="00636ECE" w:rsidRPr="004545D8" w:rsidRDefault="00636ECE"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Um ou mais atestado(s) e/ou declaração(</w:t>
      </w:r>
      <w:proofErr w:type="spellStart"/>
      <w:r w:rsidRPr="004545D8">
        <w:rPr>
          <w:rFonts w:ascii="Arial" w:hAnsi="Arial" w:cs="Arial"/>
          <w:sz w:val="22"/>
          <w:szCs w:val="22"/>
        </w:rPr>
        <w:t>ões</w:t>
      </w:r>
      <w:proofErr w:type="spellEnd"/>
      <w:r w:rsidRPr="004545D8">
        <w:rPr>
          <w:rFonts w:ascii="Arial" w:hAnsi="Arial" w:cs="Arial"/>
          <w:sz w:val="22"/>
          <w:szCs w:val="22"/>
        </w:rPr>
        <w:t>) de capacidade técnica, expedido(s)</w:t>
      </w:r>
      <w:r w:rsidR="006671CF" w:rsidRPr="004545D8">
        <w:rPr>
          <w:rFonts w:ascii="Arial" w:hAnsi="Arial" w:cs="Arial"/>
          <w:sz w:val="22"/>
          <w:szCs w:val="22"/>
        </w:rPr>
        <w:t xml:space="preserve"> </w:t>
      </w:r>
      <w:r w:rsidRPr="004545D8">
        <w:rPr>
          <w:rFonts w:ascii="Arial" w:hAnsi="Arial" w:cs="Arial"/>
          <w:sz w:val="22"/>
          <w:szCs w:val="22"/>
        </w:rPr>
        <w:t>por pessoa(s) jurídica(s) de direito público ou privado, em nome da licitante, que</w:t>
      </w:r>
      <w:r w:rsidR="006671CF" w:rsidRPr="004545D8">
        <w:rPr>
          <w:rFonts w:ascii="Arial" w:hAnsi="Arial" w:cs="Arial"/>
          <w:sz w:val="22"/>
          <w:szCs w:val="22"/>
        </w:rPr>
        <w:t xml:space="preserve"> </w:t>
      </w:r>
      <w:r w:rsidRPr="004545D8">
        <w:rPr>
          <w:rFonts w:ascii="Arial" w:hAnsi="Arial" w:cs="Arial"/>
          <w:sz w:val="22"/>
          <w:szCs w:val="22"/>
        </w:rPr>
        <w:t>comprove(m):</w:t>
      </w:r>
    </w:p>
    <w:p w14:paraId="7134D227" w14:textId="77777777" w:rsidR="006671CF" w:rsidRPr="004545D8" w:rsidRDefault="006671CF" w:rsidP="008B2CF5">
      <w:pPr>
        <w:pStyle w:val="PargrafodaLista"/>
        <w:tabs>
          <w:tab w:val="left" w:pos="1134"/>
        </w:tabs>
        <w:ind w:left="0"/>
        <w:rPr>
          <w:rFonts w:ascii="Arial" w:hAnsi="Arial" w:cs="Arial"/>
          <w:sz w:val="22"/>
          <w:szCs w:val="22"/>
        </w:rPr>
      </w:pPr>
    </w:p>
    <w:p w14:paraId="5E8A9E06" w14:textId="340F4EB4" w:rsidR="00636ECE" w:rsidRPr="004545D8" w:rsidRDefault="00636ECE"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Aptidão para desempenho de atividade pertinente e compatível em</w:t>
      </w:r>
      <w:r w:rsidR="00A625FC" w:rsidRPr="004545D8">
        <w:rPr>
          <w:rFonts w:ascii="Arial" w:hAnsi="Arial" w:cs="Arial"/>
          <w:sz w:val="22"/>
          <w:szCs w:val="22"/>
        </w:rPr>
        <w:t xml:space="preserve"> </w:t>
      </w:r>
      <w:r w:rsidRPr="004545D8">
        <w:rPr>
          <w:rFonts w:ascii="Arial" w:hAnsi="Arial" w:cs="Arial"/>
          <w:sz w:val="22"/>
          <w:szCs w:val="22"/>
        </w:rPr>
        <w:t>características e quantidades com o objeto desta licitação,</w:t>
      </w:r>
      <w:r w:rsidR="00A625FC" w:rsidRPr="004545D8">
        <w:rPr>
          <w:rFonts w:ascii="Arial" w:hAnsi="Arial" w:cs="Arial"/>
          <w:sz w:val="22"/>
          <w:szCs w:val="22"/>
        </w:rPr>
        <w:t xml:space="preserve"> </w:t>
      </w:r>
      <w:r w:rsidRPr="004545D8">
        <w:rPr>
          <w:rFonts w:ascii="Arial" w:hAnsi="Arial" w:cs="Arial"/>
          <w:sz w:val="22"/>
          <w:szCs w:val="22"/>
        </w:rPr>
        <w:t>demonstrando que a licitante executa ou executou contratos em</w:t>
      </w:r>
      <w:r w:rsidR="00A625FC" w:rsidRPr="004545D8">
        <w:rPr>
          <w:rFonts w:ascii="Arial" w:hAnsi="Arial" w:cs="Arial"/>
          <w:sz w:val="22"/>
          <w:szCs w:val="22"/>
        </w:rPr>
        <w:t xml:space="preserve"> </w:t>
      </w:r>
      <w:r w:rsidRPr="004545D8">
        <w:rPr>
          <w:rFonts w:ascii="Arial" w:hAnsi="Arial" w:cs="Arial"/>
          <w:sz w:val="22"/>
          <w:szCs w:val="22"/>
        </w:rPr>
        <w:t>atividades pertinentes e compatíveis com o objeto da licitação, que</w:t>
      </w:r>
      <w:r w:rsidR="00A625FC" w:rsidRPr="004545D8">
        <w:rPr>
          <w:rFonts w:ascii="Arial" w:hAnsi="Arial" w:cs="Arial"/>
          <w:sz w:val="22"/>
          <w:szCs w:val="22"/>
        </w:rPr>
        <w:t xml:space="preserve"> </w:t>
      </w:r>
      <w:r w:rsidRPr="004545D8">
        <w:rPr>
          <w:rFonts w:ascii="Arial" w:hAnsi="Arial" w:cs="Arial"/>
          <w:sz w:val="22"/>
          <w:szCs w:val="22"/>
        </w:rPr>
        <w:t>correspondam a 50% (cinquenta por cento) do quantitativo previsto no</w:t>
      </w:r>
      <w:r w:rsidR="00A625FC" w:rsidRPr="004545D8">
        <w:rPr>
          <w:rFonts w:ascii="Arial" w:hAnsi="Arial" w:cs="Arial"/>
          <w:sz w:val="22"/>
          <w:szCs w:val="22"/>
        </w:rPr>
        <w:t xml:space="preserve"> </w:t>
      </w:r>
      <w:r w:rsidRPr="004545D8">
        <w:rPr>
          <w:rFonts w:ascii="Arial" w:hAnsi="Arial" w:cs="Arial"/>
          <w:sz w:val="22"/>
          <w:szCs w:val="22"/>
        </w:rPr>
        <w:t>Edital.</w:t>
      </w:r>
    </w:p>
    <w:p w14:paraId="4A4B13CD" w14:textId="77777777" w:rsidR="00A625FC" w:rsidRPr="004545D8" w:rsidRDefault="00A625FC" w:rsidP="008B2CF5">
      <w:pPr>
        <w:pStyle w:val="PargrafodaLista"/>
        <w:tabs>
          <w:tab w:val="left" w:pos="1134"/>
        </w:tabs>
        <w:ind w:left="0"/>
        <w:rPr>
          <w:rFonts w:ascii="Arial" w:hAnsi="Arial" w:cs="Arial"/>
          <w:sz w:val="22"/>
          <w:szCs w:val="22"/>
        </w:rPr>
      </w:pPr>
    </w:p>
    <w:p w14:paraId="557F969A" w14:textId="03E05EBD" w:rsidR="00636ECE" w:rsidRPr="004545D8" w:rsidRDefault="00636ECE"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Será aceito o somatório de atestados e/ou declarações de</w:t>
      </w:r>
      <w:r w:rsidR="00B87D49" w:rsidRPr="004545D8">
        <w:rPr>
          <w:rFonts w:ascii="Arial" w:hAnsi="Arial" w:cs="Arial"/>
          <w:sz w:val="22"/>
          <w:szCs w:val="22"/>
        </w:rPr>
        <w:t xml:space="preserve"> </w:t>
      </w:r>
      <w:r w:rsidRPr="004545D8">
        <w:rPr>
          <w:rFonts w:ascii="Arial" w:hAnsi="Arial" w:cs="Arial"/>
          <w:sz w:val="22"/>
          <w:szCs w:val="22"/>
        </w:rPr>
        <w:t>períodos concomitantes para comprovar a capacidade</w:t>
      </w:r>
      <w:r w:rsidR="00B87D49" w:rsidRPr="004545D8">
        <w:rPr>
          <w:rFonts w:ascii="Arial" w:hAnsi="Arial" w:cs="Arial"/>
          <w:sz w:val="22"/>
          <w:szCs w:val="22"/>
        </w:rPr>
        <w:t xml:space="preserve"> </w:t>
      </w:r>
      <w:r w:rsidRPr="004545D8">
        <w:rPr>
          <w:rFonts w:ascii="Arial" w:hAnsi="Arial" w:cs="Arial"/>
          <w:sz w:val="22"/>
          <w:szCs w:val="22"/>
        </w:rPr>
        <w:t>técnica.</w:t>
      </w:r>
    </w:p>
    <w:p w14:paraId="519F1C66" w14:textId="77777777" w:rsidR="00B87D49" w:rsidRPr="004545D8" w:rsidRDefault="00B87D49" w:rsidP="008B2CF5">
      <w:pPr>
        <w:pStyle w:val="PargrafodaLista"/>
        <w:tabs>
          <w:tab w:val="left" w:pos="1134"/>
        </w:tabs>
        <w:ind w:left="0"/>
        <w:rPr>
          <w:rFonts w:ascii="Arial" w:hAnsi="Arial" w:cs="Arial"/>
          <w:sz w:val="22"/>
          <w:szCs w:val="22"/>
        </w:rPr>
      </w:pPr>
    </w:p>
    <w:p w14:paraId="6461AB77" w14:textId="0C80A778" w:rsidR="00636ECE" w:rsidRPr="004545D8" w:rsidRDefault="00636ECE"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O(s) atestado(s) ou declaração(</w:t>
      </w:r>
      <w:proofErr w:type="spellStart"/>
      <w:r w:rsidRPr="004545D8">
        <w:rPr>
          <w:rFonts w:ascii="Arial" w:hAnsi="Arial" w:cs="Arial"/>
          <w:sz w:val="22"/>
          <w:szCs w:val="22"/>
        </w:rPr>
        <w:t>ões</w:t>
      </w:r>
      <w:proofErr w:type="spellEnd"/>
      <w:r w:rsidRPr="004545D8">
        <w:rPr>
          <w:rFonts w:ascii="Arial" w:hAnsi="Arial" w:cs="Arial"/>
          <w:sz w:val="22"/>
          <w:szCs w:val="22"/>
        </w:rPr>
        <w:t>) de capacidade técnica</w:t>
      </w:r>
      <w:r w:rsidR="00B87D49" w:rsidRPr="004545D8">
        <w:rPr>
          <w:rFonts w:ascii="Arial" w:hAnsi="Arial" w:cs="Arial"/>
          <w:sz w:val="22"/>
          <w:szCs w:val="22"/>
        </w:rPr>
        <w:t xml:space="preserve"> </w:t>
      </w:r>
      <w:r w:rsidRPr="004545D8">
        <w:rPr>
          <w:rFonts w:ascii="Arial" w:hAnsi="Arial" w:cs="Arial"/>
          <w:sz w:val="22"/>
          <w:szCs w:val="22"/>
        </w:rPr>
        <w:t>deverá(</w:t>
      </w:r>
      <w:proofErr w:type="spellStart"/>
      <w:r w:rsidRPr="004545D8">
        <w:rPr>
          <w:rFonts w:ascii="Arial" w:hAnsi="Arial" w:cs="Arial"/>
          <w:sz w:val="22"/>
          <w:szCs w:val="22"/>
        </w:rPr>
        <w:t>ão</w:t>
      </w:r>
      <w:proofErr w:type="spellEnd"/>
      <w:r w:rsidRPr="004545D8">
        <w:rPr>
          <w:rFonts w:ascii="Arial" w:hAnsi="Arial" w:cs="Arial"/>
          <w:sz w:val="22"/>
          <w:szCs w:val="22"/>
        </w:rPr>
        <w:t>) se referir a serviços prestados, no âmbito de sua</w:t>
      </w:r>
      <w:r w:rsidR="00B87D49" w:rsidRPr="004545D8">
        <w:rPr>
          <w:rFonts w:ascii="Arial" w:hAnsi="Arial" w:cs="Arial"/>
          <w:sz w:val="22"/>
          <w:szCs w:val="22"/>
        </w:rPr>
        <w:t xml:space="preserve"> </w:t>
      </w:r>
      <w:r w:rsidRPr="004545D8">
        <w:rPr>
          <w:rFonts w:ascii="Arial" w:hAnsi="Arial" w:cs="Arial"/>
          <w:sz w:val="22"/>
          <w:szCs w:val="22"/>
        </w:rPr>
        <w:t>atividade econômica principal e/ou secundária, especificada</w:t>
      </w:r>
      <w:r w:rsidR="00B87D49" w:rsidRPr="004545D8">
        <w:rPr>
          <w:rFonts w:ascii="Arial" w:hAnsi="Arial" w:cs="Arial"/>
          <w:sz w:val="22"/>
          <w:szCs w:val="22"/>
        </w:rPr>
        <w:t xml:space="preserve"> </w:t>
      </w:r>
      <w:r w:rsidRPr="004545D8">
        <w:rPr>
          <w:rFonts w:ascii="Arial" w:hAnsi="Arial" w:cs="Arial"/>
          <w:sz w:val="22"/>
          <w:szCs w:val="22"/>
        </w:rPr>
        <w:t>no contrato social, devidamente registrado na junta</w:t>
      </w:r>
      <w:r w:rsidR="00B87D49" w:rsidRPr="004545D8">
        <w:rPr>
          <w:rFonts w:ascii="Arial" w:hAnsi="Arial" w:cs="Arial"/>
          <w:sz w:val="22"/>
          <w:szCs w:val="22"/>
        </w:rPr>
        <w:t xml:space="preserve"> </w:t>
      </w:r>
      <w:r w:rsidRPr="004545D8">
        <w:rPr>
          <w:rFonts w:ascii="Arial" w:hAnsi="Arial" w:cs="Arial"/>
          <w:sz w:val="22"/>
          <w:szCs w:val="22"/>
        </w:rPr>
        <w:t>comercial competente, bem como no cadastro de pessoas</w:t>
      </w:r>
      <w:r w:rsidR="00B87D49" w:rsidRPr="004545D8">
        <w:rPr>
          <w:rFonts w:ascii="Arial" w:hAnsi="Arial" w:cs="Arial"/>
          <w:sz w:val="22"/>
          <w:szCs w:val="22"/>
        </w:rPr>
        <w:t xml:space="preserve"> </w:t>
      </w:r>
      <w:r w:rsidRPr="004545D8">
        <w:rPr>
          <w:rFonts w:ascii="Arial" w:hAnsi="Arial" w:cs="Arial"/>
          <w:sz w:val="22"/>
          <w:szCs w:val="22"/>
        </w:rPr>
        <w:t>jurídicas da Receita Federal do Brasil - RFB.</w:t>
      </w:r>
    </w:p>
    <w:p w14:paraId="6BAD917B" w14:textId="77777777" w:rsidR="00B87D49" w:rsidRPr="004545D8" w:rsidRDefault="00B87D49" w:rsidP="008B2CF5">
      <w:pPr>
        <w:pStyle w:val="PargrafodaLista"/>
        <w:ind w:left="0"/>
        <w:rPr>
          <w:rFonts w:ascii="Arial" w:hAnsi="Arial" w:cs="Arial"/>
          <w:sz w:val="22"/>
          <w:szCs w:val="22"/>
        </w:rPr>
      </w:pPr>
    </w:p>
    <w:p w14:paraId="6EAB482C" w14:textId="5F7F118C" w:rsidR="00636ECE" w:rsidRPr="004545D8" w:rsidRDefault="00636ECE"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Experiência mínima de 3 (três) anos na prestação de serviços</w:t>
      </w:r>
      <w:r w:rsidR="00B87D49" w:rsidRPr="004545D8">
        <w:rPr>
          <w:rFonts w:ascii="Arial" w:hAnsi="Arial" w:cs="Arial"/>
          <w:sz w:val="22"/>
          <w:szCs w:val="22"/>
        </w:rPr>
        <w:t xml:space="preserve"> </w:t>
      </w:r>
      <w:r w:rsidRPr="004545D8">
        <w:rPr>
          <w:rFonts w:ascii="Arial" w:hAnsi="Arial" w:cs="Arial"/>
          <w:sz w:val="22"/>
          <w:szCs w:val="22"/>
        </w:rPr>
        <w:t>terceirizados, ininterruptos ou não, até a data da sessão pública de</w:t>
      </w:r>
      <w:r w:rsidR="00DF627B" w:rsidRPr="004545D8">
        <w:rPr>
          <w:rFonts w:ascii="Arial" w:hAnsi="Arial" w:cs="Arial"/>
          <w:sz w:val="22"/>
          <w:szCs w:val="22"/>
        </w:rPr>
        <w:t xml:space="preserve"> </w:t>
      </w:r>
      <w:r w:rsidRPr="004545D8">
        <w:rPr>
          <w:rFonts w:ascii="Arial" w:hAnsi="Arial" w:cs="Arial"/>
          <w:sz w:val="22"/>
          <w:szCs w:val="22"/>
        </w:rPr>
        <w:t>abertura do Pregão:</w:t>
      </w:r>
    </w:p>
    <w:p w14:paraId="28D10479" w14:textId="77777777" w:rsidR="00DF627B" w:rsidRPr="004545D8" w:rsidRDefault="00DF627B" w:rsidP="008B2CF5">
      <w:pPr>
        <w:pStyle w:val="PargrafodaLista"/>
        <w:tabs>
          <w:tab w:val="left" w:pos="1134"/>
        </w:tabs>
        <w:ind w:left="0"/>
        <w:rPr>
          <w:rFonts w:ascii="Arial" w:hAnsi="Arial" w:cs="Arial"/>
          <w:sz w:val="22"/>
          <w:szCs w:val="22"/>
        </w:rPr>
      </w:pPr>
    </w:p>
    <w:p w14:paraId="673E0799" w14:textId="6E6DAF54" w:rsidR="00636ECE" w:rsidRPr="004545D8" w:rsidRDefault="00636ECE"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Os períodos concomitantes serão computados uma única</w:t>
      </w:r>
      <w:r w:rsidR="00D66ADF" w:rsidRPr="004545D8">
        <w:rPr>
          <w:rFonts w:ascii="Arial" w:hAnsi="Arial" w:cs="Arial"/>
          <w:sz w:val="22"/>
          <w:szCs w:val="22"/>
        </w:rPr>
        <w:t xml:space="preserve"> </w:t>
      </w:r>
      <w:r w:rsidRPr="004545D8">
        <w:rPr>
          <w:rFonts w:ascii="Arial" w:hAnsi="Arial" w:cs="Arial"/>
          <w:sz w:val="22"/>
          <w:szCs w:val="22"/>
        </w:rPr>
        <w:t>vez;</w:t>
      </w:r>
    </w:p>
    <w:p w14:paraId="00EC0F7F" w14:textId="77777777" w:rsidR="00D66ADF" w:rsidRPr="004545D8" w:rsidRDefault="00D66ADF" w:rsidP="008B2CF5">
      <w:pPr>
        <w:pStyle w:val="PargrafodaLista"/>
        <w:tabs>
          <w:tab w:val="left" w:pos="1134"/>
        </w:tabs>
        <w:ind w:left="0"/>
        <w:rPr>
          <w:rFonts w:ascii="Arial" w:hAnsi="Arial" w:cs="Arial"/>
          <w:sz w:val="22"/>
          <w:szCs w:val="22"/>
        </w:rPr>
      </w:pPr>
    </w:p>
    <w:p w14:paraId="2DDFA181" w14:textId="1E0548EF" w:rsidR="0030501A" w:rsidRPr="004545D8" w:rsidRDefault="00636ECE" w:rsidP="008B2CF5">
      <w:pPr>
        <w:pStyle w:val="PargrafodaLista"/>
        <w:numPr>
          <w:ilvl w:val="3"/>
          <w:numId w:val="19"/>
        </w:numPr>
        <w:tabs>
          <w:tab w:val="left" w:pos="1134"/>
        </w:tabs>
        <w:ind w:left="0" w:firstLine="0"/>
        <w:rPr>
          <w:rFonts w:ascii="Arial" w:hAnsi="Arial" w:cs="Arial"/>
          <w:sz w:val="22"/>
          <w:szCs w:val="22"/>
        </w:rPr>
      </w:pPr>
      <w:r w:rsidRPr="004545D8">
        <w:rPr>
          <w:rFonts w:ascii="Arial" w:hAnsi="Arial" w:cs="Arial"/>
          <w:sz w:val="22"/>
          <w:szCs w:val="22"/>
        </w:rPr>
        <w:t>Para a comprovação de tempo de experiência, poderão ser</w:t>
      </w:r>
      <w:r w:rsidR="00633930" w:rsidRPr="004545D8">
        <w:rPr>
          <w:rFonts w:ascii="Arial" w:hAnsi="Arial" w:cs="Arial"/>
          <w:sz w:val="22"/>
          <w:szCs w:val="22"/>
        </w:rPr>
        <w:t xml:space="preserve"> </w:t>
      </w:r>
      <w:r w:rsidRPr="004545D8">
        <w:rPr>
          <w:rFonts w:ascii="Arial" w:hAnsi="Arial" w:cs="Arial"/>
          <w:sz w:val="22"/>
          <w:szCs w:val="22"/>
        </w:rPr>
        <w:t>aceitos cópias de</w:t>
      </w:r>
      <w:r w:rsidR="008512DC" w:rsidRPr="004545D8">
        <w:rPr>
          <w:rFonts w:ascii="Arial" w:hAnsi="Arial" w:cs="Arial"/>
          <w:sz w:val="22"/>
          <w:szCs w:val="22"/>
        </w:rPr>
        <w:t xml:space="preserve"> </w:t>
      </w:r>
      <w:r w:rsidRPr="004545D8">
        <w:rPr>
          <w:rFonts w:ascii="Arial" w:hAnsi="Arial" w:cs="Arial"/>
          <w:sz w:val="22"/>
          <w:szCs w:val="22"/>
        </w:rPr>
        <w:t>contratos, registros em órgãos oficiais ou</w:t>
      </w:r>
      <w:r w:rsidR="00633930" w:rsidRPr="004545D8">
        <w:rPr>
          <w:rFonts w:ascii="Arial" w:hAnsi="Arial" w:cs="Arial"/>
          <w:sz w:val="22"/>
          <w:szCs w:val="22"/>
        </w:rPr>
        <w:t xml:space="preserve"> </w:t>
      </w:r>
      <w:r w:rsidR="0030501A" w:rsidRPr="004545D8">
        <w:rPr>
          <w:rFonts w:ascii="Arial" w:hAnsi="Arial" w:cs="Arial"/>
          <w:sz w:val="22"/>
          <w:szCs w:val="22"/>
        </w:rPr>
        <w:t>outros documentos idôneos, mediante diligência do</w:t>
      </w:r>
      <w:r w:rsidR="008512DC" w:rsidRPr="004545D8">
        <w:rPr>
          <w:rFonts w:ascii="Arial" w:hAnsi="Arial" w:cs="Arial"/>
          <w:sz w:val="22"/>
          <w:szCs w:val="22"/>
        </w:rPr>
        <w:t xml:space="preserve"> </w:t>
      </w:r>
      <w:r w:rsidR="0030501A" w:rsidRPr="004545D8">
        <w:rPr>
          <w:rFonts w:ascii="Arial" w:hAnsi="Arial" w:cs="Arial"/>
          <w:sz w:val="22"/>
          <w:szCs w:val="22"/>
        </w:rPr>
        <w:t>Pregoeiro.</w:t>
      </w:r>
    </w:p>
    <w:p w14:paraId="616F82B1" w14:textId="77777777" w:rsidR="008512DC" w:rsidRPr="004545D8" w:rsidRDefault="008512DC" w:rsidP="008B2CF5">
      <w:pPr>
        <w:rPr>
          <w:rFonts w:ascii="Arial" w:hAnsi="Arial" w:cs="Arial"/>
          <w:sz w:val="22"/>
          <w:szCs w:val="22"/>
        </w:rPr>
      </w:pPr>
    </w:p>
    <w:p w14:paraId="394BCF4A" w14:textId="24B17670" w:rsidR="009E1D31"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Cópia(s) de contrato(s) comprovando que a licitante executa ou executou serviços</w:t>
      </w:r>
      <w:r w:rsidR="009E1D31" w:rsidRPr="004545D8">
        <w:rPr>
          <w:rFonts w:ascii="Arial" w:hAnsi="Arial" w:cs="Arial"/>
          <w:sz w:val="22"/>
          <w:szCs w:val="22"/>
        </w:rPr>
        <w:t xml:space="preserve"> </w:t>
      </w:r>
      <w:r w:rsidRPr="004545D8">
        <w:rPr>
          <w:rFonts w:ascii="Arial" w:hAnsi="Arial" w:cs="Arial"/>
          <w:sz w:val="22"/>
          <w:szCs w:val="22"/>
        </w:rPr>
        <w:t>com, no âmbito de sua atividade econômica principal e/ou secundária</w:t>
      </w:r>
      <w:r w:rsidR="009E1D31" w:rsidRPr="004545D8">
        <w:rPr>
          <w:rFonts w:ascii="Arial" w:hAnsi="Arial" w:cs="Arial"/>
          <w:sz w:val="22"/>
          <w:szCs w:val="22"/>
        </w:rPr>
        <w:t xml:space="preserve"> </w:t>
      </w:r>
      <w:r w:rsidRPr="004545D8">
        <w:rPr>
          <w:rFonts w:ascii="Arial" w:hAnsi="Arial" w:cs="Arial"/>
          <w:sz w:val="22"/>
          <w:szCs w:val="22"/>
        </w:rPr>
        <w:t>especificadas no seu</w:t>
      </w:r>
      <w:r w:rsidR="009E1D31" w:rsidRPr="004545D8">
        <w:rPr>
          <w:rFonts w:ascii="Arial" w:hAnsi="Arial" w:cs="Arial"/>
          <w:sz w:val="22"/>
          <w:szCs w:val="22"/>
        </w:rPr>
        <w:t xml:space="preserve"> </w:t>
      </w:r>
      <w:r w:rsidRPr="004545D8">
        <w:rPr>
          <w:rFonts w:ascii="Arial" w:hAnsi="Arial" w:cs="Arial"/>
          <w:sz w:val="22"/>
          <w:szCs w:val="22"/>
        </w:rPr>
        <w:t>contrato social, registrado na junta comercial competente,</w:t>
      </w:r>
      <w:r w:rsidR="009E1D31" w:rsidRPr="004545D8">
        <w:rPr>
          <w:rFonts w:ascii="Arial" w:hAnsi="Arial" w:cs="Arial"/>
          <w:sz w:val="22"/>
          <w:szCs w:val="22"/>
        </w:rPr>
        <w:t xml:space="preserve"> </w:t>
      </w:r>
      <w:r w:rsidRPr="004545D8">
        <w:rPr>
          <w:rFonts w:ascii="Arial" w:hAnsi="Arial" w:cs="Arial"/>
          <w:sz w:val="22"/>
          <w:szCs w:val="22"/>
        </w:rPr>
        <w:t>no mínimo 20 (vinte) postos.</w:t>
      </w:r>
    </w:p>
    <w:p w14:paraId="47196BB2" w14:textId="77777777" w:rsidR="009E1D31" w:rsidRPr="004545D8" w:rsidRDefault="009E1D31" w:rsidP="008B2CF5">
      <w:pPr>
        <w:pStyle w:val="PargrafodaLista"/>
        <w:tabs>
          <w:tab w:val="left" w:pos="1134"/>
        </w:tabs>
        <w:ind w:left="0"/>
        <w:rPr>
          <w:rFonts w:ascii="Arial" w:hAnsi="Arial" w:cs="Arial"/>
          <w:sz w:val="22"/>
          <w:szCs w:val="22"/>
        </w:rPr>
      </w:pPr>
    </w:p>
    <w:p w14:paraId="74132EFB" w14:textId="5F146786" w:rsidR="0030501A"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licitantes deverão disponibilizar, quando solicitadas, todas as informações</w:t>
      </w:r>
      <w:r w:rsidR="00781823" w:rsidRPr="004545D8">
        <w:rPr>
          <w:rFonts w:ascii="Arial" w:hAnsi="Arial" w:cs="Arial"/>
          <w:sz w:val="22"/>
          <w:szCs w:val="22"/>
        </w:rPr>
        <w:t xml:space="preserve"> </w:t>
      </w:r>
      <w:r w:rsidRPr="004545D8">
        <w:rPr>
          <w:rFonts w:ascii="Arial" w:hAnsi="Arial" w:cs="Arial"/>
          <w:sz w:val="22"/>
          <w:szCs w:val="22"/>
        </w:rPr>
        <w:t>necessárias</w:t>
      </w:r>
      <w:r w:rsidR="00865CD8" w:rsidRPr="004545D8">
        <w:rPr>
          <w:rFonts w:ascii="Arial" w:hAnsi="Arial" w:cs="Arial"/>
          <w:sz w:val="22"/>
          <w:szCs w:val="22"/>
        </w:rPr>
        <w:t xml:space="preserve"> </w:t>
      </w:r>
      <w:r w:rsidRPr="004545D8">
        <w:rPr>
          <w:rFonts w:ascii="Arial" w:hAnsi="Arial" w:cs="Arial"/>
          <w:sz w:val="22"/>
          <w:szCs w:val="22"/>
        </w:rPr>
        <w:t>à comprovação da legitimidade dos atestados de capacidade técnica</w:t>
      </w:r>
      <w:r w:rsidR="00781823" w:rsidRPr="004545D8">
        <w:rPr>
          <w:rFonts w:ascii="Arial" w:hAnsi="Arial" w:cs="Arial"/>
          <w:sz w:val="22"/>
          <w:szCs w:val="22"/>
        </w:rPr>
        <w:t xml:space="preserve"> </w:t>
      </w:r>
      <w:r w:rsidRPr="004545D8">
        <w:rPr>
          <w:rFonts w:ascii="Arial" w:hAnsi="Arial" w:cs="Arial"/>
          <w:sz w:val="22"/>
          <w:szCs w:val="22"/>
        </w:rPr>
        <w:t>apresentados, por meio de</w:t>
      </w:r>
      <w:r w:rsidR="00865CD8" w:rsidRPr="004545D8">
        <w:rPr>
          <w:rFonts w:ascii="Arial" w:hAnsi="Arial" w:cs="Arial"/>
          <w:sz w:val="22"/>
          <w:szCs w:val="22"/>
        </w:rPr>
        <w:t xml:space="preserve"> </w:t>
      </w:r>
      <w:r w:rsidRPr="004545D8">
        <w:rPr>
          <w:rFonts w:ascii="Arial" w:hAnsi="Arial" w:cs="Arial"/>
          <w:sz w:val="22"/>
          <w:szCs w:val="22"/>
        </w:rPr>
        <w:t>cópia do instrumento que deu suporte à contratação, endereço</w:t>
      </w:r>
      <w:r w:rsidR="00781823" w:rsidRPr="004545D8">
        <w:rPr>
          <w:rFonts w:ascii="Arial" w:hAnsi="Arial" w:cs="Arial"/>
          <w:sz w:val="22"/>
          <w:szCs w:val="22"/>
        </w:rPr>
        <w:t xml:space="preserve"> </w:t>
      </w:r>
      <w:r w:rsidRPr="004545D8">
        <w:rPr>
          <w:rFonts w:ascii="Arial" w:hAnsi="Arial" w:cs="Arial"/>
          <w:sz w:val="22"/>
          <w:szCs w:val="22"/>
        </w:rPr>
        <w:t>atual da contratante e local em</w:t>
      </w:r>
      <w:r w:rsidR="00781823" w:rsidRPr="004545D8">
        <w:rPr>
          <w:rFonts w:ascii="Arial" w:hAnsi="Arial" w:cs="Arial"/>
          <w:sz w:val="22"/>
          <w:szCs w:val="22"/>
        </w:rPr>
        <w:t xml:space="preserve"> </w:t>
      </w:r>
      <w:r w:rsidRPr="004545D8">
        <w:rPr>
          <w:rFonts w:ascii="Arial" w:hAnsi="Arial" w:cs="Arial"/>
          <w:sz w:val="22"/>
          <w:szCs w:val="22"/>
        </w:rPr>
        <w:t>que foram prestados os serviços, dentre outros documentos.</w:t>
      </w:r>
    </w:p>
    <w:p w14:paraId="734B7715" w14:textId="3C1DC9DE" w:rsidR="0030501A"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Somente serão aceitos atestados de capacidade técnica expedidos após a</w:t>
      </w:r>
      <w:r w:rsidR="00781823" w:rsidRPr="004545D8">
        <w:rPr>
          <w:rFonts w:ascii="Arial" w:hAnsi="Arial" w:cs="Arial"/>
          <w:sz w:val="22"/>
          <w:szCs w:val="22"/>
        </w:rPr>
        <w:t xml:space="preserve"> </w:t>
      </w:r>
      <w:r w:rsidRPr="004545D8">
        <w:rPr>
          <w:rFonts w:ascii="Arial" w:hAnsi="Arial" w:cs="Arial"/>
          <w:sz w:val="22"/>
          <w:szCs w:val="22"/>
        </w:rPr>
        <w:t>conclusão do</w:t>
      </w:r>
      <w:r w:rsidR="00781823" w:rsidRPr="004545D8">
        <w:rPr>
          <w:rFonts w:ascii="Arial" w:hAnsi="Arial" w:cs="Arial"/>
          <w:sz w:val="22"/>
          <w:szCs w:val="22"/>
        </w:rPr>
        <w:t xml:space="preserve"> </w:t>
      </w:r>
      <w:r w:rsidRPr="004545D8">
        <w:rPr>
          <w:rFonts w:ascii="Arial" w:hAnsi="Arial" w:cs="Arial"/>
          <w:sz w:val="22"/>
          <w:szCs w:val="22"/>
        </w:rPr>
        <w:t>respectivo contrato ou decorrido no mínimo um ano do início de sua execução,</w:t>
      </w:r>
      <w:r w:rsidR="00781823" w:rsidRPr="004545D8">
        <w:rPr>
          <w:rFonts w:ascii="Arial" w:hAnsi="Arial" w:cs="Arial"/>
          <w:sz w:val="22"/>
          <w:szCs w:val="22"/>
        </w:rPr>
        <w:t xml:space="preserve"> </w:t>
      </w:r>
      <w:r w:rsidRPr="004545D8">
        <w:rPr>
          <w:rFonts w:ascii="Arial" w:hAnsi="Arial" w:cs="Arial"/>
          <w:sz w:val="22"/>
          <w:szCs w:val="22"/>
        </w:rPr>
        <w:t>exceto se houver</w:t>
      </w:r>
      <w:r w:rsidR="00781823" w:rsidRPr="004545D8">
        <w:rPr>
          <w:rFonts w:ascii="Arial" w:hAnsi="Arial" w:cs="Arial"/>
          <w:sz w:val="22"/>
          <w:szCs w:val="22"/>
        </w:rPr>
        <w:t xml:space="preserve"> </w:t>
      </w:r>
      <w:r w:rsidRPr="004545D8">
        <w:rPr>
          <w:rFonts w:ascii="Arial" w:hAnsi="Arial" w:cs="Arial"/>
          <w:sz w:val="22"/>
          <w:szCs w:val="22"/>
        </w:rPr>
        <w:t>sido firmado para ser executado em prazo inferior.</w:t>
      </w:r>
    </w:p>
    <w:p w14:paraId="791C9B19" w14:textId="77777777" w:rsidR="00781823" w:rsidRPr="004545D8" w:rsidRDefault="00781823" w:rsidP="008B2CF5">
      <w:pPr>
        <w:pStyle w:val="PargrafodaLista"/>
        <w:ind w:left="0"/>
        <w:rPr>
          <w:rFonts w:ascii="Arial" w:hAnsi="Arial" w:cs="Arial"/>
          <w:sz w:val="22"/>
          <w:szCs w:val="22"/>
        </w:rPr>
      </w:pPr>
    </w:p>
    <w:p w14:paraId="58B27F02" w14:textId="213D4C29" w:rsidR="0030501A"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poderá consultar sítios oficiais de órgãos e entidades emissores de certidões,</w:t>
      </w:r>
      <w:r w:rsidR="00781823" w:rsidRPr="004545D8">
        <w:rPr>
          <w:rFonts w:ascii="Arial" w:hAnsi="Arial" w:cs="Arial"/>
          <w:sz w:val="22"/>
          <w:szCs w:val="22"/>
        </w:rPr>
        <w:t xml:space="preserve"> </w:t>
      </w:r>
      <w:r w:rsidRPr="004545D8">
        <w:rPr>
          <w:rFonts w:ascii="Arial" w:hAnsi="Arial" w:cs="Arial"/>
          <w:sz w:val="22"/>
          <w:szCs w:val="22"/>
        </w:rPr>
        <w:t>para verificar as condições de habilitação das licitantes.</w:t>
      </w:r>
    </w:p>
    <w:p w14:paraId="66E46413" w14:textId="2B0CD5ED" w:rsidR="0030501A"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Documentos complementares, quando necessários à confirmação daqueles</w:t>
      </w:r>
      <w:r w:rsidR="00781823" w:rsidRPr="004545D8">
        <w:rPr>
          <w:rFonts w:ascii="Arial" w:hAnsi="Arial" w:cs="Arial"/>
          <w:sz w:val="22"/>
          <w:szCs w:val="22"/>
        </w:rPr>
        <w:t xml:space="preserve"> </w:t>
      </w:r>
      <w:r w:rsidRPr="004545D8">
        <w:rPr>
          <w:rFonts w:ascii="Arial" w:hAnsi="Arial" w:cs="Arial"/>
          <w:sz w:val="22"/>
          <w:szCs w:val="22"/>
        </w:rPr>
        <w:t>exigidos no</w:t>
      </w:r>
      <w:r w:rsidR="00781823" w:rsidRPr="004545D8">
        <w:rPr>
          <w:rFonts w:ascii="Arial" w:hAnsi="Arial" w:cs="Arial"/>
          <w:sz w:val="22"/>
          <w:szCs w:val="22"/>
        </w:rPr>
        <w:t xml:space="preserve"> </w:t>
      </w:r>
      <w:r w:rsidRPr="004545D8">
        <w:rPr>
          <w:rFonts w:ascii="Arial" w:hAnsi="Arial" w:cs="Arial"/>
          <w:sz w:val="22"/>
          <w:szCs w:val="22"/>
        </w:rPr>
        <w:t>Edital e já apresentados até a data e o horário estabelecidos para abertura da sessão pública,</w:t>
      </w:r>
      <w:r w:rsidR="00781823" w:rsidRPr="004545D8">
        <w:rPr>
          <w:rFonts w:ascii="Arial" w:hAnsi="Arial" w:cs="Arial"/>
          <w:sz w:val="22"/>
          <w:szCs w:val="22"/>
        </w:rPr>
        <w:t xml:space="preserve"> </w:t>
      </w:r>
      <w:r w:rsidRPr="004545D8">
        <w:rPr>
          <w:rFonts w:ascii="Arial" w:hAnsi="Arial" w:cs="Arial"/>
          <w:sz w:val="22"/>
          <w:szCs w:val="22"/>
        </w:rPr>
        <w:t>deverão, mediante solicitação do Pregoeiro, ser enviados juntamente à proposta adequada ao</w:t>
      </w:r>
      <w:r w:rsidR="00781823" w:rsidRPr="004545D8">
        <w:rPr>
          <w:rFonts w:ascii="Arial" w:hAnsi="Arial" w:cs="Arial"/>
          <w:sz w:val="22"/>
          <w:szCs w:val="22"/>
        </w:rPr>
        <w:t xml:space="preserve"> </w:t>
      </w:r>
      <w:r w:rsidRPr="004545D8">
        <w:rPr>
          <w:rFonts w:ascii="Arial" w:hAnsi="Arial" w:cs="Arial"/>
          <w:sz w:val="22"/>
          <w:szCs w:val="22"/>
        </w:rPr>
        <w:t>último lance.</w:t>
      </w:r>
    </w:p>
    <w:p w14:paraId="5A0D388F" w14:textId="77777777" w:rsidR="00781823" w:rsidRPr="004545D8" w:rsidRDefault="00781823" w:rsidP="008B2CF5">
      <w:pPr>
        <w:pStyle w:val="PargrafodaLista"/>
        <w:ind w:left="0"/>
        <w:rPr>
          <w:rFonts w:ascii="Arial" w:hAnsi="Arial" w:cs="Arial"/>
          <w:sz w:val="22"/>
          <w:szCs w:val="22"/>
        </w:rPr>
      </w:pPr>
    </w:p>
    <w:p w14:paraId="58A8E046" w14:textId="03F4900C"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Os documentos remetidos por meio da opção "Enviar Anexo" do sistema</w:t>
      </w:r>
      <w:r w:rsidR="00781823" w:rsidRPr="004545D8">
        <w:rPr>
          <w:rFonts w:ascii="Arial" w:hAnsi="Arial" w:cs="Arial"/>
          <w:sz w:val="22"/>
          <w:szCs w:val="22"/>
        </w:rPr>
        <w:t xml:space="preserve"> </w:t>
      </w:r>
      <w:proofErr w:type="spellStart"/>
      <w:r w:rsidRPr="004545D8">
        <w:rPr>
          <w:rFonts w:ascii="Arial" w:hAnsi="Arial" w:cs="Arial"/>
          <w:sz w:val="22"/>
          <w:szCs w:val="22"/>
        </w:rPr>
        <w:t>Comprasnet</w:t>
      </w:r>
      <w:proofErr w:type="spellEnd"/>
      <w:r w:rsidRPr="004545D8">
        <w:rPr>
          <w:rFonts w:ascii="Arial" w:hAnsi="Arial" w:cs="Arial"/>
          <w:sz w:val="22"/>
          <w:szCs w:val="22"/>
        </w:rPr>
        <w:t xml:space="preserve"> poderão ser solicitados em original ou por cópia autenticada a</w:t>
      </w:r>
      <w:r w:rsidR="00781823" w:rsidRPr="004545D8">
        <w:rPr>
          <w:rFonts w:ascii="Arial" w:hAnsi="Arial" w:cs="Arial"/>
          <w:sz w:val="22"/>
          <w:szCs w:val="22"/>
        </w:rPr>
        <w:t xml:space="preserve"> </w:t>
      </w:r>
      <w:r w:rsidRPr="004545D8">
        <w:rPr>
          <w:rFonts w:ascii="Arial" w:hAnsi="Arial" w:cs="Arial"/>
          <w:sz w:val="22"/>
          <w:szCs w:val="22"/>
        </w:rPr>
        <w:t>qualquer momento, em prazo a ser estabelecido pelo Pregoeiro.</w:t>
      </w:r>
    </w:p>
    <w:p w14:paraId="5846CD10" w14:textId="77777777" w:rsidR="00BF18A9" w:rsidRPr="004545D8" w:rsidRDefault="00BF18A9" w:rsidP="008B2CF5">
      <w:pPr>
        <w:pStyle w:val="PargrafodaLista"/>
        <w:tabs>
          <w:tab w:val="left" w:pos="1134"/>
        </w:tabs>
        <w:ind w:left="0"/>
        <w:rPr>
          <w:rFonts w:ascii="Arial" w:hAnsi="Arial" w:cs="Arial"/>
          <w:sz w:val="22"/>
          <w:szCs w:val="22"/>
        </w:rPr>
      </w:pPr>
    </w:p>
    <w:p w14:paraId="5C50144C" w14:textId="361DEE3C" w:rsidR="0030501A" w:rsidRPr="004545D8" w:rsidRDefault="0030501A"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Os originais ou cópias autenticadas, caso sejam solicitados, deverão ser</w:t>
      </w:r>
      <w:r w:rsidR="00BF18A9" w:rsidRPr="004545D8">
        <w:rPr>
          <w:rFonts w:ascii="Arial" w:hAnsi="Arial" w:cs="Arial"/>
          <w:sz w:val="22"/>
          <w:szCs w:val="22"/>
        </w:rPr>
        <w:t xml:space="preserve"> </w:t>
      </w:r>
      <w:r w:rsidRPr="004545D8">
        <w:rPr>
          <w:rFonts w:ascii="Arial" w:hAnsi="Arial" w:cs="Arial"/>
          <w:sz w:val="22"/>
          <w:szCs w:val="22"/>
        </w:rPr>
        <w:t xml:space="preserve">encaminhados ao </w:t>
      </w:r>
      <w:r w:rsidR="00BF18A9" w:rsidRPr="004545D8">
        <w:rPr>
          <w:rFonts w:ascii="Arial" w:hAnsi="Arial" w:cs="Arial"/>
          <w:sz w:val="22"/>
          <w:szCs w:val="22"/>
        </w:rPr>
        <w:t>CAU/DF</w:t>
      </w:r>
      <w:r w:rsidRPr="004545D8">
        <w:rPr>
          <w:rFonts w:ascii="Arial" w:hAnsi="Arial" w:cs="Arial"/>
          <w:sz w:val="22"/>
          <w:szCs w:val="22"/>
        </w:rPr>
        <w:t xml:space="preserve">, situado </w:t>
      </w:r>
      <w:r w:rsidR="00BF18A9" w:rsidRPr="004545D8">
        <w:rPr>
          <w:rFonts w:ascii="Arial" w:hAnsi="Arial" w:cs="Arial"/>
          <w:sz w:val="22"/>
          <w:szCs w:val="22"/>
        </w:rPr>
        <w:t>SEPN 510</w:t>
      </w:r>
      <w:r w:rsidRPr="004545D8">
        <w:rPr>
          <w:rFonts w:ascii="Arial" w:hAnsi="Arial" w:cs="Arial"/>
          <w:sz w:val="22"/>
          <w:szCs w:val="22"/>
        </w:rPr>
        <w:t xml:space="preserve">, </w:t>
      </w:r>
      <w:r w:rsidR="00BF18A9" w:rsidRPr="004545D8">
        <w:rPr>
          <w:rFonts w:ascii="Arial" w:hAnsi="Arial" w:cs="Arial"/>
          <w:sz w:val="22"/>
          <w:szCs w:val="22"/>
        </w:rPr>
        <w:t>bloco A</w:t>
      </w:r>
      <w:r w:rsidRPr="004545D8">
        <w:rPr>
          <w:rFonts w:ascii="Arial" w:hAnsi="Arial" w:cs="Arial"/>
          <w:sz w:val="22"/>
          <w:szCs w:val="22"/>
        </w:rPr>
        <w:t>,</w:t>
      </w:r>
      <w:r w:rsidR="00BF18A9" w:rsidRPr="004545D8">
        <w:rPr>
          <w:rFonts w:ascii="Arial" w:hAnsi="Arial" w:cs="Arial"/>
          <w:sz w:val="22"/>
          <w:szCs w:val="22"/>
        </w:rPr>
        <w:t xml:space="preserve"> </w:t>
      </w:r>
      <w:r w:rsidRPr="004545D8">
        <w:rPr>
          <w:rFonts w:ascii="Arial" w:hAnsi="Arial" w:cs="Arial"/>
          <w:sz w:val="22"/>
          <w:szCs w:val="22"/>
        </w:rPr>
        <w:t>CEP 70</w:t>
      </w:r>
      <w:r w:rsidR="00BF18A9" w:rsidRPr="004545D8">
        <w:rPr>
          <w:rFonts w:ascii="Arial" w:hAnsi="Arial" w:cs="Arial"/>
          <w:sz w:val="22"/>
          <w:szCs w:val="22"/>
        </w:rPr>
        <w:t>.750</w:t>
      </w:r>
      <w:r w:rsidRPr="004545D8">
        <w:rPr>
          <w:rFonts w:ascii="Arial" w:hAnsi="Arial" w:cs="Arial"/>
          <w:sz w:val="22"/>
          <w:szCs w:val="22"/>
        </w:rPr>
        <w:t>-</w:t>
      </w:r>
      <w:r w:rsidR="007829C8" w:rsidRPr="004545D8">
        <w:rPr>
          <w:rFonts w:ascii="Arial" w:hAnsi="Arial" w:cs="Arial"/>
          <w:sz w:val="22"/>
          <w:szCs w:val="22"/>
        </w:rPr>
        <w:t>521</w:t>
      </w:r>
      <w:r w:rsidRPr="004545D8">
        <w:rPr>
          <w:rFonts w:ascii="Arial" w:hAnsi="Arial" w:cs="Arial"/>
          <w:sz w:val="22"/>
          <w:szCs w:val="22"/>
        </w:rPr>
        <w:t>, Brasília</w:t>
      </w:r>
      <w:r w:rsidR="007829C8" w:rsidRPr="004545D8">
        <w:rPr>
          <w:rFonts w:ascii="Arial" w:hAnsi="Arial" w:cs="Arial"/>
          <w:sz w:val="22"/>
          <w:szCs w:val="22"/>
        </w:rPr>
        <w:t>/</w:t>
      </w:r>
      <w:r w:rsidRPr="004545D8">
        <w:rPr>
          <w:rFonts w:ascii="Arial" w:hAnsi="Arial" w:cs="Arial"/>
          <w:sz w:val="22"/>
          <w:szCs w:val="22"/>
        </w:rPr>
        <w:t>DF.</w:t>
      </w:r>
    </w:p>
    <w:p w14:paraId="35493D27" w14:textId="77777777" w:rsidR="007829C8" w:rsidRPr="004545D8" w:rsidRDefault="007829C8" w:rsidP="008B2CF5">
      <w:pPr>
        <w:pStyle w:val="PargrafodaLista"/>
        <w:tabs>
          <w:tab w:val="left" w:pos="1134"/>
        </w:tabs>
        <w:ind w:left="0"/>
        <w:rPr>
          <w:rFonts w:ascii="Arial" w:hAnsi="Arial" w:cs="Arial"/>
          <w:sz w:val="22"/>
          <w:szCs w:val="22"/>
        </w:rPr>
      </w:pPr>
    </w:p>
    <w:p w14:paraId="13419792" w14:textId="1D8B3D41"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Sob pena de inabilitação, os documentos encaminhados deverão estar em nome</w:t>
      </w:r>
      <w:r w:rsidR="007829C8" w:rsidRPr="004545D8">
        <w:rPr>
          <w:rFonts w:ascii="Arial" w:hAnsi="Arial" w:cs="Arial"/>
          <w:sz w:val="22"/>
          <w:szCs w:val="22"/>
        </w:rPr>
        <w:t xml:space="preserve"> </w:t>
      </w:r>
      <w:r w:rsidRPr="004545D8">
        <w:rPr>
          <w:rFonts w:ascii="Arial" w:hAnsi="Arial" w:cs="Arial"/>
          <w:sz w:val="22"/>
          <w:szCs w:val="22"/>
        </w:rPr>
        <w:t>da licitante, com indicação do número de inscrição no CNPJ.</w:t>
      </w:r>
    </w:p>
    <w:p w14:paraId="01B9AAF4" w14:textId="77777777" w:rsidR="007829C8" w:rsidRPr="004545D8" w:rsidRDefault="007829C8" w:rsidP="008B2CF5">
      <w:pPr>
        <w:pStyle w:val="PargrafodaLista"/>
        <w:tabs>
          <w:tab w:val="left" w:pos="1134"/>
        </w:tabs>
        <w:ind w:left="0"/>
        <w:rPr>
          <w:rFonts w:ascii="Arial" w:hAnsi="Arial" w:cs="Arial"/>
          <w:sz w:val="22"/>
          <w:szCs w:val="22"/>
        </w:rPr>
      </w:pPr>
    </w:p>
    <w:p w14:paraId="54451675" w14:textId="55E26678"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As exigências a serem comprovadas por documentação emitida em língua</w:t>
      </w:r>
      <w:r w:rsidR="007829C8" w:rsidRPr="004545D8">
        <w:rPr>
          <w:rFonts w:ascii="Arial" w:hAnsi="Arial" w:cs="Arial"/>
          <w:sz w:val="22"/>
          <w:szCs w:val="22"/>
        </w:rPr>
        <w:t xml:space="preserve"> </w:t>
      </w:r>
      <w:r w:rsidRPr="004545D8">
        <w:rPr>
          <w:rFonts w:ascii="Arial" w:hAnsi="Arial" w:cs="Arial"/>
          <w:sz w:val="22"/>
          <w:szCs w:val="22"/>
        </w:rPr>
        <w:t>estrangeira serão atendidas mediante documentos equivalentes, inicialmente</w:t>
      </w:r>
      <w:r w:rsidR="007829C8" w:rsidRPr="004545D8">
        <w:rPr>
          <w:rFonts w:ascii="Arial" w:hAnsi="Arial" w:cs="Arial"/>
          <w:sz w:val="22"/>
          <w:szCs w:val="22"/>
        </w:rPr>
        <w:t xml:space="preserve"> </w:t>
      </w:r>
      <w:r w:rsidRPr="004545D8">
        <w:rPr>
          <w:rFonts w:ascii="Arial" w:hAnsi="Arial" w:cs="Arial"/>
          <w:sz w:val="22"/>
          <w:szCs w:val="22"/>
        </w:rPr>
        <w:t>apresentados com tradução livre.</w:t>
      </w:r>
    </w:p>
    <w:p w14:paraId="39EA495F" w14:textId="77777777" w:rsidR="00F624BB" w:rsidRPr="004545D8" w:rsidRDefault="00F624BB" w:rsidP="008B2CF5">
      <w:pPr>
        <w:pStyle w:val="PargrafodaLista"/>
        <w:ind w:left="0"/>
        <w:rPr>
          <w:rFonts w:ascii="Arial" w:hAnsi="Arial" w:cs="Arial"/>
          <w:sz w:val="22"/>
          <w:szCs w:val="22"/>
        </w:rPr>
      </w:pPr>
    </w:p>
    <w:p w14:paraId="1615241B" w14:textId="29BD0BB2"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Para fins de assinatura do contrato, os documentos emitidos em língua estrangeira</w:t>
      </w:r>
      <w:r w:rsidR="00F624BB" w:rsidRPr="004545D8">
        <w:rPr>
          <w:rFonts w:ascii="Arial" w:hAnsi="Arial" w:cs="Arial"/>
          <w:sz w:val="22"/>
          <w:szCs w:val="22"/>
        </w:rPr>
        <w:t xml:space="preserve"> </w:t>
      </w:r>
      <w:r w:rsidRPr="004545D8">
        <w:rPr>
          <w:rFonts w:ascii="Arial" w:hAnsi="Arial" w:cs="Arial"/>
          <w:sz w:val="22"/>
          <w:szCs w:val="22"/>
        </w:rPr>
        <w:t>serão traduzidos por tradutor juramentado no País e apostilados nos termos do</w:t>
      </w:r>
      <w:r w:rsidR="00F624BB" w:rsidRPr="004545D8">
        <w:rPr>
          <w:rFonts w:ascii="Arial" w:hAnsi="Arial" w:cs="Arial"/>
          <w:sz w:val="22"/>
          <w:szCs w:val="22"/>
        </w:rPr>
        <w:t xml:space="preserve"> </w:t>
      </w:r>
      <w:r w:rsidRPr="004545D8">
        <w:rPr>
          <w:rFonts w:ascii="Arial" w:hAnsi="Arial" w:cs="Arial"/>
          <w:sz w:val="22"/>
          <w:szCs w:val="22"/>
        </w:rPr>
        <w:t>disposto no Decreto nº 8.660, de 29 de janeiro de 2016, ou de outro que venha a</w:t>
      </w:r>
      <w:r w:rsidR="00F624BB" w:rsidRPr="004545D8">
        <w:rPr>
          <w:rFonts w:ascii="Arial" w:hAnsi="Arial" w:cs="Arial"/>
          <w:sz w:val="22"/>
          <w:szCs w:val="22"/>
        </w:rPr>
        <w:t xml:space="preserve"> </w:t>
      </w:r>
      <w:r w:rsidRPr="004545D8">
        <w:rPr>
          <w:rFonts w:ascii="Arial" w:hAnsi="Arial" w:cs="Arial"/>
          <w:sz w:val="22"/>
          <w:szCs w:val="22"/>
        </w:rPr>
        <w:t xml:space="preserve">substituí-lo, ou </w:t>
      </w:r>
      <w:proofErr w:type="spellStart"/>
      <w:r w:rsidRPr="004545D8">
        <w:rPr>
          <w:rFonts w:ascii="Arial" w:hAnsi="Arial" w:cs="Arial"/>
          <w:sz w:val="22"/>
          <w:szCs w:val="22"/>
        </w:rPr>
        <w:t>consularizados</w:t>
      </w:r>
      <w:proofErr w:type="spellEnd"/>
      <w:r w:rsidRPr="004545D8">
        <w:rPr>
          <w:rFonts w:ascii="Arial" w:hAnsi="Arial" w:cs="Arial"/>
          <w:sz w:val="22"/>
          <w:szCs w:val="22"/>
        </w:rPr>
        <w:t xml:space="preserve"> pelos respectivos consulados ou embaixadas.</w:t>
      </w:r>
    </w:p>
    <w:p w14:paraId="602EEB94" w14:textId="77777777" w:rsidR="00F624BB" w:rsidRPr="004545D8" w:rsidRDefault="00F624BB" w:rsidP="008B2CF5">
      <w:pPr>
        <w:pStyle w:val="PargrafodaLista"/>
        <w:ind w:left="0"/>
        <w:rPr>
          <w:rFonts w:ascii="Arial" w:hAnsi="Arial" w:cs="Arial"/>
          <w:sz w:val="22"/>
          <w:szCs w:val="22"/>
        </w:rPr>
      </w:pPr>
    </w:p>
    <w:p w14:paraId="4FA899A9" w14:textId="5F954757"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 se tratando de filial, os documentos de habilitação jurídica e regularidade fiscal</w:t>
      </w:r>
      <w:r w:rsidR="00F624BB" w:rsidRPr="004545D8">
        <w:rPr>
          <w:rFonts w:ascii="Arial" w:hAnsi="Arial" w:cs="Arial"/>
          <w:sz w:val="22"/>
          <w:szCs w:val="22"/>
        </w:rPr>
        <w:t xml:space="preserve"> </w:t>
      </w:r>
      <w:r w:rsidRPr="004545D8">
        <w:rPr>
          <w:rFonts w:ascii="Arial" w:hAnsi="Arial" w:cs="Arial"/>
          <w:sz w:val="22"/>
          <w:szCs w:val="22"/>
        </w:rPr>
        <w:t>deverão estar em nome da filial, exceto aqueles que, pela própria natureza, são</w:t>
      </w:r>
      <w:r w:rsidR="00F624BB" w:rsidRPr="004545D8">
        <w:rPr>
          <w:rFonts w:ascii="Arial" w:hAnsi="Arial" w:cs="Arial"/>
          <w:sz w:val="22"/>
          <w:szCs w:val="22"/>
        </w:rPr>
        <w:t xml:space="preserve"> </w:t>
      </w:r>
      <w:r w:rsidRPr="004545D8">
        <w:rPr>
          <w:rFonts w:ascii="Arial" w:hAnsi="Arial" w:cs="Arial"/>
          <w:sz w:val="22"/>
          <w:szCs w:val="22"/>
        </w:rPr>
        <w:t>emitidos somente em nome da matriz.</w:t>
      </w:r>
    </w:p>
    <w:p w14:paraId="07D10654" w14:textId="77777777" w:rsidR="00F624BB" w:rsidRPr="004545D8" w:rsidRDefault="00F624BB" w:rsidP="008B2CF5">
      <w:pPr>
        <w:pStyle w:val="PargrafodaLista"/>
        <w:ind w:left="0"/>
        <w:rPr>
          <w:rFonts w:ascii="Arial" w:hAnsi="Arial" w:cs="Arial"/>
          <w:sz w:val="22"/>
          <w:szCs w:val="22"/>
        </w:rPr>
      </w:pPr>
    </w:p>
    <w:p w14:paraId="2ED2762D" w14:textId="09A140E6"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Em se tratando de microempresa ou empresa de pequeno porte, havendo alguma</w:t>
      </w:r>
      <w:r w:rsidR="00F624BB" w:rsidRPr="004545D8">
        <w:rPr>
          <w:rFonts w:ascii="Arial" w:hAnsi="Arial" w:cs="Arial"/>
          <w:sz w:val="22"/>
          <w:szCs w:val="22"/>
        </w:rPr>
        <w:t xml:space="preserve"> </w:t>
      </w:r>
      <w:r w:rsidRPr="004545D8">
        <w:rPr>
          <w:rFonts w:ascii="Arial" w:hAnsi="Arial" w:cs="Arial"/>
          <w:sz w:val="22"/>
          <w:szCs w:val="22"/>
        </w:rPr>
        <w:t>restrição na comprovação de regularidade fiscal e trabalhista, será assegurado o</w:t>
      </w:r>
      <w:r w:rsidR="00F624BB" w:rsidRPr="004545D8">
        <w:rPr>
          <w:rFonts w:ascii="Arial" w:hAnsi="Arial" w:cs="Arial"/>
          <w:sz w:val="22"/>
          <w:szCs w:val="22"/>
        </w:rPr>
        <w:t xml:space="preserve"> </w:t>
      </w:r>
      <w:r w:rsidRPr="004545D8">
        <w:rPr>
          <w:rFonts w:ascii="Arial" w:hAnsi="Arial" w:cs="Arial"/>
          <w:sz w:val="22"/>
          <w:szCs w:val="22"/>
        </w:rPr>
        <w:t>prazo de 5 (cinco) dias úteis, prorrogável por igual período, para a regularização</w:t>
      </w:r>
      <w:r w:rsidR="00F624BB" w:rsidRPr="004545D8">
        <w:rPr>
          <w:rFonts w:ascii="Arial" w:hAnsi="Arial" w:cs="Arial"/>
          <w:sz w:val="22"/>
          <w:szCs w:val="22"/>
        </w:rPr>
        <w:t xml:space="preserve"> </w:t>
      </w:r>
      <w:r w:rsidRPr="004545D8">
        <w:rPr>
          <w:rFonts w:ascii="Arial" w:hAnsi="Arial" w:cs="Arial"/>
          <w:sz w:val="22"/>
          <w:szCs w:val="22"/>
        </w:rPr>
        <w:t>da documentação, a realização do pagamento ou parcelamento do débito e a</w:t>
      </w:r>
      <w:r w:rsidR="00F624BB" w:rsidRPr="004545D8">
        <w:rPr>
          <w:rFonts w:ascii="Arial" w:hAnsi="Arial" w:cs="Arial"/>
          <w:sz w:val="22"/>
          <w:szCs w:val="22"/>
        </w:rPr>
        <w:t xml:space="preserve"> </w:t>
      </w:r>
      <w:r w:rsidRPr="004545D8">
        <w:rPr>
          <w:rFonts w:ascii="Arial" w:hAnsi="Arial" w:cs="Arial"/>
          <w:sz w:val="22"/>
          <w:szCs w:val="22"/>
        </w:rPr>
        <w:t>emissão de eventuais certidões negativas ou positivas com efeito de certidão</w:t>
      </w:r>
      <w:r w:rsidR="00F624BB" w:rsidRPr="004545D8">
        <w:rPr>
          <w:rFonts w:ascii="Arial" w:hAnsi="Arial" w:cs="Arial"/>
          <w:sz w:val="22"/>
          <w:szCs w:val="22"/>
        </w:rPr>
        <w:t xml:space="preserve"> </w:t>
      </w:r>
      <w:r w:rsidRPr="004545D8">
        <w:rPr>
          <w:rFonts w:ascii="Arial" w:hAnsi="Arial" w:cs="Arial"/>
          <w:sz w:val="22"/>
          <w:szCs w:val="22"/>
        </w:rPr>
        <w:t>negativa.</w:t>
      </w:r>
    </w:p>
    <w:p w14:paraId="598A4B43" w14:textId="77777777" w:rsidR="00F624BB" w:rsidRPr="004545D8" w:rsidRDefault="00F624BB" w:rsidP="008B2CF5">
      <w:pPr>
        <w:pStyle w:val="PargrafodaLista"/>
        <w:ind w:left="0"/>
        <w:rPr>
          <w:rFonts w:ascii="Arial" w:hAnsi="Arial" w:cs="Arial"/>
          <w:sz w:val="22"/>
          <w:szCs w:val="22"/>
        </w:rPr>
      </w:pPr>
    </w:p>
    <w:p w14:paraId="08EDD7CD" w14:textId="75FACAA4" w:rsidR="0030501A" w:rsidRPr="004545D8" w:rsidRDefault="0030501A"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O prazo para regularização fiscal e trabalhista será contado a partir da</w:t>
      </w:r>
      <w:r w:rsidR="009D15FA" w:rsidRPr="004545D8">
        <w:rPr>
          <w:rFonts w:ascii="Arial" w:hAnsi="Arial" w:cs="Arial"/>
          <w:sz w:val="22"/>
          <w:szCs w:val="22"/>
        </w:rPr>
        <w:t xml:space="preserve"> </w:t>
      </w:r>
      <w:r w:rsidRPr="004545D8">
        <w:rPr>
          <w:rFonts w:ascii="Arial" w:hAnsi="Arial" w:cs="Arial"/>
          <w:sz w:val="22"/>
          <w:szCs w:val="22"/>
        </w:rPr>
        <w:t>divulgação do resultado da fase de habilitação.</w:t>
      </w:r>
    </w:p>
    <w:p w14:paraId="344AAE74" w14:textId="143799DE" w:rsidR="0030501A" w:rsidRPr="004545D8" w:rsidRDefault="0030501A"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A prorrogação do prazo previsto poderá ser concedida, a critério da</w:t>
      </w:r>
      <w:r w:rsidR="009D15FA" w:rsidRPr="004545D8">
        <w:rPr>
          <w:rFonts w:ascii="Arial" w:hAnsi="Arial" w:cs="Arial"/>
          <w:sz w:val="22"/>
          <w:szCs w:val="22"/>
        </w:rPr>
        <w:t xml:space="preserve"> </w:t>
      </w:r>
      <w:r w:rsidRPr="004545D8">
        <w:rPr>
          <w:rFonts w:ascii="Arial" w:hAnsi="Arial" w:cs="Arial"/>
          <w:sz w:val="22"/>
          <w:szCs w:val="22"/>
        </w:rPr>
        <w:t>administração pública, quando requerida pela licitante, mediante</w:t>
      </w:r>
      <w:r w:rsidR="009D15FA" w:rsidRPr="004545D8">
        <w:rPr>
          <w:rFonts w:ascii="Arial" w:hAnsi="Arial" w:cs="Arial"/>
          <w:sz w:val="22"/>
          <w:szCs w:val="22"/>
        </w:rPr>
        <w:t xml:space="preserve"> </w:t>
      </w:r>
      <w:r w:rsidRPr="004545D8">
        <w:rPr>
          <w:rFonts w:ascii="Arial" w:hAnsi="Arial" w:cs="Arial"/>
          <w:sz w:val="22"/>
          <w:szCs w:val="22"/>
        </w:rPr>
        <w:t>apresentação de justificativa.</w:t>
      </w:r>
    </w:p>
    <w:p w14:paraId="341695AB" w14:textId="77777777" w:rsidR="009D15FA" w:rsidRPr="004545D8" w:rsidRDefault="009D15FA" w:rsidP="008B2CF5">
      <w:pPr>
        <w:pStyle w:val="PargrafodaLista"/>
        <w:tabs>
          <w:tab w:val="left" w:pos="1134"/>
        </w:tabs>
        <w:ind w:left="0"/>
        <w:rPr>
          <w:rFonts w:ascii="Arial" w:hAnsi="Arial" w:cs="Arial"/>
          <w:sz w:val="22"/>
          <w:szCs w:val="22"/>
        </w:rPr>
      </w:pPr>
    </w:p>
    <w:p w14:paraId="78B68A54" w14:textId="7F4B51AF" w:rsidR="0030501A" w:rsidRPr="004545D8" w:rsidRDefault="0030501A"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A não regularização da documentação, no prazo previsto na </w:t>
      </w:r>
      <w:proofErr w:type="spellStart"/>
      <w:r w:rsidRPr="004545D8">
        <w:rPr>
          <w:rFonts w:ascii="Arial" w:hAnsi="Arial" w:cs="Arial"/>
          <w:sz w:val="22"/>
          <w:szCs w:val="22"/>
        </w:rPr>
        <w:t>subcondição</w:t>
      </w:r>
      <w:proofErr w:type="spellEnd"/>
      <w:r w:rsidRPr="004545D8">
        <w:rPr>
          <w:rFonts w:ascii="Arial" w:hAnsi="Arial" w:cs="Arial"/>
          <w:sz w:val="22"/>
          <w:szCs w:val="22"/>
        </w:rPr>
        <w:t xml:space="preserve"> anterior,</w:t>
      </w:r>
      <w:r w:rsidR="0085588B" w:rsidRPr="004545D8">
        <w:rPr>
          <w:rFonts w:ascii="Arial" w:hAnsi="Arial" w:cs="Arial"/>
          <w:sz w:val="22"/>
          <w:szCs w:val="22"/>
        </w:rPr>
        <w:t xml:space="preserve"> </w:t>
      </w:r>
      <w:r w:rsidRPr="004545D8">
        <w:rPr>
          <w:rFonts w:ascii="Arial" w:hAnsi="Arial" w:cs="Arial"/>
          <w:sz w:val="22"/>
          <w:szCs w:val="22"/>
        </w:rPr>
        <w:t>implicará decadência do direito à contratação, sem prejuízo das sanções previstas</w:t>
      </w:r>
      <w:r w:rsidR="0085588B" w:rsidRPr="004545D8">
        <w:rPr>
          <w:rFonts w:ascii="Arial" w:hAnsi="Arial" w:cs="Arial"/>
          <w:sz w:val="22"/>
          <w:szCs w:val="22"/>
        </w:rPr>
        <w:t xml:space="preserve"> </w:t>
      </w:r>
      <w:r w:rsidRPr="004545D8">
        <w:rPr>
          <w:rFonts w:ascii="Arial" w:hAnsi="Arial" w:cs="Arial"/>
          <w:sz w:val="22"/>
          <w:szCs w:val="22"/>
        </w:rPr>
        <w:t>neste Edital, e facultará ao Pregoeiro convocar as licitantes remanescentes, na</w:t>
      </w:r>
      <w:r w:rsidR="0085588B" w:rsidRPr="004545D8">
        <w:rPr>
          <w:rFonts w:ascii="Arial" w:hAnsi="Arial" w:cs="Arial"/>
          <w:sz w:val="22"/>
          <w:szCs w:val="22"/>
        </w:rPr>
        <w:t xml:space="preserve"> </w:t>
      </w:r>
      <w:r w:rsidRPr="004545D8">
        <w:rPr>
          <w:rFonts w:ascii="Arial" w:hAnsi="Arial" w:cs="Arial"/>
          <w:sz w:val="22"/>
          <w:szCs w:val="22"/>
        </w:rPr>
        <w:t>ordem de classificação.</w:t>
      </w:r>
    </w:p>
    <w:p w14:paraId="0789953F" w14:textId="77777777" w:rsidR="0085588B" w:rsidRPr="004545D8" w:rsidRDefault="0085588B" w:rsidP="008B2CF5">
      <w:pPr>
        <w:pStyle w:val="PargrafodaLista"/>
        <w:tabs>
          <w:tab w:val="left" w:pos="1134"/>
        </w:tabs>
        <w:ind w:left="0"/>
        <w:rPr>
          <w:rFonts w:ascii="Arial" w:hAnsi="Arial" w:cs="Arial"/>
          <w:sz w:val="22"/>
          <w:szCs w:val="22"/>
        </w:rPr>
      </w:pPr>
    </w:p>
    <w:p w14:paraId="42D340A0" w14:textId="1BD55E39" w:rsidR="00F61F8C" w:rsidRPr="004545D8" w:rsidRDefault="0030501A"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Constatado o atendimento às exigências fixadas neste Edital, a licitante será declarada</w:t>
      </w:r>
      <w:r w:rsidR="000C27FF" w:rsidRPr="004545D8">
        <w:rPr>
          <w:rFonts w:ascii="Arial" w:hAnsi="Arial" w:cs="Arial"/>
          <w:sz w:val="22"/>
          <w:szCs w:val="22"/>
        </w:rPr>
        <w:t xml:space="preserve"> </w:t>
      </w:r>
      <w:r w:rsidRPr="004545D8">
        <w:rPr>
          <w:rFonts w:ascii="Arial" w:hAnsi="Arial" w:cs="Arial"/>
          <w:sz w:val="22"/>
          <w:szCs w:val="22"/>
        </w:rPr>
        <w:t>vencedora.</w:t>
      </w:r>
    </w:p>
    <w:p w14:paraId="4F665AC7" w14:textId="070B4CA1" w:rsidR="00922537" w:rsidRDefault="00922537" w:rsidP="008B2CF5">
      <w:pPr>
        <w:pStyle w:val="PargrafodaLista"/>
        <w:tabs>
          <w:tab w:val="left" w:pos="1134"/>
        </w:tabs>
        <w:ind w:left="0"/>
        <w:rPr>
          <w:rFonts w:ascii="Arial" w:hAnsi="Arial" w:cs="Arial"/>
          <w:sz w:val="22"/>
          <w:szCs w:val="22"/>
        </w:rPr>
      </w:pPr>
    </w:p>
    <w:p w14:paraId="57876D44" w14:textId="77777777" w:rsidR="00A32BEE" w:rsidRPr="004545D8" w:rsidRDefault="00A32BEE" w:rsidP="008B2CF5">
      <w:pPr>
        <w:pStyle w:val="PargrafodaLista"/>
        <w:tabs>
          <w:tab w:val="left" w:pos="1134"/>
        </w:tabs>
        <w:ind w:left="0"/>
        <w:rPr>
          <w:rFonts w:ascii="Arial" w:hAnsi="Arial" w:cs="Arial"/>
          <w:sz w:val="22"/>
          <w:szCs w:val="22"/>
        </w:rPr>
      </w:pPr>
    </w:p>
    <w:p w14:paraId="24B5645A"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lastRenderedPageBreak/>
        <w:t>SEÇÃO XIII – DEMONSTRAÇÃO DOS SERVIÇOS</w:t>
      </w:r>
    </w:p>
    <w:p w14:paraId="5DD7A54A" w14:textId="77777777" w:rsidR="00922537" w:rsidRPr="004545D8" w:rsidRDefault="00922537" w:rsidP="008B2CF5">
      <w:pPr>
        <w:pStyle w:val="PargrafodaLista"/>
        <w:tabs>
          <w:tab w:val="left" w:pos="1134"/>
        </w:tabs>
        <w:ind w:left="0"/>
        <w:rPr>
          <w:rFonts w:ascii="Arial" w:hAnsi="Arial" w:cs="Arial"/>
          <w:sz w:val="22"/>
          <w:szCs w:val="22"/>
        </w:rPr>
      </w:pPr>
    </w:p>
    <w:p w14:paraId="34ECE47F"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Não se exigirá demonstração do serviço ofertado.</w:t>
      </w:r>
    </w:p>
    <w:p w14:paraId="7F06A317" w14:textId="6953E8D4" w:rsidR="00922537" w:rsidRPr="004545D8" w:rsidRDefault="00922537" w:rsidP="008B2CF5">
      <w:pPr>
        <w:pStyle w:val="PargrafodaLista"/>
        <w:tabs>
          <w:tab w:val="left" w:pos="1134"/>
        </w:tabs>
        <w:ind w:left="0"/>
        <w:rPr>
          <w:rFonts w:ascii="Arial" w:hAnsi="Arial" w:cs="Arial"/>
          <w:sz w:val="22"/>
          <w:szCs w:val="22"/>
        </w:rPr>
      </w:pPr>
    </w:p>
    <w:p w14:paraId="3CABAA15"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XIV – RECURSO</w:t>
      </w:r>
    </w:p>
    <w:p w14:paraId="20A8C3DE" w14:textId="77777777" w:rsidR="00922537" w:rsidRPr="004545D8" w:rsidRDefault="00922537" w:rsidP="008B2CF5">
      <w:pPr>
        <w:pStyle w:val="PargrafodaLista"/>
        <w:tabs>
          <w:tab w:val="left" w:pos="1134"/>
        </w:tabs>
        <w:ind w:left="0"/>
        <w:rPr>
          <w:rFonts w:ascii="Arial" w:hAnsi="Arial" w:cs="Arial"/>
          <w:sz w:val="22"/>
          <w:szCs w:val="22"/>
        </w:rPr>
      </w:pPr>
    </w:p>
    <w:p w14:paraId="056EE622"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Declarada a vencedora, o Pregoeiro abrirá prazo de 30 (trinta) minutos, durante o qual qualquer licitante poderá, de forma imediata e motivada, em campo próprio do sistema, manifestar sua intenção de recurso.</w:t>
      </w:r>
    </w:p>
    <w:p w14:paraId="0A7F4899" w14:textId="77777777" w:rsidR="00922537" w:rsidRPr="004545D8" w:rsidRDefault="00922537" w:rsidP="008B2CF5">
      <w:pPr>
        <w:pStyle w:val="PargrafodaLista"/>
        <w:tabs>
          <w:tab w:val="left" w:pos="1134"/>
        </w:tabs>
        <w:ind w:left="0"/>
        <w:rPr>
          <w:rFonts w:ascii="Arial" w:hAnsi="Arial" w:cs="Arial"/>
          <w:sz w:val="22"/>
          <w:szCs w:val="22"/>
        </w:rPr>
      </w:pPr>
    </w:p>
    <w:p w14:paraId="5010C96F"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falta de manifestação no prazo estabelecido autoriza o Pregoeiro a adjudicar o objeto à licitante vencedora.</w:t>
      </w:r>
    </w:p>
    <w:p w14:paraId="2F0C757A" w14:textId="77777777" w:rsidR="00922537" w:rsidRPr="004545D8" w:rsidRDefault="00922537" w:rsidP="008B2CF5">
      <w:pPr>
        <w:pStyle w:val="PargrafodaLista"/>
        <w:tabs>
          <w:tab w:val="left" w:pos="1134"/>
        </w:tabs>
        <w:ind w:left="0"/>
        <w:rPr>
          <w:rFonts w:ascii="Arial" w:hAnsi="Arial" w:cs="Arial"/>
          <w:sz w:val="22"/>
          <w:szCs w:val="22"/>
        </w:rPr>
      </w:pPr>
    </w:p>
    <w:p w14:paraId="0C038E1C"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O Pregoeiro examinará a intenção de recurso, aceitando-a ou, motivadamente, rejeitando-a, em campo próprio do sistema.</w:t>
      </w:r>
    </w:p>
    <w:p w14:paraId="7F6F71E7" w14:textId="77777777" w:rsidR="00922537" w:rsidRPr="004545D8" w:rsidRDefault="00922537" w:rsidP="008B2CF5">
      <w:pPr>
        <w:pStyle w:val="PargrafodaLista"/>
        <w:ind w:left="0"/>
        <w:rPr>
          <w:rFonts w:ascii="Arial" w:hAnsi="Arial" w:cs="Arial"/>
          <w:sz w:val="22"/>
          <w:szCs w:val="22"/>
        </w:rPr>
      </w:pPr>
    </w:p>
    <w:p w14:paraId="7171B1C9"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licitante que tiver sua intenção de recurso aceita deverá registrar as razões do recurso, em campo próprio do sistema, no prazo de 3 (três) dias, ficando as demais licitantes, desde logo, intimadas a apresentar contrarrazões, também via sistema, em igual prazo, que começará a correr do término do prazo da recorrente.</w:t>
      </w:r>
    </w:p>
    <w:p w14:paraId="31BE6A6D" w14:textId="77777777" w:rsidR="00922537" w:rsidRPr="004545D8" w:rsidRDefault="00922537" w:rsidP="008B2CF5">
      <w:pPr>
        <w:pStyle w:val="PargrafodaLista"/>
        <w:ind w:left="0"/>
        <w:rPr>
          <w:rFonts w:ascii="Arial" w:hAnsi="Arial" w:cs="Arial"/>
          <w:sz w:val="22"/>
          <w:szCs w:val="22"/>
        </w:rPr>
      </w:pPr>
    </w:p>
    <w:p w14:paraId="71059B8E" w14:textId="4F2C38F9"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Para efeito do disposto no § 5º do artigo 109 da Lei nº 8.666/1993, fica à vista dos autos do Processo Administrativo CAU/DF nº </w:t>
      </w:r>
      <w:r w:rsidR="00A23A4D" w:rsidRPr="004545D8">
        <w:rPr>
          <w:rFonts w:ascii="Arial" w:hAnsi="Arial" w:cs="Arial"/>
          <w:sz w:val="22"/>
          <w:szCs w:val="22"/>
        </w:rPr>
        <w:t xml:space="preserve">1189570/2020 </w:t>
      </w:r>
      <w:r w:rsidRPr="004545D8">
        <w:rPr>
          <w:rFonts w:ascii="Arial" w:hAnsi="Arial" w:cs="Arial"/>
          <w:sz w:val="22"/>
          <w:szCs w:val="22"/>
        </w:rPr>
        <w:t>franqueada aos interessados.</w:t>
      </w:r>
    </w:p>
    <w:p w14:paraId="7F2D8D1E" w14:textId="77777777" w:rsidR="00922537" w:rsidRPr="004545D8" w:rsidRDefault="00922537" w:rsidP="008B2CF5">
      <w:pPr>
        <w:pStyle w:val="PargrafodaLista"/>
        <w:tabs>
          <w:tab w:val="left" w:pos="1134"/>
        </w:tabs>
        <w:ind w:left="0"/>
        <w:rPr>
          <w:rFonts w:ascii="Arial" w:hAnsi="Arial" w:cs="Arial"/>
          <w:sz w:val="22"/>
          <w:szCs w:val="22"/>
        </w:rPr>
      </w:pPr>
    </w:p>
    <w:p w14:paraId="118BC5E4"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intenções de recurso não admitidas e os recursos rejeitados pelo Pregoeiro serão apreciados pela autoridade competente.</w:t>
      </w:r>
    </w:p>
    <w:p w14:paraId="3A337766" w14:textId="77777777" w:rsidR="00922537" w:rsidRPr="004545D8" w:rsidRDefault="00922537" w:rsidP="008B2CF5">
      <w:pPr>
        <w:pStyle w:val="PargrafodaLista"/>
        <w:ind w:left="0"/>
        <w:rPr>
          <w:rFonts w:ascii="Arial" w:hAnsi="Arial" w:cs="Arial"/>
          <w:sz w:val="22"/>
          <w:szCs w:val="22"/>
        </w:rPr>
      </w:pPr>
    </w:p>
    <w:p w14:paraId="6378470A"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acolhimento do recurso implicará a invalidação apenas dos atos insuscetíveis de aproveitamento.</w:t>
      </w:r>
    </w:p>
    <w:p w14:paraId="184A334F" w14:textId="77777777" w:rsidR="00922537" w:rsidRPr="004545D8" w:rsidRDefault="00922537" w:rsidP="008B2CF5">
      <w:pPr>
        <w:rPr>
          <w:rFonts w:ascii="Arial" w:hAnsi="Arial" w:cs="Arial"/>
          <w:sz w:val="22"/>
          <w:szCs w:val="22"/>
        </w:rPr>
      </w:pPr>
    </w:p>
    <w:p w14:paraId="719F2E05"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XV – ADJUDICAÇÃO E HOMOLOGAÇÃO</w:t>
      </w:r>
    </w:p>
    <w:p w14:paraId="04DF8231" w14:textId="77777777" w:rsidR="00922537" w:rsidRPr="004545D8" w:rsidRDefault="00922537" w:rsidP="008B2CF5">
      <w:pPr>
        <w:rPr>
          <w:rFonts w:ascii="Arial" w:hAnsi="Arial" w:cs="Arial"/>
          <w:sz w:val="22"/>
          <w:szCs w:val="22"/>
        </w:rPr>
      </w:pPr>
    </w:p>
    <w:p w14:paraId="0D92376C"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objeto deste Pregão será adjudicado pelo Pregoeiro, salvo quando houver recurso, hipótese em que a adjudicação caberá à autoridade competente para homologação.</w:t>
      </w:r>
    </w:p>
    <w:p w14:paraId="3D64D562" w14:textId="77777777" w:rsidR="00922537" w:rsidRPr="004545D8" w:rsidRDefault="00922537" w:rsidP="008B2CF5">
      <w:pPr>
        <w:pStyle w:val="PargrafodaLista"/>
        <w:tabs>
          <w:tab w:val="left" w:pos="1134"/>
        </w:tabs>
        <w:ind w:left="0"/>
        <w:rPr>
          <w:rFonts w:ascii="Arial" w:hAnsi="Arial" w:cs="Arial"/>
          <w:sz w:val="22"/>
          <w:szCs w:val="22"/>
        </w:rPr>
      </w:pPr>
    </w:p>
    <w:p w14:paraId="605AF32B"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homologação deste Pregão compete ao Presidente do Conselho de Arquitetura e Urbanismo do Distrito Federal.</w:t>
      </w:r>
    </w:p>
    <w:p w14:paraId="1C2FA39F" w14:textId="77777777" w:rsidR="00922537" w:rsidRPr="004545D8" w:rsidRDefault="00922537" w:rsidP="008B2CF5">
      <w:pPr>
        <w:pStyle w:val="PargrafodaLista"/>
        <w:ind w:left="0"/>
        <w:rPr>
          <w:rFonts w:ascii="Arial" w:hAnsi="Arial" w:cs="Arial"/>
          <w:sz w:val="22"/>
          <w:szCs w:val="22"/>
        </w:rPr>
      </w:pPr>
    </w:p>
    <w:p w14:paraId="6AA4CCEC"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objeto deste Pregão será adjudicado globalmente à licitante vencedora.</w:t>
      </w:r>
    </w:p>
    <w:p w14:paraId="2AA30DD3" w14:textId="77777777" w:rsidR="00922537" w:rsidRPr="004545D8" w:rsidRDefault="00922537" w:rsidP="008B2CF5">
      <w:pPr>
        <w:rPr>
          <w:rFonts w:ascii="Arial" w:hAnsi="Arial" w:cs="Arial"/>
          <w:sz w:val="22"/>
          <w:szCs w:val="22"/>
        </w:rPr>
      </w:pPr>
    </w:p>
    <w:p w14:paraId="4C561924" w14:textId="2937315F"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XVI – INSTRUMENTO CONTRATUAL</w:t>
      </w:r>
    </w:p>
    <w:p w14:paraId="456DC977" w14:textId="77777777" w:rsidR="00D22BB7" w:rsidRPr="004545D8" w:rsidRDefault="00D22BB7" w:rsidP="008B2CF5">
      <w:pPr>
        <w:rPr>
          <w:rFonts w:ascii="Arial" w:hAnsi="Arial" w:cs="Arial"/>
          <w:b/>
          <w:bCs/>
          <w:sz w:val="22"/>
          <w:szCs w:val="22"/>
        </w:rPr>
      </w:pPr>
    </w:p>
    <w:p w14:paraId="4BA90056"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Depois de homologado o resultado deste Pregão, a licitante vencedora será convocada para assinatura do contrato, dentro do prazo de 5 (cinco) dias úteis, sob pena de decair o direito à contratação, sem prejuízo das sanções previstas neste Edital.</w:t>
      </w:r>
    </w:p>
    <w:p w14:paraId="2D7ED12A" w14:textId="77777777" w:rsidR="00922537" w:rsidRPr="004545D8" w:rsidRDefault="00922537" w:rsidP="008B2CF5">
      <w:pPr>
        <w:pStyle w:val="PargrafodaLista"/>
        <w:tabs>
          <w:tab w:val="left" w:pos="1134"/>
        </w:tabs>
        <w:ind w:left="0"/>
        <w:rPr>
          <w:rFonts w:ascii="Arial" w:hAnsi="Arial" w:cs="Arial"/>
          <w:sz w:val="22"/>
          <w:szCs w:val="22"/>
        </w:rPr>
      </w:pPr>
    </w:p>
    <w:p w14:paraId="752AFDA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Poderá ser acrescentada ao contrato a ser assinado qualquer vantagem apresentada pela licitante vencedora em sua proposta, desde que seja pertinente e compatível com os termos deste Edital.</w:t>
      </w:r>
    </w:p>
    <w:p w14:paraId="0D515E10" w14:textId="77777777" w:rsidR="00922537" w:rsidRPr="004545D8" w:rsidRDefault="00922537" w:rsidP="008B2CF5">
      <w:pPr>
        <w:pStyle w:val="PargrafodaLista"/>
        <w:tabs>
          <w:tab w:val="left" w:pos="1134"/>
        </w:tabs>
        <w:ind w:left="0"/>
        <w:rPr>
          <w:rFonts w:ascii="Arial" w:hAnsi="Arial" w:cs="Arial"/>
          <w:sz w:val="22"/>
          <w:szCs w:val="22"/>
        </w:rPr>
      </w:pPr>
    </w:p>
    <w:p w14:paraId="05924B6E"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prazo para a assinatura do contrato poderá ser prorrogado uma única vez, por igual período, quando solicitado pela licitante vencedora durante o seu transcurso, desde que ocorra motivo justificado e aceito pelo CAU/DF.</w:t>
      </w:r>
    </w:p>
    <w:p w14:paraId="5864769A" w14:textId="77777777" w:rsidR="00922537" w:rsidRPr="004545D8" w:rsidRDefault="00922537" w:rsidP="008B2CF5">
      <w:pPr>
        <w:pStyle w:val="PargrafodaLista"/>
        <w:tabs>
          <w:tab w:val="left" w:pos="1134"/>
        </w:tabs>
        <w:ind w:left="0"/>
        <w:rPr>
          <w:rFonts w:ascii="Arial" w:hAnsi="Arial" w:cs="Arial"/>
          <w:sz w:val="22"/>
          <w:szCs w:val="22"/>
        </w:rPr>
      </w:pPr>
    </w:p>
    <w:p w14:paraId="2126E244"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 xml:space="preserve">Por ocasião da assinatura do contrato, verificar-se-á por meio do </w:t>
      </w:r>
      <w:proofErr w:type="spellStart"/>
      <w:r w:rsidRPr="004545D8">
        <w:rPr>
          <w:rFonts w:ascii="Arial" w:hAnsi="Arial" w:cs="Arial"/>
          <w:sz w:val="22"/>
          <w:szCs w:val="22"/>
        </w:rPr>
        <w:t>Sicaf</w:t>
      </w:r>
      <w:proofErr w:type="spellEnd"/>
      <w:r w:rsidRPr="004545D8">
        <w:rPr>
          <w:rFonts w:ascii="Arial" w:hAnsi="Arial" w:cs="Arial"/>
          <w:sz w:val="22"/>
          <w:szCs w:val="22"/>
        </w:rPr>
        <w:t xml:space="preserve"> e de outros meios se a licitante vencedora mantém as condições de habilitação.</w:t>
      </w:r>
    </w:p>
    <w:p w14:paraId="6BC308E4" w14:textId="77777777" w:rsidR="00922537" w:rsidRPr="004545D8" w:rsidRDefault="00922537" w:rsidP="008B2CF5">
      <w:pPr>
        <w:pStyle w:val="PargrafodaLista"/>
        <w:ind w:left="0"/>
        <w:rPr>
          <w:rFonts w:ascii="Arial" w:hAnsi="Arial" w:cs="Arial"/>
          <w:sz w:val="22"/>
          <w:szCs w:val="22"/>
        </w:rPr>
      </w:pPr>
    </w:p>
    <w:p w14:paraId="343909E4"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Quando a licitante convocada não assinar o contrato no prazo e nas condições estabelecidos, poderá ser convocada outra licitante para assinar o contrato, após negociações e verificação da adequação da proposta e das condições de habilitação, obedecida a ordem de classificação.</w:t>
      </w:r>
    </w:p>
    <w:p w14:paraId="0B3D3B6F" w14:textId="77777777" w:rsidR="00922537" w:rsidRPr="004545D8" w:rsidRDefault="00922537" w:rsidP="008B2CF5">
      <w:pPr>
        <w:rPr>
          <w:rFonts w:ascii="Arial" w:hAnsi="Arial" w:cs="Arial"/>
          <w:sz w:val="22"/>
          <w:szCs w:val="22"/>
        </w:rPr>
      </w:pPr>
    </w:p>
    <w:p w14:paraId="471DCF5D"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XVII – SANÇÕES</w:t>
      </w:r>
    </w:p>
    <w:p w14:paraId="5DA90BE8" w14:textId="77777777" w:rsidR="00922537" w:rsidRPr="004545D8" w:rsidRDefault="00922537" w:rsidP="008B2CF5">
      <w:pPr>
        <w:rPr>
          <w:rFonts w:ascii="Arial" w:hAnsi="Arial" w:cs="Arial"/>
          <w:sz w:val="22"/>
          <w:szCs w:val="22"/>
        </w:rPr>
      </w:pPr>
    </w:p>
    <w:p w14:paraId="393ABD6A"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 licitante ficará impedida de licitar e contratar com a União e será descredenciada no SICAF, pelo prazo de até 5 (cinco) anos, sem prejuízo de multa de até 30% (trinta por cento) do valor anual estimado para a contratação e demais cominações legais, nos seguintes casos:</w:t>
      </w:r>
    </w:p>
    <w:p w14:paraId="1D816832" w14:textId="77777777" w:rsidR="00922537" w:rsidRPr="004545D8" w:rsidRDefault="00922537" w:rsidP="008B2CF5">
      <w:pPr>
        <w:pStyle w:val="PargrafodaLista"/>
        <w:tabs>
          <w:tab w:val="left" w:pos="1134"/>
        </w:tabs>
        <w:ind w:left="0"/>
        <w:rPr>
          <w:rFonts w:ascii="Arial" w:hAnsi="Arial" w:cs="Arial"/>
          <w:sz w:val="22"/>
          <w:szCs w:val="22"/>
        </w:rPr>
      </w:pPr>
    </w:p>
    <w:p w14:paraId="08871418"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cometer fraude fiscal;</w:t>
      </w:r>
    </w:p>
    <w:p w14:paraId="411A8C99" w14:textId="77777777" w:rsidR="00922537" w:rsidRPr="004545D8" w:rsidRDefault="00922537" w:rsidP="008B2CF5">
      <w:pPr>
        <w:pStyle w:val="PargrafodaLista"/>
        <w:tabs>
          <w:tab w:val="left" w:pos="1134"/>
        </w:tabs>
        <w:ind w:left="0"/>
        <w:rPr>
          <w:rFonts w:ascii="Arial" w:hAnsi="Arial" w:cs="Arial"/>
          <w:sz w:val="22"/>
          <w:szCs w:val="22"/>
        </w:rPr>
      </w:pPr>
    </w:p>
    <w:p w14:paraId="3290A60B"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apresentar documento falso;</w:t>
      </w:r>
    </w:p>
    <w:p w14:paraId="723ED361" w14:textId="77777777" w:rsidR="00922537" w:rsidRPr="004545D8" w:rsidRDefault="00922537" w:rsidP="008B2CF5">
      <w:pPr>
        <w:pStyle w:val="PargrafodaLista"/>
        <w:ind w:left="0"/>
        <w:rPr>
          <w:rFonts w:ascii="Arial" w:hAnsi="Arial" w:cs="Arial"/>
          <w:sz w:val="22"/>
          <w:szCs w:val="22"/>
        </w:rPr>
      </w:pPr>
    </w:p>
    <w:p w14:paraId="6F4012D7"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fizer declaração falsa;</w:t>
      </w:r>
    </w:p>
    <w:p w14:paraId="081FC3CF" w14:textId="77777777" w:rsidR="00922537" w:rsidRPr="004545D8" w:rsidRDefault="00922537" w:rsidP="008B2CF5">
      <w:pPr>
        <w:pStyle w:val="PargrafodaLista"/>
        <w:ind w:left="0"/>
        <w:rPr>
          <w:rFonts w:ascii="Arial" w:hAnsi="Arial" w:cs="Arial"/>
          <w:sz w:val="22"/>
          <w:szCs w:val="22"/>
        </w:rPr>
      </w:pPr>
    </w:p>
    <w:p w14:paraId="45A79FDC"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comportar-se de modo inidôneo;</w:t>
      </w:r>
    </w:p>
    <w:p w14:paraId="4AAC9596" w14:textId="77777777" w:rsidR="00922537" w:rsidRPr="004545D8" w:rsidRDefault="00922537" w:rsidP="008B2CF5">
      <w:pPr>
        <w:pStyle w:val="PargrafodaLista"/>
        <w:ind w:left="0"/>
        <w:rPr>
          <w:rFonts w:ascii="Arial" w:hAnsi="Arial" w:cs="Arial"/>
          <w:sz w:val="22"/>
          <w:szCs w:val="22"/>
        </w:rPr>
      </w:pPr>
    </w:p>
    <w:p w14:paraId="59F36D16" w14:textId="77777777" w:rsidR="00922537" w:rsidRPr="004545D8" w:rsidRDefault="00922537" w:rsidP="008B2CF5">
      <w:pPr>
        <w:pStyle w:val="PargrafodaLista"/>
        <w:numPr>
          <w:ilvl w:val="2"/>
          <w:numId w:val="19"/>
        </w:numPr>
        <w:tabs>
          <w:tab w:val="left" w:pos="1134"/>
        </w:tabs>
        <w:ind w:left="0" w:firstLine="0"/>
        <w:rPr>
          <w:rFonts w:ascii="Arial" w:hAnsi="Arial" w:cs="Arial"/>
          <w:sz w:val="22"/>
          <w:szCs w:val="22"/>
        </w:rPr>
      </w:pPr>
      <w:r w:rsidRPr="004545D8">
        <w:rPr>
          <w:rFonts w:ascii="Arial" w:hAnsi="Arial" w:cs="Arial"/>
          <w:sz w:val="22"/>
          <w:szCs w:val="22"/>
        </w:rPr>
        <w:t xml:space="preserve">Reputar-se-ão inidôneos atos como os descritos nos </w:t>
      </w:r>
      <w:proofErr w:type="spellStart"/>
      <w:r w:rsidRPr="004545D8">
        <w:rPr>
          <w:rFonts w:ascii="Arial" w:hAnsi="Arial" w:cs="Arial"/>
          <w:sz w:val="22"/>
          <w:szCs w:val="22"/>
        </w:rPr>
        <w:t>arts</w:t>
      </w:r>
      <w:proofErr w:type="spellEnd"/>
      <w:r w:rsidRPr="004545D8">
        <w:rPr>
          <w:rFonts w:ascii="Arial" w:hAnsi="Arial" w:cs="Arial"/>
          <w:sz w:val="22"/>
          <w:szCs w:val="22"/>
        </w:rPr>
        <w:t>. 90, 92, 93, 94, 95 e 97 da Lei nº 8.666/1993.</w:t>
      </w:r>
    </w:p>
    <w:p w14:paraId="6AACDDC6" w14:textId="77777777" w:rsidR="00922537" w:rsidRPr="004545D8" w:rsidRDefault="00922537" w:rsidP="008B2CF5">
      <w:pPr>
        <w:pStyle w:val="PargrafodaLista"/>
        <w:tabs>
          <w:tab w:val="left" w:pos="1134"/>
        </w:tabs>
        <w:ind w:left="0"/>
        <w:rPr>
          <w:rFonts w:ascii="Arial" w:hAnsi="Arial" w:cs="Arial"/>
          <w:sz w:val="22"/>
          <w:szCs w:val="22"/>
        </w:rPr>
      </w:pPr>
    </w:p>
    <w:p w14:paraId="04C4EDA5"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assinar o contrato no prazo estabelecido;</w:t>
      </w:r>
    </w:p>
    <w:p w14:paraId="11DD77F6" w14:textId="77777777" w:rsidR="00922537" w:rsidRPr="004545D8" w:rsidRDefault="00922537" w:rsidP="008B2CF5">
      <w:pPr>
        <w:pStyle w:val="PargrafodaLista"/>
        <w:tabs>
          <w:tab w:val="left" w:pos="1134"/>
        </w:tabs>
        <w:ind w:left="0"/>
        <w:rPr>
          <w:rFonts w:ascii="Arial" w:hAnsi="Arial" w:cs="Arial"/>
          <w:sz w:val="22"/>
          <w:szCs w:val="22"/>
        </w:rPr>
      </w:pPr>
    </w:p>
    <w:p w14:paraId="784FC18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deixar de entregar a documentação exigida no certame;</w:t>
      </w:r>
    </w:p>
    <w:p w14:paraId="26BF40FD" w14:textId="77777777" w:rsidR="00922537" w:rsidRPr="004545D8" w:rsidRDefault="00922537" w:rsidP="008B2CF5">
      <w:pPr>
        <w:pStyle w:val="PargrafodaLista"/>
        <w:ind w:left="0"/>
        <w:rPr>
          <w:rFonts w:ascii="Arial" w:hAnsi="Arial" w:cs="Arial"/>
          <w:sz w:val="22"/>
          <w:szCs w:val="22"/>
        </w:rPr>
      </w:pPr>
    </w:p>
    <w:p w14:paraId="122CFC8F" w14:textId="68E2C07C"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não mantiver a proposta.</w:t>
      </w:r>
    </w:p>
    <w:p w14:paraId="26BE5233" w14:textId="77777777" w:rsidR="00367B85" w:rsidRPr="004545D8" w:rsidRDefault="00367B85" w:rsidP="008B2CF5">
      <w:pPr>
        <w:pStyle w:val="PargrafodaLista"/>
        <w:ind w:left="0"/>
        <w:rPr>
          <w:rFonts w:ascii="Arial" w:hAnsi="Arial" w:cs="Arial"/>
          <w:sz w:val="22"/>
          <w:szCs w:val="22"/>
        </w:rPr>
      </w:pPr>
    </w:p>
    <w:p w14:paraId="53FB4B04" w14:textId="7A1C632B" w:rsidR="00367B85" w:rsidRPr="004545D8" w:rsidRDefault="00367B85"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Na hipótese de abertura de processo administrativo destinado a apuração de fatos e, se for o caso, aplicação de sanções à licitante, em decorrência de conduta vedada neste Pregão, as comunicações à licitante serão efetuadas por meio do endereço de correio eletrônico ("e-mail") cadastrado no credenciamento da empresa junto ao </w:t>
      </w:r>
      <w:proofErr w:type="spellStart"/>
      <w:r w:rsidRPr="004545D8">
        <w:rPr>
          <w:rFonts w:ascii="Arial" w:hAnsi="Arial" w:cs="Arial"/>
          <w:sz w:val="22"/>
          <w:szCs w:val="22"/>
        </w:rPr>
        <w:t>Sicaf</w:t>
      </w:r>
      <w:proofErr w:type="spellEnd"/>
      <w:r w:rsidRPr="004545D8">
        <w:rPr>
          <w:rFonts w:ascii="Arial" w:hAnsi="Arial" w:cs="Arial"/>
          <w:sz w:val="22"/>
          <w:szCs w:val="22"/>
        </w:rPr>
        <w:t>.</w:t>
      </w:r>
    </w:p>
    <w:p w14:paraId="2E156A2C" w14:textId="77777777" w:rsidR="00367B85" w:rsidRPr="004545D8" w:rsidRDefault="00367B85" w:rsidP="008B2CF5">
      <w:pPr>
        <w:pStyle w:val="PargrafodaLista"/>
        <w:tabs>
          <w:tab w:val="left" w:pos="1134"/>
        </w:tabs>
        <w:ind w:left="0"/>
        <w:rPr>
          <w:rFonts w:ascii="Arial" w:hAnsi="Arial" w:cs="Arial"/>
          <w:sz w:val="22"/>
          <w:szCs w:val="22"/>
        </w:rPr>
      </w:pPr>
    </w:p>
    <w:p w14:paraId="62897712" w14:textId="3E113489" w:rsidR="00C90FF9" w:rsidRPr="004545D8" w:rsidRDefault="00367B85"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 xml:space="preserve">A licitante deverá manter atualizado o endereço de correio eletrônico ("e-mail") cadastrado junto ao </w:t>
      </w:r>
      <w:proofErr w:type="spellStart"/>
      <w:r w:rsidRPr="004545D8">
        <w:rPr>
          <w:rFonts w:ascii="Arial" w:hAnsi="Arial" w:cs="Arial"/>
          <w:sz w:val="22"/>
          <w:szCs w:val="22"/>
        </w:rPr>
        <w:t>Sicaf</w:t>
      </w:r>
      <w:proofErr w:type="spellEnd"/>
      <w:r w:rsidRPr="004545D8">
        <w:rPr>
          <w:rFonts w:ascii="Arial" w:hAnsi="Arial" w:cs="Arial"/>
          <w:sz w:val="22"/>
          <w:szCs w:val="22"/>
        </w:rPr>
        <w:t xml:space="preserve"> e confirmar o recebimento das mensagens provenientes do CAU/DF, não podendo alegar o desconhecimento do</w:t>
      </w:r>
      <w:r w:rsidR="00F43BAA" w:rsidRPr="004545D8">
        <w:rPr>
          <w:rFonts w:ascii="Arial" w:hAnsi="Arial" w:cs="Arial"/>
          <w:sz w:val="22"/>
          <w:szCs w:val="22"/>
        </w:rPr>
        <w:t xml:space="preserve"> </w:t>
      </w:r>
      <w:r w:rsidRPr="004545D8">
        <w:rPr>
          <w:rFonts w:ascii="Arial" w:hAnsi="Arial" w:cs="Arial"/>
          <w:sz w:val="22"/>
          <w:szCs w:val="22"/>
        </w:rPr>
        <w:t>recebimento das comunicações por este meio como justificativa para se eximir das</w:t>
      </w:r>
      <w:r w:rsidR="00F43BAA" w:rsidRPr="004545D8">
        <w:rPr>
          <w:rFonts w:ascii="Arial" w:hAnsi="Arial" w:cs="Arial"/>
          <w:sz w:val="22"/>
          <w:szCs w:val="22"/>
        </w:rPr>
        <w:t xml:space="preserve"> </w:t>
      </w:r>
      <w:r w:rsidRPr="004545D8">
        <w:rPr>
          <w:rFonts w:ascii="Arial" w:hAnsi="Arial" w:cs="Arial"/>
          <w:sz w:val="22"/>
          <w:szCs w:val="22"/>
        </w:rPr>
        <w:t>responsabilidades assumidas ou eventuais sanções aplicadas</w:t>
      </w:r>
      <w:r w:rsidR="00330A23" w:rsidRPr="004545D8">
        <w:rPr>
          <w:rFonts w:ascii="Arial" w:hAnsi="Arial" w:cs="Arial"/>
          <w:sz w:val="22"/>
          <w:szCs w:val="22"/>
        </w:rPr>
        <w:t>.</w:t>
      </w:r>
    </w:p>
    <w:p w14:paraId="62E1BAD6" w14:textId="77777777" w:rsidR="00922537" w:rsidRPr="004545D8" w:rsidRDefault="00922537" w:rsidP="008B2CF5">
      <w:pPr>
        <w:pStyle w:val="PargrafodaLista"/>
        <w:ind w:left="0"/>
        <w:rPr>
          <w:rFonts w:ascii="Arial" w:hAnsi="Arial" w:cs="Arial"/>
          <w:sz w:val="22"/>
          <w:szCs w:val="22"/>
        </w:rPr>
      </w:pPr>
    </w:p>
    <w:p w14:paraId="08C98920"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XVIII – ESCLARECIMENTOS E IMPUGNAÇÃO AO EDITAL</w:t>
      </w:r>
    </w:p>
    <w:p w14:paraId="369E3AE3" w14:textId="77777777" w:rsidR="00922537" w:rsidRPr="004545D8" w:rsidRDefault="00922537" w:rsidP="008B2CF5">
      <w:pPr>
        <w:rPr>
          <w:rFonts w:ascii="Arial" w:hAnsi="Arial" w:cs="Arial"/>
          <w:sz w:val="22"/>
          <w:szCs w:val="22"/>
        </w:rPr>
      </w:pPr>
    </w:p>
    <w:p w14:paraId="6F45DB06" w14:textId="356306B9"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Até 3 (três) dias úteis antes da data fixada para abertura da sessão pública, qualquer pessoa, física ou jurídica, poderá impugnar o ato convocatório deste Pregão mediante petição a ser enviada exclusivamente para o endereço eletrônico </w:t>
      </w:r>
      <w:hyperlink r:id="rId13" w:history="1">
        <w:r w:rsidRPr="004545D8">
          <w:rPr>
            <w:rStyle w:val="Hyperlink"/>
            <w:rFonts w:ascii="Arial" w:hAnsi="Arial" w:cs="Arial"/>
            <w:color w:val="auto"/>
            <w:sz w:val="22"/>
            <w:szCs w:val="22"/>
          </w:rPr>
          <w:t>licitaCAU@caudf.gov.br</w:t>
        </w:r>
      </w:hyperlink>
      <w:r w:rsidRPr="004545D8">
        <w:rPr>
          <w:rFonts w:ascii="Arial" w:hAnsi="Arial" w:cs="Arial"/>
          <w:sz w:val="22"/>
          <w:szCs w:val="22"/>
        </w:rPr>
        <w:t xml:space="preserve">, até as </w:t>
      </w:r>
      <w:r w:rsidR="00330A23" w:rsidRPr="004545D8">
        <w:rPr>
          <w:rFonts w:ascii="Arial" w:hAnsi="Arial" w:cs="Arial"/>
          <w:sz w:val="22"/>
          <w:szCs w:val="22"/>
        </w:rPr>
        <w:t>18</w:t>
      </w:r>
      <w:r w:rsidRPr="004545D8">
        <w:rPr>
          <w:rFonts w:ascii="Arial" w:hAnsi="Arial" w:cs="Arial"/>
          <w:sz w:val="22"/>
          <w:szCs w:val="22"/>
        </w:rPr>
        <w:t xml:space="preserve"> horas, no horário oficial de Brasília</w:t>
      </w:r>
      <w:r w:rsidR="00330A23" w:rsidRPr="004545D8">
        <w:rPr>
          <w:rFonts w:ascii="Arial" w:hAnsi="Arial" w:cs="Arial"/>
          <w:sz w:val="22"/>
          <w:szCs w:val="22"/>
        </w:rPr>
        <w:t>/</w:t>
      </w:r>
      <w:r w:rsidRPr="004545D8">
        <w:rPr>
          <w:rFonts w:ascii="Arial" w:hAnsi="Arial" w:cs="Arial"/>
          <w:sz w:val="22"/>
          <w:szCs w:val="22"/>
        </w:rPr>
        <w:t>DF.</w:t>
      </w:r>
    </w:p>
    <w:p w14:paraId="648D3632" w14:textId="77777777" w:rsidR="00970297" w:rsidRPr="004545D8" w:rsidRDefault="00970297" w:rsidP="008B2CF5">
      <w:pPr>
        <w:pStyle w:val="PargrafodaLista"/>
        <w:tabs>
          <w:tab w:val="left" w:pos="1134"/>
        </w:tabs>
        <w:ind w:left="0"/>
        <w:rPr>
          <w:rFonts w:ascii="Arial" w:hAnsi="Arial" w:cs="Arial"/>
          <w:sz w:val="22"/>
          <w:szCs w:val="22"/>
        </w:rPr>
      </w:pPr>
    </w:p>
    <w:p w14:paraId="65F056BC"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auxiliado pelo setor técnico competente, decidirá sobre a impugnação no prazo de 2 (dois) dias úteis, contado da data de recebimento da impugnação.</w:t>
      </w:r>
    </w:p>
    <w:p w14:paraId="503C5751" w14:textId="77777777" w:rsidR="00922537" w:rsidRPr="004545D8" w:rsidRDefault="00922537" w:rsidP="008B2CF5">
      <w:pPr>
        <w:pStyle w:val="PargrafodaLista"/>
        <w:ind w:left="0"/>
        <w:rPr>
          <w:rFonts w:ascii="Arial" w:hAnsi="Arial" w:cs="Arial"/>
          <w:sz w:val="22"/>
          <w:szCs w:val="22"/>
        </w:rPr>
      </w:pPr>
    </w:p>
    <w:p w14:paraId="35EEA348"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lastRenderedPageBreak/>
        <w:t>Acolhida a impugnação contra este Edital, será designada nova data para a realização do certame, exceto quando, inquestionavelmente, a alteração não afetar a formulação das propostas.</w:t>
      </w:r>
    </w:p>
    <w:p w14:paraId="1EFAC75E" w14:textId="77777777" w:rsidR="00922537" w:rsidRPr="004545D8" w:rsidRDefault="00922537" w:rsidP="008B2CF5">
      <w:pPr>
        <w:pStyle w:val="PargrafodaLista"/>
        <w:ind w:left="0"/>
        <w:rPr>
          <w:rFonts w:ascii="Arial" w:hAnsi="Arial" w:cs="Arial"/>
          <w:sz w:val="22"/>
          <w:szCs w:val="22"/>
        </w:rPr>
      </w:pPr>
    </w:p>
    <w:p w14:paraId="15BF1C32" w14:textId="6736ECBE"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Os pedidos de esclarecimentos devem ser enviados ao Pregoeiro até 3 (três) dias úteis antes da data fixada para abertura da sessão pública, exclusivamente para o endereço eletrônico </w:t>
      </w:r>
      <w:hyperlink r:id="rId14" w:history="1">
        <w:r w:rsidRPr="004545D8">
          <w:rPr>
            <w:rStyle w:val="Hyperlink"/>
            <w:rFonts w:ascii="Arial" w:hAnsi="Arial" w:cs="Arial"/>
            <w:color w:val="auto"/>
            <w:sz w:val="22"/>
            <w:szCs w:val="22"/>
          </w:rPr>
          <w:t>licitaCAU@caudf.gov.br</w:t>
        </w:r>
      </w:hyperlink>
      <w:r w:rsidRPr="004545D8">
        <w:rPr>
          <w:rFonts w:ascii="Arial" w:hAnsi="Arial" w:cs="Arial"/>
          <w:sz w:val="22"/>
          <w:szCs w:val="22"/>
        </w:rPr>
        <w:t>.</w:t>
      </w:r>
    </w:p>
    <w:p w14:paraId="5FA962BC" w14:textId="77777777" w:rsidR="00922537" w:rsidRPr="004545D8" w:rsidRDefault="00922537" w:rsidP="008B2CF5">
      <w:pPr>
        <w:pStyle w:val="PargrafodaLista"/>
        <w:tabs>
          <w:tab w:val="left" w:pos="1134"/>
        </w:tabs>
        <w:ind w:left="0"/>
        <w:rPr>
          <w:rFonts w:ascii="Arial" w:hAnsi="Arial" w:cs="Arial"/>
          <w:sz w:val="22"/>
          <w:szCs w:val="22"/>
        </w:rPr>
      </w:pPr>
    </w:p>
    <w:p w14:paraId="003DA576"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 Pregoeiro, auxiliado pelo setor técnico competente, responderá os pedidos de esclarecimentos no prazo de 2 (dois) dias úteis, contado da data de recebimento do pedido.</w:t>
      </w:r>
    </w:p>
    <w:p w14:paraId="58014734" w14:textId="77777777" w:rsidR="00922537" w:rsidRPr="004545D8" w:rsidRDefault="00922537" w:rsidP="008B2CF5">
      <w:pPr>
        <w:pStyle w:val="PargrafodaLista"/>
        <w:tabs>
          <w:tab w:val="left" w:pos="1134"/>
        </w:tabs>
        <w:ind w:left="0"/>
        <w:rPr>
          <w:rFonts w:ascii="Arial" w:hAnsi="Arial" w:cs="Arial"/>
          <w:sz w:val="22"/>
          <w:szCs w:val="22"/>
        </w:rPr>
      </w:pPr>
    </w:p>
    <w:p w14:paraId="44157D98"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As respostas às impugnações e aos esclarecimentos solicitados serão disponibilizadas no sistema eletrônico para os interessados.</w:t>
      </w:r>
    </w:p>
    <w:p w14:paraId="07800112" w14:textId="77777777" w:rsidR="00922537" w:rsidRPr="004545D8" w:rsidRDefault="00922537" w:rsidP="008B2CF5">
      <w:pPr>
        <w:rPr>
          <w:rFonts w:ascii="Arial" w:hAnsi="Arial" w:cs="Arial"/>
          <w:sz w:val="22"/>
          <w:szCs w:val="22"/>
        </w:rPr>
      </w:pPr>
    </w:p>
    <w:p w14:paraId="54B5C2A4"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XIX – DISPOSIÇÕES FINAIS</w:t>
      </w:r>
    </w:p>
    <w:p w14:paraId="5BF8E2C5" w14:textId="77777777" w:rsidR="00922537" w:rsidRPr="004545D8" w:rsidRDefault="00922537" w:rsidP="008B2CF5">
      <w:pPr>
        <w:rPr>
          <w:rFonts w:ascii="Arial" w:hAnsi="Arial" w:cs="Arial"/>
          <w:sz w:val="22"/>
          <w:szCs w:val="22"/>
        </w:rPr>
      </w:pPr>
    </w:p>
    <w:p w14:paraId="76208D8F"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Ao Presidente do Conselho de Arquitetura e Urbanismo do Distrito Federal compete anular este Pregão por ilegalidade, de ofício ou por provocação de qualquer pessoa, e revogar o certame por considerá-lo inoportuno ou inconveniente diante de fato superveniente, mediante ato escrito e fundamentado.</w:t>
      </w:r>
    </w:p>
    <w:p w14:paraId="59E399AA" w14:textId="77777777" w:rsidR="00922537" w:rsidRPr="004545D8" w:rsidRDefault="00922537" w:rsidP="008B2CF5">
      <w:pPr>
        <w:pStyle w:val="PargrafodaLista"/>
        <w:tabs>
          <w:tab w:val="left" w:pos="1134"/>
        </w:tabs>
        <w:ind w:left="0"/>
        <w:rPr>
          <w:rFonts w:ascii="Arial" w:hAnsi="Arial" w:cs="Arial"/>
          <w:sz w:val="22"/>
          <w:szCs w:val="22"/>
        </w:rPr>
      </w:pPr>
    </w:p>
    <w:p w14:paraId="0B8AEC32"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 anulação do Pregão induz à do contrato.</w:t>
      </w:r>
    </w:p>
    <w:p w14:paraId="6B94010B" w14:textId="77777777" w:rsidR="00922537" w:rsidRPr="004545D8" w:rsidRDefault="00922537" w:rsidP="008B2CF5">
      <w:pPr>
        <w:pStyle w:val="PargrafodaLista"/>
        <w:tabs>
          <w:tab w:val="left" w:pos="1134"/>
        </w:tabs>
        <w:ind w:left="0"/>
        <w:rPr>
          <w:rFonts w:ascii="Arial" w:hAnsi="Arial" w:cs="Arial"/>
          <w:sz w:val="22"/>
          <w:szCs w:val="22"/>
        </w:rPr>
      </w:pPr>
    </w:p>
    <w:p w14:paraId="27F8FCC2"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As licitantes não terão direito à indenização em decorrência da anulação do procedimento licitatório, ressalvado o direito do contratado de boa-fé de ser ressarcido pelos encargos que tiver suportado no cumprimento do contrato.</w:t>
      </w:r>
    </w:p>
    <w:p w14:paraId="16055866" w14:textId="77777777" w:rsidR="00922537" w:rsidRPr="004545D8" w:rsidRDefault="00922537" w:rsidP="008B2CF5">
      <w:pPr>
        <w:pStyle w:val="PargrafodaLista"/>
        <w:ind w:left="0"/>
        <w:rPr>
          <w:rFonts w:ascii="Arial" w:hAnsi="Arial" w:cs="Arial"/>
          <w:sz w:val="22"/>
          <w:szCs w:val="22"/>
        </w:rPr>
      </w:pPr>
    </w:p>
    <w:p w14:paraId="661D0430"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É facultado ao Pregoeiro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14:paraId="02369C0E" w14:textId="77777777" w:rsidR="00922537" w:rsidRPr="004545D8" w:rsidRDefault="00922537" w:rsidP="008B2CF5">
      <w:pPr>
        <w:pStyle w:val="PargrafodaLista"/>
        <w:tabs>
          <w:tab w:val="left" w:pos="1134"/>
        </w:tabs>
        <w:ind w:left="0"/>
        <w:rPr>
          <w:rFonts w:ascii="Arial" w:hAnsi="Arial" w:cs="Arial"/>
          <w:sz w:val="22"/>
          <w:szCs w:val="22"/>
        </w:rPr>
      </w:pPr>
    </w:p>
    <w:p w14:paraId="040D66CF"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No julgamento das propostas e na fase de habilitação, o Pregoeiro poderá sanar erros ou falhas que não alterem a substância das propostas e dos documentos e a sua validade jurídica, mediante despacho fundamentado, registrado em ata e acessível a todos, atribuindo lhes validade e eficácia para fins de classificação e habilitação.</w:t>
      </w:r>
    </w:p>
    <w:p w14:paraId="112DBCA4" w14:textId="77777777" w:rsidR="00922537" w:rsidRPr="004545D8" w:rsidRDefault="00922537" w:rsidP="008B2CF5">
      <w:pPr>
        <w:pStyle w:val="PargrafodaLista"/>
        <w:ind w:left="0"/>
        <w:rPr>
          <w:rFonts w:ascii="Arial" w:hAnsi="Arial" w:cs="Arial"/>
          <w:sz w:val="22"/>
          <w:szCs w:val="22"/>
        </w:rPr>
      </w:pPr>
    </w:p>
    <w:p w14:paraId="22AA94D8"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sz w:val="22"/>
          <w:szCs w:val="22"/>
        </w:rPr>
        <w:t>Caso os prazos definidos neste Edital não estejam expressamente indicados na proposta, eles serão considerados como aceitos para efeito de julgamento deste Pregão.</w:t>
      </w:r>
    </w:p>
    <w:p w14:paraId="051CF2AF" w14:textId="77777777" w:rsidR="00922537" w:rsidRPr="004545D8" w:rsidRDefault="00922537" w:rsidP="008B2CF5">
      <w:pPr>
        <w:pStyle w:val="PargrafodaLista"/>
        <w:tabs>
          <w:tab w:val="left" w:pos="1134"/>
        </w:tabs>
        <w:ind w:left="0"/>
        <w:rPr>
          <w:rFonts w:ascii="Arial" w:hAnsi="Arial" w:cs="Arial"/>
          <w:sz w:val="22"/>
          <w:szCs w:val="22"/>
        </w:rPr>
      </w:pPr>
    </w:p>
    <w:p w14:paraId="4296D4FD"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14:paraId="2F75D2F4" w14:textId="77777777" w:rsidR="00922537" w:rsidRPr="004545D8" w:rsidRDefault="00922537" w:rsidP="008B2CF5">
      <w:pPr>
        <w:pStyle w:val="PargrafodaLista"/>
        <w:tabs>
          <w:tab w:val="left" w:pos="1134"/>
        </w:tabs>
        <w:ind w:left="0"/>
        <w:rPr>
          <w:rFonts w:ascii="Arial" w:hAnsi="Arial" w:cs="Arial"/>
          <w:sz w:val="22"/>
          <w:szCs w:val="22"/>
        </w:rPr>
      </w:pPr>
    </w:p>
    <w:p w14:paraId="562A9F20"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Em caso de divergência entre normas infralegais e as contidas neste Edital, prevalecerão as últimas.</w:t>
      </w:r>
    </w:p>
    <w:p w14:paraId="3C276937" w14:textId="77777777" w:rsidR="00922537" w:rsidRPr="004545D8" w:rsidRDefault="00922537" w:rsidP="008B2CF5">
      <w:pPr>
        <w:pStyle w:val="PargrafodaLista"/>
        <w:ind w:left="0"/>
        <w:rPr>
          <w:rFonts w:ascii="Arial" w:hAnsi="Arial" w:cs="Arial"/>
          <w:sz w:val="22"/>
          <w:szCs w:val="22"/>
        </w:rPr>
      </w:pPr>
    </w:p>
    <w:p w14:paraId="4EFC2D9C"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Este Pregão poderá ter a data de abertura da sessão pública transferida por conveniência do CAU/DF, sem prejuízo do disposto no art. 4, inciso V, da Lei nº 10.520/2002.</w:t>
      </w:r>
    </w:p>
    <w:p w14:paraId="3B6E9037" w14:textId="77777777" w:rsidR="00922537" w:rsidRPr="004545D8" w:rsidRDefault="00922537" w:rsidP="008B2CF5">
      <w:pPr>
        <w:rPr>
          <w:rFonts w:ascii="Arial" w:hAnsi="Arial" w:cs="Arial"/>
          <w:sz w:val="22"/>
          <w:szCs w:val="22"/>
        </w:rPr>
      </w:pPr>
    </w:p>
    <w:p w14:paraId="1B9F5FF4"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XX – ANEXOS</w:t>
      </w:r>
    </w:p>
    <w:p w14:paraId="4C30E28A" w14:textId="77777777" w:rsidR="00922537" w:rsidRPr="004545D8" w:rsidRDefault="00922537" w:rsidP="008B2CF5">
      <w:pPr>
        <w:rPr>
          <w:rFonts w:ascii="Arial" w:hAnsi="Arial" w:cs="Arial"/>
          <w:sz w:val="22"/>
          <w:szCs w:val="22"/>
        </w:rPr>
      </w:pPr>
    </w:p>
    <w:p w14:paraId="792F6D68" w14:textId="796C310E" w:rsidR="00922537" w:rsidRPr="00EB638B"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São partes integrantes deste Edital os seguintes anexos:</w:t>
      </w:r>
    </w:p>
    <w:p w14:paraId="2B853966"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lastRenderedPageBreak/>
        <w:t>Anexo I</w:t>
      </w:r>
      <w:r w:rsidRPr="004545D8">
        <w:rPr>
          <w:rFonts w:ascii="Arial" w:hAnsi="Arial" w:cs="Arial"/>
          <w:sz w:val="22"/>
          <w:szCs w:val="22"/>
        </w:rPr>
        <w:t xml:space="preserve"> – Termo de Referência;</w:t>
      </w:r>
    </w:p>
    <w:p w14:paraId="30F7D965" w14:textId="77777777" w:rsidR="00922537" w:rsidRPr="004545D8" w:rsidRDefault="00922537" w:rsidP="008B2CF5">
      <w:pPr>
        <w:pStyle w:val="PargrafodaLista"/>
        <w:tabs>
          <w:tab w:val="left" w:pos="1134"/>
        </w:tabs>
        <w:ind w:left="0"/>
        <w:rPr>
          <w:rFonts w:ascii="Arial" w:hAnsi="Arial" w:cs="Arial"/>
          <w:sz w:val="22"/>
          <w:szCs w:val="22"/>
        </w:rPr>
      </w:pPr>
    </w:p>
    <w:p w14:paraId="2F5BBB47" w14:textId="1B28A639" w:rsidR="00922537"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II</w:t>
      </w:r>
      <w:r w:rsidRPr="004545D8">
        <w:rPr>
          <w:rFonts w:ascii="Arial" w:hAnsi="Arial" w:cs="Arial"/>
          <w:sz w:val="22"/>
          <w:szCs w:val="22"/>
        </w:rPr>
        <w:t xml:space="preserve"> – Especificações Técnicas;</w:t>
      </w:r>
    </w:p>
    <w:p w14:paraId="017DA30A" w14:textId="77777777" w:rsidR="00EB638B" w:rsidRPr="004545D8" w:rsidRDefault="00EB638B" w:rsidP="00EB638B">
      <w:pPr>
        <w:pStyle w:val="PargrafodaLista"/>
        <w:tabs>
          <w:tab w:val="left" w:pos="1134"/>
        </w:tabs>
        <w:ind w:left="0"/>
        <w:rPr>
          <w:rFonts w:ascii="Arial" w:hAnsi="Arial" w:cs="Arial"/>
          <w:sz w:val="22"/>
          <w:szCs w:val="22"/>
        </w:rPr>
      </w:pPr>
    </w:p>
    <w:p w14:paraId="5B649F2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III</w:t>
      </w:r>
      <w:r w:rsidRPr="004545D8">
        <w:rPr>
          <w:rFonts w:ascii="Arial" w:hAnsi="Arial" w:cs="Arial"/>
          <w:sz w:val="22"/>
          <w:szCs w:val="22"/>
        </w:rPr>
        <w:t xml:space="preserve"> – Especificações Técnicas dos Serviços;</w:t>
      </w:r>
    </w:p>
    <w:p w14:paraId="3E398709" w14:textId="77777777" w:rsidR="00922537" w:rsidRPr="004545D8" w:rsidRDefault="00922537" w:rsidP="008B2CF5">
      <w:pPr>
        <w:pStyle w:val="PargrafodaLista"/>
        <w:tabs>
          <w:tab w:val="left" w:pos="1134"/>
        </w:tabs>
        <w:ind w:left="0"/>
        <w:rPr>
          <w:rFonts w:ascii="Arial" w:hAnsi="Arial" w:cs="Arial"/>
          <w:sz w:val="22"/>
          <w:szCs w:val="22"/>
        </w:rPr>
      </w:pPr>
    </w:p>
    <w:p w14:paraId="3FFE3A23"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IV</w:t>
      </w:r>
      <w:r w:rsidRPr="004545D8">
        <w:rPr>
          <w:rFonts w:ascii="Arial" w:hAnsi="Arial" w:cs="Arial"/>
          <w:sz w:val="22"/>
          <w:szCs w:val="22"/>
        </w:rPr>
        <w:t xml:space="preserve"> – Orçamento Estimativo;</w:t>
      </w:r>
    </w:p>
    <w:p w14:paraId="170930B3" w14:textId="77777777" w:rsidR="00922537" w:rsidRPr="004545D8" w:rsidRDefault="00922537" w:rsidP="008B2CF5">
      <w:pPr>
        <w:pStyle w:val="PargrafodaLista"/>
        <w:tabs>
          <w:tab w:val="left" w:pos="1134"/>
        </w:tabs>
        <w:ind w:left="0"/>
        <w:rPr>
          <w:rFonts w:ascii="Arial" w:hAnsi="Arial" w:cs="Arial"/>
          <w:sz w:val="22"/>
          <w:szCs w:val="22"/>
        </w:rPr>
      </w:pPr>
    </w:p>
    <w:p w14:paraId="569E10A7"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V</w:t>
      </w:r>
      <w:r w:rsidRPr="004545D8">
        <w:rPr>
          <w:rFonts w:ascii="Arial" w:hAnsi="Arial" w:cs="Arial"/>
          <w:sz w:val="22"/>
          <w:szCs w:val="22"/>
        </w:rPr>
        <w:t xml:space="preserve"> – Memória de Cálculo;</w:t>
      </w:r>
    </w:p>
    <w:p w14:paraId="08F1B767" w14:textId="77777777" w:rsidR="00922537" w:rsidRPr="004545D8" w:rsidRDefault="00922537" w:rsidP="008B2CF5">
      <w:pPr>
        <w:rPr>
          <w:rFonts w:ascii="Arial" w:hAnsi="Arial" w:cs="Arial"/>
          <w:sz w:val="22"/>
          <w:szCs w:val="22"/>
        </w:rPr>
      </w:pPr>
    </w:p>
    <w:p w14:paraId="3C15B10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VI –</w:t>
      </w:r>
      <w:r w:rsidRPr="004545D8">
        <w:rPr>
          <w:rFonts w:ascii="Arial" w:hAnsi="Arial" w:cs="Arial"/>
          <w:sz w:val="22"/>
          <w:szCs w:val="22"/>
        </w:rPr>
        <w:t xml:space="preserve"> Modelo de Proposta de Preços;</w:t>
      </w:r>
    </w:p>
    <w:p w14:paraId="27342AE3" w14:textId="77777777" w:rsidR="00922537" w:rsidRPr="004545D8" w:rsidRDefault="00922537" w:rsidP="008B2CF5">
      <w:pPr>
        <w:rPr>
          <w:rFonts w:ascii="Arial" w:hAnsi="Arial" w:cs="Arial"/>
          <w:sz w:val="22"/>
          <w:szCs w:val="22"/>
        </w:rPr>
      </w:pPr>
    </w:p>
    <w:p w14:paraId="175E10CC"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VII</w:t>
      </w:r>
      <w:r w:rsidRPr="004545D8">
        <w:rPr>
          <w:rFonts w:ascii="Arial" w:hAnsi="Arial" w:cs="Arial"/>
          <w:sz w:val="22"/>
          <w:szCs w:val="22"/>
        </w:rPr>
        <w:t xml:space="preserve"> – Modelo de Declaração de Contratos Firmados com a Iniciativa Privada e Administração Pública;</w:t>
      </w:r>
    </w:p>
    <w:p w14:paraId="0EB71CC8" w14:textId="77777777" w:rsidR="00922537" w:rsidRPr="004545D8" w:rsidRDefault="00922537" w:rsidP="008B2CF5">
      <w:pPr>
        <w:pStyle w:val="PargrafodaLista"/>
        <w:ind w:left="0"/>
        <w:rPr>
          <w:rFonts w:ascii="Arial" w:hAnsi="Arial" w:cs="Arial"/>
          <w:sz w:val="22"/>
          <w:szCs w:val="22"/>
        </w:rPr>
      </w:pPr>
    </w:p>
    <w:p w14:paraId="21D7E0C0" w14:textId="77777777"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VIII</w:t>
      </w:r>
      <w:r w:rsidRPr="004545D8">
        <w:rPr>
          <w:rFonts w:ascii="Arial" w:hAnsi="Arial" w:cs="Arial"/>
          <w:sz w:val="22"/>
          <w:szCs w:val="22"/>
        </w:rPr>
        <w:t xml:space="preserve"> – Convenções Coletivas de Trabalho;</w:t>
      </w:r>
    </w:p>
    <w:p w14:paraId="71D5F326" w14:textId="77777777" w:rsidR="00922537" w:rsidRPr="004545D8" w:rsidRDefault="00922537" w:rsidP="008B2CF5">
      <w:pPr>
        <w:rPr>
          <w:rFonts w:ascii="Arial" w:hAnsi="Arial" w:cs="Arial"/>
          <w:sz w:val="22"/>
          <w:szCs w:val="22"/>
        </w:rPr>
      </w:pPr>
    </w:p>
    <w:p w14:paraId="37DDEAFF" w14:textId="4A0E556E"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IX</w:t>
      </w:r>
      <w:r w:rsidRPr="004545D8">
        <w:rPr>
          <w:rFonts w:ascii="Arial" w:hAnsi="Arial" w:cs="Arial"/>
          <w:sz w:val="22"/>
          <w:szCs w:val="22"/>
        </w:rPr>
        <w:t xml:space="preserve"> – Instrumento de Medição de Resultados (IMR) para Serviço de Limpeza;</w:t>
      </w:r>
    </w:p>
    <w:p w14:paraId="578D0B95" w14:textId="77777777" w:rsidR="00922537" w:rsidRPr="004545D8" w:rsidRDefault="00922537" w:rsidP="008B2CF5">
      <w:pPr>
        <w:pStyle w:val="PargrafodaLista"/>
        <w:ind w:left="0"/>
        <w:rPr>
          <w:rFonts w:ascii="Arial" w:hAnsi="Arial" w:cs="Arial"/>
          <w:sz w:val="22"/>
          <w:szCs w:val="22"/>
        </w:rPr>
      </w:pPr>
    </w:p>
    <w:p w14:paraId="59022FE4" w14:textId="2962479F" w:rsidR="00922537" w:rsidRPr="004545D8" w:rsidRDefault="00922537"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X</w:t>
      </w:r>
      <w:r w:rsidRPr="004545D8">
        <w:rPr>
          <w:rFonts w:ascii="Arial" w:hAnsi="Arial" w:cs="Arial"/>
          <w:sz w:val="22"/>
          <w:szCs w:val="22"/>
        </w:rPr>
        <w:t xml:space="preserve"> – Minuta do Contrato</w:t>
      </w:r>
      <w:r w:rsidR="00893A64" w:rsidRPr="004545D8">
        <w:rPr>
          <w:rFonts w:ascii="Arial" w:hAnsi="Arial" w:cs="Arial"/>
          <w:sz w:val="22"/>
          <w:szCs w:val="22"/>
        </w:rPr>
        <w:t>; e</w:t>
      </w:r>
    </w:p>
    <w:p w14:paraId="6980D9C0" w14:textId="77777777" w:rsidR="00893A64" w:rsidRPr="004545D8" w:rsidRDefault="00893A64" w:rsidP="008B2CF5">
      <w:pPr>
        <w:pStyle w:val="PargrafodaLista"/>
        <w:ind w:left="0"/>
        <w:rPr>
          <w:rFonts w:ascii="Arial" w:hAnsi="Arial" w:cs="Arial"/>
          <w:sz w:val="22"/>
          <w:szCs w:val="22"/>
        </w:rPr>
      </w:pPr>
    </w:p>
    <w:p w14:paraId="3A6255C2" w14:textId="2B0CD71E" w:rsidR="00893A64" w:rsidRPr="004545D8" w:rsidRDefault="009C7A40" w:rsidP="008B2CF5">
      <w:pPr>
        <w:pStyle w:val="PargrafodaLista"/>
        <w:numPr>
          <w:ilvl w:val="1"/>
          <w:numId w:val="19"/>
        </w:numPr>
        <w:tabs>
          <w:tab w:val="left" w:pos="1134"/>
        </w:tabs>
        <w:ind w:left="0" w:firstLine="0"/>
        <w:rPr>
          <w:rFonts w:ascii="Arial" w:hAnsi="Arial" w:cs="Arial"/>
          <w:sz w:val="22"/>
          <w:szCs w:val="22"/>
        </w:rPr>
      </w:pPr>
      <w:r w:rsidRPr="004545D8">
        <w:rPr>
          <w:rFonts w:ascii="Arial" w:hAnsi="Arial" w:cs="Arial"/>
          <w:b/>
          <w:bCs/>
          <w:sz w:val="22"/>
          <w:szCs w:val="22"/>
        </w:rPr>
        <w:t>Anexo XI</w:t>
      </w:r>
      <w:r w:rsidRPr="004545D8">
        <w:rPr>
          <w:rFonts w:ascii="Arial" w:hAnsi="Arial" w:cs="Arial"/>
          <w:sz w:val="22"/>
          <w:szCs w:val="22"/>
        </w:rPr>
        <w:t xml:space="preserve"> – Modelo de Carta de Fiança Bancária para Garantia de Execução Contratual.</w:t>
      </w:r>
    </w:p>
    <w:p w14:paraId="43F412B9" w14:textId="77777777" w:rsidR="00922537" w:rsidRPr="004545D8" w:rsidRDefault="00922537" w:rsidP="008B2CF5">
      <w:pPr>
        <w:rPr>
          <w:rFonts w:ascii="Arial" w:hAnsi="Arial" w:cs="Arial"/>
          <w:sz w:val="22"/>
          <w:szCs w:val="22"/>
        </w:rPr>
      </w:pPr>
    </w:p>
    <w:p w14:paraId="057F1555"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SEÇÃO XXI – FORO</w:t>
      </w:r>
    </w:p>
    <w:p w14:paraId="77621459" w14:textId="77777777" w:rsidR="00922537" w:rsidRPr="004545D8" w:rsidRDefault="00922537" w:rsidP="008B2CF5">
      <w:pPr>
        <w:rPr>
          <w:rFonts w:ascii="Arial" w:hAnsi="Arial" w:cs="Arial"/>
          <w:sz w:val="22"/>
          <w:szCs w:val="22"/>
        </w:rPr>
      </w:pPr>
    </w:p>
    <w:p w14:paraId="08B39C90" w14:textId="77777777" w:rsidR="00922537" w:rsidRPr="004545D8" w:rsidRDefault="00922537" w:rsidP="008B2CF5">
      <w:pPr>
        <w:pStyle w:val="PargrafodaLista"/>
        <w:numPr>
          <w:ilvl w:val="0"/>
          <w:numId w:val="19"/>
        </w:numPr>
        <w:tabs>
          <w:tab w:val="left" w:pos="1134"/>
        </w:tabs>
        <w:ind w:left="0" w:firstLine="0"/>
        <w:rPr>
          <w:rFonts w:ascii="Arial" w:hAnsi="Arial" w:cs="Arial"/>
          <w:sz w:val="22"/>
          <w:szCs w:val="22"/>
        </w:rPr>
      </w:pPr>
      <w:r w:rsidRPr="004545D8">
        <w:rPr>
          <w:rFonts w:ascii="Arial" w:hAnsi="Arial" w:cs="Arial"/>
          <w:sz w:val="22"/>
          <w:szCs w:val="22"/>
        </w:rPr>
        <w:t xml:space="preserve">As questões decorrentes da execução deste Instrumento, que não possam ser dirimidas administrativamente, serão processadas e julgadas na Justiça Federal, no Foro da cidade de Brasília/DF, Seção Judiciária do Distrito Federal, com exclusão de qualquer outro, por mais privilegiado que </w:t>
      </w:r>
      <w:proofErr w:type="gramStart"/>
      <w:r w:rsidRPr="004545D8">
        <w:rPr>
          <w:rFonts w:ascii="Arial" w:hAnsi="Arial" w:cs="Arial"/>
          <w:sz w:val="22"/>
          <w:szCs w:val="22"/>
        </w:rPr>
        <w:t>seja, salvo</w:t>
      </w:r>
      <w:proofErr w:type="gramEnd"/>
      <w:r w:rsidRPr="004545D8">
        <w:rPr>
          <w:rFonts w:ascii="Arial" w:hAnsi="Arial" w:cs="Arial"/>
          <w:sz w:val="22"/>
          <w:szCs w:val="22"/>
        </w:rPr>
        <w:t xml:space="preserve"> nos casos previstos no art. 102, inciso I, alínea “d” da Constituição Federal.</w:t>
      </w:r>
    </w:p>
    <w:p w14:paraId="5E99F23A" w14:textId="3161FF97" w:rsidR="00922537" w:rsidRDefault="00922537" w:rsidP="008B2CF5">
      <w:pPr>
        <w:pStyle w:val="PargrafodaLista"/>
        <w:tabs>
          <w:tab w:val="left" w:pos="1134"/>
        </w:tabs>
        <w:ind w:left="0"/>
        <w:rPr>
          <w:rFonts w:ascii="Arial" w:hAnsi="Arial" w:cs="Arial"/>
          <w:sz w:val="22"/>
          <w:szCs w:val="22"/>
        </w:rPr>
      </w:pPr>
    </w:p>
    <w:p w14:paraId="17970160" w14:textId="77777777" w:rsidR="00601395" w:rsidRPr="004545D8" w:rsidRDefault="00601395" w:rsidP="008B2CF5">
      <w:pPr>
        <w:pStyle w:val="PargrafodaLista"/>
        <w:tabs>
          <w:tab w:val="left" w:pos="1134"/>
        </w:tabs>
        <w:ind w:left="0"/>
        <w:rPr>
          <w:rFonts w:ascii="Arial" w:hAnsi="Arial" w:cs="Arial"/>
          <w:sz w:val="22"/>
          <w:szCs w:val="22"/>
        </w:rPr>
      </w:pPr>
    </w:p>
    <w:p w14:paraId="52EE91AE" w14:textId="3C8BF825" w:rsidR="00922537" w:rsidRPr="004545D8" w:rsidRDefault="00922537" w:rsidP="008B2CF5">
      <w:pPr>
        <w:jc w:val="center"/>
        <w:rPr>
          <w:rFonts w:ascii="Arial" w:hAnsi="Arial" w:cs="Arial"/>
          <w:sz w:val="22"/>
          <w:szCs w:val="22"/>
        </w:rPr>
      </w:pPr>
      <w:r w:rsidRPr="004545D8">
        <w:rPr>
          <w:rFonts w:ascii="Arial" w:hAnsi="Arial" w:cs="Arial"/>
          <w:sz w:val="22"/>
          <w:szCs w:val="22"/>
        </w:rPr>
        <w:t xml:space="preserve">Brasília, </w:t>
      </w:r>
      <w:r w:rsidR="00640CBC">
        <w:rPr>
          <w:rFonts w:ascii="Arial" w:hAnsi="Arial" w:cs="Arial"/>
          <w:sz w:val="22"/>
          <w:szCs w:val="22"/>
        </w:rPr>
        <w:t>21</w:t>
      </w:r>
      <w:r w:rsidRPr="004545D8">
        <w:rPr>
          <w:rFonts w:ascii="Arial" w:hAnsi="Arial" w:cs="Arial"/>
          <w:sz w:val="22"/>
          <w:szCs w:val="22"/>
        </w:rPr>
        <w:t xml:space="preserve"> de </w:t>
      </w:r>
      <w:r w:rsidR="00FB656A">
        <w:rPr>
          <w:rFonts w:ascii="Arial" w:hAnsi="Arial" w:cs="Arial"/>
          <w:sz w:val="22"/>
          <w:szCs w:val="22"/>
        </w:rPr>
        <w:t>julho</w:t>
      </w:r>
      <w:r w:rsidRPr="004545D8">
        <w:rPr>
          <w:rFonts w:ascii="Arial" w:hAnsi="Arial" w:cs="Arial"/>
          <w:sz w:val="22"/>
          <w:szCs w:val="22"/>
        </w:rPr>
        <w:t xml:space="preserve"> de 20</w:t>
      </w:r>
      <w:r w:rsidR="00486FEE" w:rsidRPr="004545D8">
        <w:rPr>
          <w:rFonts w:ascii="Arial" w:hAnsi="Arial" w:cs="Arial"/>
          <w:sz w:val="22"/>
          <w:szCs w:val="22"/>
        </w:rPr>
        <w:t>21</w:t>
      </w:r>
      <w:r w:rsidRPr="004545D8">
        <w:rPr>
          <w:rFonts w:ascii="Arial" w:hAnsi="Arial" w:cs="Arial"/>
          <w:sz w:val="22"/>
          <w:szCs w:val="22"/>
        </w:rPr>
        <w:t>.</w:t>
      </w:r>
    </w:p>
    <w:p w14:paraId="2557AEA8" w14:textId="77777777" w:rsidR="00922537" w:rsidRPr="004545D8" w:rsidRDefault="00922537" w:rsidP="008B2CF5">
      <w:pPr>
        <w:jc w:val="center"/>
        <w:rPr>
          <w:rFonts w:ascii="Arial" w:hAnsi="Arial" w:cs="Arial"/>
          <w:sz w:val="22"/>
          <w:szCs w:val="22"/>
        </w:rPr>
      </w:pPr>
    </w:p>
    <w:p w14:paraId="2FD432D5" w14:textId="388DCD51" w:rsidR="00922537" w:rsidRPr="004545D8" w:rsidRDefault="00922537" w:rsidP="008B2CF5">
      <w:pPr>
        <w:rPr>
          <w:rFonts w:ascii="Arial" w:hAnsi="Arial" w:cs="Arial"/>
          <w:sz w:val="22"/>
          <w:szCs w:val="22"/>
        </w:rPr>
      </w:pPr>
    </w:p>
    <w:p w14:paraId="330A6AE0" w14:textId="0E0C7309" w:rsidR="00777F18" w:rsidRDefault="00777F18" w:rsidP="008B2CF5">
      <w:pPr>
        <w:rPr>
          <w:rFonts w:ascii="Arial" w:hAnsi="Arial" w:cs="Arial"/>
          <w:sz w:val="22"/>
          <w:szCs w:val="22"/>
        </w:rPr>
      </w:pPr>
    </w:p>
    <w:p w14:paraId="0EA5E1D6" w14:textId="77777777" w:rsidR="000A0896" w:rsidRDefault="000A0896" w:rsidP="008B2CF5">
      <w:pPr>
        <w:rPr>
          <w:rFonts w:ascii="Arial" w:hAnsi="Arial" w:cs="Arial"/>
          <w:sz w:val="22"/>
          <w:szCs w:val="22"/>
        </w:rPr>
      </w:pPr>
    </w:p>
    <w:p w14:paraId="5BC1B5A2" w14:textId="77777777" w:rsidR="00601395" w:rsidRPr="004545D8" w:rsidRDefault="00601395" w:rsidP="008B2CF5">
      <w:pPr>
        <w:rPr>
          <w:rFonts w:ascii="Arial" w:hAnsi="Arial" w:cs="Arial"/>
          <w:sz w:val="22"/>
          <w:szCs w:val="22"/>
        </w:rPr>
      </w:pPr>
    </w:p>
    <w:p w14:paraId="3948BCE2" w14:textId="77777777" w:rsidR="00777F18" w:rsidRPr="004545D8" w:rsidRDefault="00777F18" w:rsidP="008B2CF5">
      <w:pPr>
        <w:rPr>
          <w:rFonts w:ascii="Arial" w:hAnsi="Arial" w:cs="Arial"/>
          <w:sz w:val="22"/>
          <w:szCs w:val="22"/>
        </w:rPr>
      </w:pPr>
    </w:p>
    <w:p w14:paraId="20EE8D9E" w14:textId="198A815E" w:rsidR="00922537" w:rsidRPr="00F65AA3" w:rsidRDefault="00F65AA3" w:rsidP="008B2CF5">
      <w:pPr>
        <w:jc w:val="center"/>
        <w:rPr>
          <w:rFonts w:ascii="Arial" w:hAnsi="Arial" w:cs="Arial"/>
          <w:b/>
          <w:bCs/>
          <w:sz w:val="22"/>
          <w:szCs w:val="22"/>
        </w:rPr>
      </w:pPr>
      <w:r w:rsidRPr="00F65AA3">
        <w:rPr>
          <w:rFonts w:ascii="Arial" w:hAnsi="Arial" w:cs="Arial"/>
          <w:b/>
          <w:bCs/>
          <w:sz w:val="22"/>
          <w:szCs w:val="22"/>
        </w:rPr>
        <w:t>ANDERSON VIANA DE PAULA</w:t>
      </w:r>
    </w:p>
    <w:p w14:paraId="7ABBA8DB" w14:textId="7191BA07" w:rsidR="00922537" w:rsidRDefault="00922537" w:rsidP="008B2CF5">
      <w:pPr>
        <w:jc w:val="center"/>
        <w:rPr>
          <w:rFonts w:ascii="Arial" w:hAnsi="Arial" w:cs="Arial"/>
          <w:sz w:val="22"/>
          <w:szCs w:val="22"/>
        </w:rPr>
      </w:pPr>
      <w:r w:rsidRPr="004545D8">
        <w:rPr>
          <w:rFonts w:ascii="Arial" w:hAnsi="Arial" w:cs="Arial"/>
          <w:sz w:val="22"/>
          <w:szCs w:val="22"/>
        </w:rPr>
        <w:t>Pregoeiro</w:t>
      </w:r>
    </w:p>
    <w:p w14:paraId="7E9A984C" w14:textId="7C834EF9" w:rsidR="00F65AA3" w:rsidRPr="004545D8" w:rsidRDefault="00F65AA3" w:rsidP="008B2CF5">
      <w:pPr>
        <w:jc w:val="center"/>
        <w:rPr>
          <w:rFonts w:ascii="Arial" w:hAnsi="Arial" w:cs="Arial"/>
          <w:sz w:val="22"/>
          <w:szCs w:val="22"/>
        </w:rPr>
      </w:pPr>
      <w:r>
        <w:rPr>
          <w:rFonts w:ascii="Arial" w:hAnsi="Arial" w:cs="Arial"/>
          <w:sz w:val="22"/>
          <w:szCs w:val="22"/>
        </w:rPr>
        <w:t xml:space="preserve">Portaria nº </w:t>
      </w:r>
      <w:r w:rsidR="00601395">
        <w:rPr>
          <w:rFonts w:ascii="Arial" w:hAnsi="Arial" w:cs="Arial"/>
          <w:sz w:val="22"/>
          <w:szCs w:val="22"/>
        </w:rPr>
        <w:t>35/2021</w:t>
      </w:r>
    </w:p>
    <w:p w14:paraId="5C745820" w14:textId="7665A82D" w:rsidR="00777F18" w:rsidRPr="004545D8" w:rsidRDefault="00777F18" w:rsidP="008B2CF5">
      <w:pPr>
        <w:jc w:val="center"/>
        <w:rPr>
          <w:rFonts w:ascii="Arial" w:hAnsi="Arial" w:cs="Arial"/>
          <w:sz w:val="22"/>
          <w:szCs w:val="22"/>
        </w:rPr>
      </w:pPr>
    </w:p>
    <w:p w14:paraId="34F1BD69" w14:textId="38FC30BF" w:rsidR="00777F18" w:rsidRPr="004545D8" w:rsidRDefault="00777F18" w:rsidP="008B2CF5">
      <w:pPr>
        <w:jc w:val="center"/>
        <w:rPr>
          <w:rFonts w:ascii="Arial" w:hAnsi="Arial" w:cs="Arial"/>
          <w:sz w:val="22"/>
          <w:szCs w:val="22"/>
        </w:rPr>
      </w:pPr>
    </w:p>
    <w:p w14:paraId="3DE6F3CB" w14:textId="60237581" w:rsidR="00777F18" w:rsidRPr="004545D8" w:rsidRDefault="00777F18" w:rsidP="008B2CF5">
      <w:pPr>
        <w:jc w:val="center"/>
        <w:rPr>
          <w:rFonts w:ascii="Arial" w:hAnsi="Arial" w:cs="Arial"/>
          <w:sz w:val="22"/>
          <w:szCs w:val="22"/>
        </w:rPr>
      </w:pPr>
    </w:p>
    <w:p w14:paraId="4B5FCFFF" w14:textId="35BB4653" w:rsidR="00777F18" w:rsidRPr="004545D8" w:rsidRDefault="00777F18" w:rsidP="008B2CF5">
      <w:pPr>
        <w:jc w:val="center"/>
        <w:rPr>
          <w:rFonts w:ascii="Arial" w:hAnsi="Arial" w:cs="Arial"/>
          <w:sz w:val="22"/>
          <w:szCs w:val="22"/>
        </w:rPr>
      </w:pPr>
    </w:p>
    <w:p w14:paraId="6C85AC13" w14:textId="5F275182" w:rsidR="00777F18" w:rsidRPr="004545D8" w:rsidRDefault="00777F18" w:rsidP="008B2CF5">
      <w:pPr>
        <w:jc w:val="center"/>
        <w:rPr>
          <w:rFonts w:ascii="Arial" w:hAnsi="Arial" w:cs="Arial"/>
          <w:sz w:val="22"/>
          <w:szCs w:val="22"/>
        </w:rPr>
      </w:pPr>
    </w:p>
    <w:p w14:paraId="026EC4C4" w14:textId="6E7F5330" w:rsidR="00777F18" w:rsidRPr="004545D8" w:rsidRDefault="00777F18" w:rsidP="008B2CF5">
      <w:pPr>
        <w:jc w:val="center"/>
        <w:rPr>
          <w:rFonts w:ascii="Arial" w:hAnsi="Arial" w:cs="Arial"/>
          <w:sz w:val="22"/>
          <w:szCs w:val="22"/>
        </w:rPr>
      </w:pPr>
    </w:p>
    <w:p w14:paraId="25A75D4A" w14:textId="20B2AC3D" w:rsidR="00777F18" w:rsidRPr="004545D8" w:rsidRDefault="00777F18" w:rsidP="008B2CF5">
      <w:pPr>
        <w:jc w:val="center"/>
        <w:rPr>
          <w:rFonts w:ascii="Arial" w:hAnsi="Arial" w:cs="Arial"/>
          <w:sz w:val="22"/>
          <w:szCs w:val="22"/>
        </w:rPr>
      </w:pPr>
    </w:p>
    <w:p w14:paraId="01865729" w14:textId="19CA7FD0" w:rsidR="00777F18" w:rsidRPr="004545D8" w:rsidRDefault="00777F18" w:rsidP="008B2CF5">
      <w:pPr>
        <w:jc w:val="center"/>
        <w:rPr>
          <w:rFonts w:ascii="Arial" w:hAnsi="Arial" w:cs="Arial"/>
          <w:sz w:val="22"/>
          <w:szCs w:val="22"/>
        </w:rPr>
      </w:pPr>
    </w:p>
    <w:p w14:paraId="0895FFB8" w14:textId="7D7FFAD0" w:rsidR="00777F18" w:rsidRPr="004545D8" w:rsidRDefault="00777F18" w:rsidP="008B2CF5">
      <w:pPr>
        <w:jc w:val="center"/>
        <w:rPr>
          <w:rFonts w:ascii="Arial" w:hAnsi="Arial" w:cs="Arial"/>
          <w:sz w:val="22"/>
          <w:szCs w:val="22"/>
        </w:rPr>
      </w:pPr>
    </w:p>
    <w:p w14:paraId="31C5F244" w14:textId="11EBDDC4" w:rsidR="00777F18" w:rsidRPr="004545D8" w:rsidRDefault="00777F18" w:rsidP="008B2CF5">
      <w:pPr>
        <w:jc w:val="center"/>
        <w:rPr>
          <w:rFonts w:ascii="Arial" w:hAnsi="Arial" w:cs="Arial"/>
          <w:sz w:val="22"/>
          <w:szCs w:val="22"/>
        </w:rPr>
      </w:pPr>
    </w:p>
    <w:p w14:paraId="7D8C8FFA" w14:textId="26ECB86B" w:rsidR="00922537" w:rsidRPr="004545D8" w:rsidRDefault="00922537" w:rsidP="008B2CF5">
      <w:pPr>
        <w:tabs>
          <w:tab w:val="left" w:pos="1134"/>
        </w:tabs>
        <w:jc w:val="center"/>
        <w:rPr>
          <w:rFonts w:ascii="Arial" w:hAnsi="Arial" w:cs="Arial"/>
          <w:b/>
          <w:sz w:val="22"/>
          <w:szCs w:val="22"/>
        </w:rPr>
      </w:pPr>
      <w:r w:rsidRPr="004545D8">
        <w:rPr>
          <w:rFonts w:ascii="Arial" w:hAnsi="Arial" w:cs="Arial"/>
          <w:b/>
          <w:sz w:val="22"/>
          <w:szCs w:val="22"/>
        </w:rPr>
        <w:lastRenderedPageBreak/>
        <w:t xml:space="preserve">EDITAL DO PREGÃO ELETRÔNICO Nº </w:t>
      </w:r>
      <w:r w:rsidR="005C5927" w:rsidRPr="004545D8">
        <w:rPr>
          <w:rFonts w:ascii="Arial" w:hAnsi="Arial" w:cs="Arial"/>
          <w:b/>
          <w:sz w:val="22"/>
          <w:szCs w:val="22"/>
        </w:rPr>
        <w:t>1/2021</w:t>
      </w:r>
    </w:p>
    <w:p w14:paraId="468DF7CB" w14:textId="77777777" w:rsidR="00305B82" w:rsidRDefault="00305B82" w:rsidP="008B2CF5">
      <w:pPr>
        <w:tabs>
          <w:tab w:val="left" w:pos="1134"/>
        </w:tabs>
        <w:jc w:val="center"/>
        <w:rPr>
          <w:rFonts w:ascii="Arial" w:hAnsi="Arial" w:cs="Arial"/>
          <w:bCs/>
          <w:sz w:val="22"/>
          <w:szCs w:val="22"/>
        </w:rPr>
      </w:pPr>
    </w:p>
    <w:p w14:paraId="147C5C8A" w14:textId="1F1D6A91" w:rsidR="00922537" w:rsidRPr="004545D8" w:rsidRDefault="00922537" w:rsidP="008B2CF5">
      <w:pPr>
        <w:tabs>
          <w:tab w:val="left" w:pos="1134"/>
        </w:tabs>
        <w:jc w:val="center"/>
        <w:rPr>
          <w:rFonts w:ascii="Arial" w:hAnsi="Arial" w:cs="Arial"/>
          <w:bCs/>
          <w:sz w:val="22"/>
          <w:szCs w:val="22"/>
        </w:rPr>
      </w:pPr>
      <w:r w:rsidRPr="004545D8">
        <w:rPr>
          <w:rFonts w:ascii="Arial" w:hAnsi="Arial" w:cs="Arial"/>
          <w:bCs/>
          <w:sz w:val="22"/>
          <w:szCs w:val="22"/>
        </w:rPr>
        <w:t xml:space="preserve">Processo nº </w:t>
      </w:r>
      <w:r w:rsidR="005C5927" w:rsidRPr="004545D8">
        <w:rPr>
          <w:rFonts w:ascii="Arial" w:hAnsi="Arial" w:cs="Arial"/>
          <w:bCs/>
          <w:sz w:val="22"/>
          <w:szCs w:val="22"/>
        </w:rPr>
        <w:t>1189570/202</w:t>
      </w:r>
      <w:r w:rsidR="00856A94" w:rsidRPr="004545D8">
        <w:rPr>
          <w:rFonts w:ascii="Arial" w:hAnsi="Arial" w:cs="Arial"/>
          <w:bCs/>
          <w:sz w:val="22"/>
          <w:szCs w:val="22"/>
        </w:rPr>
        <w:t>1</w:t>
      </w:r>
    </w:p>
    <w:p w14:paraId="01F6D136" w14:textId="77777777" w:rsidR="00922537" w:rsidRPr="004545D8" w:rsidRDefault="00922537" w:rsidP="008B2CF5">
      <w:pPr>
        <w:tabs>
          <w:tab w:val="left" w:pos="1134"/>
        </w:tabs>
        <w:jc w:val="center"/>
        <w:rPr>
          <w:rFonts w:ascii="Arial" w:hAnsi="Arial" w:cs="Arial"/>
          <w:b/>
          <w:sz w:val="22"/>
          <w:szCs w:val="22"/>
        </w:rPr>
      </w:pPr>
    </w:p>
    <w:p w14:paraId="74C4A522" w14:textId="77777777" w:rsidR="00922537" w:rsidRPr="004545D8" w:rsidRDefault="00922537" w:rsidP="008B2CF5">
      <w:pPr>
        <w:tabs>
          <w:tab w:val="left" w:pos="1134"/>
        </w:tabs>
        <w:jc w:val="center"/>
        <w:rPr>
          <w:rFonts w:ascii="Arial" w:hAnsi="Arial" w:cs="Arial"/>
          <w:b/>
          <w:sz w:val="22"/>
          <w:szCs w:val="22"/>
        </w:rPr>
      </w:pPr>
      <w:r w:rsidRPr="004545D8">
        <w:rPr>
          <w:rFonts w:ascii="Arial" w:hAnsi="Arial" w:cs="Arial"/>
          <w:b/>
          <w:sz w:val="22"/>
          <w:szCs w:val="22"/>
        </w:rPr>
        <w:t>ANEXO I – TERMO DE REFERÊNCIA</w:t>
      </w:r>
    </w:p>
    <w:p w14:paraId="3700031D" w14:textId="77777777" w:rsidR="00922537" w:rsidRPr="004545D8" w:rsidRDefault="00922537" w:rsidP="008B2CF5">
      <w:pPr>
        <w:rPr>
          <w:rFonts w:ascii="Arial" w:hAnsi="Arial" w:cs="Arial"/>
          <w:sz w:val="22"/>
          <w:szCs w:val="22"/>
        </w:rPr>
      </w:pPr>
    </w:p>
    <w:p w14:paraId="16844063"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A – OBJETO</w:t>
      </w:r>
    </w:p>
    <w:p w14:paraId="6AA6C910" w14:textId="77777777" w:rsidR="00922537" w:rsidRPr="004545D8" w:rsidRDefault="00922537" w:rsidP="008B2CF5">
      <w:pPr>
        <w:rPr>
          <w:rFonts w:ascii="Arial" w:hAnsi="Arial" w:cs="Arial"/>
          <w:sz w:val="22"/>
          <w:szCs w:val="22"/>
        </w:rPr>
      </w:pPr>
    </w:p>
    <w:p w14:paraId="2B07061C" w14:textId="06F0F272" w:rsidR="00922537" w:rsidRPr="004545D8" w:rsidRDefault="00D67C14"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Contratação de serviços continuados de limpeza e recepção nas dependências do Conselho de Arquitetura e Urbanismo do Distrito Federal (CAU/DF</w:t>
      </w:r>
      <w:r w:rsidR="003C156C" w:rsidRPr="004545D8">
        <w:rPr>
          <w:rFonts w:ascii="Arial" w:hAnsi="Arial" w:cs="Arial"/>
          <w:sz w:val="22"/>
          <w:szCs w:val="22"/>
        </w:rPr>
        <w:t>) em modelo de contrato por desempenho/resultado para os</w:t>
      </w:r>
      <w:r w:rsidR="000D64B9" w:rsidRPr="004545D8">
        <w:rPr>
          <w:rFonts w:ascii="Arial" w:hAnsi="Arial" w:cs="Arial"/>
          <w:sz w:val="22"/>
          <w:szCs w:val="22"/>
        </w:rPr>
        <w:t xml:space="preserve"> </w:t>
      </w:r>
      <w:r w:rsidR="003C156C" w:rsidRPr="004545D8">
        <w:rPr>
          <w:rFonts w:ascii="Arial" w:hAnsi="Arial" w:cs="Arial"/>
          <w:sz w:val="22"/>
          <w:szCs w:val="22"/>
        </w:rPr>
        <w:t>serviços de limpeza. Compõem o contrato, além da mão de obra, o fornecimento de todos os</w:t>
      </w:r>
      <w:r w:rsidR="00520F02" w:rsidRPr="004545D8">
        <w:rPr>
          <w:rFonts w:ascii="Arial" w:hAnsi="Arial" w:cs="Arial"/>
          <w:sz w:val="22"/>
          <w:szCs w:val="22"/>
        </w:rPr>
        <w:t xml:space="preserve"> </w:t>
      </w:r>
      <w:r w:rsidR="003C156C" w:rsidRPr="004545D8">
        <w:rPr>
          <w:rFonts w:ascii="Arial" w:hAnsi="Arial" w:cs="Arial"/>
          <w:sz w:val="22"/>
          <w:szCs w:val="22"/>
        </w:rPr>
        <w:t>insumos e materiais e o emprego dos equipamentos necessários à execução dos serviços,</w:t>
      </w:r>
      <w:r w:rsidR="00520F02" w:rsidRPr="004545D8">
        <w:rPr>
          <w:rFonts w:ascii="Arial" w:hAnsi="Arial" w:cs="Arial"/>
          <w:sz w:val="22"/>
          <w:szCs w:val="22"/>
        </w:rPr>
        <w:t xml:space="preserve"> </w:t>
      </w:r>
      <w:r w:rsidR="003C156C" w:rsidRPr="004545D8">
        <w:rPr>
          <w:rFonts w:ascii="Arial" w:hAnsi="Arial" w:cs="Arial"/>
          <w:sz w:val="22"/>
          <w:szCs w:val="22"/>
        </w:rPr>
        <w:t>conforme especificações e quantitativos estabelecidos nos anexos do Edital.</w:t>
      </w:r>
    </w:p>
    <w:p w14:paraId="6491AED7" w14:textId="77777777" w:rsidR="00520F02" w:rsidRPr="004545D8" w:rsidRDefault="00520F02" w:rsidP="008B2CF5">
      <w:pPr>
        <w:pStyle w:val="PargrafodaLista"/>
        <w:tabs>
          <w:tab w:val="left" w:pos="1134"/>
        </w:tabs>
        <w:ind w:left="0"/>
        <w:rPr>
          <w:rFonts w:ascii="Arial" w:hAnsi="Arial" w:cs="Arial"/>
          <w:sz w:val="22"/>
          <w:szCs w:val="22"/>
        </w:rPr>
      </w:pPr>
    </w:p>
    <w:p w14:paraId="4782203C"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B – DEMANDA E VALOR ESTIMADO DO CONTRATO</w:t>
      </w:r>
    </w:p>
    <w:p w14:paraId="661B833F" w14:textId="77777777" w:rsidR="00922537" w:rsidRPr="004545D8" w:rsidRDefault="00922537" w:rsidP="008B2CF5">
      <w:pPr>
        <w:rPr>
          <w:rFonts w:ascii="Arial" w:hAnsi="Arial" w:cs="Arial"/>
          <w:sz w:val="22"/>
          <w:szCs w:val="22"/>
        </w:rPr>
      </w:pPr>
    </w:p>
    <w:p w14:paraId="488705D7" w14:textId="77777777" w:rsidR="00922537" w:rsidRPr="004545D8" w:rsidRDefault="00922537" w:rsidP="008B2CF5">
      <w:pPr>
        <w:jc w:val="center"/>
        <w:rPr>
          <w:rFonts w:ascii="Arial" w:hAnsi="Arial" w:cs="Arial"/>
          <w:b/>
          <w:bCs/>
          <w:sz w:val="22"/>
          <w:szCs w:val="22"/>
        </w:rPr>
      </w:pPr>
      <w:r w:rsidRPr="004545D8">
        <w:rPr>
          <w:rFonts w:ascii="Arial" w:hAnsi="Arial" w:cs="Arial"/>
          <w:b/>
          <w:bCs/>
          <w:sz w:val="22"/>
          <w:szCs w:val="22"/>
        </w:rPr>
        <w:t>RESUMO DE CUSTOS</w:t>
      </w:r>
    </w:p>
    <w:tbl>
      <w:tblPr>
        <w:tblStyle w:val="SimplesTabela1"/>
        <w:tblW w:w="9065" w:type="dxa"/>
        <w:tblLayout w:type="fixed"/>
        <w:tblLook w:val="04A0" w:firstRow="1" w:lastRow="0" w:firstColumn="1" w:lastColumn="0" w:noHBand="0" w:noVBand="1"/>
      </w:tblPr>
      <w:tblGrid>
        <w:gridCol w:w="1696"/>
        <w:gridCol w:w="993"/>
        <w:gridCol w:w="708"/>
        <w:gridCol w:w="1134"/>
        <w:gridCol w:w="851"/>
        <w:gridCol w:w="850"/>
        <w:gridCol w:w="1418"/>
        <w:gridCol w:w="1415"/>
      </w:tblGrid>
      <w:tr w:rsidR="00D22C20" w:rsidRPr="004545D8" w14:paraId="08BB7937" w14:textId="77777777" w:rsidTr="00B370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5" w:type="dxa"/>
            <w:gridSpan w:val="8"/>
            <w:shd w:val="clear" w:color="auto" w:fill="E4F0F0"/>
            <w:vAlign w:val="center"/>
          </w:tcPr>
          <w:p w14:paraId="7EF7EFE7"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MÃO DE OBRA</w:t>
            </w:r>
          </w:p>
        </w:tc>
      </w:tr>
      <w:tr w:rsidR="00C56CBE" w:rsidRPr="004545D8" w14:paraId="6D08041A" w14:textId="77777777" w:rsidTr="00C56CBE">
        <w:trPr>
          <w:cnfStyle w:val="000000100000" w:firstRow="0" w:lastRow="0" w:firstColumn="0" w:lastColumn="0" w:oddVBand="0" w:evenVBand="0" w:oddHBand="1" w:evenHBand="0" w:firstRowFirstColumn="0" w:firstRowLastColumn="0" w:lastRowFirstColumn="0" w:lastRowLastColumn="0"/>
          <w:trHeight w:val="2538"/>
        </w:trPr>
        <w:tc>
          <w:tcPr>
            <w:cnfStyle w:val="001000000000" w:firstRow="0" w:lastRow="0" w:firstColumn="1" w:lastColumn="0" w:oddVBand="0" w:evenVBand="0" w:oddHBand="0" w:evenHBand="0" w:firstRowFirstColumn="0" w:firstRowLastColumn="0" w:lastRowFirstColumn="0" w:lastRowLastColumn="0"/>
            <w:tcW w:w="1696" w:type="dxa"/>
            <w:shd w:val="clear" w:color="auto" w:fill="E4F0F0"/>
            <w:textDirection w:val="btLr"/>
            <w:vAlign w:val="center"/>
          </w:tcPr>
          <w:p w14:paraId="1B25F60B"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Serviço</w:t>
            </w:r>
          </w:p>
        </w:tc>
        <w:tc>
          <w:tcPr>
            <w:tcW w:w="993" w:type="dxa"/>
            <w:shd w:val="clear" w:color="auto" w:fill="E4F0F0"/>
            <w:textDirection w:val="btLr"/>
            <w:vAlign w:val="center"/>
          </w:tcPr>
          <w:p w14:paraId="1A5CCD47"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Turno</w:t>
            </w:r>
          </w:p>
        </w:tc>
        <w:tc>
          <w:tcPr>
            <w:tcW w:w="708" w:type="dxa"/>
            <w:shd w:val="clear" w:color="auto" w:fill="E4F0F0"/>
            <w:textDirection w:val="btLr"/>
            <w:vAlign w:val="center"/>
          </w:tcPr>
          <w:p w14:paraId="753BE8FE"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Jornada</w:t>
            </w:r>
          </w:p>
        </w:tc>
        <w:tc>
          <w:tcPr>
            <w:tcW w:w="1134" w:type="dxa"/>
            <w:shd w:val="clear" w:color="auto" w:fill="E4F0F0"/>
            <w:textDirection w:val="btLr"/>
            <w:vAlign w:val="center"/>
          </w:tcPr>
          <w:p w14:paraId="16664E10"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w:t>
            </w:r>
            <w:r w:rsidRPr="004545D8">
              <w:rPr>
                <w:rFonts w:ascii="Arial" w:hAnsi="Arial" w:cs="Arial"/>
                <w:b/>
                <w:bCs/>
                <w:sz w:val="22"/>
                <w:szCs w:val="22"/>
              </w:rPr>
              <w:br/>
              <w:t>Mensal/Empregado (R$)</w:t>
            </w:r>
          </w:p>
        </w:tc>
        <w:tc>
          <w:tcPr>
            <w:tcW w:w="851" w:type="dxa"/>
            <w:shd w:val="clear" w:color="auto" w:fill="E4F0F0"/>
            <w:textDirection w:val="btLr"/>
            <w:vAlign w:val="center"/>
          </w:tcPr>
          <w:p w14:paraId="6DCD83F7"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Empregados/</w:t>
            </w:r>
            <w:r w:rsidRPr="004545D8">
              <w:rPr>
                <w:rFonts w:ascii="Arial" w:hAnsi="Arial" w:cs="Arial"/>
                <w:b/>
                <w:bCs/>
                <w:sz w:val="22"/>
                <w:szCs w:val="22"/>
              </w:rPr>
              <w:br/>
              <w:t>Posto</w:t>
            </w:r>
          </w:p>
        </w:tc>
        <w:tc>
          <w:tcPr>
            <w:tcW w:w="850" w:type="dxa"/>
            <w:shd w:val="clear" w:color="auto" w:fill="E4F0F0"/>
            <w:textDirection w:val="btLr"/>
            <w:vAlign w:val="center"/>
          </w:tcPr>
          <w:p w14:paraId="004C97DD" w14:textId="78C6F451" w:rsidR="00922537" w:rsidRPr="004545D8" w:rsidRDefault="001928EB"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 xml:space="preserve">Quantidade </w:t>
            </w:r>
            <w:r w:rsidR="00922537" w:rsidRPr="004545D8">
              <w:rPr>
                <w:rFonts w:ascii="Arial" w:hAnsi="Arial" w:cs="Arial"/>
                <w:b/>
                <w:bCs/>
                <w:sz w:val="22"/>
                <w:szCs w:val="22"/>
              </w:rPr>
              <w:t>de</w:t>
            </w:r>
            <w:r w:rsidR="00922537" w:rsidRPr="004545D8">
              <w:rPr>
                <w:rFonts w:ascii="Arial" w:hAnsi="Arial" w:cs="Arial"/>
                <w:b/>
                <w:bCs/>
                <w:sz w:val="22"/>
                <w:szCs w:val="22"/>
              </w:rPr>
              <w:br/>
              <w:t>Postos</w:t>
            </w:r>
          </w:p>
        </w:tc>
        <w:tc>
          <w:tcPr>
            <w:tcW w:w="1418" w:type="dxa"/>
            <w:shd w:val="clear" w:color="auto" w:fill="E4F0F0"/>
            <w:textDirection w:val="btLr"/>
            <w:vAlign w:val="center"/>
          </w:tcPr>
          <w:p w14:paraId="156AB9F4"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w:t>
            </w:r>
            <w:r w:rsidRPr="004545D8">
              <w:rPr>
                <w:rFonts w:ascii="Arial" w:hAnsi="Arial" w:cs="Arial"/>
                <w:b/>
                <w:bCs/>
                <w:sz w:val="22"/>
                <w:szCs w:val="22"/>
              </w:rPr>
              <w:br/>
              <w:t>Mensal</w:t>
            </w:r>
            <w:r w:rsidRPr="004545D8">
              <w:rPr>
                <w:rFonts w:ascii="Arial" w:hAnsi="Arial" w:cs="Arial"/>
                <w:b/>
                <w:bCs/>
                <w:sz w:val="22"/>
                <w:szCs w:val="22"/>
              </w:rPr>
              <w:br/>
              <w:t>Total (R$)</w:t>
            </w:r>
          </w:p>
        </w:tc>
        <w:tc>
          <w:tcPr>
            <w:tcW w:w="1415" w:type="dxa"/>
            <w:shd w:val="clear" w:color="auto" w:fill="E4F0F0"/>
            <w:textDirection w:val="btLr"/>
            <w:vAlign w:val="center"/>
          </w:tcPr>
          <w:p w14:paraId="3A6C6FC1"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 Anual (R$)</w:t>
            </w:r>
          </w:p>
        </w:tc>
      </w:tr>
      <w:tr w:rsidR="00D22C20" w:rsidRPr="004545D8" w14:paraId="3BE0AC9C" w14:textId="77777777" w:rsidTr="00C56CBE">
        <w:trPr>
          <w:trHeight w:val="34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hideMark/>
          </w:tcPr>
          <w:p w14:paraId="37D77CD0" w14:textId="1C840A2A"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Limpeza</w:t>
            </w:r>
            <w:r w:rsidR="0064556D">
              <w:rPr>
                <w:rFonts w:ascii="Arial" w:hAnsi="Arial" w:cs="Arial"/>
                <w:b w:val="0"/>
                <w:bCs w:val="0"/>
                <w:sz w:val="22"/>
                <w:szCs w:val="22"/>
              </w:rPr>
              <w:t xml:space="preserve"> + </w:t>
            </w:r>
            <w:r w:rsidR="003D0AA5">
              <w:rPr>
                <w:rFonts w:ascii="Arial" w:hAnsi="Arial" w:cs="Arial"/>
                <w:b w:val="0"/>
                <w:bCs w:val="0"/>
                <w:sz w:val="22"/>
                <w:szCs w:val="22"/>
              </w:rPr>
              <w:t>Materiais</w:t>
            </w:r>
            <w:r w:rsidR="00AE31EC">
              <w:rPr>
                <w:rFonts w:ascii="Arial" w:hAnsi="Arial" w:cs="Arial"/>
                <w:b w:val="0"/>
                <w:bCs w:val="0"/>
                <w:sz w:val="22"/>
                <w:szCs w:val="22"/>
              </w:rPr>
              <w:t xml:space="preserve"> e equipamentos</w:t>
            </w:r>
          </w:p>
        </w:tc>
        <w:tc>
          <w:tcPr>
            <w:tcW w:w="993" w:type="dxa"/>
            <w:shd w:val="clear" w:color="auto" w:fill="auto"/>
            <w:vAlign w:val="center"/>
            <w:hideMark/>
          </w:tcPr>
          <w:p w14:paraId="60DC17FE"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Diurno</w:t>
            </w:r>
          </w:p>
        </w:tc>
        <w:tc>
          <w:tcPr>
            <w:tcW w:w="708" w:type="dxa"/>
            <w:shd w:val="clear" w:color="auto" w:fill="auto"/>
            <w:vAlign w:val="center"/>
            <w:hideMark/>
          </w:tcPr>
          <w:p w14:paraId="769162B5" w14:textId="385F822A" w:rsidR="00922537" w:rsidRPr="004545D8" w:rsidRDefault="001901AF"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44</w:t>
            </w:r>
            <w:r w:rsidR="00922537" w:rsidRPr="004545D8">
              <w:rPr>
                <w:rFonts w:ascii="Arial" w:hAnsi="Arial" w:cs="Arial"/>
                <w:sz w:val="22"/>
                <w:szCs w:val="22"/>
              </w:rPr>
              <w:t xml:space="preserve"> h</w:t>
            </w:r>
          </w:p>
        </w:tc>
        <w:tc>
          <w:tcPr>
            <w:tcW w:w="1134" w:type="dxa"/>
            <w:shd w:val="clear" w:color="auto" w:fill="auto"/>
            <w:vAlign w:val="center"/>
            <w:hideMark/>
          </w:tcPr>
          <w:p w14:paraId="4284A820" w14:textId="08F78BB8" w:rsidR="00922537" w:rsidRPr="004545D8" w:rsidRDefault="006D180C"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D180C">
              <w:rPr>
                <w:rFonts w:ascii="Arial" w:hAnsi="Arial" w:cs="Arial"/>
                <w:sz w:val="22"/>
                <w:szCs w:val="22"/>
              </w:rPr>
              <w:t>4.750,44</w:t>
            </w:r>
          </w:p>
        </w:tc>
        <w:tc>
          <w:tcPr>
            <w:tcW w:w="851" w:type="dxa"/>
            <w:shd w:val="clear" w:color="auto" w:fill="auto"/>
            <w:vAlign w:val="center"/>
            <w:hideMark/>
          </w:tcPr>
          <w:p w14:paraId="76329C87" w14:textId="2159410E" w:rsidR="00922537" w:rsidRPr="004545D8" w:rsidRDefault="00D36AC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1</w:t>
            </w:r>
          </w:p>
        </w:tc>
        <w:tc>
          <w:tcPr>
            <w:tcW w:w="850" w:type="dxa"/>
            <w:shd w:val="clear" w:color="auto" w:fill="auto"/>
            <w:vAlign w:val="center"/>
            <w:hideMark/>
          </w:tcPr>
          <w:p w14:paraId="0EABDD22" w14:textId="260264D1" w:rsidR="00922537" w:rsidRPr="004545D8" w:rsidRDefault="00D36AC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2</w:t>
            </w:r>
          </w:p>
        </w:tc>
        <w:tc>
          <w:tcPr>
            <w:tcW w:w="1418" w:type="dxa"/>
            <w:shd w:val="clear" w:color="auto" w:fill="auto"/>
            <w:vAlign w:val="center"/>
            <w:hideMark/>
          </w:tcPr>
          <w:p w14:paraId="724F1F04" w14:textId="22DCE283" w:rsidR="00922537" w:rsidRPr="004545D8" w:rsidRDefault="002857AA"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9.500,88</w:t>
            </w:r>
          </w:p>
        </w:tc>
        <w:tc>
          <w:tcPr>
            <w:tcW w:w="1415" w:type="dxa"/>
            <w:shd w:val="clear" w:color="auto" w:fill="auto"/>
            <w:vAlign w:val="center"/>
            <w:hideMark/>
          </w:tcPr>
          <w:p w14:paraId="6065C919" w14:textId="76A44340" w:rsidR="00922537" w:rsidRPr="004545D8" w:rsidRDefault="00447FD3"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47FD3">
              <w:rPr>
                <w:rFonts w:ascii="Arial" w:hAnsi="Arial" w:cs="Arial"/>
                <w:sz w:val="22"/>
                <w:szCs w:val="22"/>
              </w:rPr>
              <w:t>114.010,56</w:t>
            </w:r>
          </w:p>
        </w:tc>
      </w:tr>
      <w:tr w:rsidR="00D22C20" w:rsidRPr="004545D8" w14:paraId="714287FB" w14:textId="77777777" w:rsidTr="00C56CB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hideMark/>
          </w:tcPr>
          <w:p w14:paraId="354A9F0F"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Recepção</w:t>
            </w:r>
          </w:p>
        </w:tc>
        <w:tc>
          <w:tcPr>
            <w:tcW w:w="993" w:type="dxa"/>
            <w:shd w:val="clear" w:color="auto" w:fill="auto"/>
            <w:vAlign w:val="center"/>
            <w:hideMark/>
          </w:tcPr>
          <w:p w14:paraId="0AC4D9BF"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Diurno</w:t>
            </w:r>
          </w:p>
        </w:tc>
        <w:tc>
          <w:tcPr>
            <w:tcW w:w="708" w:type="dxa"/>
            <w:shd w:val="clear" w:color="auto" w:fill="auto"/>
            <w:vAlign w:val="center"/>
            <w:hideMark/>
          </w:tcPr>
          <w:p w14:paraId="3CE218F4" w14:textId="7C09E599" w:rsidR="00922537" w:rsidRPr="004545D8" w:rsidRDefault="001901AF"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44</w:t>
            </w:r>
            <w:r w:rsidR="00922537" w:rsidRPr="004545D8">
              <w:rPr>
                <w:rFonts w:ascii="Arial" w:hAnsi="Arial" w:cs="Arial"/>
                <w:sz w:val="22"/>
                <w:szCs w:val="22"/>
              </w:rPr>
              <w:t xml:space="preserve"> h</w:t>
            </w:r>
          </w:p>
        </w:tc>
        <w:tc>
          <w:tcPr>
            <w:tcW w:w="1134" w:type="dxa"/>
            <w:shd w:val="clear" w:color="auto" w:fill="auto"/>
            <w:vAlign w:val="center"/>
            <w:hideMark/>
          </w:tcPr>
          <w:p w14:paraId="48E414B1" w14:textId="488E2E31" w:rsidR="00922537" w:rsidRPr="004545D8" w:rsidRDefault="00CD46DD"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D46DD">
              <w:rPr>
                <w:rFonts w:ascii="Arial" w:hAnsi="Arial" w:cs="Arial"/>
                <w:sz w:val="22"/>
                <w:szCs w:val="22"/>
              </w:rPr>
              <w:t>6.116,15</w:t>
            </w:r>
          </w:p>
        </w:tc>
        <w:tc>
          <w:tcPr>
            <w:tcW w:w="851" w:type="dxa"/>
            <w:shd w:val="clear" w:color="auto" w:fill="auto"/>
            <w:vAlign w:val="center"/>
            <w:hideMark/>
          </w:tcPr>
          <w:p w14:paraId="70FAB226" w14:textId="3562A4E8" w:rsidR="00922537" w:rsidRPr="004545D8" w:rsidRDefault="00D36AC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1</w:t>
            </w:r>
          </w:p>
        </w:tc>
        <w:tc>
          <w:tcPr>
            <w:tcW w:w="850" w:type="dxa"/>
            <w:shd w:val="clear" w:color="auto" w:fill="auto"/>
            <w:vAlign w:val="center"/>
            <w:hideMark/>
          </w:tcPr>
          <w:p w14:paraId="5C915291" w14:textId="3BC30820" w:rsidR="00922537" w:rsidRPr="004545D8" w:rsidRDefault="00D36AC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3</w:t>
            </w:r>
          </w:p>
        </w:tc>
        <w:tc>
          <w:tcPr>
            <w:tcW w:w="1418" w:type="dxa"/>
            <w:shd w:val="clear" w:color="auto" w:fill="auto"/>
            <w:vAlign w:val="center"/>
            <w:hideMark/>
          </w:tcPr>
          <w:p w14:paraId="4E195AC5" w14:textId="51DD9C3A" w:rsidR="00922537" w:rsidRPr="004545D8" w:rsidRDefault="00333C6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33C67">
              <w:rPr>
                <w:rFonts w:ascii="Arial" w:hAnsi="Arial" w:cs="Arial"/>
                <w:sz w:val="22"/>
                <w:szCs w:val="22"/>
              </w:rPr>
              <w:t>18.348,47</w:t>
            </w:r>
          </w:p>
        </w:tc>
        <w:tc>
          <w:tcPr>
            <w:tcW w:w="1415" w:type="dxa"/>
            <w:shd w:val="clear" w:color="auto" w:fill="auto"/>
            <w:vAlign w:val="center"/>
            <w:hideMark/>
          </w:tcPr>
          <w:p w14:paraId="3DBC0617" w14:textId="75C3F60E" w:rsidR="00922537" w:rsidRPr="004545D8" w:rsidRDefault="008F4B88"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F4B88">
              <w:rPr>
                <w:rFonts w:ascii="Arial" w:hAnsi="Arial" w:cs="Arial"/>
                <w:sz w:val="22"/>
                <w:szCs w:val="22"/>
              </w:rPr>
              <w:t>220.181,64</w:t>
            </w:r>
          </w:p>
        </w:tc>
      </w:tr>
      <w:tr w:rsidR="00D22C20" w:rsidRPr="004545D8" w14:paraId="062BCF33" w14:textId="77777777" w:rsidTr="00C56CBE">
        <w:trPr>
          <w:trHeight w:val="340"/>
        </w:trPr>
        <w:tc>
          <w:tcPr>
            <w:cnfStyle w:val="001000000000" w:firstRow="0" w:lastRow="0" w:firstColumn="1" w:lastColumn="0" w:oddVBand="0" w:evenVBand="0" w:oddHBand="0" w:evenHBand="0" w:firstRowFirstColumn="0" w:firstRowLastColumn="0" w:lastRowFirstColumn="0" w:lastRowLastColumn="0"/>
            <w:tcW w:w="6232" w:type="dxa"/>
            <w:gridSpan w:val="6"/>
            <w:shd w:val="clear" w:color="auto" w:fill="auto"/>
            <w:vAlign w:val="center"/>
            <w:hideMark/>
          </w:tcPr>
          <w:p w14:paraId="20678A0B" w14:textId="72AB0512" w:rsidR="00922537" w:rsidRPr="004545D8" w:rsidRDefault="00922537" w:rsidP="008B2CF5">
            <w:pPr>
              <w:jc w:val="center"/>
              <w:rPr>
                <w:rFonts w:ascii="Arial" w:hAnsi="Arial" w:cs="Arial"/>
                <w:sz w:val="22"/>
                <w:szCs w:val="22"/>
              </w:rPr>
            </w:pPr>
            <w:r w:rsidRPr="004545D8">
              <w:rPr>
                <w:rFonts w:ascii="Arial" w:hAnsi="Arial" w:cs="Arial"/>
                <w:sz w:val="22"/>
                <w:szCs w:val="22"/>
              </w:rPr>
              <w:t>TOTAL MÃO DE OBRA</w:t>
            </w:r>
            <w:r w:rsidR="00533019">
              <w:rPr>
                <w:rFonts w:ascii="Arial" w:hAnsi="Arial" w:cs="Arial"/>
                <w:sz w:val="22"/>
                <w:szCs w:val="22"/>
              </w:rPr>
              <w:t xml:space="preserve"> </w:t>
            </w:r>
            <w:r w:rsidR="00292B45">
              <w:rPr>
                <w:rFonts w:ascii="Arial" w:hAnsi="Arial" w:cs="Arial"/>
                <w:sz w:val="22"/>
                <w:szCs w:val="22"/>
              </w:rPr>
              <w:t>+ MATERIAIS</w:t>
            </w:r>
            <w:r w:rsidRPr="004545D8">
              <w:rPr>
                <w:rFonts w:ascii="Arial" w:hAnsi="Arial" w:cs="Arial"/>
                <w:sz w:val="22"/>
                <w:szCs w:val="22"/>
              </w:rPr>
              <w:t xml:space="preserve"> (R$)</w:t>
            </w:r>
          </w:p>
        </w:tc>
        <w:tc>
          <w:tcPr>
            <w:tcW w:w="1418" w:type="dxa"/>
            <w:shd w:val="clear" w:color="auto" w:fill="auto"/>
            <w:vAlign w:val="center"/>
            <w:hideMark/>
          </w:tcPr>
          <w:p w14:paraId="3F27842A" w14:textId="02FD18BC" w:rsidR="00922537" w:rsidRPr="004545D8" w:rsidRDefault="001226BD"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1226BD">
              <w:rPr>
                <w:rFonts w:ascii="Arial" w:hAnsi="Arial" w:cs="Arial"/>
                <w:b/>
                <w:bCs/>
                <w:sz w:val="22"/>
                <w:szCs w:val="22"/>
              </w:rPr>
              <w:t>27.849,35</w:t>
            </w:r>
          </w:p>
        </w:tc>
        <w:tc>
          <w:tcPr>
            <w:tcW w:w="1415" w:type="dxa"/>
            <w:shd w:val="clear" w:color="auto" w:fill="auto"/>
            <w:vAlign w:val="center"/>
            <w:hideMark/>
          </w:tcPr>
          <w:p w14:paraId="6A0613A0" w14:textId="5DECECA8" w:rsidR="00922537" w:rsidRPr="004545D8" w:rsidRDefault="00082E63"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334.192,20</w:t>
            </w:r>
          </w:p>
        </w:tc>
      </w:tr>
    </w:tbl>
    <w:p w14:paraId="64A5FFEE" w14:textId="77777777" w:rsidR="00922537" w:rsidRPr="004545D8" w:rsidRDefault="00922537" w:rsidP="008B2CF5">
      <w:pPr>
        <w:rPr>
          <w:rFonts w:ascii="Arial" w:hAnsi="Arial" w:cs="Arial"/>
          <w:sz w:val="22"/>
          <w:szCs w:val="22"/>
        </w:rPr>
      </w:pPr>
    </w:p>
    <w:tbl>
      <w:tblPr>
        <w:tblStyle w:val="SimplesTabela1"/>
        <w:tblW w:w="5000" w:type="pct"/>
        <w:tblLook w:val="04A0" w:firstRow="1" w:lastRow="0" w:firstColumn="1" w:lastColumn="0" w:noHBand="0" w:noVBand="1"/>
      </w:tblPr>
      <w:tblGrid>
        <w:gridCol w:w="2972"/>
        <w:gridCol w:w="2001"/>
        <w:gridCol w:w="1936"/>
        <w:gridCol w:w="2146"/>
      </w:tblGrid>
      <w:tr w:rsidR="00D22C20" w:rsidRPr="004545D8" w14:paraId="06B72651" w14:textId="77777777" w:rsidTr="00B370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4F0F0"/>
            <w:vAlign w:val="center"/>
            <w:hideMark/>
          </w:tcPr>
          <w:p w14:paraId="4F583A08"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LUCRO E DESPESAS INDIRETAS</w:t>
            </w:r>
          </w:p>
        </w:tc>
      </w:tr>
      <w:tr w:rsidR="00D22C20" w:rsidRPr="004545D8" w14:paraId="060839FB" w14:textId="77777777" w:rsidTr="00B370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6" w:type="pct"/>
            <w:gridSpan w:val="2"/>
            <w:shd w:val="clear" w:color="auto" w:fill="auto"/>
            <w:vAlign w:val="center"/>
            <w:hideMark/>
          </w:tcPr>
          <w:p w14:paraId="3B45A9FF" w14:textId="77777777" w:rsidR="00922537" w:rsidRPr="004545D8" w:rsidRDefault="00922537" w:rsidP="008B2CF5">
            <w:pPr>
              <w:jc w:val="center"/>
              <w:rPr>
                <w:rFonts w:ascii="Arial" w:hAnsi="Arial" w:cs="Arial"/>
                <w:sz w:val="22"/>
                <w:szCs w:val="22"/>
              </w:rPr>
            </w:pPr>
          </w:p>
        </w:tc>
        <w:tc>
          <w:tcPr>
            <w:tcW w:w="1069" w:type="pct"/>
            <w:shd w:val="clear" w:color="auto" w:fill="auto"/>
            <w:vAlign w:val="center"/>
            <w:hideMark/>
          </w:tcPr>
          <w:p w14:paraId="7A977ACB"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4545D8">
              <w:rPr>
                <w:rFonts w:ascii="Arial" w:hAnsi="Arial" w:cs="Arial"/>
                <w:b/>
                <w:bCs/>
                <w:sz w:val="22"/>
                <w:szCs w:val="22"/>
              </w:rPr>
              <w:t>Valor Mensal (R$)</w:t>
            </w:r>
          </w:p>
        </w:tc>
        <w:tc>
          <w:tcPr>
            <w:tcW w:w="1185" w:type="pct"/>
            <w:shd w:val="clear" w:color="auto" w:fill="auto"/>
            <w:vAlign w:val="center"/>
            <w:hideMark/>
          </w:tcPr>
          <w:p w14:paraId="204EB1D0"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 Anual (R$)</w:t>
            </w:r>
          </w:p>
        </w:tc>
      </w:tr>
      <w:tr w:rsidR="00D22C20" w:rsidRPr="004545D8" w14:paraId="065CAEDE" w14:textId="77777777" w:rsidTr="00533019">
        <w:trPr>
          <w:trHeight w:val="340"/>
        </w:trPr>
        <w:tc>
          <w:tcPr>
            <w:cnfStyle w:val="001000000000" w:firstRow="0" w:lastRow="0" w:firstColumn="1" w:lastColumn="0" w:oddVBand="0" w:evenVBand="0" w:oddHBand="0" w:evenHBand="0" w:firstRowFirstColumn="0" w:firstRowLastColumn="0" w:lastRowFirstColumn="0" w:lastRowLastColumn="0"/>
            <w:tcW w:w="1641" w:type="pct"/>
            <w:shd w:val="clear" w:color="auto" w:fill="auto"/>
            <w:vAlign w:val="center"/>
            <w:hideMark/>
          </w:tcPr>
          <w:p w14:paraId="04A4F541"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Lucro</w:t>
            </w:r>
          </w:p>
        </w:tc>
        <w:tc>
          <w:tcPr>
            <w:tcW w:w="1105" w:type="pct"/>
            <w:shd w:val="clear" w:color="auto" w:fill="auto"/>
            <w:vAlign w:val="center"/>
            <w:hideMark/>
          </w:tcPr>
          <w:p w14:paraId="47617263"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10,00%</w:t>
            </w:r>
          </w:p>
        </w:tc>
        <w:tc>
          <w:tcPr>
            <w:tcW w:w="1069" w:type="pct"/>
            <w:shd w:val="clear" w:color="auto" w:fill="auto"/>
            <w:vAlign w:val="center"/>
          </w:tcPr>
          <w:p w14:paraId="006E2D84" w14:textId="5A3A48FE"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5" w:type="pct"/>
            <w:shd w:val="clear" w:color="auto" w:fill="auto"/>
            <w:vAlign w:val="center"/>
          </w:tcPr>
          <w:p w14:paraId="1DD4C37F" w14:textId="7B67DA9A"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22C20" w:rsidRPr="004545D8" w14:paraId="587AA742" w14:textId="77777777" w:rsidTr="005330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41" w:type="pct"/>
            <w:shd w:val="clear" w:color="auto" w:fill="auto"/>
            <w:vAlign w:val="center"/>
            <w:hideMark/>
          </w:tcPr>
          <w:p w14:paraId="2CAD1D74"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Despesas Indiretas</w:t>
            </w:r>
          </w:p>
        </w:tc>
        <w:tc>
          <w:tcPr>
            <w:tcW w:w="1105" w:type="pct"/>
            <w:shd w:val="clear" w:color="auto" w:fill="auto"/>
            <w:vAlign w:val="center"/>
            <w:hideMark/>
          </w:tcPr>
          <w:p w14:paraId="084FC013"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5,00%</w:t>
            </w:r>
          </w:p>
        </w:tc>
        <w:tc>
          <w:tcPr>
            <w:tcW w:w="1069" w:type="pct"/>
            <w:shd w:val="clear" w:color="auto" w:fill="auto"/>
            <w:vAlign w:val="center"/>
          </w:tcPr>
          <w:p w14:paraId="76885B53" w14:textId="2630466D"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5" w:type="pct"/>
            <w:shd w:val="clear" w:color="auto" w:fill="auto"/>
            <w:vAlign w:val="center"/>
          </w:tcPr>
          <w:p w14:paraId="68246D1C" w14:textId="090F2CA4"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22C20" w:rsidRPr="004545D8" w14:paraId="2D640DBD" w14:textId="77777777" w:rsidTr="00533019">
        <w:trPr>
          <w:trHeight w:val="340"/>
        </w:trPr>
        <w:tc>
          <w:tcPr>
            <w:cnfStyle w:val="001000000000" w:firstRow="0" w:lastRow="0" w:firstColumn="1" w:lastColumn="0" w:oddVBand="0" w:evenVBand="0" w:oddHBand="0" w:evenHBand="0" w:firstRowFirstColumn="0" w:firstRowLastColumn="0" w:lastRowFirstColumn="0" w:lastRowLastColumn="0"/>
            <w:tcW w:w="1641" w:type="pct"/>
            <w:shd w:val="clear" w:color="auto" w:fill="auto"/>
            <w:vAlign w:val="center"/>
            <w:hideMark/>
          </w:tcPr>
          <w:p w14:paraId="746F71E1"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Total LDI</w:t>
            </w:r>
          </w:p>
        </w:tc>
        <w:tc>
          <w:tcPr>
            <w:tcW w:w="1105" w:type="pct"/>
            <w:shd w:val="clear" w:color="auto" w:fill="auto"/>
            <w:vAlign w:val="center"/>
            <w:hideMark/>
          </w:tcPr>
          <w:p w14:paraId="7270BBF2"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4545D8">
              <w:rPr>
                <w:rFonts w:ascii="Arial" w:hAnsi="Arial" w:cs="Arial"/>
                <w:b/>
                <w:bCs/>
                <w:sz w:val="22"/>
                <w:szCs w:val="22"/>
              </w:rPr>
              <w:t>15,00%</w:t>
            </w:r>
          </w:p>
        </w:tc>
        <w:tc>
          <w:tcPr>
            <w:tcW w:w="1069" w:type="pct"/>
            <w:shd w:val="clear" w:color="auto" w:fill="auto"/>
            <w:vAlign w:val="center"/>
          </w:tcPr>
          <w:p w14:paraId="69E732D0" w14:textId="230D25F3"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1185" w:type="pct"/>
            <w:shd w:val="clear" w:color="auto" w:fill="auto"/>
            <w:vAlign w:val="center"/>
          </w:tcPr>
          <w:p w14:paraId="65955829" w14:textId="250A9BF1"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67BA20ED" w14:textId="77777777" w:rsidR="00C13E27" w:rsidRPr="004545D8" w:rsidRDefault="00C13E27" w:rsidP="008B2CF5">
      <w:pPr>
        <w:rPr>
          <w:rFonts w:ascii="Arial" w:hAnsi="Arial" w:cs="Arial"/>
          <w:sz w:val="22"/>
          <w:szCs w:val="22"/>
        </w:rPr>
      </w:pPr>
    </w:p>
    <w:tbl>
      <w:tblPr>
        <w:tblStyle w:val="SimplesTabela1"/>
        <w:tblW w:w="9067" w:type="dxa"/>
        <w:tblLayout w:type="fixed"/>
        <w:tblLook w:val="04A0" w:firstRow="1" w:lastRow="0" w:firstColumn="1" w:lastColumn="0" w:noHBand="0" w:noVBand="1"/>
      </w:tblPr>
      <w:tblGrid>
        <w:gridCol w:w="3114"/>
        <w:gridCol w:w="1843"/>
        <w:gridCol w:w="1984"/>
        <w:gridCol w:w="2126"/>
      </w:tblGrid>
      <w:tr w:rsidR="00D22C20" w:rsidRPr="004545D8" w14:paraId="735C1B85" w14:textId="77777777" w:rsidTr="00B370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E4F0F0"/>
            <w:vAlign w:val="center"/>
            <w:hideMark/>
          </w:tcPr>
          <w:p w14:paraId="472F0EEB" w14:textId="77777777" w:rsidR="00922537" w:rsidRPr="004545D8" w:rsidRDefault="00922537" w:rsidP="008B2CF5">
            <w:pPr>
              <w:jc w:val="center"/>
              <w:rPr>
                <w:rFonts w:ascii="Arial" w:hAnsi="Arial" w:cs="Arial"/>
                <w:sz w:val="22"/>
                <w:szCs w:val="22"/>
              </w:rPr>
            </w:pPr>
            <w:r w:rsidRPr="004545D8">
              <w:rPr>
                <w:rFonts w:ascii="Arial" w:hAnsi="Arial" w:cs="Arial"/>
                <w:sz w:val="22"/>
                <w:szCs w:val="22"/>
              </w:rPr>
              <w:t>TRIBUTAÇÃO SOBRE FATURAMENTO</w:t>
            </w:r>
          </w:p>
        </w:tc>
      </w:tr>
      <w:tr w:rsidR="00D22C20" w:rsidRPr="004545D8" w14:paraId="1B73C513" w14:textId="77777777" w:rsidTr="00B370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57" w:type="dxa"/>
            <w:gridSpan w:val="2"/>
            <w:shd w:val="clear" w:color="auto" w:fill="FFFFFF" w:themeFill="background1"/>
            <w:vAlign w:val="center"/>
          </w:tcPr>
          <w:p w14:paraId="0E83AD7B" w14:textId="77777777" w:rsidR="00C13E27" w:rsidRPr="004545D8" w:rsidRDefault="00C13E27" w:rsidP="008B2CF5">
            <w:pPr>
              <w:jc w:val="center"/>
              <w:rPr>
                <w:rFonts w:ascii="Arial" w:hAnsi="Arial" w:cs="Arial"/>
                <w:sz w:val="22"/>
                <w:szCs w:val="22"/>
              </w:rPr>
            </w:pPr>
          </w:p>
        </w:tc>
        <w:tc>
          <w:tcPr>
            <w:tcW w:w="1984" w:type="dxa"/>
            <w:shd w:val="clear" w:color="auto" w:fill="FFFFFF" w:themeFill="background1"/>
            <w:vAlign w:val="center"/>
          </w:tcPr>
          <w:p w14:paraId="6CA30FC3" w14:textId="77777777" w:rsidR="00C13E27" w:rsidRPr="004545D8" w:rsidRDefault="00C13E2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 Mensal (R$)</w:t>
            </w:r>
          </w:p>
        </w:tc>
        <w:tc>
          <w:tcPr>
            <w:tcW w:w="2126" w:type="dxa"/>
            <w:shd w:val="clear" w:color="auto" w:fill="FFFFFF" w:themeFill="background1"/>
            <w:vAlign w:val="center"/>
          </w:tcPr>
          <w:p w14:paraId="46A0A200" w14:textId="77777777" w:rsidR="00C13E27" w:rsidRPr="004545D8" w:rsidRDefault="00C13E2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b/>
                <w:bCs/>
                <w:sz w:val="22"/>
                <w:szCs w:val="22"/>
              </w:rPr>
              <w:t>Valor Anual (R$)</w:t>
            </w:r>
          </w:p>
        </w:tc>
      </w:tr>
      <w:tr w:rsidR="00D22C20" w:rsidRPr="004545D8" w14:paraId="1E8D7388" w14:textId="77777777" w:rsidTr="00B370F1">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435C3308"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ISS</w:t>
            </w:r>
          </w:p>
        </w:tc>
        <w:tc>
          <w:tcPr>
            <w:tcW w:w="1843" w:type="dxa"/>
            <w:shd w:val="clear" w:color="auto" w:fill="FFFFFF" w:themeFill="background1"/>
            <w:vAlign w:val="center"/>
          </w:tcPr>
          <w:p w14:paraId="431E9E89"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5,00%</w:t>
            </w:r>
          </w:p>
        </w:tc>
        <w:tc>
          <w:tcPr>
            <w:tcW w:w="1984" w:type="dxa"/>
            <w:shd w:val="clear" w:color="auto" w:fill="FFFFFF" w:themeFill="background1"/>
            <w:vAlign w:val="center"/>
          </w:tcPr>
          <w:p w14:paraId="08B4C570" w14:textId="1BBB8ABC"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126" w:type="dxa"/>
            <w:shd w:val="clear" w:color="auto" w:fill="FFFFFF" w:themeFill="background1"/>
            <w:vAlign w:val="center"/>
          </w:tcPr>
          <w:p w14:paraId="1A072119" w14:textId="4A7593FF"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22C20" w:rsidRPr="004545D8" w14:paraId="23971A6F" w14:textId="77777777" w:rsidTr="005330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hideMark/>
          </w:tcPr>
          <w:p w14:paraId="3395EBC5"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COFINS</w:t>
            </w:r>
          </w:p>
        </w:tc>
        <w:tc>
          <w:tcPr>
            <w:tcW w:w="1843" w:type="dxa"/>
            <w:shd w:val="clear" w:color="auto" w:fill="FFFFFF" w:themeFill="background1"/>
            <w:vAlign w:val="center"/>
            <w:hideMark/>
          </w:tcPr>
          <w:p w14:paraId="1982A35C"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545D8">
              <w:rPr>
                <w:rFonts w:ascii="Arial" w:hAnsi="Arial" w:cs="Arial"/>
                <w:sz w:val="22"/>
                <w:szCs w:val="22"/>
              </w:rPr>
              <w:t>3,00%</w:t>
            </w:r>
          </w:p>
        </w:tc>
        <w:tc>
          <w:tcPr>
            <w:tcW w:w="1984" w:type="dxa"/>
            <w:shd w:val="clear" w:color="auto" w:fill="FFFFFF" w:themeFill="background1"/>
            <w:vAlign w:val="center"/>
          </w:tcPr>
          <w:p w14:paraId="43C1BC24" w14:textId="3DF0BB90"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126" w:type="dxa"/>
            <w:shd w:val="clear" w:color="auto" w:fill="FFFFFF" w:themeFill="background1"/>
            <w:vAlign w:val="center"/>
          </w:tcPr>
          <w:p w14:paraId="7A5B81FF" w14:textId="04C613C2"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22C20" w:rsidRPr="004545D8" w14:paraId="1C41E1F8" w14:textId="77777777" w:rsidTr="00533019">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hideMark/>
          </w:tcPr>
          <w:p w14:paraId="76DDE578" w14:textId="77777777" w:rsidR="00922537" w:rsidRPr="004545D8" w:rsidRDefault="00922537" w:rsidP="008B2CF5">
            <w:pPr>
              <w:jc w:val="center"/>
              <w:rPr>
                <w:rFonts w:ascii="Arial" w:hAnsi="Arial" w:cs="Arial"/>
                <w:b w:val="0"/>
                <w:bCs w:val="0"/>
                <w:sz w:val="22"/>
                <w:szCs w:val="22"/>
              </w:rPr>
            </w:pPr>
            <w:r w:rsidRPr="004545D8">
              <w:rPr>
                <w:rFonts w:ascii="Arial" w:hAnsi="Arial" w:cs="Arial"/>
                <w:b w:val="0"/>
                <w:bCs w:val="0"/>
                <w:sz w:val="22"/>
                <w:szCs w:val="22"/>
              </w:rPr>
              <w:t>PIS</w:t>
            </w:r>
          </w:p>
        </w:tc>
        <w:tc>
          <w:tcPr>
            <w:tcW w:w="1843" w:type="dxa"/>
            <w:shd w:val="clear" w:color="auto" w:fill="FFFFFF" w:themeFill="background1"/>
            <w:vAlign w:val="center"/>
            <w:hideMark/>
          </w:tcPr>
          <w:p w14:paraId="39B921EF"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45D8">
              <w:rPr>
                <w:rFonts w:ascii="Arial" w:hAnsi="Arial" w:cs="Arial"/>
                <w:sz w:val="22"/>
                <w:szCs w:val="22"/>
              </w:rPr>
              <w:t>0,65%</w:t>
            </w:r>
          </w:p>
        </w:tc>
        <w:tc>
          <w:tcPr>
            <w:tcW w:w="1984" w:type="dxa"/>
            <w:shd w:val="clear" w:color="auto" w:fill="FFFFFF" w:themeFill="background1"/>
            <w:vAlign w:val="center"/>
          </w:tcPr>
          <w:p w14:paraId="0E5792B0" w14:textId="752B2521"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126" w:type="dxa"/>
            <w:shd w:val="clear" w:color="auto" w:fill="FFFFFF" w:themeFill="background1"/>
            <w:vAlign w:val="center"/>
          </w:tcPr>
          <w:p w14:paraId="50A31AA4" w14:textId="57586518"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22C20" w:rsidRPr="004545D8" w14:paraId="09B941F6" w14:textId="77777777" w:rsidTr="00B370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26869926" w14:textId="77777777" w:rsidR="00922537" w:rsidRPr="004545D8" w:rsidRDefault="00922537" w:rsidP="008B2CF5">
            <w:pPr>
              <w:jc w:val="center"/>
              <w:rPr>
                <w:rFonts w:ascii="Arial" w:hAnsi="Arial" w:cs="Arial"/>
                <w:b w:val="0"/>
                <w:bCs w:val="0"/>
                <w:sz w:val="22"/>
                <w:szCs w:val="22"/>
              </w:rPr>
            </w:pPr>
            <w:r w:rsidRPr="004545D8">
              <w:rPr>
                <w:rFonts w:ascii="Arial" w:hAnsi="Arial" w:cs="Arial"/>
                <w:sz w:val="22"/>
                <w:szCs w:val="22"/>
              </w:rPr>
              <w:t>Total de tributação</w:t>
            </w:r>
          </w:p>
        </w:tc>
        <w:tc>
          <w:tcPr>
            <w:tcW w:w="1843" w:type="dxa"/>
            <w:shd w:val="clear" w:color="auto" w:fill="FFFFFF" w:themeFill="background1"/>
            <w:vAlign w:val="center"/>
          </w:tcPr>
          <w:p w14:paraId="14AE072C" w14:textId="77777777"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4545D8">
              <w:rPr>
                <w:rFonts w:ascii="Arial" w:hAnsi="Arial" w:cs="Arial"/>
                <w:b/>
                <w:bCs/>
                <w:sz w:val="22"/>
                <w:szCs w:val="22"/>
              </w:rPr>
              <w:t>8,65%</w:t>
            </w:r>
          </w:p>
        </w:tc>
        <w:tc>
          <w:tcPr>
            <w:tcW w:w="1984" w:type="dxa"/>
            <w:shd w:val="clear" w:color="auto" w:fill="FFFFFF" w:themeFill="background1"/>
            <w:vAlign w:val="center"/>
          </w:tcPr>
          <w:p w14:paraId="7355D795" w14:textId="0C6BBAEF"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c>
          <w:tcPr>
            <w:tcW w:w="2126" w:type="dxa"/>
            <w:shd w:val="clear" w:color="auto" w:fill="FFFFFF" w:themeFill="background1"/>
            <w:vAlign w:val="center"/>
          </w:tcPr>
          <w:p w14:paraId="3F3C5C99" w14:textId="133C53E9" w:rsidR="00922537" w:rsidRPr="004545D8" w:rsidRDefault="00922537" w:rsidP="008B2CF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D22C20" w:rsidRPr="004545D8" w14:paraId="1C7A93D7" w14:textId="77777777" w:rsidTr="005928EE">
        <w:trPr>
          <w:trHeight w:val="34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3242ED2" w14:textId="77777777" w:rsidR="00922537" w:rsidRPr="004545D8" w:rsidRDefault="00922537" w:rsidP="008B2CF5">
            <w:pPr>
              <w:jc w:val="center"/>
              <w:rPr>
                <w:rFonts w:ascii="Arial" w:hAnsi="Arial" w:cs="Arial"/>
                <w:b w:val="0"/>
                <w:bCs w:val="0"/>
                <w:sz w:val="22"/>
                <w:szCs w:val="22"/>
              </w:rPr>
            </w:pPr>
            <w:r w:rsidRPr="004545D8">
              <w:rPr>
                <w:rFonts w:ascii="Arial" w:hAnsi="Arial" w:cs="Arial"/>
                <w:sz w:val="22"/>
                <w:szCs w:val="22"/>
              </w:rPr>
              <w:lastRenderedPageBreak/>
              <w:t>TOTAL MATERIAIS</w:t>
            </w:r>
          </w:p>
        </w:tc>
        <w:tc>
          <w:tcPr>
            <w:tcW w:w="1843" w:type="dxa"/>
            <w:vAlign w:val="center"/>
          </w:tcPr>
          <w:p w14:paraId="3E24E776" w14:textId="77777777"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1984" w:type="dxa"/>
            <w:vAlign w:val="center"/>
          </w:tcPr>
          <w:p w14:paraId="28D0640C" w14:textId="46B57A6C"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2126" w:type="dxa"/>
            <w:vAlign w:val="center"/>
          </w:tcPr>
          <w:p w14:paraId="5D9AF374" w14:textId="3B266663" w:rsidR="00922537" w:rsidRPr="004545D8" w:rsidRDefault="00922537" w:rsidP="008B2C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60A23927" w14:textId="77777777" w:rsidR="00922537" w:rsidRPr="004545D8" w:rsidRDefault="00922537" w:rsidP="008B2CF5">
      <w:pPr>
        <w:rPr>
          <w:rFonts w:ascii="Arial" w:hAnsi="Arial" w:cs="Arial"/>
          <w:sz w:val="22"/>
          <w:szCs w:val="22"/>
        </w:rPr>
      </w:pPr>
    </w:p>
    <w:p w14:paraId="4A777B2A" w14:textId="77777777" w:rsidR="00922537" w:rsidRPr="004545D8" w:rsidRDefault="00922537" w:rsidP="008B2CF5">
      <w:pPr>
        <w:rPr>
          <w:rFonts w:ascii="Arial" w:hAnsi="Arial" w:cs="Arial"/>
          <w:b/>
          <w:bCs/>
          <w:sz w:val="22"/>
          <w:szCs w:val="22"/>
        </w:rPr>
      </w:pPr>
      <w:r w:rsidRPr="004545D8">
        <w:rPr>
          <w:rFonts w:ascii="Arial" w:hAnsi="Arial" w:cs="Arial"/>
          <w:b/>
          <w:bCs/>
          <w:sz w:val="22"/>
          <w:szCs w:val="22"/>
        </w:rPr>
        <w:t>ESTIMATIVA TOTAL</w:t>
      </w:r>
    </w:p>
    <w:p w14:paraId="64BCC69C" w14:textId="77777777" w:rsidR="00922537" w:rsidRPr="004545D8" w:rsidRDefault="00922537" w:rsidP="008B2CF5">
      <w:pPr>
        <w:rPr>
          <w:rFonts w:ascii="Arial" w:hAnsi="Arial" w:cs="Arial"/>
          <w:b/>
          <w:bCs/>
          <w:sz w:val="22"/>
          <w:szCs w:val="22"/>
        </w:rPr>
      </w:pPr>
    </w:p>
    <w:p w14:paraId="3C9ECED7" w14:textId="04D611EF" w:rsidR="00FB6729" w:rsidRPr="004545D8" w:rsidRDefault="00922537" w:rsidP="008B2CF5">
      <w:pPr>
        <w:rPr>
          <w:rFonts w:ascii="Arial" w:hAnsi="Arial" w:cs="Arial"/>
          <w:sz w:val="22"/>
          <w:szCs w:val="22"/>
        </w:rPr>
      </w:pPr>
      <w:r w:rsidRPr="004545D8">
        <w:rPr>
          <w:rFonts w:ascii="Arial" w:hAnsi="Arial" w:cs="Arial"/>
          <w:b/>
          <w:bCs/>
          <w:sz w:val="22"/>
          <w:szCs w:val="22"/>
        </w:rPr>
        <w:t xml:space="preserve">Mensal: </w:t>
      </w:r>
      <w:r w:rsidRPr="004545D8">
        <w:rPr>
          <w:rFonts w:ascii="Arial" w:hAnsi="Arial" w:cs="Arial"/>
          <w:sz w:val="22"/>
          <w:szCs w:val="22"/>
        </w:rPr>
        <w:t xml:space="preserve">R$ </w:t>
      </w:r>
      <w:r w:rsidR="000901DF" w:rsidRPr="000901DF">
        <w:rPr>
          <w:rFonts w:ascii="Arial" w:hAnsi="Arial" w:cs="Arial"/>
          <w:sz w:val="22"/>
          <w:szCs w:val="22"/>
        </w:rPr>
        <w:t>27.849,35</w:t>
      </w:r>
      <w:r w:rsidR="000901DF" w:rsidRPr="000901DF">
        <w:rPr>
          <w:rFonts w:ascii="Arial" w:hAnsi="Arial" w:cs="Arial"/>
          <w:sz w:val="22"/>
          <w:szCs w:val="22"/>
        </w:rPr>
        <w:t xml:space="preserve"> </w:t>
      </w:r>
      <w:r w:rsidR="00FB6729" w:rsidRPr="004545D8">
        <w:rPr>
          <w:rFonts w:ascii="Arial" w:hAnsi="Arial" w:cs="Arial"/>
          <w:sz w:val="22"/>
          <w:szCs w:val="22"/>
        </w:rPr>
        <w:t xml:space="preserve">(vinte e sete mil </w:t>
      </w:r>
      <w:r w:rsidR="00E26115">
        <w:rPr>
          <w:rFonts w:ascii="Arial" w:hAnsi="Arial" w:cs="Arial"/>
          <w:sz w:val="22"/>
          <w:szCs w:val="22"/>
        </w:rPr>
        <w:t>oitocentos e quarenta e nove reais e trinta e cinco centavos</w:t>
      </w:r>
      <w:r w:rsidR="00FB6729" w:rsidRPr="004545D8">
        <w:rPr>
          <w:rFonts w:ascii="Arial" w:hAnsi="Arial" w:cs="Arial"/>
          <w:sz w:val="22"/>
          <w:szCs w:val="22"/>
        </w:rPr>
        <w:t>)</w:t>
      </w:r>
    </w:p>
    <w:p w14:paraId="7E838396" w14:textId="2DD788D3" w:rsidR="00922537" w:rsidRPr="004545D8" w:rsidRDefault="00922537" w:rsidP="008B2CF5">
      <w:pPr>
        <w:rPr>
          <w:rFonts w:ascii="Arial" w:hAnsi="Arial" w:cs="Arial"/>
          <w:sz w:val="22"/>
          <w:szCs w:val="22"/>
        </w:rPr>
      </w:pPr>
      <w:r w:rsidRPr="004545D8">
        <w:rPr>
          <w:rFonts w:ascii="Arial" w:hAnsi="Arial" w:cs="Arial"/>
          <w:b/>
          <w:bCs/>
          <w:sz w:val="22"/>
          <w:szCs w:val="22"/>
        </w:rPr>
        <w:t xml:space="preserve">Anual: </w:t>
      </w:r>
      <w:r w:rsidR="00FB6729" w:rsidRPr="004545D8">
        <w:rPr>
          <w:rFonts w:ascii="Arial" w:hAnsi="Arial" w:cs="Arial"/>
          <w:sz w:val="22"/>
          <w:szCs w:val="22"/>
        </w:rPr>
        <w:t xml:space="preserve">R$ </w:t>
      </w:r>
      <w:r w:rsidR="00E26115" w:rsidRPr="00E26115">
        <w:rPr>
          <w:rFonts w:ascii="Arial" w:hAnsi="Arial" w:cs="Arial"/>
          <w:sz w:val="22"/>
          <w:szCs w:val="22"/>
        </w:rPr>
        <w:t>334.192,20</w:t>
      </w:r>
      <w:r w:rsidR="00E26115" w:rsidRPr="00E26115">
        <w:rPr>
          <w:rFonts w:ascii="Arial" w:hAnsi="Arial" w:cs="Arial"/>
          <w:sz w:val="22"/>
          <w:szCs w:val="22"/>
        </w:rPr>
        <w:t xml:space="preserve"> </w:t>
      </w:r>
      <w:r w:rsidR="00FB6729" w:rsidRPr="004545D8">
        <w:rPr>
          <w:rFonts w:ascii="Arial" w:hAnsi="Arial" w:cs="Arial"/>
          <w:sz w:val="22"/>
          <w:szCs w:val="22"/>
        </w:rPr>
        <w:t>(</w:t>
      </w:r>
      <w:r w:rsidR="00E26115">
        <w:rPr>
          <w:rFonts w:ascii="Arial" w:hAnsi="Arial" w:cs="Arial"/>
          <w:sz w:val="22"/>
          <w:szCs w:val="22"/>
        </w:rPr>
        <w:t xml:space="preserve">trezentos e trinta e quatro mil </w:t>
      </w:r>
      <w:r w:rsidR="00490A6E">
        <w:rPr>
          <w:rFonts w:ascii="Arial" w:hAnsi="Arial" w:cs="Arial"/>
          <w:sz w:val="22"/>
          <w:szCs w:val="22"/>
        </w:rPr>
        <w:t>cento e noventa e dois reais e vinte centavos</w:t>
      </w:r>
      <w:r w:rsidR="00FB6729" w:rsidRPr="004545D8">
        <w:rPr>
          <w:rFonts w:ascii="Arial" w:hAnsi="Arial" w:cs="Arial"/>
          <w:sz w:val="22"/>
          <w:szCs w:val="22"/>
        </w:rPr>
        <w:t>)</w:t>
      </w:r>
      <w:r w:rsidR="000A0896">
        <w:rPr>
          <w:rFonts w:ascii="Arial" w:hAnsi="Arial" w:cs="Arial"/>
          <w:sz w:val="22"/>
          <w:szCs w:val="22"/>
        </w:rPr>
        <w:t>.</w:t>
      </w:r>
    </w:p>
    <w:p w14:paraId="165C17B1" w14:textId="7EE1DD56" w:rsidR="00922537" w:rsidRPr="004545D8" w:rsidRDefault="00922537" w:rsidP="008B2CF5">
      <w:pPr>
        <w:rPr>
          <w:rFonts w:ascii="Arial" w:hAnsi="Arial" w:cs="Arial"/>
          <w:sz w:val="22"/>
          <w:szCs w:val="22"/>
        </w:rPr>
      </w:pPr>
      <w:r w:rsidRPr="004545D8">
        <w:rPr>
          <w:rFonts w:ascii="Arial" w:hAnsi="Arial" w:cs="Arial"/>
          <w:b/>
          <w:bCs/>
          <w:sz w:val="22"/>
          <w:szCs w:val="22"/>
        </w:rPr>
        <w:t>Observação:</w:t>
      </w:r>
      <w:r w:rsidRPr="004545D8">
        <w:rPr>
          <w:rFonts w:ascii="Arial" w:hAnsi="Arial" w:cs="Arial"/>
          <w:sz w:val="22"/>
          <w:szCs w:val="22"/>
        </w:rPr>
        <w:t xml:space="preserve"> O valor total estimado para o período de 30 (trinta) meses é de: </w:t>
      </w:r>
      <w:r w:rsidR="00AB30BA" w:rsidRPr="00AB30BA">
        <w:rPr>
          <w:rFonts w:ascii="Arial" w:hAnsi="Arial" w:cs="Arial"/>
          <w:b/>
          <w:bCs/>
          <w:sz w:val="22"/>
          <w:szCs w:val="22"/>
        </w:rPr>
        <w:t>835.480,5</w:t>
      </w:r>
      <w:r w:rsidR="00AB30BA">
        <w:rPr>
          <w:rFonts w:ascii="Arial" w:hAnsi="Arial" w:cs="Arial"/>
          <w:b/>
          <w:bCs/>
          <w:sz w:val="22"/>
          <w:szCs w:val="22"/>
        </w:rPr>
        <w:t>0</w:t>
      </w:r>
      <w:r w:rsidRPr="004545D8">
        <w:rPr>
          <w:rFonts w:ascii="Arial" w:hAnsi="Arial" w:cs="Arial"/>
          <w:sz w:val="22"/>
          <w:szCs w:val="22"/>
        </w:rPr>
        <w:t xml:space="preserve"> (</w:t>
      </w:r>
      <w:r w:rsidR="00601FA2" w:rsidRPr="004545D8">
        <w:rPr>
          <w:rFonts w:ascii="Arial" w:hAnsi="Arial" w:cs="Arial"/>
          <w:sz w:val="22"/>
          <w:szCs w:val="22"/>
        </w:rPr>
        <w:t xml:space="preserve">oitocentos e </w:t>
      </w:r>
      <w:r w:rsidR="00AB30BA">
        <w:rPr>
          <w:rFonts w:ascii="Arial" w:hAnsi="Arial" w:cs="Arial"/>
          <w:sz w:val="22"/>
          <w:szCs w:val="22"/>
        </w:rPr>
        <w:t>trinta e cin</w:t>
      </w:r>
      <w:r w:rsidR="004F4191">
        <w:rPr>
          <w:rFonts w:ascii="Arial" w:hAnsi="Arial" w:cs="Arial"/>
          <w:sz w:val="22"/>
          <w:szCs w:val="22"/>
        </w:rPr>
        <w:t>co mil quatrocentos e oitenta reais e cinquenta centavos</w:t>
      </w:r>
      <w:r w:rsidRPr="004545D8">
        <w:rPr>
          <w:rFonts w:ascii="Arial" w:hAnsi="Arial" w:cs="Arial"/>
          <w:sz w:val="22"/>
          <w:szCs w:val="22"/>
        </w:rPr>
        <w:t>).</w:t>
      </w:r>
    </w:p>
    <w:p w14:paraId="6605A110" w14:textId="77777777" w:rsidR="00922537" w:rsidRPr="004545D8" w:rsidRDefault="00922537" w:rsidP="008B2CF5">
      <w:pPr>
        <w:rPr>
          <w:rFonts w:ascii="Arial" w:hAnsi="Arial" w:cs="Arial"/>
          <w:sz w:val="22"/>
          <w:szCs w:val="22"/>
        </w:rPr>
      </w:pPr>
    </w:p>
    <w:p w14:paraId="0100D2C2" w14:textId="77777777" w:rsidR="00922537" w:rsidRPr="004545D8" w:rsidRDefault="00922537" w:rsidP="008B2CF5">
      <w:pPr>
        <w:rPr>
          <w:rFonts w:ascii="Arial" w:hAnsi="Arial" w:cs="Arial"/>
          <w:sz w:val="22"/>
          <w:szCs w:val="22"/>
        </w:rPr>
      </w:pPr>
      <w:r w:rsidRPr="004545D8">
        <w:rPr>
          <w:rFonts w:ascii="Arial" w:hAnsi="Arial" w:cs="Arial"/>
          <w:b/>
          <w:bCs/>
          <w:sz w:val="22"/>
          <w:szCs w:val="22"/>
        </w:rPr>
        <w:t>EMPREITADA:</w:t>
      </w:r>
      <w:r w:rsidRPr="004545D8">
        <w:rPr>
          <w:rFonts w:ascii="Arial" w:hAnsi="Arial" w:cs="Arial"/>
          <w:sz w:val="22"/>
          <w:szCs w:val="22"/>
        </w:rPr>
        <w:t xml:space="preserve"> </w:t>
      </w:r>
      <w:r w:rsidRPr="004545D8">
        <w:rPr>
          <w:rFonts w:ascii="Segoe UI Symbol" w:hAnsi="Segoe UI Symbol" w:cs="Segoe UI Symbol"/>
          <w:sz w:val="22"/>
          <w:szCs w:val="22"/>
        </w:rPr>
        <w:t>☐</w:t>
      </w:r>
      <w:r w:rsidRPr="004545D8">
        <w:rPr>
          <w:rFonts w:ascii="Arial" w:hAnsi="Arial" w:cs="Arial"/>
          <w:sz w:val="22"/>
          <w:szCs w:val="22"/>
        </w:rPr>
        <w:t xml:space="preserve"> Preço Global </w:t>
      </w:r>
      <w:r w:rsidRPr="004545D8">
        <w:rPr>
          <w:rFonts w:ascii="Segoe UI Symbol" w:hAnsi="Segoe UI Symbol" w:cs="Segoe UI Symbol"/>
          <w:sz w:val="22"/>
          <w:szCs w:val="22"/>
        </w:rPr>
        <w:t>☒</w:t>
      </w:r>
      <w:r w:rsidRPr="004545D8">
        <w:rPr>
          <w:rFonts w:ascii="Arial" w:hAnsi="Arial" w:cs="Arial"/>
          <w:sz w:val="22"/>
          <w:szCs w:val="22"/>
        </w:rPr>
        <w:t xml:space="preserve"> Preço Unitário</w:t>
      </w:r>
    </w:p>
    <w:p w14:paraId="17A21E31" w14:textId="77777777" w:rsidR="00922537" w:rsidRPr="004545D8" w:rsidRDefault="00922537" w:rsidP="008B2CF5">
      <w:pPr>
        <w:rPr>
          <w:rFonts w:ascii="Arial" w:hAnsi="Arial" w:cs="Arial"/>
          <w:sz w:val="22"/>
          <w:szCs w:val="22"/>
        </w:rPr>
      </w:pPr>
      <w:r w:rsidRPr="004545D8">
        <w:rPr>
          <w:rFonts w:ascii="Arial" w:hAnsi="Arial" w:cs="Arial"/>
          <w:b/>
          <w:bCs/>
          <w:sz w:val="22"/>
          <w:szCs w:val="22"/>
        </w:rPr>
        <w:t>ADJUDICAÇÃO DO OBJETO:</w:t>
      </w:r>
      <w:r w:rsidRPr="004545D8">
        <w:rPr>
          <w:rFonts w:ascii="Arial" w:hAnsi="Arial" w:cs="Arial"/>
          <w:sz w:val="22"/>
          <w:szCs w:val="22"/>
        </w:rPr>
        <w:t xml:space="preserve"> </w:t>
      </w:r>
      <w:r w:rsidRPr="004545D8">
        <w:rPr>
          <w:rFonts w:ascii="Segoe UI Symbol" w:hAnsi="Segoe UI Symbol" w:cs="Segoe UI Symbol"/>
          <w:sz w:val="22"/>
          <w:szCs w:val="22"/>
        </w:rPr>
        <w:t>☒</w:t>
      </w:r>
      <w:r w:rsidRPr="004545D8">
        <w:rPr>
          <w:rFonts w:ascii="Arial" w:hAnsi="Arial" w:cs="Arial"/>
          <w:sz w:val="22"/>
          <w:szCs w:val="22"/>
        </w:rPr>
        <w:t xml:space="preserve"> Global </w:t>
      </w:r>
      <w:r w:rsidRPr="004545D8">
        <w:rPr>
          <w:rFonts w:ascii="Segoe UI Symbol" w:hAnsi="Segoe UI Symbol" w:cs="Segoe UI Symbol"/>
          <w:sz w:val="22"/>
          <w:szCs w:val="22"/>
        </w:rPr>
        <w:t>☐</w:t>
      </w:r>
      <w:r w:rsidRPr="004545D8">
        <w:rPr>
          <w:rFonts w:ascii="Arial" w:hAnsi="Arial" w:cs="Arial"/>
          <w:sz w:val="22"/>
          <w:szCs w:val="22"/>
        </w:rPr>
        <w:t xml:space="preserve"> Por item</w:t>
      </w:r>
    </w:p>
    <w:p w14:paraId="416CFCBE" w14:textId="77777777" w:rsidR="00922537" w:rsidRPr="004545D8" w:rsidRDefault="00922537" w:rsidP="008B2CF5">
      <w:pPr>
        <w:rPr>
          <w:rFonts w:ascii="Arial" w:hAnsi="Arial" w:cs="Arial"/>
          <w:sz w:val="22"/>
          <w:szCs w:val="22"/>
        </w:rPr>
      </w:pPr>
    </w:p>
    <w:p w14:paraId="0D28DA2F"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C – LOCAL DE EXECUÇÃO</w:t>
      </w:r>
    </w:p>
    <w:p w14:paraId="7346EE13" w14:textId="77777777" w:rsidR="00922537" w:rsidRPr="004545D8" w:rsidRDefault="00922537" w:rsidP="008B2CF5">
      <w:pPr>
        <w:rPr>
          <w:rFonts w:ascii="Arial" w:hAnsi="Arial" w:cs="Arial"/>
          <w:sz w:val="22"/>
          <w:szCs w:val="22"/>
        </w:rPr>
      </w:pPr>
    </w:p>
    <w:p w14:paraId="0328472B" w14:textId="59FCBDED" w:rsidR="00922537" w:rsidRPr="004545D8" w:rsidRDefault="00922537"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 xml:space="preserve">Sede do Conselho de Arquitetura e Urbanismo do Distrito Federal (CAU/DF), situada no pavimento térreo e 1º subsolo </w:t>
      </w:r>
      <w:r w:rsidR="005B4F72" w:rsidRPr="004545D8">
        <w:rPr>
          <w:rFonts w:ascii="Arial" w:hAnsi="Arial" w:cs="Arial"/>
          <w:sz w:val="22"/>
          <w:szCs w:val="22"/>
        </w:rPr>
        <w:t xml:space="preserve">do </w:t>
      </w:r>
      <w:r w:rsidR="00BC00EB" w:rsidRPr="004545D8">
        <w:rPr>
          <w:rFonts w:ascii="Arial" w:hAnsi="Arial" w:cs="Arial"/>
          <w:sz w:val="22"/>
          <w:szCs w:val="22"/>
        </w:rPr>
        <w:t>prédio no</w:t>
      </w:r>
      <w:r w:rsidRPr="004545D8">
        <w:rPr>
          <w:rFonts w:ascii="Arial" w:hAnsi="Arial" w:cs="Arial"/>
          <w:sz w:val="22"/>
          <w:szCs w:val="22"/>
        </w:rPr>
        <w:t xml:space="preserve"> SEPN 510, bloco “A”, CEP 70.750-521, Brasília/DF.</w:t>
      </w:r>
    </w:p>
    <w:p w14:paraId="3B807681" w14:textId="77777777" w:rsidR="00922537" w:rsidRPr="004545D8" w:rsidRDefault="00922537" w:rsidP="008B2CF5">
      <w:pPr>
        <w:pStyle w:val="PargrafodaLista"/>
        <w:tabs>
          <w:tab w:val="left" w:pos="1134"/>
        </w:tabs>
        <w:ind w:left="0"/>
        <w:rPr>
          <w:rFonts w:ascii="Arial" w:hAnsi="Arial" w:cs="Arial"/>
          <w:sz w:val="22"/>
          <w:szCs w:val="22"/>
        </w:rPr>
      </w:pPr>
    </w:p>
    <w:p w14:paraId="4A4F0E0D" w14:textId="09EDB03A" w:rsidR="00922537" w:rsidRPr="004545D8" w:rsidRDefault="00413A0E" w:rsidP="008B2CF5">
      <w:pPr>
        <w:shd w:val="clear" w:color="auto" w:fill="E4F0F0"/>
        <w:rPr>
          <w:rFonts w:ascii="Arial" w:hAnsi="Arial" w:cs="Arial"/>
          <w:b/>
          <w:bCs/>
          <w:sz w:val="22"/>
          <w:szCs w:val="22"/>
        </w:rPr>
      </w:pPr>
      <w:r w:rsidRPr="004545D8">
        <w:rPr>
          <w:rFonts w:ascii="Arial" w:hAnsi="Arial" w:cs="Arial"/>
          <w:b/>
          <w:bCs/>
          <w:sz w:val="22"/>
          <w:szCs w:val="22"/>
        </w:rPr>
        <w:t>D</w:t>
      </w:r>
      <w:r w:rsidR="00922537" w:rsidRPr="004545D8">
        <w:rPr>
          <w:rFonts w:ascii="Arial" w:hAnsi="Arial" w:cs="Arial"/>
          <w:b/>
          <w:bCs/>
          <w:sz w:val="22"/>
          <w:szCs w:val="22"/>
        </w:rPr>
        <w:t xml:space="preserve"> – UNIDADE RESPONSÁVEL PELO PROJETO</w:t>
      </w:r>
    </w:p>
    <w:p w14:paraId="55DAE4BC" w14:textId="77777777" w:rsidR="00922537" w:rsidRPr="004545D8" w:rsidRDefault="00922537" w:rsidP="008B2CF5">
      <w:pPr>
        <w:rPr>
          <w:rFonts w:ascii="Arial" w:hAnsi="Arial" w:cs="Arial"/>
          <w:sz w:val="22"/>
          <w:szCs w:val="22"/>
        </w:rPr>
      </w:pPr>
    </w:p>
    <w:p w14:paraId="4985DC3C" w14:textId="28CEB10D" w:rsidR="00922537" w:rsidRPr="004545D8" w:rsidRDefault="00922537"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 xml:space="preserve">Gerência </w:t>
      </w:r>
      <w:r w:rsidR="00422B0D" w:rsidRPr="004545D8">
        <w:rPr>
          <w:rFonts w:ascii="Arial" w:hAnsi="Arial" w:cs="Arial"/>
          <w:sz w:val="22"/>
          <w:szCs w:val="22"/>
        </w:rPr>
        <w:t>Geral</w:t>
      </w:r>
      <w:r w:rsidRPr="004545D8">
        <w:rPr>
          <w:rFonts w:ascii="Arial" w:hAnsi="Arial" w:cs="Arial"/>
          <w:sz w:val="22"/>
          <w:szCs w:val="22"/>
        </w:rPr>
        <w:t xml:space="preserve"> do CAU/DF.</w:t>
      </w:r>
    </w:p>
    <w:p w14:paraId="2F5EBEC4" w14:textId="77777777" w:rsidR="00922537" w:rsidRPr="004545D8" w:rsidRDefault="00922537" w:rsidP="008B2CF5">
      <w:pPr>
        <w:pStyle w:val="PargrafodaLista"/>
        <w:tabs>
          <w:tab w:val="left" w:pos="1134"/>
        </w:tabs>
        <w:ind w:left="0"/>
        <w:rPr>
          <w:rFonts w:ascii="Arial" w:hAnsi="Arial" w:cs="Arial"/>
          <w:sz w:val="22"/>
          <w:szCs w:val="22"/>
        </w:rPr>
      </w:pPr>
    </w:p>
    <w:p w14:paraId="60C93E4B" w14:textId="77777777" w:rsidR="00922537" w:rsidRPr="004545D8" w:rsidRDefault="00922537" w:rsidP="008B2CF5">
      <w:pPr>
        <w:shd w:val="clear" w:color="auto" w:fill="E4F0F0"/>
        <w:rPr>
          <w:rFonts w:ascii="Arial" w:hAnsi="Arial" w:cs="Arial"/>
          <w:b/>
          <w:bCs/>
          <w:sz w:val="22"/>
          <w:szCs w:val="22"/>
        </w:rPr>
      </w:pPr>
      <w:r w:rsidRPr="004545D8">
        <w:rPr>
          <w:rFonts w:ascii="Arial" w:hAnsi="Arial" w:cs="Arial"/>
          <w:b/>
          <w:bCs/>
          <w:sz w:val="22"/>
          <w:szCs w:val="22"/>
        </w:rPr>
        <w:t>F – UNIDADE RESPONSÁVEL PELA FISCALIZAÇÃO</w:t>
      </w:r>
    </w:p>
    <w:p w14:paraId="23679BF7" w14:textId="77777777" w:rsidR="00922537" w:rsidRPr="004545D8" w:rsidRDefault="00922537" w:rsidP="008B2CF5">
      <w:pPr>
        <w:pStyle w:val="PargrafodaLista"/>
        <w:tabs>
          <w:tab w:val="left" w:pos="1134"/>
        </w:tabs>
        <w:ind w:left="0"/>
        <w:rPr>
          <w:rFonts w:ascii="Arial" w:hAnsi="Arial" w:cs="Arial"/>
          <w:sz w:val="22"/>
          <w:szCs w:val="22"/>
        </w:rPr>
      </w:pPr>
    </w:p>
    <w:p w14:paraId="58D7089A" w14:textId="08A28281" w:rsidR="00922537" w:rsidRPr="004545D8" w:rsidRDefault="00922537"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 xml:space="preserve">Gerência de </w:t>
      </w:r>
      <w:r w:rsidR="00422B0D" w:rsidRPr="004545D8">
        <w:rPr>
          <w:rFonts w:ascii="Arial" w:hAnsi="Arial" w:cs="Arial"/>
          <w:sz w:val="22"/>
          <w:szCs w:val="22"/>
        </w:rPr>
        <w:t>Atendimento</w:t>
      </w:r>
      <w:r w:rsidRPr="004545D8">
        <w:rPr>
          <w:rFonts w:ascii="Arial" w:hAnsi="Arial" w:cs="Arial"/>
          <w:sz w:val="22"/>
          <w:szCs w:val="22"/>
        </w:rPr>
        <w:t xml:space="preserve"> do CAU/DF.</w:t>
      </w:r>
    </w:p>
    <w:p w14:paraId="4C71ECC9" w14:textId="77777777" w:rsidR="00922537" w:rsidRPr="004545D8" w:rsidRDefault="00922537" w:rsidP="008B2CF5">
      <w:pPr>
        <w:pStyle w:val="PargrafodaLista"/>
        <w:tabs>
          <w:tab w:val="left" w:pos="1134"/>
        </w:tabs>
        <w:ind w:left="0"/>
        <w:rPr>
          <w:rFonts w:ascii="Arial" w:hAnsi="Arial" w:cs="Arial"/>
          <w:sz w:val="22"/>
          <w:szCs w:val="22"/>
        </w:rPr>
      </w:pPr>
    </w:p>
    <w:p w14:paraId="4995C9FD" w14:textId="77777777" w:rsidR="00922537" w:rsidRPr="004545D8" w:rsidRDefault="00922537" w:rsidP="008B2CF5">
      <w:pPr>
        <w:shd w:val="clear" w:color="auto" w:fill="E4F0F0"/>
        <w:tabs>
          <w:tab w:val="left" w:pos="1134"/>
        </w:tabs>
        <w:rPr>
          <w:rFonts w:ascii="Arial" w:hAnsi="Arial" w:cs="Arial"/>
          <w:b/>
          <w:bCs/>
          <w:sz w:val="22"/>
          <w:szCs w:val="22"/>
        </w:rPr>
      </w:pPr>
      <w:r w:rsidRPr="004545D8">
        <w:rPr>
          <w:rFonts w:ascii="Arial" w:hAnsi="Arial" w:cs="Arial"/>
          <w:b/>
          <w:bCs/>
          <w:sz w:val="22"/>
          <w:szCs w:val="22"/>
        </w:rPr>
        <w:t>G – UNIDADE RESPONSÁVEL PELO PAGAMENTO</w:t>
      </w:r>
    </w:p>
    <w:p w14:paraId="1272C920" w14:textId="77777777" w:rsidR="00922537" w:rsidRPr="004545D8" w:rsidRDefault="00922537" w:rsidP="008B2CF5">
      <w:pPr>
        <w:pStyle w:val="PargrafodaLista"/>
        <w:tabs>
          <w:tab w:val="left" w:pos="1134"/>
        </w:tabs>
        <w:ind w:left="0"/>
        <w:rPr>
          <w:rFonts w:ascii="Arial" w:hAnsi="Arial" w:cs="Arial"/>
          <w:sz w:val="22"/>
          <w:szCs w:val="22"/>
        </w:rPr>
      </w:pPr>
    </w:p>
    <w:p w14:paraId="589A9EC6" w14:textId="27930EF6" w:rsidR="00922537" w:rsidRPr="004545D8" w:rsidRDefault="00922537" w:rsidP="008B2CF5">
      <w:pPr>
        <w:pStyle w:val="PargrafodaLista"/>
        <w:numPr>
          <w:ilvl w:val="0"/>
          <w:numId w:val="4"/>
        </w:numPr>
        <w:tabs>
          <w:tab w:val="left" w:pos="1134"/>
        </w:tabs>
        <w:ind w:left="0" w:firstLine="0"/>
        <w:rPr>
          <w:rFonts w:ascii="Arial" w:hAnsi="Arial" w:cs="Arial"/>
          <w:sz w:val="22"/>
          <w:szCs w:val="22"/>
        </w:rPr>
      </w:pPr>
      <w:r w:rsidRPr="004545D8">
        <w:rPr>
          <w:rFonts w:ascii="Arial" w:hAnsi="Arial" w:cs="Arial"/>
          <w:sz w:val="22"/>
          <w:szCs w:val="22"/>
        </w:rPr>
        <w:t>Gerência de Administração e Finanças do CAU/DF.</w:t>
      </w:r>
    </w:p>
    <w:p w14:paraId="4FB1A891" w14:textId="77777777" w:rsidR="00E35ED1" w:rsidRPr="004545D8" w:rsidRDefault="00E35ED1" w:rsidP="00E35ED1">
      <w:pPr>
        <w:pStyle w:val="PargrafodaLista"/>
        <w:tabs>
          <w:tab w:val="left" w:pos="1134"/>
        </w:tabs>
        <w:ind w:left="0"/>
        <w:rPr>
          <w:rFonts w:ascii="Arial" w:hAnsi="Arial" w:cs="Arial"/>
          <w:sz w:val="22"/>
          <w:szCs w:val="22"/>
        </w:rPr>
      </w:pPr>
    </w:p>
    <w:p w14:paraId="2759426E" w14:textId="57FB33F2" w:rsidR="00E35ED1" w:rsidRPr="004545D8" w:rsidRDefault="00E35ED1" w:rsidP="00E35ED1">
      <w:pPr>
        <w:shd w:val="clear" w:color="auto" w:fill="E4F0F0"/>
        <w:tabs>
          <w:tab w:val="left" w:pos="1134"/>
        </w:tabs>
        <w:rPr>
          <w:rFonts w:ascii="Arial" w:hAnsi="Arial" w:cs="Arial"/>
          <w:b/>
          <w:bCs/>
          <w:sz w:val="22"/>
          <w:szCs w:val="22"/>
        </w:rPr>
      </w:pPr>
      <w:r w:rsidRPr="004545D8">
        <w:rPr>
          <w:rFonts w:ascii="Arial" w:hAnsi="Arial" w:cs="Arial"/>
          <w:b/>
          <w:bCs/>
          <w:sz w:val="22"/>
          <w:szCs w:val="22"/>
        </w:rPr>
        <w:t>H – JUSTIFICATIVAS</w:t>
      </w:r>
    </w:p>
    <w:p w14:paraId="72A2DD7E" w14:textId="6D181D1D" w:rsidR="00143D51" w:rsidRPr="004545D8" w:rsidRDefault="00143D51" w:rsidP="008B2CF5">
      <w:pPr>
        <w:pStyle w:val="PargrafodaLista"/>
        <w:tabs>
          <w:tab w:val="left" w:pos="1134"/>
        </w:tabs>
        <w:ind w:left="0"/>
        <w:rPr>
          <w:rFonts w:ascii="Arial" w:hAnsi="Arial" w:cs="Arial"/>
          <w:sz w:val="22"/>
          <w:szCs w:val="22"/>
        </w:rPr>
      </w:pPr>
    </w:p>
    <w:p w14:paraId="3903BB1A" w14:textId="10E41372" w:rsidR="00B412F6" w:rsidRDefault="00A30F3B" w:rsidP="008B2CF5">
      <w:pPr>
        <w:pStyle w:val="PargrafodaLista"/>
        <w:numPr>
          <w:ilvl w:val="0"/>
          <w:numId w:val="4"/>
        </w:numPr>
        <w:tabs>
          <w:tab w:val="left" w:pos="1134"/>
        </w:tabs>
        <w:ind w:left="0" w:firstLine="0"/>
        <w:rPr>
          <w:rFonts w:ascii="Arial" w:hAnsi="Arial" w:cs="Arial"/>
          <w:sz w:val="22"/>
          <w:szCs w:val="22"/>
        </w:rPr>
      </w:pPr>
      <w:r>
        <w:rPr>
          <w:rFonts w:ascii="Arial" w:hAnsi="Arial" w:cs="Arial"/>
          <w:sz w:val="22"/>
          <w:szCs w:val="22"/>
        </w:rPr>
        <w:t>O CAU/DF</w:t>
      </w:r>
      <w:r w:rsidR="006A6DFC" w:rsidRPr="008C30D3">
        <w:rPr>
          <w:rFonts w:ascii="Arial" w:hAnsi="Arial" w:cs="Arial"/>
          <w:sz w:val="22"/>
          <w:szCs w:val="22"/>
        </w:rPr>
        <w:t xml:space="preserve"> </w:t>
      </w:r>
      <w:r w:rsidR="005E47EF">
        <w:rPr>
          <w:rFonts w:ascii="Arial" w:hAnsi="Arial" w:cs="Arial"/>
          <w:sz w:val="22"/>
          <w:szCs w:val="22"/>
        </w:rPr>
        <w:t>a</w:t>
      </w:r>
      <w:r w:rsidR="009F4762">
        <w:rPr>
          <w:rFonts w:ascii="Arial" w:hAnsi="Arial" w:cs="Arial"/>
          <w:sz w:val="22"/>
          <w:szCs w:val="22"/>
        </w:rPr>
        <w:t>dotou</w:t>
      </w:r>
      <w:r w:rsidR="00364150">
        <w:rPr>
          <w:rFonts w:ascii="Arial" w:hAnsi="Arial" w:cs="Arial"/>
          <w:sz w:val="22"/>
          <w:szCs w:val="22"/>
        </w:rPr>
        <w:t xml:space="preserve"> como modelo </w:t>
      </w:r>
      <w:r w:rsidR="009F4762">
        <w:rPr>
          <w:rFonts w:ascii="Arial" w:hAnsi="Arial" w:cs="Arial"/>
          <w:sz w:val="22"/>
          <w:szCs w:val="22"/>
        </w:rPr>
        <w:t xml:space="preserve">para este certame </w:t>
      </w:r>
      <w:r w:rsidR="00364150">
        <w:rPr>
          <w:rFonts w:ascii="Arial" w:hAnsi="Arial" w:cs="Arial"/>
          <w:sz w:val="22"/>
          <w:szCs w:val="22"/>
        </w:rPr>
        <w:t xml:space="preserve">o edital do </w:t>
      </w:r>
      <w:r w:rsidR="009F4762" w:rsidRPr="009F4762">
        <w:rPr>
          <w:rFonts w:ascii="Arial" w:hAnsi="Arial" w:cs="Arial"/>
          <w:sz w:val="22"/>
          <w:szCs w:val="22"/>
        </w:rPr>
        <w:t>Pregão Eletrônico nº 11/2021</w:t>
      </w:r>
      <w:r w:rsidR="00364150">
        <w:rPr>
          <w:rFonts w:ascii="Arial" w:hAnsi="Arial" w:cs="Arial"/>
          <w:sz w:val="22"/>
          <w:szCs w:val="22"/>
        </w:rPr>
        <w:t xml:space="preserve">, </w:t>
      </w:r>
      <w:r w:rsidR="009F4762" w:rsidRPr="009F4762">
        <w:rPr>
          <w:rFonts w:ascii="Arial" w:hAnsi="Arial" w:cs="Arial"/>
          <w:sz w:val="22"/>
          <w:szCs w:val="22"/>
        </w:rPr>
        <w:t>TC: 004.027/2021</w:t>
      </w:r>
      <w:r w:rsidR="00364150">
        <w:rPr>
          <w:rFonts w:ascii="Arial" w:hAnsi="Arial" w:cs="Arial"/>
          <w:sz w:val="22"/>
          <w:szCs w:val="22"/>
        </w:rPr>
        <w:t xml:space="preserve"> do </w:t>
      </w:r>
      <w:r w:rsidR="009F4762" w:rsidRPr="009F4762">
        <w:rPr>
          <w:rFonts w:ascii="Arial" w:hAnsi="Arial" w:cs="Arial"/>
          <w:sz w:val="22"/>
          <w:szCs w:val="22"/>
        </w:rPr>
        <w:t>Tribunal de Contas da União</w:t>
      </w:r>
      <w:r w:rsidR="00FD767C">
        <w:rPr>
          <w:rFonts w:ascii="Arial" w:hAnsi="Arial" w:cs="Arial"/>
          <w:sz w:val="22"/>
          <w:szCs w:val="22"/>
        </w:rPr>
        <w:t xml:space="preserve"> – TCU, </w:t>
      </w:r>
      <w:r w:rsidR="009D2F8E">
        <w:rPr>
          <w:rFonts w:ascii="Arial" w:hAnsi="Arial" w:cs="Arial"/>
          <w:sz w:val="22"/>
          <w:szCs w:val="22"/>
        </w:rPr>
        <w:t>por considera</w:t>
      </w:r>
      <w:r w:rsidR="00E92841">
        <w:rPr>
          <w:rFonts w:ascii="Arial" w:hAnsi="Arial" w:cs="Arial"/>
          <w:sz w:val="22"/>
          <w:szCs w:val="22"/>
        </w:rPr>
        <w:t xml:space="preserve">r que </w:t>
      </w:r>
      <w:r w:rsidR="009D2F8E">
        <w:rPr>
          <w:rFonts w:ascii="Arial" w:hAnsi="Arial" w:cs="Arial"/>
          <w:sz w:val="22"/>
          <w:szCs w:val="22"/>
        </w:rPr>
        <w:t>o</w:t>
      </w:r>
      <w:r w:rsidR="003A6C07">
        <w:rPr>
          <w:rFonts w:ascii="Arial" w:hAnsi="Arial" w:cs="Arial"/>
          <w:sz w:val="22"/>
          <w:szCs w:val="22"/>
        </w:rPr>
        <w:t xml:space="preserve"> referido </w:t>
      </w:r>
      <w:proofErr w:type="gramStart"/>
      <w:r w:rsidR="00B20759">
        <w:rPr>
          <w:rFonts w:ascii="Arial" w:hAnsi="Arial" w:cs="Arial"/>
          <w:sz w:val="22"/>
          <w:szCs w:val="22"/>
        </w:rPr>
        <w:t>fato</w:t>
      </w:r>
      <w:r w:rsidR="009D2F8E">
        <w:rPr>
          <w:rFonts w:ascii="Arial" w:hAnsi="Arial" w:cs="Arial"/>
          <w:sz w:val="22"/>
          <w:szCs w:val="22"/>
        </w:rPr>
        <w:t xml:space="preserve"> </w:t>
      </w:r>
      <w:r w:rsidR="00B20759">
        <w:rPr>
          <w:rFonts w:ascii="Arial" w:hAnsi="Arial" w:cs="Arial"/>
          <w:sz w:val="22"/>
          <w:szCs w:val="22"/>
        </w:rPr>
        <w:t>concreto</w:t>
      </w:r>
      <w:proofErr w:type="gramEnd"/>
      <w:r w:rsidR="00B20759">
        <w:rPr>
          <w:rFonts w:ascii="Arial" w:hAnsi="Arial" w:cs="Arial"/>
          <w:sz w:val="22"/>
          <w:szCs w:val="22"/>
        </w:rPr>
        <w:t xml:space="preserve"> </w:t>
      </w:r>
      <w:r w:rsidR="003A6C07">
        <w:rPr>
          <w:rFonts w:ascii="Arial" w:hAnsi="Arial" w:cs="Arial"/>
          <w:sz w:val="22"/>
          <w:szCs w:val="22"/>
        </w:rPr>
        <w:t>proporciona</w:t>
      </w:r>
      <w:r w:rsidR="00B412F6">
        <w:rPr>
          <w:rFonts w:ascii="Arial" w:hAnsi="Arial" w:cs="Arial"/>
          <w:sz w:val="22"/>
          <w:szCs w:val="22"/>
        </w:rPr>
        <w:t xml:space="preserve"> maior segurança </w:t>
      </w:r>
      <w:r w:rsidR="00191D06">
        <w:rPr>
          <w:rFonts w:ascii="Arial" w:hAnsi="Arial" w:cs="Arial"/>
          <w:sz w:val="22"/>
          <w:szCs w:val="22"/>
        </w:rPr>
        <w:t xml:space="preserve">procedimental </w:t>
      </w:r>
      <w:r w:rsidR="003A6C07">
        <w:rPr>
          <w:rFonts w:ascii="Arial" w:hAnsi="Arial" w:cs="Arial"/>
          <w:sz w:val="22"/>
          <w:szCs w:val="22"/>
        </w:rPr>
        <w:t>me</w:t>
      </w:r>
      <w:r w:rsidR="00B412F6">
        <w:rPr>
          <w:rFonts w:ascii="Arial" w:hAnsi="Arial" w:cs="Arial"/>
          <w:sz w:val="22"/>
          <w:szCs w:val="22"/>
        </w:rPr>
        <w:t>diante a</w:t>
      </w:r>
      <w:r w:rsidR="006A6DFC" w:rsidRPr="008C30D3">
        <w:rPr>
          <w:rFonts w:ascii="Arial" w:hAnsi="Arial" w:cs="Arial"/>
          <w:sz w:val="22"/>
          <w:szCs w:val="22"/>
        </w:rPr>
        <w:t>os modelos padronizados da Advocacia-Geral da União</w:t>
      </w:r>
      <w:r w:rsidR="00BA1D53">
        <w:rPr>
          <w:rFonts w:ascii="Arial" w:hAnsi="Arial" w:cs="Arial"/>
          <w:sz w:val="22"/>
          <w:szCs w:val="22"/>
        </w:rPr>
        <w:t xml:space="preserve"> utilizados nos demais certames deste Conselho.</w:t>
      </w:r>
    </w:p>
    <w:p w14:paraId="6DCD0AB1" w14:textId="77777777" w:rsidR="00B412F6" w:rsidRDefault="00B412F6" w:rsidP="00B412F6">
      <w:pPr>
        <w:pStyle w:val="PargrafodaLista"/>
        <w:tabs>
          <w:tab w:val="left" w:pos="1134"/>
        </w:tabs>
        <w:ind w:left="0"/>
        <w:rPr>
          <w:rFonts w:ascii="Arial" w:hAnsi="Arial" w:cs="Arial"/>
          <w:sz w:val="22"/>
          <w:szCs w:val="22"/>
        </w:rPr>
      </w:pPr>
    </w:p>
    <w:p w14:paraId="4B6E743B" w14:textId="400CF10B" w:rsidR="00777F18" w:rsidRDefault="00B412F6" w:rsidP="008B2CF5">
      <w:pPr>
        <w:pStyle w:val="PargrafodaLista"/>
        <w:numPr>
          <w:ilvl w:val="0"/>
          <w:numId w:val="4"/>
        </w:numPr>
        <w:tabs>
          <w:tab w:val="left" w:pos="1134"/>
        </w:tabs>
        <w:ind w:left="0" w:firstLine="0"/>
        <w:rPr>
          <w:rFonts w:ascii="Arial" w:hAnsi="Arial" w:cs="Arial"/>
          <w:sz w:val="22"/>
          <w:szCs w:val="22"/>
        </w:rPr>
      </w:pPr>
      <w:r>
        <w:rPr>
          <w:rFonts w:ascii="Arial" w:hAnsi="Arial" w:cs="Arial"/>
          <w:sz w:val="22"/>
          <w:szCs w:val="22"/>
        </w:rPr>
        <w:t xml:space="preserve">O CAU/DF não utilizou os formatos </w:t>
      </w:r>
      <w:r w:rsidR="006A6DFC" w:rsidRPr="008C30D3">
        <w:rPr>
          <w:rFonts w:ascii="Arial" w:hAnsi="Arial" w:cs="Arial"/>
          <w:sz w:val="22"/>
          <w:szCs w:val="22"/>
        </w:rPr>
        <w:t>da conta depósito vinculada bem quanto ao uso dos sistemas e demais ferramentas disponíveis à Administração Pública (pagamento por fato gerador)</w:t>
      </w:r>
      <w:r w:rsidR="00876F0A">
        <w:rPr>
          <w:rFonts w:ascii="Arial" w:hAnsi="Arial" w:cs="Arial"/>
          <w:sz w:val="22"/>
          <w:szCs w:val="22"/>
        </w:rPr>
        <w:t>, de</w:t>
      </w:r>
      <w:r w:rsidR="001E7899">
        <w:rPr>
          <w:rFonts w:ascii="Arial" w:hAnsi="Arial" w:cs="Arial"/>
          <w:sz w:val="22"/>
          <w:szCs w:val="22"/>
        </w:rPr>
        <w:t xml:space="preserve">vido a </w:t>
      </w:r>
      <w:r w:rsidR="002A49E9">
        <w:rPr>
          <w:rFonts w:ascii="Arial" w:hAnsi="Arial" w:cs="Arial"/>
          <w:sz w:val="22"/>
          <w:szCs w:val="22"/>
        </w:rPr>
        <w:t xml:space="preserve">exigência </w:t>
      </w:r>
      <w:r w:rsidR="00085BEA">
        <w:rPr>
          <w:rFonts w:ascii="Arial" w:hAnsi="Arial" w:cs="Arial"/>
          <w:sz w:val="22"/>
          <w:szCs w:val="22"/>
        </w:rPr>
        <w:t>de prestação de garantia</w:t>
      </w:r>
      <w:r w:rsidR="00A9734F">
        <w:rPr>
          <w:rFonts w:ascii="Arial" w:hAnsi="Arial" w:cs="Arial"/>
          <w:sz w:val="22"/>
          <w:szCs w:val="22"/>
        </w:rPr>
        <w:t xml:space="preserve"> correspondente ao percentual de 5% (cinco por cento) do valor anual do contrato</w:t>
      </w:r>
      <w:r w:rsidR="003E7357">
        <w:rPr>
          <w:rFonts w:ascii="Arial" w:hAnsi="Arial" w:cs="Arial"/>
          <w:sz w:val="22"/>
          <w:szCs w:val="22"/>
        </w:rPr>
        <w:t>.</w:t>
      </w:r>
    </w:p>
    <w:p w14:paraId="3D8F3D58" w14:textId="77777777" w:rsidR="003E7357" w:rsidRPr="003E7357" w:rsidRDefault="003E7357" w:rsidP="003E7357">
      <w:pPr>
        <w:pStyle w:val="PargrafodaLista"/>
        <w:rPr>
          <w:rFonts w:ascii="Arial" w:hAnsi="Arial" w:cs="Arial"/>
          <w:sz w:val="22"/>
          <w:szCs w:val="22"/>
        </w:rPr>
      </w:pPr>
    </w:p>
    <w:p w14:paraId="4B880E09" w14:textId="6E54FDBF" w:rsidR="003E7357" w:rsidRDefault="003E7357" w:rsidP="003E7357">
      <w:pPr>
        <w:tabs>
          <w:tab w:val="left" w:pos="1134"/>
        </w:tabs>
        <w:rPr>
          <w:rFonts w:ascii="Arial" w:hAnsi="Arial" w:cs="Arial"/>
          <w:sz w:val="22"/>
          <w:szCs w:val="22"/>
        </w:rPr>
      </w:pPr>
    </w:p>
    <w:p w14:paraId="4D9780CC" w14:textId="4834E80D" w:rsidR="003E7357" w:rsidRDefault="003E7357" w:rsidP="003E7357">
      <w:pPr>
        <w:tabs>
          <w:tab w:val="left" w:pos="1134"/>
        </w:tabs>
        <w:rPr>
          <w:rFonts w:ascii="Arial" w:hAnsi="Arial" w:cs="Arial"/>
          <w:sz w:val="22"/>
          <w:szCs w:val="22"/>
        </w:rPr>
      </w:pPr>
    </w:p>
    <w:p w14:paraId="30B721AD" w14:textId="7C93B359" w:rsidR="003E7357" w:rsidRDefault="003E7357" w:rsidP="003E7357">
      <w:pPr>
        <w:tabs>
          <w:tab w:val="left" w:pos="1134"/>
        </w:tabs>
        <w:rPr>
          <w:rFonts w:ascii="Arial" w:hAnsi="Arial" w:cs="Arial"/>
          <w:sz w:val="22"/>
          <w:szCs w:val="22"/>
        </w:rPr>
      </w:pPr>
    </w:p>
    <w:p w14:paraId="495464CD" w14:textId="45ABF5E6" w:rsidR="003E7357" w:rsidRDefault="003E7357" w:rsidP="003E7357">
      <w:pPr>
        <w:tabs>
          <w:tab w:val="left" w:pos="1134"/>
        </w:tabs>
        <w:rPr>
          <w:rFonts w:ascii="Arial" w:hAnsi="Arial" w:cs="Arial"/>
          <w:sz w:val="22"/>
          <w:szCs w:val="22"/>
        </w:rPr>
      </w:pPr>
    </w:p>
    <w:p w14:paraId="710541D5" w14:textId="71BB7AF1" w:rsidR="003E7357" w:rsidRDefault="003E7357" w:rsidP="003E7357">
      <w:pPr>
        <w:tabs>
          <w:tab w:val="left" w:pos="1134"/>
        </w:tabs>
        <w:rPr>
          <w:rFonts w:ascii="Arial" w:hAnsi="Arial" w:cs="Arial"/>
          <w:sz w:val="22"/>
          <w:szCs w:val="22"/>
        </w:rPr>
      </w:pPr>
    </w:p>
    <w:p w14:paraId="4068656A" w14:textId="000762B6" w:rsidR="003E7357" w:rsidRDefault="003E7357" w:rsidP="003E7357">
      <w:pPr>
        <w:tabs>
          <w:tab w:val="left" w:pos="1134"/>
        </w:tabs>
        <w:rPr>
          <w:rFonts w:ascii="Arial" w:hAnsi="Arial" w:cs="Arial"/>
          <w:sz w:val="22"/>
          <w:szCs w:val="22"/>
        </w:rPr>
      </w:pPr>
    </w:p>
    <w:p w14:paraId="3662935E" w14:textId="7EBC6047" w:rsidR="003E7357" w:rsidRDefault="003E7357" w:rsidP="003E7357">
      <w:pPr>
        <w:tabs>
          <w:tab w:val="left" w:pos="1134"/>
        </w:tabs>
        <w:rPr>
          <w:rFonts w:ascii="Arial" w:hAnsi="Arial" w:cs="Arial"/>
          <w:sz w:val="22"/>
          <w:szCs w:val="22"/>
        </w:rPr>
      </w:pPr>
    </w:p>
    <w:p w14:paraId="1BC6772F" w14:textId="77777777" w:rsidR="003E7357" w:rsidRPr="003E7357" w:rsidRDefault="003E7357" w:rsidP="003E7357">
      <w:pPr>
        <w:tabs>
          <w:tab w:val="left" w:pos="1134"/>
        </w:tabs>
        <w:rPr>
          <w:rFonts w:ascii="Arial" w:hAnsi="Arial" w:cs="Arial"/>
          <w:sz w:val="22"/>
          <w:szCs w:val="22"/>
        </w:rPr>
      </w:pPr>
    </w:p>
    <w:p w14:paraId="0ADEFBC7" w14:textId="77777777" w:rsidR="00143D51" w:rsidRPr="004545D8" w:rsidRDefault="00143D51" w:rsidP="008B2CF5">
      <w:pPr>
        <w:pStyle w:val="PargrafodaLista"/>
        <w:tabs>
          <w:tab w:val="left" w:pos="1134"/>
        </w:tabs>
        <w:ind w:left="0"/>
        <w:rPr>
          <w:rFonts w:ascii="Arial" w:hAnsi="Arial" w:cs="Arial"/>
          <w:sz w:val="22"/>
          <w:szCs w:val="22"/>
        </w:rPr>
      </w:pPr>
    </w:p>
    <w:p w14:paraId="7FE79CE4" w14:textId="74EF576C" w:rsidR="00922537" w:rsidRPr="004545D8" w:rsidRDefault="00922537" w:rsidP="008B2CF5">
      <w:pPr>
        <w:tabs>
          <w:tab w:val="left" w:pos="1134"/>
        </w:tabs>
        <w:jc w:val="center"/>
        <w:rPr>
          <w:rFonts w:ascii="Arial" w:hAnsi="Arial" w:cs="Arial"/>
          <w:b/>
          <w:sz w:val="22"/>
          <w:szCs w:val="22"/>
        </w:rPr>
      </w:pPr>
      <w:bookmarkStart w:id="0" w:name="_Hlk54354328"/>
      <w:r w:rsidRPr="004545D8">
        <w:rPr>
          <w:rFonts w:ascii="Arial" w:hAnsi="Arial" w:cs="Arial"/>
          <w:b/>
          <w:sz w:val="22"/>
          <w:szCs w:val="22"/>
        </w:rPr>
        <w:lastRenderedPageBreak/>
        <w:t xml:space="preserve">EDITAL DO PREGÃO ELETRÔNICO Nº </w:t>
      </w:r>
      <w:r w:rsidR="00AA1392" w:rsidRPr="004545D8">
        <w:rPr>
          <w:rFonts w:ascii="Arial" w:hAnsi="Arial" w:cs="Arial"/>
          <w:b/>
          <w:sz w:val="22"/>
          <w:szCs w:val="22"/>
        </w:rPr>
        <w:t>1/2021</w:t>
      </w:r>
    </w:p>
    <w:p w14:paraId="737AD29B" w14:textId="2228C346" w:rsidR="00922537" w:rsidRPr="004545D8" w:rsidRDefault="00922537" w:rsidP="008B2CF5">
      <w:pPr>
        <w:tabs>
          <w:tab w:val="left" w:pos="1134"/>
        </w:tabs>
        <w:jc w:val="center"/>
        <w:rPr>
          <w:rFonts w:ascii="Arial" w:hAnsi="Arial" w:cs="Arial"/>
          <w:bCs/>
          <w:sz w:val="22"/>
          <w:szCs w:val="22"/>
        </w:rPr>
      </w:pPr>
      <w:r w:rsidRPr="004545D8">
        <w:rPr>
          <w:rFonts w:ascii="Arial" w:hAnsi="Arial" w:cs="Arial"/>
          <w:bCs/>
          <w:sz w:val="22"/>
          <w:szCs w:val="22"/>
        </w:rPr>
        <w:t xml:space="preserve">Processo CAU/DF nº </w:t>
      </w:r>
      <w:r w:rsidR="00E97509" w:rsidRPr="004545D8">
        <w:rPr>
          <w:rFonts w:ascii="Arial" w:hAnsi="Arial" w:cs="Arial"/>
          <w:bCs/>
          <w:sz w:val="22"/>
          <w:szCs w:val="22"/>
        </w:rPr>
        <w:t>1189570/20</w:t>
      </w:r>
      <w:r w:rsidR="00856A94" w:rsidRPr="004545D8">
        <w:rPr>
          <w:rFonts w:ascii="Arial" w:hAnsi="Arial" w:cs="Arial"/>
          <w:bCs/>
          <w:sz w:val="22"/>
          <w:szCs w:val="22"/>
        </w:rPr>
        <w:t>21</w:t>
      </w:r>
    </w:p>
    <w:p w14:paraId="49EE8735" w14:textId="77777777" w:rsidR="00922537" w:rsidRPr="004545D8" w:rsidRDefault="00922537" w:rsidP="008B2CF5">
      <w:pPr>
        <w:tabs>
          <w:tab w:val="left" w:pos="1134"/>
        </w:tabs>
        <w:jc w:val="center"/>
        <w:rPr>
          <w:rFonts w:ascii="Arial" w:hAnsi="Arial" w:cs="Arial"/>
          <w:b/>
          <w:sz w:val="22"/>
          <w:szCs w:val="22"/>
        </w:rPr>
      </w:pPr>
    </w:p>
    <w:p w14:paraId="5EC5E2AE" w14:textId="77777777" w:rsidR="00922537" w:rsidRPr="004545D8" w:rsidRDefault="00922537" w:rsidP="008B2CF5">
      <w:pPr>
        <w:tabs>
          <w:tab w:val="left" w:pos="1134"/>
        </w:tabs>
        <w:jc w:val="center"/>
        <w:rPr>
          <w:rFonts w:ascii="Arial" w:hAnsi="Arial" w:cs="Arial"/>
          <w:b/>
          <w:sz w:val="22"/>
          <w:szCs w:val="22"/>
        </w:rPr>
      </w:pPr>
      <w:r w:rsidRPr="004545D8">
        <w:rPr>
          <w:rFonts w:ascii="Arial" w:hAnsi="Arial" w:cs="Arial"/>
          <w:b/>
          <w:sz w:val="22"/>
          <w:szCs w:val="22"/>
        </w:rPr>
        <w:t>ANEXO II – ESPECIFICAÇÕES TÉCNICAS</w:t>
      </w:r>
    </w:p>
    <w:bookmarkEnd w:id="0"/>
    <w:p w14:paraId="689612A9" w14:textId="77777777" w:rsidR="00922537" w:rsidRPr="004545D8" w:rsidRDefault="00922537" w:rsidP="008B2CF5">
      <w:pPr>
        <w:tabs>
          <w:tab w:val="left" w:pos="1134"/>
        </w:tabs>
        <w:rPr>
          <w:rFonts w:ascii="Arial" w:hAnsi="Arial" w:cs="Arial"/>
          <w:b/>
          <w:sz w:val="22"/>
          <w:szCs w:val="22"/>
        </w:rPr>
      </w:pPr>
    </w:p>
    <w:p w14:paraId="6056DB59" w14:textId="77777777" w:rsidR="00922537" w:rsidRPr="004545D8" w:rsidRDefault="00922537" w:rsidP="008B2CF5">
      <w:pPr>
        <w:pStyle w:val="PargrafodaLista"/>
        <w:numPr>
          <w:ilvl w:val="0"/>
          <w:numId w:val="6"/>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DISPOSIÇÕES GERAIS</w:t>
      </w:r>
    </w:p>
    <w:p w14:paraId="7F29CC21" w14:textId="77777777" w:rsidR="00922537" w:rsidRPr="004545D8" w:rsidRDefault="00922537" w:rsidP="008B2CF5">
      <w:pPr>
        <w:pStyle w:val="PargrafodaLista"/>
        <w:tabs>
          <w:tab w:val="left" w:pos="1134"/>
        </w:tabs>
        <w:ind w:left="0"/>
        <w:rPr>
          <w:rFonts w:ascii="Arial" w:hAnsi="Arial" w:cs="Arial"/>
          <w:sz w:val="22"/>
          <w:szCs w:val="22"/>
        </w:rPr>
      </w:pPr>
    </w:p>
    <w:p w14:paraId="01891649"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Os significados dos termos utilizados na presente especificação são os seguintes:</w:t>
      </w:r>
    </w:p>
    <w:p w14:paraId="0328B196" w14:textId="77777777" w:rsidR="00922537" w:rsidRPr="004545D8" w:rsidRDefault="00922537" w:rsidP="008B2CF5">
      <w:pPr>
        <w:pStyle w:val="PargrafodaLista"/>
        <w:tabs>
          <w:tab w:val="left" w:pos="1134"/>
        </w:tabs>
        <w:ind w:left="0"/>
        <w:rPr>
          <w:rFonts w:ascii="Arial" w:hAnsi="Arial" w:cs="Arial"/>
          <w:sz w:val="22"/>
          <w:szCs w:val="22"/>
        </w:rPr>
      </w:pPr>
    </w:p>
    <w:p w14:paraId="4B316A69" w14:textId="77777777" w:rsidR="00922537" w:rsidRPr="004545D8" w:rsidRDefault="00922537" w:rsidP="008B2CF5">
      <w:pPr>
        <w:pStyle w:val="PargrafodaLista"/>
        <w:numPr>
          <w:ilvl w:val="2"/>
          <w:numId w:val="8"/>
        </w:numPr>
        <w:tabs>
          <w:tab w:val="left" w:pos="1134"/>
        </w:tabs>
        <w:ind w:left="0" w:firstLine="0"/>
        <w:rPr>
          <w:rFonts w:ascii="Arial" w:hAnsi="Arial" w:cs="Arial"/>
          <w:sz w:val="22"/>
          <w:szCs w:val="22"/>
        </w:rPr>
      </w:pPr>
      <w:r w:rsidRPr="004545D8">
        <w:rPr>
          <w:rFonts w:ascii="Arial" w:hAnsi="Arial" w:cs="Arial"/>
          <w:sz w:val="22"/>
          <w:szCs w:val="22"/>
        </w:rPr>
        <w:t>CONTRATANTE: Conselho de Arquitetura e Urbanismo do Distrito Federal - CAU/DF;</w:t>
      </w:r>
    </w:p>
    <w:p w14:paraId="41CC15D9" w14:textId="77777777" w:rsidR="00922537" w:rsidRPr="004545D8" w:rsidRDefault="00922537" w:rsidP="008B2CF5">
      <w:pPr>
        <w:pStyle w:val="PargrafodaLista"/>
        <w:tabs>
          <w:tab w:val="left" w:pos="1134"/>
        </w:tabs>
        <w:ind w:left="0"/>
        <w:rPr>
          <w:rFonts w:ascii="Arial" w:hAnsi="Arial" w:cs="Arial"/>
          <w:sz w:val="22"/>
          <w:szCs w:val="22"/>
        </w:rPr>
      </w:pPr>
    </w:p>
    <w:p w14:paraId="4D6EECF0" w14:textId="77777777" w:rsidR="00922537" w:rsidRPr="004545D8" w:rsidRDefault="00922537" w:rsidP="008B2CF5">
      <w:pPr>
        <w:pStyle w:val="PargrafodaLista"/>
        <w:numPr>
          <w:ilvl w:val="2"/>
          <w:numId w:val="8"/>
        </w:numPr>
        <w:tabs>
          <w:tab w:val="left" w:pos="1134"/>
        </w:tabs>
        <w:ind w:left="0" w:firstLine="0"/>
        <w:rPr>
          <w:rFonts w:ascii="Arial" w:hAnsi="Arial" w:cs="Arial"/>
          <w:sz w:val="22"/>
          <w:szCs w:val="22"/>
        </w:rPr>
      </w:pPr>
      <w:r w:rsidRPr="004545D8">
        <w:rPr>
          <w:rFonts w:ascii="Arial" w:hAnsi="Arial" w:cs="Arial"/>
          <w:sz w:val="22"/>
          <w:szCs w:val="22"/>
        </w:rPr>
        <w:t>CONTRATADA: Licitante vencedora do certame licitatório, a quem será adjudicado o objeto desta licitação, após a assinatura do contrato;</w:t>
      </w:r>
    </w:p>
    <w:p w14:paraId="33849B7D" w14:textId="77777777" w:rsidR="00922537" w:rsidRPr="004545D8" w:rsidRDefault="00922537" w:rsidP="008B2CF5">
      <w:pPr>
        <w:pStyle w:val="PargrafodaLista"/>
        <w:ind w:left="0"/>
        <w:rPr>
          <w:rFonts w:ascii="Arial" w:hAnsi="Arial" w:cs="Arial"/>
          <w:sz w:val="22"/>
          <w:szCs w:val="22"/>
        </w:rPr>
      </w:pPr>
    </w:p>
    <w:p w14:paraId="014DDE42" w14:textId="32EA1182" w:rsidR="00922537" w:rsidRPr="004545D8" w:rsidRDefault="00922537" w:rsidP="008B2CF5">
      <w:pPr>
        <w:pStyle w:val="PargrafodaLista"/>
        <w:numPr>
          <w:ilvl w:val="2"/>
          <w:numId w:val="8"/>
        </w:numPr>
        <w:tabs>
          <w:tab w:val="left" w:pos="1134"/>
        </w:tabs>
        <w:ind w:left="0" w:firstLine="0"/>
        <w:rPr>
          <w:rFonts w:ascii="Arial" w:hAnsi="Arial" w:cs="Arial"/>
          <w:sz w:val="22"/>
          <w:szCs w:val="22"/>
        </w:rPr>
      </w:pPr>
      <w:r w:rsidRPr="004545D8">
        <w:rPr>
          <w:rFonts w:ascii="Arial" w:hAnsi="Arial" w:cs="Arial"/>
          <w:sz w:val="22"/>
          <w:szCs w:val="22"/>
        </w:rPr>
        <w:t xml:space="preserve">FISCALIZAÇÃO: </w:t>
      </w:r>
      <w:r w:rsidR="00A60664" w:rsidRPr="004545D8">
        <w:rPr>
          <w:rFonts w:ascii="Arial" w:hAnsi="Arial" w:cs="Arial"/>
          <w:sz w:val="22"/>
          <w:szCs w:val="22"/>
        </w:rPr>
        <w:t>E</w:t>
      </w:r>
      <w:r w:rsidRPr="004545D8">
        <w:rPr>
          <w:rFonts w:ascii="Arial" w:hAnsi="Arial" w:cs="Arial"/>
          <w:sz w:val="22"/>
          <w:szCs w:val="22"/>
        </w:rPr>
        <w:t>mpregado(s) designado(s) formalmente para representar a CONTRATANTE, responsável(eis) pela fiscalização dos serviços.</w:t>
      </w:r>
    </w:p>
    <w:p w14:paraId="23544745" w14:textId="77777777" w:rsidR="00922537" w:rsidRPr="004545D8" w:rsidRDefault="00922537" w:rsidP="008B2CF5">
      <w:pPr>
        <w:pStyle w:val="PargrafodaLista"/>
        <w:tabs>
          <w:tab w:val="left" w:pos="1134"/>
        </w:tabs>
        <w:ind w:left="0"/>
        <w:rPr>
          <w:rFonts w:ascii="Arial" w:hAnsi="Arial" w:cs="Arial"/>
          <w:sz w:val="22"/>
          <w:szCs w:val="22"/>
        </w:rPr>
      </w:pPr>
    </w:p>
    <w:p w14:paraId="733EEBDF" w14:textId="77777777" w:rsidR="00922537" w:rsidRPr="004545D8" w:rsidRDefault="00922537" w:rsidP="008B2CF5">
      <w:pPr>
        <w:pStyle w:val="PargrafodaLista"/>
        <w:numPr>
          <w:ilvl w:val="0"/>
          <w:numId w:val="7"/>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PREPOSTO</w:t>
      </w:r>
    </w:p>
    <w:p w14:paraId="4FEBAC21" w14:textId="77777777" w:rsidR="00922537" w:rsidRPr="004545D8" w:rsidRDefault="00922537" w:rsidP="008B2CF5">
      <w:pPr>
        <w:pStyle w:val="PargrafodaLista"/>
        <w:tabs>
          <w:tab w:val="left" w:pos="1134"/>
        </w:tabs>
        <w:ind w:left="0"/>
        <w:rPr>
          <w:rFonts w:ascii="Arial" w:hAnsi="Arial" w:cs="Arial"/>
          <w:b/>
          <w:bCs/>
          <w:sz w:val="22"/>
          <w:szCs w:val="22"/>
        </w:rPr>
      </w:pPr>
    </w:p>
    <w:p w14:paraId="1F37559E"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A CONTRATADA deverá indicar, mediante declaração, um preposto, aceito pela fiscalização, durante o período de vigência do contrato, para representá-la administrativamente, sempre que for necessário. Na declaração deverá constar o nome completo, número do CPF e do documento de identidade, além dos dados relacionados à sua qualificação profissional.</w:t>
      </w:r>
    </w:p>
    <w:p w14:paraId="28DC49E5" w14:textId="77777777" w:rsidR="00922537" w:rsidRPr="004545D8" w:rsidRDefault="00922537" w:rsidP="008B2CF5">
      <w:pPr>
        <w:pStyle w:val="PargrafodaLista"/>
        <w:tabs>
          <w:tab w:val="left" w:pos="1134"/>
        </w:tabs>
        <w:ind w:left="0"/>
        <w:rPr>
          <w:rFonts w:ascii="Arial" w:hAnsi="Arial" w:cs="Arial"/>
          <w:sz w:val="22"/>
          <w:szCs w:val="22"/>
        </w:rPr>
      </w:pPr>
    </w:p>
    <w:p w14:paraId="260B9236"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 preposto deverá se apresentar à respectiva unidade fiscalizadora em até 5 (cinco) dias úteis após a assinatura do contrato, para firmar, juntamente com os empregados designados para esse fim, o Termo de Abertura do Livro de Ocorrências, destinado ao assentamento das principais ocorrências durante a execução do contrato, bem como para tratar dos demais assuntos pertinentes à implantação de postos e execução do contrato relativos à sua competência.</w:t>
      </w:r>
    </w:p>
    <w:p w14:paraId="24F4E80D" w14:textId="77777777" w:rsidR="00922537" w:rsidRPr="004545D8" w:rsidRDefault="00922537" w:rsidP="008B2CF5">
      <w:pPr>
        <w:pStyle w:val="PargrafodaLista"/>
        <w:ind w:left="0"/>
        <w:rPr>
          <w:rFonts w:ascii="Arial" w:hAnsi="Arial" w:cs="Arial"/>
          <w:sz w:val="22"/>
          <w:szCs w:val="22"/>
        </w:rPr>
      </w:pPr>
    </w:p>
    <w:p w14:paraId="62770AAB"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 preposto deverá estar apto a esclarecer as questões relacionadas às faturas dos serviços prestados.</w:t>
      </w:r>
    </w:p>
    <w:p w14:paraId="0BE13B0F" w14:textId="77777777" w:rsidR="00922537" w:rsidRPr="004545D8" w:rsidRDefault="00922537" w:rsidP="008B2CF5">
      <w:pPr>
        <w:pStyle w:val="PargrafodaLista"/>
        <w:ind w:left="0"/>
        <w:rPr>
          <w:rFonts w:ascii="Arial" w:hAnsi="Arial" w:cs="Arial"/>
          <w:sz w:val="22"/>
          <w:szCs w:val="22"/>
        </w:rPr>
      </w:pPr>
    </w:p>
    <w:p w14:paraId="5AA3685E"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A CONTRATADA orientará o seu preposto quanto à necessidade de acatar as orientações da Administração, inclusive quanto ao cumprimento das Normas Internas e de Segurança e Medicina do Trabalho.</w:t>
      </w:r>
    </w:p>
    <w:p w14:paraId="49E7C7A6" w14:textId="77777777" w:rsidR="00922537" w:rsidRPr="004545D8" w:rsidRDefault="00922537" w:rsidP="008B2CF5">
      <w:pPr>
        <w:pStyle w:val="PargrafodaLista"/>
        <w:ind w:left="0"/>
        <w:rPr>
          <w:rFonts w:ascii="Arial" w:hAnsi="Arial" w:cs="Arial"/>
          <w:sz w:val="22"/>
          <w:szCs w:val="22"/>
        </w:rPr>
      </w:pPr>
    </w:p>
    <w:p w14:paraId="5BE2FB8D" w14:textId="77777777" w:rsidR="00922537" w:rsidRPr="004545D8" w:rsidRDefault="00922537" w:rsidP="008B2CF5">
      <w:pPr>
        <w:pStyle w:val="PargrafodaLista"/>
        <w:numPr>
          <w:ilvl w:val="0"/>
          <w:numId w:val="7"/>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FORNECIMENTO DE UNIFORMES</w:t>
      </w:r>
    </w:p>
    <w:p w14:paraId="2DD93EAB" w14:textId="77777777" w:rsidR="00922537" w:rsidRPr="004545D8" w:rsidRDefault="00922537" w:rsidP="008B2CF5">
      <w:pPr>
        <w:pStyle w:val="PargrafodaLista"/>
        <w:tabs>
          <w:tab w:val="left" w:pos="1134"/>
        </w:tabs>
        <w:ind w:left="0"/>
        <w:rPr>
          <w:rFonts w:ascii="Arial" w:hAnsi="Arial" w:cs="Arial"/>
          <w:sz w:val="22"/>
          <w:szCs w:val="22"/>
        </w:rPr>
      </w:pPr>
    </w:p>
    <w:p w14:paraId="0245F5EC" w14:textId="0142363B"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 xml:space="preserve">A CONTRATADA deverá providenciar para que os profissionais indicados se apresentem no local de prestação dos serviços trajando uniformes fornecidos às expensas da empresa. Os uniformes deverão ser aprovados previamente pela Fiscalização da CONTRATANTE e conter as características básicas constantes do </w:t>
      </w:r>
      <w:r w:rsidR="00025E43" w:rsidRPr="004545D8">
        <w:rPr>
          <w:rFonts w:ascii="Arial" w:hAnsi="Arial" w:cs="Arial"/>
          <w:b/>
          <w:bCs/>
          <w:sz w:val="22"/>
          <w:szCs w:val="22"/>
        </w:rPr>
        <w:t xml:space="preserve">Anexo </w:t>
      </w:r>
      <w:r w:rsidR="00292C00" w:rsidRPr="004545D8">
        <w:rPr>
          <w:rFonts w:ascii="Arial" w:hAnsi="Arial" w:cs="Arial"/>
          <w:b/>
          <w:bCs/>
          <w:sz w:val="22"/>
          <w:szCs w:val="22"/>
        </w:rPr>
        <w:t>III</w:t>
      </w:r>
      <w:r w:rsidR="000069EB" w:rsidRPr="004545D8">
        <w:rPr>
          <w:rFonts w:ascii="Arial" w:hAnsi="Arial" w:cs="Arial"/>
          <w:b/>
          <w:bCs/>
          <w:sz w:val="22"/>
          <w:szCs w:val="22"/>
        </w:rPr>
        <w:t xml:space="preserve"> </w:t>
      </w:r>
      <w:r w:rsidR="000069EB" w:rsidRPr="004545D8">
        <w:rPr>
          <w:rFonts w:ascii="Arial" w:hAnsi="Arial" w:cs="Arial"/>
          <w:sz w:val="22"/>
          <w:szCs w:val="22"/>
        </w:rPr>
        <w:t xml:space="preserve">do Edital </w:t>
      </w:r>
      <w:r w:rsidR="00025E43" w:rsidRPr="004545D8">
        <w:rPr>
          <w:rFonts w:ascii="Arial" w:hAnsi="Arial" w:cs="Arial"/>
          <w:sz w:val="22"/>
          <w:szCs w:val="22"/>
        </w:rPr>
        <w:t>–</w:t>
      </w:r>
      <w:r w:rsidR="00025E43" w:rsidRPr="004545D8">
        <w:rPr>
          <w:rFonts w:ascii="Arial" w:hAnsi="Arial" w:cs="Arial"/>
          <w:b/>
          <w:bCs/>
          <w:sz w:val="22"/>
          <w:szCs w:val="22"/>
        </w:rPr>
        <w:t xml:space="preserve"> Especificações Técnicas </w:t>
      </w:r>
      <w:r w:rsidR="003F7F08" w:rsidRPr="004545D8">
        <w:rPr>
          <w:rFonts w:ascii="Arial" w:hAnsi="Arial" w:cs="Arial"/>
          <w:b/>
          <w:bCs/>
          <w:sz w:val="22"/>
          <w:szCs w:val="22"/>
        </w:rPr>
        <w:t>d</w:t>
      </w:r>
      <w:r w:rsidR="00025E43" w:rsidRPr="004545D8">
        <w:rPr>
          <w:rFonts w:ascii="Arial" w:hAnsi="Arial" w:cs="Arial"/>
          <w:b/>
          <w:bCs/>
          <w:sz w:val="22"/>
          <w:szCs w:val="22"/>
        </w:rPr>
        <w:t>os Serviços</w:t>
      </w:r>
      <w:r w:rsidRPr="004545D8">
        <w:rPr>
          <w:rFonts w:ascii="Arial" w:hAnsi="Arial" w:cs="Arial"/>
          <w:sz w:val="22"/>
          <w:szCs w:val="22"/>
        </w:rPr>
        <w:t>.</w:t>
      </w:r>
    </w:p>
    <w:p w14:paraId="50F8235E" w14:textId="77777777" w:rsidR="00922537" w:rsidRPr="004545D8" w:rsidRDefault="00922537" w:rsidP="008B2CF5">
      <w:pPr>
        <w:pStyle w:val="PargrafodaLista"/>
        <w:tabs>
          <w:tab w:val="left" w:pos="1134"/>
        </w:tabs>
        <w:ind w:left="0"/>
        <w:rPr>
          <w:rFonts w:ascii="Arial" w:hAnsi="Arial" w:cs="Arial"/>
          <w:sz w:val="22"/>
          <w:szCs w:val="22"/>
        </w:rPr>
      </w:pPr>
    </w:p>
    <w:p w14:paraId="5A71B5AD"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 primeiro conjunto de uniforme deverá ser entregue dentro do prazo de 10 (dez) dias, a contar do início da prestação dos serviços.</w:t>
      </w:r>
    </w:p>
    <w:p w14:paraId="5753873C" w14:textId="77777777" w:rsidR="00922537" w:rsidRPr="004545D8" w:rsidRDefault="00922537" w:rsidP="008B2CF5">
      <w:pPr>
        <w:pStyle w:val="PargrafodaLista"/>
        <w:ind w:left="0"/>
        <w:rPr>
          <w:rFonts w:ascii="Arial" w:hAnsi="Arial" w:cs="Arial"/>
          <w:sz w:val="22"/>
          <w:szCs w:val="22"/>
        </w:rPr>
      </w:pPr>
    </w:p>
    <w:p w14:paraId="3A77FD63" w14:textId="64272D41"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 xml:space="preserve">A quantidade de itens dos uniformes estimada nas tabelas refere-se ao previsto para o período de um ano, porém, deverá ser fornecida a metade a cada seis meses, exceto </w:t>
      </w:r>
      <w:r w:rsidRPr="004545D8">
        <w:rPr>
          <w:rFonts w:ascii="Arial" w:hAnsi="Arial" w:cs="Arial"/>
          <w:sz w:val="22"/>
          <w:szCs w:val="22"/>
        </w:rPr>
        <w:lastRenderedPageBreak/>
        <w:t>para eventual item com quantidade anual igual a 1 (um), que deverá ser fornecido no início da execução contratual e no início de cada período prorrogado, se houver.</w:t>
      </w:r>
    </w:p>
    <w:p w14:paraId="4DFFFCD1" w14:textId="77777777" w:rsidR="003F7F08" w:rsidRPr="004545D8" w:rsidRDefault="003F7F08" w:rsidP="008B2CF5">
      <w:pPr>
        <w:pStyle w:val="PargrafodaLista"/>
        <w:tabs>
          <w:tab w:val="left" w:pos="1134"/>
        </w:tabs>
        <w:ind w:left="0"/>
        <w:rPr>
          <w:rFonts w:ascii="Arial" w:hAnsi="Arial" w:cs="Arial"/>
          <w:sz w:val="22"/>
          <w:szCs w:val="22"/>
        </w:rPr>
      </w:pPr>
    </w:p>
    <w:p w14:paraId="28408AB8"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Todos os itens do conjunto de uniformes estarão sujeitos à prévia aprovação da CONTRATANTE e, a pedido dela, poderão ser substituídos, caso não correspondam às especificações.</w:t>
      </w:r>
    </w:p>
    <w:p w14:paraId="4F1680D2" w14:textId="77777777" w:rsidR="00922537" w:rsidRPr="004545D8" w:rsidRDefault="00922537" w:rsidP="008B2CF5">
      <w:pPr>
        <w:pStyle w:val="PargrafodaLista"/>
        <w:tabs>
          <w:tab w:val="left" w:pos="1134"/>
        </w:tabs>
        <w:ind w:left="0"/>
        <w:rPr>
          <w:rFonts w:ascii="Arial" w:hAnsi="Arial" w:cs="Arial"/>
          <w:sz w:val="22"/>
          <w:szCs w:val="22"/>
        </w:rPr>
      </w:pPr>
    </w:p>
    <w:p w14:paraId="2D58D92C"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Poderão ocorrer eventuais alterações nas especificações dos uniformes, quanto a tecido, cor, modelo, desde que previamente aceitas pela FISCALIZAÇÃO.</w:t>
      </w:r>
    </w:p>
    <w:p w14:paraId="44904181" w14:textId="77777777" w:rsidR="00922537" w:rsidRPr="004545D8" w:rsidRDefault="00922537" w:rsidP="008B2CF5">
      <w:pPr>
        <w:pStyle w:val="PargrafodaLista"/>
        <w:ind w:left="0"/>
        <w:rPr>
          <w:rFonts w:ascii="Arial" w:hAnsi="Arial" w:cs="Arial"/>
          <w:sz w:val="22"/>
          <w:szCs w:val="22"/>
        </w:rPr>
      </w:pPr>
    </w:p>
    <w:p w14:paraId="6D2DC781"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Os uniformes deverão ser entregues aos empregados mediante recibo (relação nominal), cuja cópia deverá ser entregue à CONTRATANTE, sempre que solicitado pela FISCALIZAÇÃO.</w:t>
      </w:r>
    </w:p>
    <w:p w14:paraId="104B914F" w14:textId="77777777" w:rsidR="00922537" w:rsidRPr="004545D8" w:rsidRDefault="00922537" w:rsidP="008B2CF5">
      <w:pPr>
        <w:pStyle w:val="PargrafodaLista"/>
        <w:ind w:left="0"/>
        <w:rPr>
          <w:rFonts w:ascii="Arial" w:hAnsi="Arial" w:cs="Arial"/>
          <w:sz w:val="22"/>
          <w:szCs w:val="22"/>
        </w:rPr>
      </w:pPr>
    </w:p>
    <w:p w14:paraId="3E12377A"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O custo do uniforme não poderá ser repassado ao ocupante do posto de trabalho.</w:t>
      </w:r>
    </w:p>
    <w:p w14:paraId="5BE70A80" w14:textId="77777777" w:rsidR="00922537" w:rsidRPr="004545D8" w:rsidRDefault="00922537" w:rsidP="008B2CF5">
      <w:pPr>
        <w:pStyle w:val="PargrafodaLista"/>
        <w:ind w:left="0"/>
        <w:rPr>
          <w:rFonts w:ascii="Arial" w:hAnsi="Arial" w:cs="Arial"/>
          <w:sz w:val="22"/>
          <w:szCs w:val="22"/>
        </w:rPr>
      </w:pPr>
    </w:p>
    <w:p w14:paraId="498ABFC5" w14:textId="77777777" w:rsidR="00922537" w:rsidRPr="004545D8" w:rsidRDefault="00922537" w:rsidP="008B2CF5">
      <w:pPr>
        <w:pStyle w:val="PargrafodaLista"/>
        <w:numPr>
          <w:ilvl w:val="1"/>
          <w:numId w:val="7"/>
        </w:numPr>
        <w:tabs>
          <w:tab w:val="left" w:pos="1134"/>
        </w:tabs>
        <w:ind w:left="0" w:firstLine="0"/>
        <w:rPr>
          <w:rFonts w:ascii="Arial" w:hAnsi="Arial" w:cs="Arial"/>
          <w:sz w:val="22"/>
          <w:szCs w:val="22"/>
        </w:rPr>
      </w:pPr>
      <w:r w:rsidRPr="004545D8">
        <w:rPr>
          <w:rFonts w:ascii="Arial" w:hAnsi="Arial" w:cs="Arial"/>
          <w:sz w:val="22"/>
          <w:szCs w:val="22"/>
        </w:rPr>
        <w:t xml:space="preserve">A CONTRATADA não poderá exigir do empregado o uniforme usado, quando da entrega </w:t>
      </w:r>
    </w:p>
    <w:p w14:paraId="6AEBB84A" w14:textId="77777777" w:rsidR="00922537" w:rsidRPr="004545D8" w:rsidRDefault="00922537" w:rsidP="008B2CF5">
      <w:pPr>
        <w:pStyle w:val="PargrafodaLista"/>
        <w:ind w:left="0"/>
        <w:rPr>
          <w:rFonts w:ascii="Arial" w:hAnsi="Arial" w:cs="Arial"/>
          <w:sz w:val="22"/>
          <w:szCs w:val="22"/>
        </w:rPr>
      </w:pPr>
    </w:p>
    <w:p w14:paraId="7009D2E9" w14:textId="77777777" w:rsidR="00922537" w:rsidRPr="004545D8" w:rsidRDefault="00922537" w:rsidP="008B2CF5">
      <w:pPr>
        <w:pStyle w:val="PargrafodaLista"/>
        <w:tabs>
          <w:tab w:val="left" w:pos="1134"/>
        </w:tabs>
        <w:ind w:left="0"/>
        <w:rPr>
          <w:rFonts w:ascii="Arial" w:hAnsi="Arial" w:cs="Arial"/>
          <w:sz w:val="22"/>
          <w:szCs w:val="22"/>
        </w:rPr>
      </w:pPr>
    </w:p>
    <w:p w14:paraId="43ED215E" w14:textId="77777777" w:rsidR="00922537" w:rsidRPr="004545D8" w:rsidRDefault="00922537" w:rsidP="008B2CF5">
      <w:pPr>
        <w:pStyle w:val="PargrafodaLista"/>
        <w:tabs>
          <w:tab w:val="left" w:pos="1134"/>
        </w:tabs>
        <w:ind w:left="0"/>
        <w:rPr>
          <w:rFonts w:ascii="Arial" w:hAnsi="Arial" w:cs="Arial"/>
          <w:sz w:val="22"/>
          <w:szCs w:val="22"/>
        </w:rPr>
      </w:pPr>
    </w:p>
    <w:p w14:paraId="7B25DC33" w14:textId="77777777" w:rsidR="00922537" w:rsidRPr="004545D8" w:rsidRDefault="00922537" w:rsidP="008B2CF5">
      <w:pPr>
        <w:pStyle w:val="PargrafodaLista"/>
        <w:tabs>
          <w:tab w:val="left" w:pos="1134"/>
        </w:tabs>
        <w:ind w:left="0"/>
        <w:rPr>
          <w:rFonts w:ascii="Arial" w:hAnsi="Arial" w:cs="Arial"/>
          <w:sz w:val="22"/>
          <w:szCs w:val="22"/>
        </w:rPr>
      </w:pPr>
    </w:p>
    <w:p w14:paraId="767D948C" w14:textId="77777777" w:rsidR="00922537" w:rsidRPr="004545D8" w:rsidRDefault="00922537" w:rsidP="008B2CF5">
      <w:pPr>
        <w:pStyle w:val="PargrafodaLista"/>
        <w:tabs>
          <w:tab w:val="left" w:pos="1134"/>
        </w:tabs>
        <w:ind w:left="0"/>
        <w:rPr>
          <w:rFonts w:ascii="Arial" w:hAnsi="Arial" w:cs="Arial"/>
          <w:sz w:val="22"/>
          <w:szCs w:val="22"/>
        </w:rPr>
      </w:pPr>
    </w:p>
    <w:p w14:paraId="4AB8C129" w14:textId="77777777" w:rsidR="00922537" w:rsidRPr="004545D8" w:rsidRDefault="00922537" w:rsidP="008B2CF5">
      <w:pPr>
        <w:pStyle w:val="PargrafodaLista"/>
        <w:tabs>
          <w:tab w:val="left" w:pos="1134"/>
        </w:tabs>
        <w:ind w:left="0"/>
        <w:rPr>
          <w:rFonts w:ascii="Arial" w:hAnsi="Arial" w:cs="Arial"/>
          <w:sz w:val="22"/>
          <w:szCs w:val="22"/>
        </w:rPr>
      </w:pPr>
    </w:p>
    <w:p w14:paraId="2CD716F1" w14:textId="77777777" w:rsidR="00922537" w:rsidRPr="004545D8" w:rsidRDefault="00922537" w:rsidP="008B2CF5">
      <w:pPr>
        <w:pStyle w:val="PargrafodaLista"/>
        <w:tabs>
          <w:tab w:val="left" w:pos="1134"/>
        </w:tabs>
        <w:ind w:left="0"/>
        <w:rPr>
          <w:rFonts w:ascii="Arial" w:hAnsi="Arial" w:cs="Arial"/>
          <w:sz w:val="22"/>
          <w:szCs w:val="22"/>
        </w:rPr>
      </w:pPr>
    </w:p>
    <w:p w14:paraId="5297D53F" w14:textId="77777777" w:rsidR="00922537" w:rsidRPr="004545D8" w:rsidRDefault="00922537" w:rsidP="008B2CF5">
      <w:pPr>
        <w:pStyle w:val="PargrafodaLista"/>
        <w:tabs>
          <w:tab w:val="left" w:pos="1134"/>
        </w:tabs>
        <w:ind w:left="0"/>
        <w:rPr>
          <w:rFonts w:ascii="Arial" w:hAnsi="Arial" w:cs="Arial"/>
          <w:sz w:val="22"/>
          <w:szCs w:val="22"/>
        </w:rPr>
      </w:pPr>
    </w:p>
    <w:p w14:paraId="25DCA67C" w14:textId="77777777" w:rsidR="00922537" w:rsidRPr="004545D8" w:rsidRDefault="00922537" w:rsidP="008B2CF5">
      <w:pPr>
        <w:pStyle w:val="PargrafodaLista"/>
        <w:tabs>
          <w:tab w:val="left" w:pos="1134"/>
        </w:tabs>
        <w:ind w:left="0"/>
        <w:rPr>
          <w:rFonts w:ascii="Arial" w:hAnsi="Arial" w:cs="Arial"/>
          <w:sz w:val="22"/>
          <w:szCs w:val="22"/>
        </w:rPr>
      </w:pPr>
    </w:p>
    <w:p w14:paraId="1CEB994C" w14:textId="77777777" w:rsidR="00922537" w:rsidRPr="004545D8" w:rsidRDefault="00922537" w:rsidP="008B2CF5">
      <w:pPr>
        <w:pStyle w:val="PargrafodaLista"/>
        <w:tabs>
          <w:tab w:val="left" w:pos="1134"/>
        </w:tabs>
        <w:ind w:left="0"/>
        <w:rPr>
          <w:rFonts w:ascii="Arial" w:hAnsi="Arial" w:cs="Arial"/>
          <w:sz w:val="22"/>
          <w:szCs w:val="22"/>
        </w:rPr>
      </w:pPr>
    </w:p>
    <w:p w14:paraId="1564BF92" w14:textId="77777777" w:rsidR="00922537" w:rsidRPr="004545D8" w:rsidRDefault="00922537" w:rsidP="008B2CF5">
      <w:pPr>
        <w:pStyle w:val="PargrafodaLista"/>
        <w:tabs>
          <w:tab w:val="left" w:pos="1134"/>
        </w:tabs>
        <w:ind w:left="0"/>
        <w:rPr>
          <w:rFonts w:ascii="Arial" w:hAnsi="Arial" w:cs="Arial"/>
          <w:sz w:val="22"/>
          <w:szCs w:val="22"/>
        </w:rPr>
      </w:pPr>
    </w:p>
    <w:p w14:paraId="5515F80A" w14:textId="77777777" w:rsidR="00922537" w:rsidRPr="004545D8" w:rsidRDefault="00922537" w:rsidP="008B2CF5">
      <w:pPr>
        <w:pStyle w:val="PargrafodaLista"/>
        <w:tabs>
          <w:tab w:val="left" w:pos="1134"/>
        </w:tabs>
        <w:ind w:left="0"/>
        <w:rPr>
          <w:rFonts w:ascii="Arial" w:hAnsi="Arial" w:cs="Arial"/>
          <w:sz w:val="22"/>
          <w:szCs w:val="22"/>
        </w:rPr>
      </w:pPr>
    </w:p>
    <w:p w14:paraId="46D973B8" w14:textId="77777777" w:rsidR="00922537" w:rsidRPr="004545D8" w:rsidRDefault="00922537" w:rsidP="008B2CF5">
      <w:pPr>
        <w:pStyle w:val="PargrafodaLista"/>
        <w:tabs>
          <w:tab w:val="left" w:pos="1134"/>
        </w:tabs>
        <w:ind w:left="0"/>
        <w:rPr>
          <w:rFonts w:ascii="Arial" w:hAnsi="Arial" w:cs="Arial"/>
          <w:sz w:val="22"/>
          <w:szCs w:val="22"/>
        </w:rPr>
      </w:pPr>
    </w:p>
    <w:p w14:paraId="1F393CC0" w14:textId="77777777" w:rsidR="00922537" w:rsidRPr="004545D8" w:rsidRDefault="00922537" w:rsidP="008B2CF5">
      <w:pPr>
        <w:pStyle w:val="PargrafodaLista"/>
        <w:tabs>
          <w:tab w:val="left" w:pos="1134"/>
        </w:tabs>
        <w:ind w:left="0"/>
        <w:rPr>
          <w:rFonts w:ascii="Arial" w:hAnsi="Arial" w:cs="Arial"/>
          <w:sz w:val="22"/>
          <w:szCs w:val="22"/>
        </w:rPr>
      </w:pPr>
    </w:p>
    <w:p w14:paraId="71DC6298" w14:textId="77777777" w:rsidR="00922537" w:rsidRPr="004545D8" w:rsidRDefault="00922537" w:rsidP="008B2CF5">
      <w:pPr>
        <w:pStyle w:val="PargrafodaLista"/>
        <w:tabs>
          <w:tab w:val="left" w:pos="1134"/>
        </w:tabs>
        <w:ind w:left="0"/>
        <w:rPr>
          <w:rFonts w:ascii="Arial" w:hAnsi="Arial" w:cs="Arial"/>
          <w:sz w:val="22"/>
          <w:szCs w:val="22"/>
        </w:rPr>
      </w:pPr>
    </w:p>
    <w:p w14:paraId="2EBF610C" w14:textId="77777777" w:rsidR="00922537" w:rsidRPr="004545D8" w:rsidRDefault="00922537" w:rsidP="008B2CF5">
      <w:pPr>
        <w:pStyle w:val="PargrafodaLista"/>
        <w:tabs>
          <w:tab w:val="left" w:pos="1134"/>
        </w:tabs>
        <w:ind w:left="0"/>
        <w:rPr>
          <w:rFonts w:ascii="Arial" w:hAnsi="Arial" w:cs="Arial"/>
          <w:sz w:val="22"/>
          <w:szCs w:val="22"/>
        </w:rPr>
      </w:pPr>
    </w:p>
    <w:p w14:paraId="7EFADEB3" w14:textId="77777777" w:rsidR="00922537" w:rsidRPr="004545D8" w:rsidRDefault="00922537" w:rsidP="008B2CF5">
      <w:pPr>
        <w:pStyle w:val="PargrafodaLista"/>
        <w:tabs>
          <w:tab w:val="left" w:pos="1134"/>
        </w:tabs>
        <w:ind w:left="0"/>
        <w:rPr>
          <w:rFonts w:ascii="Arial" w:hAnsi="Arial" w:cs="Arial"/>
          <w:sz w:val="22"/>
          <w:szCs w:val="22"/>
        </w:rPr>
      </w:pPr>
    </w:p>
    <w:p w14:paraId="793E74F5" w14:textId="77777777" w:rsidR="00922537" w:rsidRPr="004545D8" w:rsidRDefault="00922537" w:rsidP="008B2CF5">
      <w:pPr>
        <w:pStyle w:val="PargrafodaLista"/>
        <w:tabs>
          <w:tab w:val="left" w:pos="1134"/>
        </w:tabs>
        <w:ind w:left="0"/>
        <w:rPr>
          <w:rFonts w:ascii="Arial" w:hAnsi="Arial" w:cs="Arial"/>
          <w:sz w:val="22"/>
          <w:szCs w:val="22"/>
        </w:rPr>
      </w:pPr>
    </w:p>
    <w:p w14:paraId="6C19C5A0" w14:textId="77777777" w:rsidR="00922537" w:rsidRPr="004545D8" w:rsidRDefault="00922537" w:rsidP="008B2CF5">
      <w:pPr>
        <w:pStyle w:val="PargrafodaLista"/>
        <w:tabs>
          <w:tab w:val="left" w:pos="1134"/>
        </w:tabs>
        <w:ind w:left="0"/>
        <w:rPr>
          <w:rFonts w:ascii="Arial" w:hAnsi="Arial" w:cs="Arial"/>
          <w:sz w:val="22"/>
          <w:szCs w:val="22"/>
        </w:rPr>
      </w:pPr>
    </w:p>
    <w:p w14:paraId="33BF773F" w14:textId="77777777" w:rsidR="00922537" w:rsidRPr="004545D8" w:rsidRDefault="00922537" w:rsidP="008B2CF5">
      <w:pPr>
        <w:pStyle w:val="PargrafodaLista"/>
        <w:tabs>
          <w:tab w:val="left" w:pos="1134"/>
        </w:tabs>
        <w:ind w:left="0"/>
        <w:rPr>
          <w:rFonts w:ascii="Arial" w:hAnsi="Arial" w:cs="Arial"/>
          <w:sz w:val="22"/>
          <w:szCs w:val="22"/>
        </w:rPr>
      </w:pPr>
    </w:p>
    <w:p w14:paraId="534E89EC" w14:textId="77777777" w:rsidR="00922537" w:rsidRPr="004545D8" w:rsidRDefault="00922537" w:rsidP="008B2CF5">
      <w:pPr>
        <w:pStyle w:val="PargrafodaLista"/>
        <w:tabs>
          <w:tab w:val="left" w:pos="1134"/>
        </w:tabs>
        <w:ind w:left="0"/>
        <w:rPr>
          <w:rFonts w:ascii="Arial" w:hAnsi="Arial" w:cs="Arial"/>
          <w:sz w:val="22"/>
          <w:szCs w:val="22"/>
        </w:rPr>
      </w:pPr>
    </w:p>
    <w:p w14:paraId="070DFB01" w14:textId="77777777" w:rsidR="00922537" w:rsidRPr="004545D8" w:rsidRDefault="00922537" w:rsidP="008B2CF5">
      <w:pPr>
        <w:pStyle w:val="PargrafodaLista"/>
        <w:tabs>
          <w:tab w:val="left" w:pos="1134"/>
        </w:tabs>
        <w:ind w:left="0"/>
        <w:rPr>
          <w:rFonts w:ascii="Arial" w:hAnsi="Arial" w:cs="Arial"/>
          <w:sz w:val="22"/>
          <w:szCs w:val="22"/>
        </w:rPr>
      </w:pPr>
    </w:p>
    <w:p w14:paraId="3E6307CA" w14:textId="77777777" w:rsidR="00922537" w:rsidRPr="004545D8" w:rsidRDefault="00922537" w:rsidP="008B2CF5">
      <w:pPr>
        <w:pStyle w:val="PargrafodaLista"/>
        <w:tabs>
          <w:tab w:val="left" w:pos="1134"/>
        </w:tabs>
        <w:ind w:left="0"/>
        <w:rPr>
          <w:rFonts w:ascii="Arial" w:hAnsi="Arial" w:cs="Arial"/>
          <w:sz w:val="22"/>
          <w:szCs w:val="22"/>
        </w:rPr>
      </w:pPr>
    </w:p>
    <w:p w14:paraId="782EB396" w14:textId="77777777" w:rsidR="00922537" w:rsidRPr="004545D8" w:rsidRDefault="00922537" w:rsidP="008B2CF5">
      <w:pPr>
        <w:pStyle w:val="PargrafodaLista"/>
        <w:tabs>
          <w:tab w:val="left" w:pos="1134"/>
        </w:tabs>
        <w:ind w:left="0"/>
        <w:rPr>
          <w:rFonts w:ascii="Arial" w:hAnsi="Arial" w:cs="Arial"/>
          <w:sz w:val="22"/>
          <w:szCs w:val="22"/>
        </w:rPr>
      </w:pPr>
    </w:p>
    <w:p w14:paraId="32AC6E37" w14:textId="77777777" w:rsidR="00922537" w:rsidRPr="004545D8" w:rsidRDefault="00922537" w:rsidP="008B2CF5">
      <w:pPr>
        <w:pStyle w:val="PargrafodaLista"/>
        <w:tabs>
          <w:tab w:val="left" w:pos="1134"/>
        </w:tabs>
        <w:ind w:left="0"/>
        <w:rPr>
          <w:rFonts w:ascii="Arial" w:hAnsi="Arial" w:cs="Arial"/>
          <w:sz w:val="22"/>
          <w:szCs w:val="22"/>
        </w:rPr>
      </w:pPr>
    </w:p>
    <w:p w14:paraId="1C0CFD0A" w14:textId="77777777" w:rsidR="00922537" w:rsidRPr="004545D8" w:rsidRDefault="00922537" w:rsidP="008B2CF5">
      <w:pPr>
        <w:pStyle w:val="PargrafodaLista"/>
        <w:tabs>
          <w:tab w:val="left" w:pos="1134"/>
        </w:tabs>
        <w:ind w:left="0"/>
        <w:rPr>
          <w:rFonts w:ascii="Arial" w:hAnsi="Arial" w:cs="Arial"/>
          <w:sz w:val="22"/>
          <w:szCs w:val="22"/>
        </w:rPr>
      </w:pPr>
    </w:p>
    <w:p w14:paraId="39541FEE" w14:textId="77777777" w:rsidR="00922537" w:rsidRPr="004545D8" w:rsidRDefault="00922537" w:rsidP="008B2CF5">
      <w:pPr>
        <w:pStyle w:val="PargrafodaLista"/>
        <w:tabs>
          <w:tab w:val="left" w:pos="1134"/>
        </w:tabs>
        <w:ind w:left="0"/>
        <w:rPr>
          <w:rFonts w:ascii="Arial" w:hAnsi="Arial" w:cs="Arial"/>
          <w:sz w:val="22"/>
          <w:szCs w:val="22"/>
        </w:rPr>
      </w:pPr>
    </w:p>
    <w:p w14:paraId="6B59C93F" w14:textId="77777777" w:rsidR="00922537" w:rsidRPr="004545D8" w:rsidRDefault="00922537" w:rsidP="008B2CF5">
      <w:pPr>
        <w:pStyle w:val="PargrafodaLista"/>
        <w:tabs>
          <w:tab w:val="left" w:pos="1134"/>
        </w:tabs>
        <w:ind w:left="0"/>
        <w:rPr>
          <w:rFonts w:ascii="Arial" w:hAnsi="Arial" w:cs="Arial"/>
          <w:sz w:val="22"/>
          <w:szCs w:val="22"/>
        </w:rPr>
      </w:pPr>
    </w:p>
    <w:p w14:paraId="6E8A6348" w14:textId="77777777" w:rsidR="00922537" w:rsidRPr="004545D8" w:rsidRDefault="00922537" w:rsidP="008B2CF5">
      <w:pPr>
        <w:pStyle w:val="PargrafodaLista"/>
        <w:tabs>
          <w:tab w:val="left" w:pos="1134"/>
        </w:tabs>
        <w:ind w:left="0"/>
        <w:rPr>
          <w:rFonts w:ascii="Arial" w:hAnsi="Arial" w:cs="Arial"/>
          <w:sz w:val="22"/>
          <w:szCs w:val="22"/>
        </w:rPr>
      </w:pPr>
    </w:p>
    <w:p w14:paraId="4E0FA27D" w14:textId="77777777" w:rsidR="00922537" w:rsidRPr="004545D8" w:rsidRDefault="00922537" w:rsidP="008B2CF5">
      <w:pPr>
        <w:pStyle w:val="PargrafodaLista"/>
        <w:tabs>
          <w:tab w:val="left" w:pos="1134"/>
        </w:tabs>
        <w:ind w:left="0"/>
        <w:rPr>
          <w:rFonts w:ascii="Arial" w:hAnsi="Arial" w:cs="Arial"/>
          <w:sz w:val="22"/>
          <w:szCs w:val="22"/>
        </w:rPr>
      </w:pPr>
    </w:p>
    <w:p w14:paraId="48D96D73" w14:textId="1B27A8E6" w:rsidR="00922537" w:rsidRPr="004545D8" w:rsidRDefault="00922537" w:rsidP="008B2CF5">
      <w:pPr>
        <w:pStyle w:val="PargrafodaLista"/>
        <w:tabs>
          <w:tab w:val="left" w:pos="1134"/>
        </w:tabs>
        <w:ind w:left="0"/>
        <w:rPr>
          <w:rFonts w:ascii="Arial" w:hAnsi="Arial" w:cs="Arial"/>
          <w:sz w:val="22"/>
          <w:szCs w:val="22"/>
        </w:rPr>
      </w:pPr>
    </w:p>
    <w:p w14:paraId="5B87326E" w14:textId="6CA68C9C" w:rsidR="00C82341" w:rsidRPr="004545D8" w:rsidRDefault="00C82341" w:rsidP="008B2CF5">
      <w:pPr>
        <w:pStyle w:val="PargrafodaLista"/>
        <w:tabs>
          <w:tab w:val="left" w:pos="1134"/>
        </w:tabs>
        <w:ind w:left="0"/>
        <w:rPr>
          <w:rFonts w:ascii="Arial" w:hAnsi="Arial" w:cs="Arial"/>
          <w:sz w:val="22"/>
          <w:szCs w:val="22"/>
        </w:rPr>
      </w:pPr>
    </w:p>
    <w:p w14:paraId="4C6D3708" w14:textId="77777777" w:rsidR="00C82341" w:rsidRPr="004545D8" w:rsidRDefault="00C82341" w:rsidP="008B2CF5">
      <w:pPr>
        <w:pStyle w:val="PargrafodaLista"/>
        <w:tabs>
          <w:tab w:val="left" w:pos="1134"/>
        </w:tabs>
        <w:ind w:left="0"/>
        <w:rPr>
          <w:rFonts w:ascii="Arial" w:hAnsi="Arial" w:cs="Arial"/>
          <w:sz w:val="22"/>
          <w:szCs w:val="22"/>
        </w:rPr>
      </w:pPr>
    </w:p>
    <w:p w14:paraId="5848BF06" w14:textId="77777777" w:rsidR="00922537" w:rsidRPr="004545D8" w:rsidRDefault="00922537" w:rsidP="008B2CF5">
      <w:pPr>
        <w:pStyle w:val="PargrafodaLista"/>
        <w:tabs>
          <w:tab w:val="left" w:pos="1134"/>
        </w:tabs>
        <w:ind w:left="0"/>
        <w:rPr>
          <w:rFonts w:ascii="Arial" w:hAnsi="Arial" w:cs="Arial"/>
          <w:sz w:val="22"/>
          <w:szCs w:val="22"/>
        </w:rPr>
      </w:pPr>
    </w:p>
    <w:p w14:paraId="79D538BF" w14:textId="676DE861" w:rsidR="00922537" w:rsidRPr="004545D8" w:rsidRDefault="00922537" w:rsidP="008B2CF5">
      <w:pPr>
        <w:pStyle w:val="PargrafodaLista"/>
        <w:tabs>
          <w:tab w:val="left" w:pos="1134"/>
        </w:tabs>
        <w:ind w:left="0"/>
        <w:rPr>
          <w:rFonts w:ascii="Arial" w:hAnsi="Arial" w:cs="Arial"/>
          <w:sz w:val="22"/>
          <w:szCs w:val="22"/>
        </w:rPr>
      </w:pPr>
    </w:p>
    <w:p w14:paraId="7E78AF1F" w14:textId="77777777" w:rsidR="00777F18" w:rsidRPr="004545D8" w:rsidRDefault="00777F18" w:rsidP="008B2CF5">
      <w:pPr>
        <w:pStyle w:val="PargrafodaLista"/>
        <w:tabs>
          <w:tab w:val="left" w:pos="1134"/>
        </w:tabs>
        <w:ind w:left="0"/>
        <w:rPr>
          <w:rFonts w:ascii="Arial" w:hAnsi="Arial" w:cs="Arial"/>
          <w:sz w:val="22"/>
          <w:szCs w:val="22"/>
        </w:rPr>
      </w:pPr>
    </w:p>
    <w:p w14:paraId="35BF044F" w14:textId="50A61783" w:rsidR="00922537" w:rsidRPr="004545D8" w:rsidRDefault="00922537" w:rsidP="008B2CF5">
      <w:pPr>
        <w:tabs>
          <w:tab w:val="left" w:pos="1134"/>
        </w:tabs>
        <w:jc w:val="center"/>
        <w:rPr>
          <w:rFonts w:ascii="Arial" w:hAnsi="Arial" w:cs="Arial"/>
          <w:b/>
          <w:sz w:val="22"/>
          <w:szCs w:val="22"/>
        </w:rPr>
      </w:pPr>
      <w:r w:rsidRPr="004545D8">
        <w:rPr>
          <w:rFonts w:ascii="Arial" w:hAnsi="Arial" w:cs="Arial"/>
          <w:b/>
          <w:sz w:val="22"/>
          <w:szCs w:val="22"/>
        </w:rPr>
        <w:lastRenderedPageBreak/>
        <w:t xml:space="preserve">EDITAL DO PREGÃO ELETRÔNICO Nº </w:t>
      </w:r>
      <w:r w:rsidR="00646B8A" w:rsidRPr="004545D8">
        <w:rPr>
          <w:rFonts w:ascii="Arial" w:hAnsi="Arial" w:cs="Arial"/>
          <w:b/>
          <w:sz w:val="22"/>
          <w:szCs w:val="22"/>
        </w:rPr>
        <w:t>1/2021</w:t>
      </w:r>
    </w:p>
    <w:p w14:paraId="64C83206" w14:textId="77777777" w:rsidR="00AC395C" w:rsidRDefault="00AC395C" w:rsidP="008B2CF5">
      <w:pPr>
        <w:tabs>
          <w:tab w:val="left" w:pos="1134"/>
        </w:tabs>
        <w:jc w:val="center"/>
        <w:rPr>
          <w:rFonts w:ascii="Arial" w:hAnsi="Arial" w:cs="Arial"/>
          <w:bCs/>
          <w:sz w:val="22"/>
          <w:szCs w:val="22"/>
        </w:rPr>
      </w:pPr>
    </w:p>
    <w:p w14:paraId="7C151BEB" w14:textId="6F340597" w:rsidR="00922537" w:rsidRPr="004545D8" w:rsidRDefault="00922537" w:rsidP="008B2CF5">
      <w:pPr>
        <w:tabs>
          <w:tab w:val="left" w:pos="1134"/>
        </w:tabs>
        <w:jc w:val="center"/>
        <w:rPr>
          <w:rFonts w:ascii="Arial" w:hAnsi="Arial" w:cs="Arial"/>
          <w:bCs/>
          <w:sz w:val="22"/>
          <w:szCs w:val="22"/>
        </w:rPr>
      </w:pPr>
      <w:r w:rsidRPr="004545D8">
        <w:rPr>
          <w:rFonts w:ascii="Arial" w:hAnsi="Arial" w:cs="Arial"/>
          <w:bCs/>
          <w:sz w:val="22"/>
          <w:szCs w:val="22"/>
        </w:rPr>
        <w:t xml:space="preserve">Processo nº </w:t>
      </w:r>
      <w:r w:rsidR="00E97509" w:rsidRPr="004545D8">
        <w:rPr>
          <w:rFonts w:ascii="Arial" w:hAnsi="Arial" w:cs="Arial"/>
          <w:bCs/>
          <w:sz w:val="22"/>
          <w:szCs w:val="22"/>
        </w:rPr>
        <w:t>1189570/</w:t>
      </w:r>
      <w:r w:rsidR="00856A94" w:rsidRPr="004545D8">
        <w:rPr>
          <w:rFonts w:ascii="Arial" w:hAnsi="Arial" w:cs="Arial"/>
          <w:bCs/>
          <w:sz w:val="22"/>
          <w:szCs w:val="22"/>
        </w:rPr>
        <w:t>2021</w:t>
      </w:r>
    </w:p>
    <w:p w14:paraId="50DD02AD" w14:textId="77777777" w:rsidR="00922537" w:rsidRPr="004545D8" w:rsidRDefault="00922537" w:rsidP="008B2CF5">
      <w:pPr>
        <w:tabs>
          <w:tab w:val="left" w:pos="1134"/>
        </w:tabs>
        <w:jc w:val="center"/>
        <w:rPr>
          <w:rFonts w:ascii="Arial" w:hAnsi="Arial" w:cs="Arial"/>
          <w:b/>
          <w:sz w:val="22"/>
          <w:szCs w:val="22"/>
        </w:rPr>
      </w:pPr>
    </w:p>
    <w:p w14:paraId="49BC8DE0" w14:textId="77777777" w:rsidR="00922537" w:rsidRPr="004545D8" w:rsidRDefault="00922537" w:rsidP="008B2CF5">
      <w:pPr>
        <w:tabs>
          <w:tab w:val="left" w:pos="1134"/>
        </w:tabs>
        <w:jc w:val="center"/>
        <w:rPr>
          <w:rFonts w:ascii="Arial" w:hAnsi="Arial" w:cs="Arial"/>
          <w:b/>
          <w:bCs/>
          <w:sz w:val="22"/>
          <w:szCs w:val="22"/>
        </w:rPr>
      </w:pPr>
      <w:r w:rsidRPr="004545D8">
        <w:rPr>
          <w:rFonts w:ascii="Arial" w:hAnsi="Arial" w:cs="Arial"/>
          <w:b/>
          <w:bCs/>
          <w:sz w:val="22"/>
          <w:szCs w:val="22"/>
        </w:rPr>
        <w:t>ANEXO III – ESPECIFICAÇÕES TÉCNICAS DOS SERVIÇOS</w:t>
      </w:r>
    </w:p>
    <w:p w14:paraId="619B9AD9" w14:textId="77777777" w:rsidR="00922537" w:rsidRPr="004545D8" w:rsidRDefault="00922537" w:rsidP="008B2CF5">
      <w:pPr>
        <w:tabs>
          <w:tab w:val="left" w:pos="1134"/>
        </w:tabs>
        <w:jc w:val="center"/>
        <w:rPr>
          <w:rFonts w:ascii="Arial" w:hAnsi="Arial" w:cs="Arial"/>
          <w:b/>
          <w:sz w:val="22"/>
          <w:szCs w:val="22"/>
        </w:rPr>
      </w:pPr>
    </w:p>
    <w:p w14:paraId="299053D2" w14:textId="77777777" w:rsidR="00922537" w:rsidRPr="004545D8" w:rsidRDefault="00922537" w:rsidP="008B2CF5">
      <w:pPr>
        <w:pStyle w:val="PargrafodaLista"/>
        <w:numPr>
          <w:ilvl w:val="1"/>
          <w:numId w:val="9"/>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NORMAS GERAIS DE CONDUTA E DE EXECUÇÃO DOS SERVIÇOS</w:t>
      </w:r>
    </w:p>
    <w:p w14:paraId="20EC62BA" w14:textId="77777777" w:rsidR="00922537" w:rsidRPr="004545D8" w:rsidRDefault="00922537" w:rsidP="008B2CF5">
      <w:pPr>
        <w:pStyle w:val="PargrafodaLista"/>
        <w:tabs>
          <w:tab w:val="left" w:pos="1134"/>
        </w:tabs>
        <w:ind w:left="0"/>
        <w:rPr>
          <w:rFonts w:ascii="Arial" w:hAnsi="Arial" w:cs="Arial"/>
          <w:sz w:val="22"/>
          <w:szCs w:val="22"/>
        </w:rPr>
      </w:pPr>
    </w:p>
    <w:p w14:paraId="6882063C" w14:textId="4D11B460" w:rsidR="00CD25B4"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 xml:space="preserve">O </w:t>
      </w:r>
      <w:r w:rsidR="00AA1DAD" w:rsidRPr="004545D8">
        <w:rPr>
          <w:rFonts w:ascii="Arial" w:hAnsi="Arial" w:cs="Arial"/>
          <w:sz w:val="22"/>
          <w:szCs w:val="22"/>
        </w:rPr>
        <w:t>horário de expediente da CONTRATANTE é das 8 às 20 horas, cabendo à</w:t>
      </w:r>
      <w:r w:rsidR="006C0838" w:rsidRPr="004545D8">
        <w:rPr>
          <w:rFonts w:ascii="Arial" w:hAnsi="Arial" w:cs="Arial"/>
          <w:sz w:val="22"/>
          <w:szCs w:val="22"/>
        </w:rPr>
        <w:t xml:space="preserve"> </w:t>
      </w:r>
      <w:r w:rsidR="00AA1DAD" w:rsidRPr="004545D8">
        <w:rPr>
          <w:rFonts w:ascii="Arial" w:hAnsi="Arial" w:cs="Arial"/>
          <w:sz w:val="22"/>
          <w:szCs w:val="22"/>
        </w:rPr>
        <w:t xml:space="preserve">CONTRATADA e </w:t>
      </w:r>
      <w:r w:rsidR="00F3093D" w:rsidRPr="004545D8">
        <w:rPr>
          <w:rFonts w:ascii="Arial" w:hAnsi="Arial" w:cs="Arial"/>
          <w:sz w:val="22"/>
          <w:szCs w:val="22"/>
        </w:rPr>
        <w:t>aos Setores</w:t>
      </w:r>
      <w:r w:rsidR="00AA1DAD" w:rsidRPr="004545D8">
        <w:rPr>
          <w:rFonts w:ascii="Arial" w:hAnsi="Arial" w:cs="Arial"/>
          <w:sz w:val="22"/>
          <w:szCs w:val="22"/>
        </w:rPr>
        <w:t xml:space="preserve"> onde serão alocados os postos de trabalho definir as escalas de</w:t>
      </w:r>
      <w:r w:rsidR="006C0838" w:rsidRPr="004545D8">
        <w:rPr>
          <w:rFonts w:ascii="Arial" w:hAnsi="Arial" w:cs="Arial"/>
          <w:sz w:val="22"/>
          <w:szCs w:val="22"/>
        </w:rPr>
        <w:t xml:space="preserve"> </w:t>
      </w:r>
      <w:r w:rsidR="00AA1DAD" w:rsidRPr="004545D8">
        <w:rPr>
          <w:rFonts w:ascii="Arial" w:hAnsi="Arial" w:cs="Arial"/>
          <w:sz w:val="22"/>
          <w:szCs w:val="22"/>
        </w:rPr>
        <w:t>horário para o cumprimento da jornada de trabalho, que poderá, inclusive, ser estabelecida</w:t>
      </w:r>
      <w:r w:rsidR="00CD25B4" w:rsidRPr="004545D8">
        <w:rPr>
          <w:rFonts w:ascii="Arial" w:hAnsi="Arial" w:cs="Arial"/>
          <w:sz w:val="22"/>
          <w:szCs w:val="22"/>
        </w:rPr>
        <w:t xml:space="preserve"> </w:t>
      </w:r>
      <w:r w:rsidR="00AA1DAD" w:rsidRPr="004545D8">
        <w:rPr>
          <w:rFonts w:ascii="Arial" w:hAnsi="Arial" w:cs="Arial"/>
          <w:sz w:val="22"/>
          <w:szCs w:val="22"/>
        </w:rPr>
        <w:t>fora</w:t>
      </w:r>
      <w:r w:rsidR="00CD25B4" w:rsidRPr="004545D8">
        <w:rPr>
          <w:rFonts w:ascii="Arial" w:hAnsi="Arial" w:cs="Arial"/>
          <w:sz w:val="22"/>
          <w:szCs w:val="22"/>
        </w:rPr>
        <w:t xml:space="preserve"> </w:t>
      </w:r>
      <w:r w:rsidR="00AA1DAD" w:rsidRPr="004545D8">
        <w:rPr>
          <w:rFonts w:ascii="Arial" w:hAnsi="Arial" w:cs="Arial"/>
          <w:sz w:val="22"/>
          <w:szCs w:val="22"/>
        </w:rPr>
        <w:t>do horário de expediente informado, a depender da necessidade do serviço, admitida a</w:t>
      </w:r>
      <w:r w:rsidR="00CD25B4" w:rsidRPr="004545D8">
        <w:rPr>
          <w:rFonts w:ascii="Arial" w:hAnsi="Arial" w:cs="Arial"/>
          <w:sz w:val="22"/>
          <w:szCs w:val="22"/>
        </w:rPr>
        <w:t xml:space="preserve"> </w:t>
      </w:r>
      <w:r w:rsidR="00AA1DAD" w:rsidRPr="004545D8">
        <w:rPr>
          <w:rFonts w:ascii="Arial" w:hAnsi="Arial" w:cs="Arial"/>
          <w:sz w:val="22"/>
          <w:szCs w:val="22"/>
        </w:rPr>
        <w:t>compensação de horas desde</w:t>
      </w:r>
      <w:r w:rsidR="00CD25B4" w:rsidRPr="004545D8">
        <w:rPr>
          <w:rFonts w:ascii="Arial" w:hAnsi="Arial" w:cs="Arial"/>
          <w:sz w:val="22"/>
          <w:szCs w:val="22"/>
        </w:rPr>
        <w:t xml:space="preserve"> </w:t>
      </w:r>
      <w:r w:rsidR="00AA1DAD" w:rsidRPr="004545D8">
        <w:rPr>
          <w:rFonts w:ascii="Arial" w:hAnsi="Arial" w:cs="Arial"/>
          <w:sz w:val="22"/>
          <w:szCs w:val="22"/>
        </w:rPr>
        <w:t>que atendidas as exigências legais.</w:t>
      </w:r>
    </w:p>
    <w:p w14:paraId="3B41B59F" w14:textId="77777777" w:rsidR="00672003" w:rsidRPr="004545D8" w:rsidRDefault="00672003" w:rsidP="00D926B6">
      <w:pPr>
        <w:pStyle w:val="PargrafodaLista"/>
        <w:tabs>
          <w:tab w:val="left" w:pos="1134"/>
        </w:tabs>
        <w:ind w:left="0"/>
        <w:rPr>
          <w:rFonts w:ascii="Arial" w:hAnsi="Arial" w:cs="Arial"/>
          <w:sz w:val="22"/>
          <w:szCs w:val="22"/>
        </w:rPr>
      </w:pPr>
    </w:p>
    <w:p w14:paraId="58479450" w14:textId="055C5BB5" w:rsidR="00672003" w:rsidRPr="007C0E8C" w:rsidRDefault="00CC23D0" w:rsidP="0009669F">
      <w:pPr>
        <w:pStyle w:val="PargrafodaLista"/>
        <w:numPr>
          <w:ilvl w:val="1"/>
          <w:numId w:val="10"/>
        </w:numPr>
        <w:tabs>
          <w:tab w:val="left" w:pos="1134"/>
        </w:tabs>
        <w:ind w:left="0" w:firstLine="0"/>
        <w:rPr>
          <w:rFonts w:ascii="Arial" w:hAnsi="Arial" w:cs="Arial"/>
          <w:sz w:val="22"/>
          <w:szCs w:val="22"/>
        </w:rPr>
      </w:pPr>
      <w:r w:rsidRPr="007C0E8C">
        <w:rPr>
          <w:rFonts w:ascii="Arial" w:hAnsi="Arial" w:cs="Arial"/>
          <w:sz w:val="22"/>
          <w:szCs w:val="22"/>
        </w:rPr>
        <w:t>Poderá haver ocorrência de hora</w:t>
      </w:r>
      <w:r w:rsidR="003D0E96" w:rsidRPr="007C0E8C">
        <w:rPr>
          <w:rFonts w:ascii="Arial" w:hAnsi="Arial" w:cs="Arial"/>
          <w:sz w:val="22"/>
          <w:szCs w:val="22"/>
        </w:rPr>
        <w:t>s</w:t>
      </w:r>
      <w:r w:rsidR="003C7F13" w:rsidRPr="007C0E8C">
        <w:rPr>
          <w:rFonts w:ascii="Arial" w:hAnsi="Arial" w:cs="Arial"/>
          <w:sz w:val="22"/>
          <w:szCs w:val="22"/>
        </w:rPr>
        <w:t xml:space="preserve"> extra</w:t>
      </w:r>
      <w:r w:rsidR="003D0E96" w:rsidRPr="007C0E8C">
        <w:rPr>
          <w:rFonts w:ascii="Arial" w:hAnsi="Arial" w:cs="Arial"/>
          <w:sz w:val="22"/>
          <w:szCs w:val="22"/>
        </w:rPr>
        <w:t>s eventualmente necessárias</w:t>
      </w:r>
      <w:r w:rsidR="003C7F13" w:rsidRPr="007C0E8C">
        <w:rPr>
          <w:rFonts w:ascii="Arial" w:hAnsi="Arial" w:cs="Arial"/>
          <w:sz w:val="22"/>
          <w:szCs w:val="22"/>
        </w:rPr>
        <w:t xml:space="preserve"> que será realizada n</w:t>
      </w:r>
      <w:r w:rsidR="003D0E96" w:rsidRPr="007C0E8C">
        <w:rPr>
          <w:rFonts w:ascii="Arial" w:hAnsi="Arial" w:cs="Arial"/>
          <w:sz w:val="22"/>
          <w:szCs w:val="22"/>
        </w:rPr>
        <w:t>a</w:t>
      </w:r>
      <w:r w:rsidR="003C7F13" w:rsidRPr="007C0E8C">
        <w:rPr>
          <w:rFonts w:ascii="Arial" w:hAnsi="Arial" w:cs="Arial"/>
          <w:sz w:val="22"/>
          <w:szCs w:val="22"/>
        </w:rPr>
        <w:t xml:space="preserve"> forma prevista na CLT</w:t>
      </w:r>
      <w:r w:rsidR="00D926B6" w:rsidRPr="007C0E8C">
        <w:rPr>
          <w:rFonts w:ascii="Arial" w:hAnsi="Arial" w:cs="Arial"/>
          <w:sz w:val="22"/>
          <w:szCs w:val="22"/>
        </w:rPr>
        <w:t xml:space="preserve">, </w:t>
      </w:r>
      <w:r w:rsidR="00D926B6" w:rsidRPr="007C0E8C">
        <w:rPr>
          <w:rFonts w:ascii="Arial" w:hAnsi="Arial" w:cs="Arial"/>
          <w:sz w:val="22"/>
          <w:szCs w:val="22"/>
        </w:rPr>
        <w:t>diante vedação da alínea “d.1.3.” do item</w:t>
      </w:r>
      <w:r w:rsidR="00D926B6" w:rsidRPr="007C0E8C">
        <w:rPr>
          <w:rFonts w:ascii="Arial" w:hAnsi="Arial" w:cs="Arial"/>
          <w:sz w:val="22"/>
          <w:szCs w:val="22"/>
        </w:rPr>
        <w:t xml:space="preserve"> </w:t>
      </w:r>
      <w:r w:rsidR="00D926B6" w:rsidRPr="007C0E8C">
        <w:rPr>
          <w:rFonts w:ascii="Arial" w:hAnsi="Arial" w:cs="Arial"/>
          <w:sz w:val="22"/>
          <w:szCs w:val="22"/>
        </w:rPr>
        <w:t>2.6 da Instrução Normativa nº 5, de 26 de maio de 2017, da Secretaria de Gestão do</w:t>
      </w:r>
      <w:r w:rsidR="007C0E8C" w:rsidRPr="007C0E8C">
        <w:rPr>
          <w:rFonts w:ascii="Arial" w:hAnsi="Arial" w:cs="Arial"/>
          <w:sz w:val="22"/>
          <w:szCs w:val="22"/>
        </w:rPr>
        <w:t xml:space="preserve"> </w:t>
      </w:r>
      <w:r w:rsidR="00D926B6" w:rsidRPr="007C0E8C">
        <w:rPr>
          <w:rFonts w:ascii="Arial" w:hAnsi="Arial" w:cs="Arial"/>
          <w:sz w:val="22"/>
          <w:szCs w:val="22"/>
        </w:rPr>
        <w:t>Ministério da Economia;</w:t>
      </w:r>
    </w:p>
    <w:p w14:paraId="376BE56A" w14:textId="77777777" w:rsidR="00CD25B4" w:rsidRPr="004545D8" w:rsidRDefault="00CD25B4" w:rsidP="00D926B6">
      <w:pPr>
        <w:pStyle w:val="PargrafodaLista"/>
        <w:tabs>
          <w:tab w:val="left" w:pos="1134"/>
        </w:tabs>
        <w:ind w:left="0"/>
        <w:rPr>
          <w:rFonts w:ascii="Arial" w:hAnsi="Arial" w:cs="Arial"/>
          <w:sz w:val="22"/>
          <w:szCs w:val="22"/>
        </w:rPr>
      </w:pPr>
    </w:p>
    <w:p w14:paraId="6969A30B" w14:textId="449052FA" w:rsidR="00AA1DAD" w:rsidRPr="004545D8" w:rsidRDefault="00AA1DAD"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Os profissionais indicados pela CONTRATADA deverão cumprir todas as normas</w:t>
      </w:r>
      <w:r w:rsidR="00F3093D" w:rsidRPr="004545D8">
        <w:rPr>
          <w:rFonts w:ascii="Arial" w:hAnsi="Arial" w:cs="Arial"/>
          <w:sz w:val="22"/>
          <w:szCs w:val="22"/>
        </w:rPr>
        <w:t xml:space="preserve"> </w:t>
      </w:r>
      <w:r w:rsidRPr="004545D8">
        <w:rPr>
          <w:rFonts w:ascii="Arial" w:hAnsi="Arial" w:cs="Arial"/>
          <w:sz w:val="22"/>
          <w:szCs w:val="22"/>
        </w:rPr>
        <w:t>gerais a seguir relacionadas, e ainda as atribuições específicas de cada serviço contratado,</w:t>
      </w:r>
      <w:r w:rsidR="00F3093D" w:rsidRPr="004545D8">
        <w:rPr>
          <w:rFonts w:ascii="Arial" w:hAnsi="Arial" w:cs="Arial"/>
          <w:sz w:val="22"/>
          <w:szCs w:val="22"/>
        </w:rPr>
        <w:t xml:space="preserve"> </w:t>
      </w:r>
      <w:r w:rsidRPr="004545D8">
        <w:rPr>
          <w:rFonts w:ascii="Arial" w:hAnsi="Arial" w:cs="Arial"/>
          <w:sz w:val="22"/>
          <w:szCs w:val="22"/>
        </w:rPr>
        <w:t>conforme consta das especificações técnicas deste anexo:</w:t>
      </w:r>
    </w:p>
    <w:p w14:paraId="044735A6" w14:textId="77777777" w:rsidR="00F3093D" w:rsidRPr="004545D8" w:rsidRDefault="00F3093D" w:rsidP="008B2CF5">
      <w:pPr>
        <w:pStyle w:val="PargrafodaLista"/>
        <w:ind w:left="0"/>
        <w:rPr>
          <w:rFonts w:ascii="Arial" w:hAnsi="Arial" w:cs="Arial"/>
          <w:sz w:val="22"/>
          <w:szCs w:val="22"/>
        </w:rPr>
      </w:pPr>
    </w:p>
    <w:p w14:paraId="45650079" w14:textId="6B9A6BAA"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Ser pontual e permanecer no posto de trabalho determinado, ausentando-se apenas quando substituído(a) por outro(a) profissional ou quando autorizado pela chefia ou pelo supervisor;</w:t>
      </w:r>
    </w:p>
    <w:p w14:paraId="1E213AB1" w14:textId="77777777" w:rsidR="00F3093D" w:rsidRPr="004545D8" w:rsidRDefault="00F3093D" w:rsidP="008B2CF5">
      <w:pPr>
        <w:pStyle w:val="PargrafodaLista"/>
        <w:tabs>
          <w:tab w:val="left" w:pos="1134"/>
        </w:tabs>
        <w:ind w:left="0"/>
        <w:rPr>
          <w:rFonts w:ascii="Arial" w:hAnsi="Arial" w:cs="Arial"/>
          <w:sz w:val="22"/>
          <w:szCs w:val="22"/>
        </w:rPr>
      </w:pPr>
    </w:p>
    <w:p w14:paraId="1CCA8979" w14:textId="1F612BEE"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Apresentar-se devidamente identificado(a) por crachá, uniformizado(a), asseado(a), barbeado e com unhas aparadas;</w:t>
      </w:r>
    </w:p>
    <w:p w14:paraId="1F74CB08" w14:textId="77777777" w:rsidR="00F3093D" w:rsidRPr="004545D8" w:rsidRDefault="00F3093D" w:rsidP="008B2CF5">
      <w:pPr>
        <w:pStyle w:val="PargrafodaLista"/>
        <w:ind w:left="0"/>
        <w:rPr>
          <w:rFonts w:ascii="Arial" w:hAnsi="Arial" w:cs="Arial"/>
          <w:sz w:val="22"/>
          <w:szCs w:val="22"/>
        </w:rPr>
      </w:pPr>
    </w:p>
    <w:p w14:paraId="2108A42D" w14:textId="3FBBDA97"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Manter cabelos cortados e/ou presos;</w:t>
      </w:r>
    </w:p>
    <w:p w14:paraId="1C1574A6" w14:textId="77777777" w:rsidR="00F3093D" w:rsidRPr="004545D8" w:rsidRDefault="00F3093D" w:rsidP="008B2CF5">
      <w:pPr>
        <w:pStyle w:val="PargrafodaLista"/>
        <w:ind w:left="0"/>
        <w:rPr>
          <w:rFonts w:ascii="Arial" w:hAnsi="Arial" w:cs="Arial"/>
          <w:sz w:val="22"/>
          <w:szCs w:val="22"/>
        </w:rPr>
      </w:pPr>
    </w:p>
    <w:p w14:paraId="638F152F" w14:textId="3EACA85B"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Cumprir as normas de segurança para acesso às dependências da CONTRATANTE;</w:t>
      </w:r>
    </w:p>
    <w:p w14:paraId="6464648A" w14:textId="77777777" w:rsidR="00F3093D" w:rsidRPr="004545D8" w:rsidRDefault="00F3093D" w:rsidP="008B2CF5">
      <w:pPr>
        <w:pStyle w:val="PargrafodaLista"/>
        <w:ind w:left="0"/>
        <w:rPr>
          <w:rFonts w:ascii="Arial" w:hAnsi="Arial" w:cs="Arial"/>
          <w:sz w:val="22"/>
          <w:szCs w:val="22"/>
        </w:rPr>
      </w:pPr>
    </w:p>
    <w:p w14:paraId="032C86D1" w14:textId="0F2EC9AD"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Comunicar à autoridade competente qualquer irregularidade verificada;</w:t>
      </w:r>
    </w:p>
    <w:p w14:paraId="249CE950" w14:textId="77777777" w:rsidR="00F3093D" w:rsidRPr="004545D8" w:rsidRDefault="00F3093D" w:rsidP="008B2CF5">
      <w:pPr>
        <w:pStyle w:val="PargrafodaLista"/>
        <w:ind w:left="0"/>
        <w:rPr>
          <w:rFonts w:ascii="Arial" w:hAnsi="Arial" w:cs="Arial"/>
          <w:sz w:val="22"/>
          <w:szCs w:val="22"/>
        </w:rPr>
      </w:pPr>
    </w:p>
    <w:p w14:paraId="598A6A4A" w14:textId="6CB5A8C3"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Observar normas de comportamento profissional e técnicas de atendimento ao público;</w:t>
      </w:r>
    </w:p>
    <w:p w14:paraId="09904245" w14:textId="77777777" w:rsidR="00A835AD" w:rsidRPr="004545D8" w:rsidRDefault="00A835AD" w:rsidP="008B2CF5">
      <w:pPr>
        <w:pStyle w:val="PargrafodaLista"/>
        <w:ind w:left="0"/>
        <w:rPr>
          <w:rFonts w:ascii="Arial" w:hAnsi="Arial" w:cs="Arial"/>
          <w:sz w:val="22"/>
          <w:szCs w:val="22"/>
        </w:rPr>
      </w:pPr>
    </w:p>
    <w:p w14:paraId="2E1C829C" w14:textId="74BC8EF8"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 xml:space="preserve">Cumprir as normas internas do </w:t>
      </w:r>
      <w:r w:rsidR="00A835AD" w:rsidRPr="004545D8">
        <w:rPr>
          <w:rFonts w:ascii="Arial" w:hAnsi="Arial" w:cs="Arial"/>
          <w:sz w:val="22"/>
          <w:szCs w:val="22"/>
        </w:rPr>
        <w:t>CAU/DF</w:t>
      </w:r>
      <w:r w:rsidRPr="004545D8">
        <w:rPr>
          <w:rFonts w:ascii="Arial" w:hAnsi="Arial" w:cs="Arial"/>
          <w:sz w:val="22"/>
          <w:szCs w:val="22"/>
        </w:rPr>
        <w:t>;</w:t>
      </w:r>
    </w:p>
    <w:p w14:paraId="3A781780" w14:textId="77777777" w:rsidR="00A835AD" w:rsidRPr="004545D8" w:rsidRDefault="00A835AD" w:rsidP="008B2CF5">
      <w:pPr>
        <w:pStyle w:val="PargrafodaLista"/>
        <w:ind w:left="0"/>
        <w:rPr>
          <w:rFonts w:ascii="Arial" w:hAnsi="Arial" w:cs="Arial"/>
          <w:sz w:val="22"/>
          <w:szCs w:val="22"/>
        </w:rPr>
      </w:pPr>
    </w:p>
    <w:p w14:paraId="1233E5F4" w14:textId="5E82E808"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Entrar em áreas reservadas somente em caso de emergência ou quando</w:t>
      </w:r>
      <w:r w:rsidR="00A835AD" w:rsidRPr="004545D8">
        <w:rPr>
          <w:rFonts w:ascii="Arial" w:hAnsi="Arial" w:cs="Arial"/>
          <w:sz w:val="22"/>
          <w:szCs w:val="22"/>
        </w:rPr>
        <w:t xml:space="preserve"> </w:t>
      </w:r>
      <w:r w:rsidRPr="004545D8">
        <w:rPr>
          <w:rFonts w:ascii="Arial" w:hAnsi="Arial" w:cs="Arial"/>
          <w:sz w:val="22"/>
          <w:szCs w:val="22"/>
        </w:rPr>
        <w:t>devidamente autorizado;</w:t>
      </w:r>
    </w:p>
    <w:p w14:paraId="77DCA365" w14:textId="77777777" w:rsidR="00A835AD" w:rsidRPr="004545D8" w:rsidRDefault="00A835AD" w:rsidP="008B2CF5">
      <w:pPr>
        <w:pStyle w:val="PargrafodaLista"/>
        <w:ind w:left="0"/>
        <w:rPr>
          <w:rFonts w:ascii="Arial" w:hAnsi="Arial" w:cs="Arial"/>
          <w:sz w:val="22"/>
          <w:szCs w:val="22"/>
        </w:rPr>
      </w:pPr>
    </w:p>
    <w:p w14:paraId="595F6E83" w14:textId="047AF06F"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Zelar pela preservação do patrimônio da CONTRATANTE sob sua responsabilidade,</w:t>
      </w:r>
      <w:r w:rsidR="00A835AD" w:rsidRPr="004545D8">
        <w:rPr>
          <w:rFonts w:ascii="Arial" w:hAnsi="Arial" w:cs="Arial"/>
          <w:sz w:val="22"/>
          <w:szCs w:val="22"/>
        </w:rPr>
        <w:t xml:space="preserve"> </w:t>
      </w:r>
      <w:r w:rsidRPr="004545D8">
        <w:rPr>
          <w:rFonts w:ascii="Arial" w:hAnsi="Arial" w:cs="Arial"/>
          <w:sz w:val="22"/>
          <w:szCs w:val="22"/>
        </w:rPr>
        <w:t>mantendo a higiene, a organização e a aparência do local de trabalho, solicitando a</w:t>
      </w:r>
      <w:r w:rsidR="00A835AD" w:rsidRPr="004545D8">
        <w:rPr>
          <w:rFonts w:ascii="Arial" w:hAnsi="Arial" w:cs="Arial"/>
          <w:sz w:val="22"/>
          <w:szCs w:val="22"/>
        </w:rPr>
        <w:t xml:space="preserve"> </w:t>
      </w:r>
      <w:r w:rsidRPr="004545D8">
        <w:rPr>
          <w:rFonts w:ascii="Arial" w:hAnsi="Arial" w:cs="Arial"/>
          <w:sz w:val="22"/>
          <w:szCs w:val="22"/>
        </w:rPr>
        <w:t>devida manutenção, quando necessário;</w:t>
      </w:r>
    </w:p>
    <w:p w14:paraId="25AC6C38" w14:textId="77777777" w:rsidR="00A835AD" w:rsidRPr="004545D8" w:rsidRDefault="00A835AD" w:rsidP="008B2CF5">
      <w:pPr>
        <w:pStyle w:val="PargrafodaLista"/>
        <w:ind w:left="0"/>
        <w:rPr>
          <w:rFonts w:ascii="Arial" w:hAnsi="Arial" w:cs="Arial"/>
          <w:sz w:val="22"/>
          <w:szCs w:val="22"/>
        </w:rPr>
      </w:pPr>
    </w:p>
    <w:p w14:paraId="7E6E4B2B" w14:textId="46DF72BB"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Operar, sempre que necessário e de forma adequada, equipamentos e sistemas</w:t>
      </w:r>
      <w:r w:rsidR="00A835AD" w:rsidRPr="004545D8">
        <w:rPr>
          <w:rFonts w:ascii="Arial" w:hAnsi="Arial" w:cs="Arial"/>
          <w:sz w:val="22"/>
          <w:szCs w:val="22"/>
        </w:rPr>
        <w:t xml:space="preserve"> </w:t>
      </w:r>
      <w:r w:rsidRPr="004545D8">
        <w:rPr>
          <w:rFonts w:ascii="Arial" w:hAnsi="Arial" w:cs="Arial"/>
          <w:sz w:val="22"/>
          <w:szCs w:val="22"/>
        </w:rPr>
        <w:t>informatizados disponíveis para a execução dos serviços;</w:t>
      </w:r>
    </w:p>
    <w:p w14:paraId="33E90BEA" w14:textId="77777777" w:rsidR="00A835AD" w:rsidRPr="004545D8" w:rsidRDefault="00A835AD" w:rsidP="008B2CF5">
      <w:pPr>
        <w:pStyle w:val="PargrafodaLista"/>
        <w:ind w:left="0"/>
        <w:rPr>
          <w:rFonts w:ascii="Arial" w:hAnsi="Arial" w:cs="Arial"/>
          <w:sz w:val="22"/>
          <w:szCs w:val="22"/>
        </w:rPr>
      </w:pPr>
    </w:p>
    <w:p w14:paraId="78795D29" w14:textId="70049428"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Solicitar apoio técnico junto às unidades competentes da CONTRATANTE para</w:t>
      </w:r>
      <w:r w:rsidR="00A835AD" w:rsidRPr="004545D8">
        <w:rPr>
          <w:rFonts w:ascii="Arial" w:hAnsi="Arial" w:cs="Arial"/>
          <w:sz w:val="22"/>
          <w:szCs w:val="22"/>
        </w:rPr>
        <w:t xml:space="preserve"> </w:t>
      </w:r>
      <w:r w:rsidRPr="004545D8">
        <w:rPr>
          <w:rFonts w:ascii="Arial" w:hAnsi="Arial" w:cs="Arial"/>
          <w:sz w:val="22"/>
          <w:szCs w:val="22"/>
        </w:rPr>
        <w:t>solucionar falhas em máquinas e equipamentos;</w:t>
      </w:r>
    </w:p>
    <w:p w14:paraId="009A3AE9" w14:textId="77777777" w:rsidR="00A835AD" w:rsidRPr="004545D8" w:rsidRDefault="00A835AD" w:rsidP="008B2CF5">
      <w:pPr>
        <w:pStyle w:val="PargrafodaLista"/>
        <w:ind w:left="0"/>
        <w:rPr>
          <w:rFonts w:ascii="Arial" w:hAnsi="Arial" w:cs="Arial"/>
          <w:sz w:val="22"/>
          <w:szCs w:val="22"/>
        </w:rPr>
      </w:pPr>
    </w:p>
    <w:p w14:paraId="5C22AAA7" w14:textId="56559B75"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lastRenderedPageBreak/>
        <w:t>Conhecer a missão do posto que ocupa, assim como a forma de utilização dos</w:t>
      </w:r>
      <w:r w:rsidR="00A835AD" w:rsidRPr="004545D8">
        <w:rPr>
          <w:rFonts w:ascii="Arial" w:hAnsi="Arial" w:cs="Arial"/>
          <w:sz w:val="22"/>
          <w:szCs w:val="22"/>
        </w:rPr>
        <w:t xml:space="preserve"> </w:t>
      </w:r>
      <w:r w:rsidRPr="004545D8">
        <w:rPr>
          <w:rFonts w:ascii="Arial" w:hAnsi="Arial" w:cs="Arial"/>
          <w:sz w:val="22"/>
          <w:szCs w:val="22"/>
        </w:rPr>
        <w:t>equipamentos colocados à sua disposição;</w:t>
      </w:r>
    </w:p>
    <w:p w14:paraId="1AAE3F20" w14:textId="77777777" w:rsidR="00A835AD" w:rsidRPr="004545D8" w:rsidRDefault="00A835AD" w:rsidP="008B2CF5">
      <w:pPr>
        <w:pStyle w:val="PargrafodaLista"/>
        <w:ind w:left="0"/>
        <w:rPr>
          <w:rFonts w:ascii="Arial" w:hAnsi="Arial" w:cs="Arial"/>
          <w:sz w:val="22"/>
          <w:szCs w:val="22"/>
        </w:rPr>
      </w:pPr>
    </w:p>
    <w:p w14:paraId="5E8B27FD" w14:textId="39DD1E97" w:rsidR="00F3093D"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Assumir o posto com todos os acessórios necessários para o bom desempenho</w:t>
      </w:r>
      <w:r w:rsidR="00A835AD" w:rsidRPr="004545D8">
        <w:rPr>
          <w:rFonts w:ascii="Arial" w:hAnsi="Arial" w:cs="Arial"/>
          <w:sz w:val="22"/>
          <w:szCs w:val="22"/>
        </w:rPr>
        <w:t xml:space="preserve"> </w:t>
      </w:r>
      <w:r w:rsidRPr="004545D8">
        <w:rPr>
          <w:rFonts w:ascii="Arial" w:hAnsi="Arial" w:cs="Arial"/>
          <w:sz w:val="22"/>
          <w:szCs w:val="22"/>
        </w:rPr>
        <w:t>do</w:t>
      </w:r>
      <w:r w:rsidR="00A835AD" w:rsidRPr="004545D8">
        <w:rPr>
          <w:rFonts w:ascii="Arial" w:hAnsi="Arial" w:cs="Arial"/>
          <w:sz w:val="22"/>
          <w:szCs w:val="22"/>
        </w:rPr>
        <w:t xml:space="preserve"> </w:t>
      </w:r>
      <w:r w:rsidRPr="004545D8">
        <w:rPr>
          <w:rFonts w:ascii="Arial" w:hAnsi="Arial" w:cs="Arial"/>
          <w:sz w:val="22"/>
          <w:szCs w:val="22"/>
        </w:rPr>
        <w:t>trabalho;</w:t>
      </w:r>
    </w:p>
    <w:p w14:paraId="72EB68B6" w14:textId="77777777" w:rsidR="00D920CE" w:rsidRPr="004545D8" w:rsidRDefault="00D920CE" w:rsidP="00D920CE">
      <w:pPr>
        <w:pStyle w:val="PargrafodaLista"/>
        <w:tabs>
          <w:tab w:val="left" w:pos="1134"/>
        </w:tabs>
        <w:ind w:left="0"/>
        <w:rPr>
          <w:rFonts w:ascii="Arial" w:hAnsi="Arial" w:cs="Arial"/>
          <w:sz w:val="22"/>
          <w:szCs w:val="22"/>
        </w:rPr>
      </w:pPr>
    </w:p>
    <w:p w14:paraId="1767D89A" w14:textId="71F7CD61"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Receber/passar o serviço ao assumir/deixar o posto, relatando todas as situações</w:t>
      </w:r>
      <w:r w:rsidR="006B15BB" w:rsidRPr="004545D8">
        <w:rPr>
          <w:rFonts w:ascii="Arial" w:hAnsi="Arial" w:cs="Arial"/>
          <w:sz w:val="22"/>
          <w:szCs w:val="22"/>
        </w:rPr>
        <w:t xml:space="preserve"> e</w:t>
      </w:r>
      <w:r w:rsidRPr="004545D8">
        <w:rPr>
          <w:rFonts w:ascii="Arial" w:hAnsi="Arial" w:cs="Arial"/>
          <w:sz w:val="22"/>
          <w:szCs w:val="22"/>
        </w:rPr>
        <w:t>ncontradas, bem como as ordens e orientações recebidas;</w:t>
      </w:r>
    </w:p>
    <w:p w14:paraId="692CF3F0" w14:textId="77777777" w:rsidR="006B15BB" w:rsidRPr="004545D8" w:rsidRDefault="006B15BB" w:rsidP="008B2CF5">
      <w:pPr>
        <w:pStyle w:val="PargrafodaLista"/>
        <w:ind w:left="0"/>
        <w:rPr>
          <w:rFonts w:ascii="Arial" w:hAnsi="Arial" w:cs="Arial"/>
          <w:sz w:val="22"/>
          <w:szCs w:val="22"/>
        </w:rPr>
      </w:pPr>
    </w:p>
    <w:p w14:paraId="7E26EBDA" w14:textId="2C3BA029"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Guardar sigilo de assuntos dos quais venha a ter conhecimento em virtude do</w:t>
      </w:r>
      <w:r w:rsidR="006B15BB" w:rsidRPr="004545D8">
        <w:rPr>
          <w:rFonts w:ascii="Arial" w:hAnsi="Arial" w:cs="Arial"/>
          <w:sz w:val="22"/>
          <w:szCs w:val="22"/>
        </w:rPr>
        <w:t xml:space="preserve"> </w:t>
      </w:r>
      <w:r w:rsidRPr="004545D8">
        <w:rPr>
          <w:rFonts w:ascii="Arial" w:hAnsi="Arial" w:cs="Arial"/>
          <w:sz w:val="22"/>
          <w:szCs w:val="22"/>
        </w:rPr>
        <w:t>serviço;</w:t>
      </w:r>
    </w:p>
    <w:p w14:paraId="631B5F50" w14:textId="77777777" w:rsidR="006B15BB" w:rsidRPr="004545D8" w:rsidRDefault="006B15BB" w:rsidP="008B2CF5">
      <w:pPr>
        <w:pStyle w:val="PargrafodaLista"/>
        <w:ind w:left="0"/>
        <w:rPr>
          <w:rFonts w:ascii="Arial" w:hAnsi="Arial" w:cs="Arial"/>
          <w:sz w:val="22"/>
          <w:szCs w:val="22"/>
        </w:rPr>
      </w:pPr>
    </w:p>
    <w:p w14:paraId="363310B1" w14:textId="7491D1E9"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Manter atualizada a documentação utilizada no posto;</w:t>
      </w:r>
    </w:p>
    <w:p w14:paraId="3304C9A2" w14:textId="77777777" w:rsidR="006B15BB" w:rsidRPr="004545D8" w:rsidRDefault="006B15BB" w:rsidP="008B2CF5">
      <w:pPr>
        <w:pStyle w:val="PargrafodaLista"/>
        <w:ind w:left="0"/>
        <w:rPr>
          <w:rFonts w:ascii="Arial" w:hAnsi="Arial" w:cs="Arial"/>
          <w:sz w:val="22"/>
          <w:szCs w:val="22"/>
        </w:rPr>
      </w:pPr>
    </w:p>
    <w:p w14:paraId="01CCA3A6" w14:textId="1D2E7B72"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Buscar orientação com seu superior, em caso de dificuldades no desempenho das</w:t>
      </w:r>
      <w:r w:rsidR="006B15BB" w:rsidRPr="004545D8">
        <w:rPr>
          <w:rFonts w:ascii="Arial" w:hAnsi="Arial" w:cs="Arial"/>
          <w:sz w:val="22"/>
          <w:szCs w:val="22"/>
        </w:rPr>
        <w:t xml:space="preserve"> </w:t>
      </w:r>
      <w:r w:rsidRPr="004545D8">
        <w:rPr>
          <w:rFonts w:ascii="Arial" w:hAnsi="Arial" w:cs="Arial"/>
          <w:sz w:val="22"/>
          <w:szCs w:val="22"/>
        </w:rPr>
        <w:t>atividades, repassando-lhe o problema;</w:t>
      </w:r>
    </w:p>
    <w:p w14:paraId="609DC052" w14:textId="77777777" w:rsidR="006B15BB" w:rsidRPr="004545D8" w:rsidRDefault="006B15BB" w:rsidP="008B2CF5">
      <w:pPr>
        <w:pStyle w:val="PargrafodaLista"/>
        <w:ind w:left="0"/>
        <w:rPr>
          <w:rFonts w:ascii="Arial" w:hAnsi="Arial" w:cs="Arial"/>
          <w:sz w:val="22"/>
          <w:szCs w:val="22"/>
        </w:rPr>
      </w:pPr>
    </w:p>
    <w:p w14:paraId="2901D12C" w14:textId="7DD49573"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Adotar todas as providências ao seu alcance para sanar irregularidades ou agir</w:t>
      </w:r>
      <w:r w:rsidR="006B15BB" w:rsidRPr="004545D8">
        <w:rPr>
          <w:rFonts w:ascii="Arial" w:hAnsi="Arial" w:cs="Arial"/>
          <w:sz w:val="22"/>
          <w:szCs w:val="22"/>
        </w:rPr>
        <w:t xml:space="preserve"> </w:t>
      </w:r>
      <w:r w:rsidRPr="004545D8">
        <w:rPr>
          <w:rFonts w:ascii="Arial" w:hAnsi="Arial" w:cs="Arial"/>
          <w:sz w:val="22"/>
          <w:szCs w:val="22"/>
        </w:rPr>
        <w:t>em</w:t>
      </w:r>
      <w:r w:rsidR="006B15BB" w:rsidRPr="004545D8">
        <w:rPr>
          <w:rFonts w:ascii="Arial" w:hAnsi="Arial" w:cs="Arial"/>
          <w:sz w:val="22"/>
          <w:szCs w:val="22"/>
        </w:rPr>
        <w:t xml:space="preserve"> </w:t>
      </w:r>
      <w:r w:rsidRPr="004545D8">
        <w:rPr>
          <w:rFonts w:ascii="Arial" w:hAnsi="Arial" w:cs="Arial"/>
          <w:sz w:val="22"/>
          <w:szCs w:val="22"/>
        </w:rPr>
        <w:t>casos emergenciais;</w:t>
      </w:r>
    </w:p>
    <w:p w14:paraId="574AA400" w14:textId="77777777" w:rsidR="006B15BB" w:rsidRPr="004545D8" w:rsidRDefault="006B15BB" w:rsidP="008B2CF5">
      <w:pPr>
        <w:pStyle w:val="PargrafodaLista"/>
        <w:ind w:left="0"/>
        <w:rPr>
          <w:rFonts w:ascii="Arial" w:hAnsi="Arial" w:cs="Arial"/>
          <w:sz w:val="22"/>
          <w:szCs w:val="22"/>
        </w:rPr>
      </w:pPr>
    </w:p>
    <w:p w14:paraId="4CE7B462" w14:textId="79799230"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Levar ao conhecimento do superior, imediatamente, qualquer informação</w:t>
      </w:r>
      <w:r w:rsidR="006B15BB" w:rsidRPr="004545D8">
        <w:rPr>
          <w:rFonts w:ascii="Arial" w:hAnsi="Arial" w:cs="Arial"/>
          <w:sz w:val="22"/>
          <w:szCs w:val="22"/>
        </w:rPr>
        <w:t xml:space="preserve"> </w:t>
      </w:r>
      <w:r w:rsidRPr="004545D8">
        <w:rPr>
          <w:rFonts w:ascii="Arial" w:hAnsi="Arial" w:cs="Arial"/>
          <w:sz w:val="22"/>
          <w:szCs w:val="22"/>
        </w:rPr>
        <w:t>considerada importante;</w:t>
      </w:r>
    </w:p>
    <w:p w14:paraId="7E04EB15" w14:textId="77777777" w:rsidR="006B15BB" w:rsidRPr="004545D8" w:rsidRDefault="006B15BB" w:rsidP="008B2CF5">
      <w:pPr>
        <w:pStyle w:val="PargrafodaLista"/>
        <w:ind w:left="0"/>
        <w:rPr>
          <w:rFonts w:ascii="Arial" w:hAnsi="Arial" w:cs="Arial"/>
          <w:sz w:val="22"/>
          <w:szCs w:val="22"/>
        </w:rPr>
      </w:pPr>
    </w:p>
    <w:p w14:paraId="4A6FA0C3" w14:textId="061DD61E"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Ocorrendo desaparecimento de material, comunicar o fato imediatamente à</w:t>
      </w:r>
      <w:r w:rsidR="006B15BB" w:rsidRPr="004545D8">
        <w:rPr>
          <w:rFonts w:ascii="Arial" w:hAnsi="Arial" w:cs="Arial"/>
          <w:sz w:val="22"/>
          <w:szCs w:val="22"/>
        </w:rPr>
        <w:t xml:space="preserve"> </w:t>
      </w:r>
      <w:r w:rsidRPr="004545D8">
        <w:rPr>
          <w:rFonts w:ascii="Arial" w:hAnsi="Arial" w:cs="Arial"/>
          <w:sz w:val="22"/>
          <w:szCs w:val="22"/>
        </w:rPr>
        <w:t>chefia e/ou superior hierárquico, lavrando posteriormente a ocorrência por escrito;</w:t>
      </w:r>
    </w:p>
    <w:p w14:paraId="7D3CB884" w14:textId="77777777" w:rsidR="006B15BB" w:rsidRPr="004545D8" w:rsidRDefault="006B15BB" w:rsidP="008B2CF5">
      <w:pPr>
        <w:pStyle w:val="PargrafodaLista"/>
        <w:ind w:left="0"/>
        <w:rPr>
          <w:rFonts w:ascii="Arial" w:hAnsi="Arial" w:cs="Arial"/>
          <w:sz w:val="22"/>
          <w:szCs w:val="22"/>
        </w:rPr>
      </w:pPr>
    </w:p>
    <w:p w14:paraId="74F6670E" w14:textId="0668A1A6"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Promover o recolhimento de objetos e/ou valores encontrados nas dependências</w:t>
      </w:r>
      <w:r w:rsidR="006B15BB" w:rsidRPr="004545D8">
        <w:rPr>
          <w:rFonts w:ascii="Arial" w:hAnsi="Arial" w:cs="Arial"/>
          <w:sz w:val="22"/>
          <w:szCs w:val="22"/>
        </w:rPr>
        <w:t xml:space="preserve"> </w:t>
      </w:r>
      <w:r w:rsidRPr="004545D8">
        <w:rPr>
          <w:rFonts w:ascii="Arial" w:hAnsi="Arial" w:cs="Arial"/>
          <w:sz w:val="22"/>
          <w:szCs w:val="22"/>
        </w:rPr>
        <w:t>da CONTRATANTE, providenciando para que sejam encaminhados à Segurança ou ao</w:t>
      </w:r>
      <w:r w:rsidR="006B15BB" w:rsidRPr="004545D8">
        <w:rPr>
          <w:rFonts w:ascii="Arial" w:hAnsi="Arial" w:cs="Arial"/>
          <w:sz w:val="22"/>
          <w:szCs w:val="22"/>
        </w:rPr>
        <w:t xml:space="preserve"> </w:t>
      </w:r>
      <w:r w:rsidRPr="004545D8">
        <w:rPr>
          <w:rFonts w:ascii="Arial" w:hAnsi="Arial" w:cs="Arial"/>
          <w:sz w:val="22"/>
          <w:szCs w:val="22"/>
        </w:rPr>
        <w:t>seu superior;</w:t>
      </w:r>
    </w:p>
    <w:p w14:paraId="72AC2E8F" w14:textId="77777777" w:rsidR="006B15BB" w:rsidRPr="004545D8" w:rsidRDefault="006B15BB" w:rsidP="008B2CF5">
      <w:pPr>
        <w:pStyle w:val="PargrafodaLista"/>
        <w:ind w:left="0"/>
        <w:rPr>
          <w:rFonts w:ascii="Arial" w:hAnsi="Arial" w:cs="Arial"/>
          <w:sz w:val="22"/>
          <w:szCs w:val="22"/>
        </w:rPr>
      </w:pPr>
    </w:p>
    <w:p w14:paraId="23357181" w14:textId="60667814"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Evitar tratar de assuntos particulares ou que não tenham afinidade com o serviço</w:t>
      </w:r>
      <w:r w:rsidR="006B15BB" w:rsidRPr="004545D8">
        <w:rPr>
          <w:rFonts w:ascii="Arial" w:hAnsi="Arial" w:cs="Arial"/>
          <w:sz w:val="22"/>
          <w:szCs w:val="22"/>
        </w:rPr>
        <w:t xml:space="preserve"> </w:t>
      </w:r>
      <w:r w:rsidRPr="004545D8">
        <w:rPr>
          <w:rFonts w:ascii="Arial" w:hAnsi="Arial" w:cs="Arial"/>
          <w:sz w:val="22"/>
          <w:szCs w:val="22"/>
        </w:rPr>
        <w:t>desempenhado, durante o horário de trabalho, a fim de evitar o comprometimento</w:t>
      </w:r>
      <w:r w:rsidR="006B15BB" w:rsidRPr="004545D8">
        <w:rPr>
          <w:rFonts w:ascii="Arial" w:hAnsi="Arial" w:cs="Arial"/>
          <w:sz w:val="22"/>
          <w:szCs w:val="22"/>
        </w:rPr>
        <w:t xml:space="preserve"> </w:t>
      </w:r>
      <w:r w:rsidRPr="004545D8">
        <w:rPr>
          <w:rFonts w:ascii="Arial" w:hAnsi="Arial" w:cs="Arial"/>
          <w:sz w:val="22"/>
          <w:szCs w:val="22"/>
        </w:rPr>
        <w:t>e interrupções desnecessárias no atendimento;</w:t>
      </w:r>
    </w:p>
    <w:p w14:paraId="2C8482E9" w14:textId="77777777" w:rsidR="006B15BB" w:rsidRPr="004545D8" w:rsidRDefault="006B15BB" w:rsidP="008B2CF5">
      <w:pPr>
        <w:pStyle w:val="PargrafodaLista"/>
        <w:ind w:left="0"/>
        <w:rPr>
          <w:rFonts w:ascii="Arial" w:hAnsi="Arial" w:cs="Arial"/>
          <w:sz w:val="22"/>
          <w:szCs w:val="22"/>
        </w:rPr>
      </w:pPr>
    </w:p>
    <w:p w14:paraId="225D591A" w14:textId="2F6D778B"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Evitar confrontos com servidores, outros prestadores de serviço e visitantes da</w:t>
      </w:r>
      <w:r w:rsidR="006B15BB" w:rsidRPr="004545D8">
        <w:rPr>
          <w:rFonts w:ascii="Arial" w:hAnsi="Arial" w:cs="Arial"/>
          <w:sz w:val="22"/>
          <w:szCs w:val="22"/>
        </w:rPr>
        <w:t xml:space="preserve"> </w:t>
      </w:r>
      <w:r w:rsidRPr="004545D8">
        <w:rPr>
          <w:rFonts w:ascii="Arial" w:hAnsi="Arial" w:cs="Arial"/>
          <w:sz w:val="22"/>
          <w:szCs w:val="22"/>
        </w:rPr>
        <w:t>CONTRATANTE;</w:t>
      </w:r>
    </w:p>
    <w:p w14:paraId="4CDD7B14" w14:textId="77777777" w:rsidR="006B15BB" w:rsidRPr="004545D8" w:rsidRDefault="006B15BB" w:rsidP="008B2CF5">
      <w:pPr>
        <w:pStyle w:val="PargrafodaLista"/>
        <w:ind w:left="0"/>
        <w:rPr>
          <w:rFonts w:ascii="Arial" w:hAnsi="Arial" w:cs="Arial"/>
          <w:sz w:val="22"/>
          <w:szCs w:val="22"/>
        </w:rPr>
      </w:pPr>
    </w:p>
    <w:p w14:paraId="72300B71" w14:textId="2D445458"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Tratar a todos com urbanidade;</w:t>
      </w:r>
    </w:p>
    <w:p w14:paraId="79CF0DCC" w14:textId="77777777" w:rsidR="006B15BB" w:rsidRPr="004545D8" w:rsidRDefault="006B15BB" w:rsidP="008B2CF5">
      <w:pPr>
        <w:pStyle w:val="PargrafodaLista"/>
        <w:ind w:left="0"/>
        <w:rPr>
          <w:rFonts w:ascii="Arial" w:hAnsi="Arial" w:cs="Arial"/>
          <w:sz w:val="22"/>
          <w:szCs w:val="22"/>
        </w:rPr>
      </w:pPr>
    </w:p>
    <w:p w14:paraId="37909018" w14:textId="7AB88503" w:rsidR="00F3093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Não abordar autoridades ou servidores para tratar de assuntos particulares, de</w:t>
      </w:r>
      <w:r w:rsidR="006B15BB" w:rsidRPr="004545D8">
        <w:rPr>
          <w:rFonts w:ascii="Arial" w:hAnsi="Arial" w:cs="Arial"/>
          <w:sz w:val="22"/>
          <w:szCs w:val="22"/>
        </w:rPr>
        <w:t xml:space="preserve"> </w:t>
      </w:r>
      <w:r w:rsidRPr="004545D8">
        <w:rPr>
          <w:rFonts w:ascii="Arial" w:hAnsi="Arial" w:cs="Arial"/>
          <w:sz w:val="22"/>
          <w:szCs w:val="22"/>
        </w:rPr>
        <w:t>serviço ou atinentes ao contrato, exceto se for membro da FISCALIZAÇÃO;</w:t>
      </w:r>
      <w:r w:rsidR="006B15BB" w:rsidRPr="004545D8">
        <w:rPr>
          <w:rFonts w:ascii="Arial" w:hAnsi="Arial" w:cs="Arial"/>
          <w:sz w:val="22"/>
          <w:szCs w:val="22"/>
        </w:rPr>
        <w:t xml:space="preserve"> e</w:t>
      </w:r>
    </w:p>
    <w:p w14:paraId="6846D68D" w14:textId="77777777" w:rsidR="006B15BB" w:rsidRPr="004545D8" w:rsidRDefault="006B15BB" w:rsidP="008B2CF5">
      <w:pPr>
        <w:pStyle w:val="PargrafodaLista"/>
        <w:ind w:left="0"/>
        <w:rPr>
          <w:rFonts w:ascii="Arial" w:hAnsi="Arial" w:cs="Arial"/>
          <w:sz w:val="22"/>
          <w:szCs w:val="22"/>
        </w:rPr>
      </w:pPr>
    </w:p>
    <w:p w14:paraId="3C7EF360" w14:textId="2C53F79D" w:rsidR="00AA1DAD" w:rsidRPr="004545D8" w:rsidRDefault="00F3093D" w:rsidP="008B2CF5">
      <w:pPr>
        <w:pStyle w:val="PargrafodaLista"/>
        <w:numPr>
          <w:ilvl w:val="2"/>
          <w:numId w:val="20"/>
        </w:numPr>
        <w:tabs>
          <w:tab w:val="left" w:pos="1134"/>
        </w:tabs>
        <w:ind w:left="0" w:firstLine="0"/>
        <w:rPr>
          <w:rFonts w:ascii="Arial" w:hAnsi="Arial" w:cs="Arial"/>
          <w:sz w:val="22"/>
          <w:szCs w:val="22"/>
        </w:rPr>
      </w:pPr>
      <w:r w:rsidRPr="004545D8">
        <w:rPr>
          <w:rFonts w:ascii="Arial" w:hAnsi="Arial" w:cs="Arial"/>
          <w:sz w:val="22"/>
          <w:szCs w:val="22"/>
        </w:rPr>
        <w:t>Não participar, no âmbito da CONTRATANTE, de grupos de manifestações ou</w:t>
      </w:r>
      <w:r w:rsidR="006B15BB" w:rsidRPr="004545D8">
        <w:rPr>
          <w:rFonts w:ascii="Arial" w:hAnsi="Arial" w:cs="Arial"/>
          <w:sz w:val="22"/>
          <w:szCs w:val="22"/>
        </w:rPr>
        <w:t xml:space="preserve"> </w:t>
      </w:r>
      <w:r w:rsidRPr="004545D8">
        <w:rPr>
          <w:rFonts w:ascii="Arial" w:hAnsi="Arial" w:cs="Arial"/>
          <w:sz w:val="22"/>
          <w:szCs w:val="22"/>
        </w:rPr>
        <w:t>reivindicações, evitando espalhar boatos ou tecer comentários desairosos ou</w:t>
      </w:r>
      <w:r w:rsidR="006B15BB" w:rsidRPr="004545D8">
        <w:rPr>
          <w:rFonts w:ascii="Arial" w:hAnsi="Arial" w:cs="Arial"/>
          <w:sz w:val="22"/>
          <w:szCs w:val="22"/>
        </w:rPr>
        <w:t xml:space="preserve"> </w:t>
      </w:r>
      <w:r w:rsidRPr="004545D8">
        <w:rPr>
          <w:rFonts w:ascii="Arial" w:hAnsi="Arial" w:cs="Arial"/>
          <w:sz w:val="22"/>
          <w:szCs w:val="22"/>
        </w:rPr>
        <w:t>desrespeitosos</w:t>
      </w:r>
      <w:r w:rsidR="006B15BB" w:rsidRPr="004545D8">
        <w:rPr>
          <w:rFonts w:ascii="Arial" w:hAnsi="Arial" w:cs="Arial"/>
          <w:sz w:val="22"/>
          <w:szCs w:val="22"/>
        </w:rPr>
        <w:t xml:space="preserve"> </w:t>
      </w:r>
      <w:r w:rsidRPr="004545D8">
        <w:rPr>
          <w:rFonts w:ascii="Arial" w:hAnsi="Arial" w:cs="Arial"/>
          <w:sz w:val="22"/>
          <w:szCs w:val="22"/>
        </w:rPr>
        <w:t>relativos a outras pessoas.</w:t>
      </w:r>
    </w:p>
    <w:p w14:paraId="293FBD9E" w14:textId="77777777" w:rsidR="00922537" w:rsidRPr="004545D8" w:rsidRDefault="00922537" w:rsidP="008B2CF5">
      <w:pPr>
        <w:rPr>
          <w:rFonts w:ascii="Arial" w:hAnsi="Arial" w:cs="Arial"/>
          <w:sz w:val="22"/>
          <w:szCs w:val="22"/>
        </w:rPr>
      </w:pPr>
    </w:p>
    <w:p w14:paraId="0D5A0D19" w14:textId="77777777" w:rsidR="00922537" w:rsidRPr="004545D8"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ATRIBUIÇÕES ESPECÍFICAS DOS SERVIÇOS</w:t>
      </w:r>
    </w:p>
    <w:p w14:paraId="52B5427C" w14:textId="77777777" w:rsidR="00922537" w:rsidRPr="004545D8" w:rsidRDefault="00922537" w:rsidP="008B2CF5">
      <w:pPr>
        <w:pStyle w:val="PargrafodaLista"/>
        <w:tabs>
          <w:tab w:val="left" w:pos="1134"/>
        </w:tabs>
        <w:ind w:left="0"/>
        <w:rPr>
          <w:rFonts w:ascii="Arial" w:hAnsi="Arial" w:cs="Arial"/>
          <w:b/>
          <w:bCs/>
          <w:sz w:val="22"/>
          <w:szCs w:val="22"/>
        </w:rPr>
      </w:pPr>
    </w:p>
    <w:p w14:paraId="16937589" w14:textId="77777777" w:rsidR="00922537" w:rsidRPr="004545D8" w:rsidRDefault="00922537" w:rsidP="008B2CF5">
      <w:pPr>
        <w:pStyle w:val="PargrafodaLista"/>
        <w:numPr>
          <w:ilvl w:val="1"/>
          <w:numId w:val="10"/>
        </w:numPr>
        <w:tabs>
          <w:tab w:val="left" w:pos="1134"/>
        </w:tabs>
        <w:ind w:left="0" w:firstLine="0"/>
        <w:rPr>
          <w:rFonts w:ascii="Arial" w:hAnsi="Arial" w:cs="Arial"/>
          <w:b/>
          <w:bCs/>
          <w:sz w:val="22"/>
          <w:szCs w:val="22"/>
        </w:rPr>
      </w:pPr>
      <w:r w:rsidRPr="004545D8">
        <w:rPr>
          <w:rFonts w:ascii="Arial" w:hAnsi="Arial" w:cs="Arial"/>
          <w:b/>
          <w:bCs/>
          <w:sz w:val="22"/>
          <w:szCs w:val="22"/>
        </w:rPr>
        <w:t>Constituem atribuições do serviço de LIMPEZA</w:t>
      </w:r>
    </w:p>
    <w:p w14:paraId="3210C04B" w14:textId="77777777" w:rsidR="00922537" w:rsidRPr="004545D8" w:rsidRDefault="00922537" w:rsidP="008B2CF5">
      <w:pPr>
        <w:pStyle w:val="PargrafodaLista"/>
        <w:tabs>
          <w:tab w:val="left" w:pos="1134"/>
        </w:tabs>
        <w:ind w:left="0"/>
        <w:rPr>
          <w:rFonts w:ascii="Arial" w:hAnsi="Arial" w:cs="Arial"/>
          <w:b/>
          <w:bCs/>
          <w:sz w:val="22"/>
          <w:szCs w:val="22"/>
        </w:rPr>
      </w:pPr>
    </w:p>
    <w:p w14:paraId="47ADC793" w14:textId="77777777" w:rsidR="00922537" w:rsidRPr="004545D8" w:rsidRDefault="00922537"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Frequência sugerida: DIÁRIA</w:t>
      </w:r>
    </w:p>
    <w:p w14:paraId="70CE336F" w14:textId="31D33BF0" w:rsidR="00922537" w:rsidRPr="004545D8" w:rsidRDefault="00922537" w:rsidP="008B2CF5">
      <w:pPr>
        <w:pStyle w:val="PargrafodaLista"/>
        <w:tabs>
          <w:tab w:val="left" w:pos="1134"/>
        </w:tabs>
        <w:ind w:left="0"/>
        <w:rPr>
          <w:rFonts w:ascii="Arial" w:hAnsi="Arial" w:cs="Arial"/>
          <w:sz w:val="22"/>
          <w:szCs w:val="22"/>
        </w:rPr>
      </w:pPr>
    </w:p>
    <w:p w14:paraId="1AE313FF" w14:textId="2D4F6CB9"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 xml:space="preserve">Varrer </w:t>
      </w:r>
      <w:r w:rsidR="003F35AC" w:rsidRPr="004545D8">
        <w:rPr>
          <w:rFonts w:ascii="Arial" w:hAnsi="Arial" w:cs="Arial"/>
          <w:sz w:val="22"/>
          <w:szCs w:val="22"/>
        </w:rPr>
        <w:t>todos os pisos</w:t>
      </w:r>
      <w:r w:rsidRPr="004545D8">
        <w:rPr>
          <w:rFonts w:ascii="Arial" w:hAnsi="Arial" w:cs="Arial"/>
          <w:sz w:val="22"/>
          <w:szCs w:val="22"/>
        </w:rPr>
        <w:t xml:space="preserve"> internos e passar aspirador de pó em áreas carpetadas;</w:t>
      </w:r>
    </w:p>
    <w:p w14:paraId="5B0AADED" w14:textId="77777777" w:rsidR="007A706C" w:rsidRPr="004545D8" w:rsidRDefault="007A706C" w:rsidP="008B2CF5">
      <w:pPr>
        <w:pStyle w:val="PargrafodaLista"/>
        <w:tabs>
          <w:tab w:val="left" w:pos="1134"/>
        </w:tabs>
        <w:ind w:left="0"/>
        <w:rPr>
          <w:rFonts w:ascii="Arial" w:hAnsi="Arial" w:cs="Arial"/>
          <w:sz w:val="22"/>
          <w:szCs w:val="22"/>
        </w:rPr>
      </w:pPr>
    </w:p>
    <w:p w14:paraId="08B7726E" w14:textId="2737AE3E"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lastRenderedPageBreak/>
        <w:t>Remover, com pano úmido, o pó das mesas, cadeiras, poltronas, armários,</w:t>
      </w:r>
      <w:r w:rsidR="007A706C" w:rsidRPr="004545D8">
        <w:rPr>
          <w:rFonts w:ascii="Arial" w:hAnsi="Arial" w:cs="Arial"/>
          <w:sz w:val="22"/>
          <w:szCs w:val="22"/>
        </w:rPr>
        <w:t xml:space="preserve"> </w:t>
      </w:r>
      <w:r w:rsidRPr="004545D8">
        <w:rPr>
          <w:rFonts w:ascii="Arial" w:hAnsi="Arial" w:cs="Arial"/>
          <w:sz w:val="22"/>
          <w:szCs w:val="22"/>
        </w:rPr>
        <w:t>arquivos, prateleiras, peitoris, caixilhos das janelas e demais móveis existentes,</w:t>
      </w:r>
      <w:r w:rsidR="007A706C" w:rsidRPr="004545D8">
        <w:rPr>
          <w:rFonts w:ascii="Arial" w:hAnsi="Arial" w:cs="Arial"/>
          <w:sz w:val="22"/>
          <w:szCs w:val="22"/>
        </w:rPr>
        <w:t xml:space="preserve"> </w:t>
      </w:r>
      <w:r w:rsidRPr="004545D8">
        <w:rPr>
          <w:rFonts w:ascii="Arial" w:hAnsi="Arial" w:cs="Arial"/>
          <w:sz w:val="22"/>
          <w:szCs w:val="22"/>
        </w:rPr>
        <w:t>inclusive aparelhos elétricos, extintores de incêndio e outros similares;</w:t>
      </w:r>
    </w:p>
    <w:p w14:paraId="6ECBEB95" w14:textId="77777777" w:rsidR="007A706C" w:rsidRPr="004545D8" w:rsidRDefault="007A706C" w:rsidP="008B2CF5">
      <w:pPr>
        <w:pStyle w:val="PargrafodaLista"/>
        <w:ind w:left="0"/>
        <w:rPr>
          <w:rFonts w:ascii="Arial" w:hAnsi="Arial" w:cs="Arial"/>
          <w:sz w:val="22"/>
          <w:szCs w:val="22"/>
        </w:rPr>
      </w:pPr>
    </w:p>
    <w:p w14:paraId="00ADA6A1" w14:textId="2A22FFDD" w:rsidR="00400D33"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Remover capachos tapetes, procedendo à sua limpeza e aspirando o pó;</w:t>
      </w:r>
    </w:p>
    <w:p w14:paraId="1BBE91E9" w14:textId="77777777" w:rsidR="00D920CE" w:rsidRPr="004545D8" w:rsidRDefault="00D920CE" w:rsidP="00D920CE">
      <w:pPr>
        <w:pStyle w:val="PargrafodaLista"/>
        <w:tabs>
          <w:tab w:val="left" w:pos="1134"/>
        </w:tabs>
        <w:ind w:left="0"/>
        <w:rPr>
          <w:rFonts w:ascii="Arial" w:hAnsi="Arial" w:cs="Arial"/>
          <w:sz w:val="22"/>
          <w:szCs w:val="22"/>
        </w:rPr>
      </w:pPr>
    </w:p>
    <w:p w14:paraId="03628293" w14:textId="31F81838"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Retirar o pó dos aparelhos telefônicos, microcomputadores e demais</w:t>
      </w:r>
      <w:r w:rsidR="007A706C" w:rsidRPr="004545D8">
        <w:rPr>
          <w:rFonts w:ascii="Arial" w:hAnsi="Arial" w:cs="Arial"/>
          <w:sz w:val="22"/>
          <w:szCs w:val="22"/>
        </w:rPr>
        <w:t xml:space="preserve"> </w:t>
      </w:r>
      <w:r w:rsidRPr="004545D8">
        <w:rPr>
          <w:rFonts w:ascii="Arial" w:hAnsi="Arial" w:cs="Arial"/>
          <w:sz w:val="22"/>
          <w:szCs w:val="22"/>
        </w:rPr>
        <w:t>equipamentos sobre as mesas, com flanelas e com produtos adequados;</w:t>
      </w:r>
    </w:p>
    <w:p w14:paraId="6579C6A4" w14:textId="77777777" w:rsidR="007A706C" w:rsidRPr="004545D8" w:rsidRDefault="007A706C" w:rsidP="008B2CF5">
      <w:pPr>
        <w:pStyle w:val="PargrafodaLista"/>
        <w:ind w:left="0"/>
        <w:rPr>
          <w:rFonts w:ascii="Arial" w:hAnsi="Arial" w:cs="Arial"/>
          <w:sz w:val="22"/>
          <w:szCs w:val="22"/>
        </w:rPr>
      </w:pPr>
    </w:p>
    <w:p w14:paraId="7537E9F9" w14:textId="47233CC4"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interna e externamente o elevador, se houver, com produtos adequados;</w:t>
      </w:r>
    </w:p>
    <w:p w14:paraId="5D982246" w14:textId="77777777" w:rsidR="007A706C" w:rsidRPr="004545D8" w:rsidRDefault="007A706C" w:rsidP="008B2CF5">
      <w:pPr>
        <w:pStyle w:val="PargrafodaLista"/>
        <w:ind w:left="0"/>
        <w:rPr>
          <w:rFonts w:ascii="Arial" w:hAnsi="Arial" w:cs="Arial"/>
          <w:sz w:val="22"/>
          <w:szCs w:val="22"/>
        </w:rPr>
      </w:pPr>
    </w:p>
    <w:p w14:paraId="7D17F039" w14:textId="523258D0"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pisos;</w:t>
      </w:r>
    </w:p>
    <w:p w14:paraId="602BE085" w14:textId="77777777" w:rsidR="007A706C" w:rsidRPr="004545D8" w:rsidRDefault="007A706C" w:rsidP="008B2CF5">
      <w:pPr>
        <w:pStyle w:val="PargrafodaLista"/>
        <w:ind w:left="0"/>
        <w:rPr>
          <w:rFonts w:ascii="Arial" w:hAnsi="Arial" w:cs="Arial"/>
          <w:sz w:val="22"/>
          <w:szCs w:val="22"/>
        </w:rPr>
      </w:pPr>
    </w:p>
    <w:p w14:paraId="1A67BF8F" w14:textId="21596686"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divisórias e portas de vidro;</w:t>
      </w:r>
    </w:p>
    <w:p w14:paraId="1DF6A506" w14:textId="77777777" w:rsidR="007A706C" w:rsidRPr="004545D8" w:rsidRDefault="007A706C" w:rsidP="008B2CF5">
      <w:pPr>
        <w:pStyle w:val="PargrafodaLista"/>
        <w:ind w:left="0"/>
        <w:rPr>
          <w:rFonts w:ascii="Arial" w:hAnsi="Arial" w:cs="Arial"/>
          <w:sz w:val="22"/>
          <w:szCs w:val="22"/>
        </w:rPr>
      </w:pPr>
    </w:p>
    <w:p w14:paraId="5C2BD7E8" w14:textId="6C80C917"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e desinfetar os banheiros com saneante domissanitário e coletar o</w:t>
      </w:r>
      <w:r w:rsidR="007A706C" w:rsidRPr="004545D8">
        <w:rPr>
          <w:rFonts w:ascii="Arial" w:hAnsi="Arial" w:cs="Arial"/>
          <w:sz w:val="22"/>
          <w:szCs w:val="22"/>
        </w:rPr>
        <w:t xml:space="preserve"> </w:t>
      </w:r>
      <w:r w:rsidRPr="004545D8">
        <w:rPr>
          <w:rFonts w:ascii="Arial" w:hAnsi="Arial" w:cs="Arial"/>
          <w:sz w:val="22"/>
          <w:szCs w:val="22"/>
        </w:rPr>
        <w:t>respectivo lixo, no mínimo 2 (duas) vezes por dia e sempre que se fizer necessário;</w:t>
      </w:r>
    </w:p>
    <w:p w14:paraId="1C2BCA7A" w14:textId="77777777" w:rsidR="007A706C" w:rsidRPr="004545D8" w:rsidRDefault="007A706C" w:rsidP="008B2CF5">
      <w:pPr>
        <w:pStyle w:val="PargrafodaLista"/>
        <w:ind w:left="0"/>
        <w:rPr>
          <w:rFonts w:ascii="Arial" w:hAnsi="Arial" w:cs="Arial"/>
          <w:sz w:val="22"/>
          <w:szCs w:val="22"/>
        </w:rPr>
      </w:pPr>
    </w:p>
    <w:p w14:paraId="1906C09E" w14:textId="06F593A2"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os espelhos dos banheiros;</w:t>
      </w:r>
    </w:p>
    <w:p w14:paraId="66D33B7C" w14:textId="77777777" w:rsidR="007A706C" w:rsidRPr="004545D8" w:rsidRDefault="007A706C" w:rsidP="008B2CF5">
      <w:pPr>
        <w:pStyle w:val="PargrafodaLista"/>
        <w:ind w:left="0"/>
        <w:rPr>
          <w:rFonts w:ascii="Arial" w:hAnsi="Arial" w:cs="Arial"/>
          <w:sz w:val="22"/>
          <w:szCs w:val="22"/>
        </w:rPr>
      </w:pPr>
    </w:p>
    <w:p w14:paraId="3F6A2648" w14:textId="75573A06"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Efetuar limpeza com produto adequado as mesas e os assentos do refeitório, no</w:t>
      </w:r>
      <w:r w:rsidR="007A706C" w:rsidRPr="004545D8">
        <w:rPr>
          <w:rFonts w:ascii="Arial" w:hAnsi="Arial" w:cs="Arial"/>
          <w:sz w:val="22"/>
          <w:szCs w:val="22"/>
        </w:rPr>
        <w:t xml:space="preserve"> </w:t>
      </w:r>
      <w:r w:rsidRPr="004545D8">
        <w:rPr>
          <w:rFonts w:ascii="Arial" w:hAnsi="Arial" w:cs="Arial"/>
          <w:sz w:val="22"/>
          <w:szCs w:val="22"/>
        </w:rPr>
        <w:t>mínimo 2 (duas) vezes por dia e sempre que se fizer necessário;</w:t>
      </w:r>
    </w:p>
    <w:p w14:paraId="4B39092E" w14:textId="77777777" w:rsidR="007A706C" w:rsidRPr="004545D8" w:rsidRDefault="007A706C" w:rsidP="008B2CF5">
      <w:pPr>
        <w:pStyle w:val="PargrafodaLista"/>
        <w:ind w:left="0"/>
        <w:rPr>
          <w:rFonts w:ascii="Arial" w:hAnsi="Arial" w:cs="Arial"/>
          <w:sz w:val="22"/>
          <w:szCs w:val="22"/>
        </w:rPr>
      </w:pPr>
    </w:p>
    <w:p w14:paraId="664B657B" w14:textId="7128ABCC"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com produto adequado os bebedouros, e trocar os vasilhames, se houver;</w:t>
      </w:r>
    </w:p>
    <w:p w14:paraId="64A6A8BD" w14:textId="77777777" w:rsidR="007A706C" w:rsidRPr="004545D8" w:rsidRDefault="007A706C" w:rsidP="008B2CF5">
      <w:pPr>
        <w:pStyle w:val="PargrafodaLista"/>
        <w:ind w:left="0"/>
        <w:rPr>
          <w:rFonts w:ascii="Arial" w:hAnsi="Arial" w:cs="Arial"/>
          <w:sz w:val="22"/>
          <w:szCs w:val="22"/>
        </w:rPr>
      </w:pPr>
    </w:p>
    <w:p w14:paraId="75810AE7" w14:textId="7030917F"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Efetuar limpeza de pias e eletrodomésticos da copa e do refeitório;</w:t>
      </w:r>
    </w:p>
    <w:p w14:paraId="5369E6F9" w14:textId="77777777" w:rsidR="007A706C" w:rsidRPr="004545D8" w:rsidRDefault="007A706C" w:rsidP="008B2CF5">
      <w:pPr>
        <w:pStyle w:val="PargrafodaLista"/>
        <w:ind w:left="0"/>
        <w:rPr>
          <w:rFonts w:ascii="Arial" w:hAnsi="Arial" w:cs="Arial"/>
          <w:sz w:val="22"/>
          <w:szCs w:val="22"/>
        </w:rPr>
      </w:pPr>
    </w:p>
    <w:p w14:paraId="728C3D58" w14:textId="5B33953F"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Limpar os corrimãos;</w:t>
      </w:r>
    </w:p>
    <w:p w14:paraId="20B82277" w14:textId="77777777" w:rsidR="007A706C" w:rsidRPr="004545D8" w:rsidRDefault="007A706C" w:rsidP="008B2CF5">
      <w:pPr>
        <w:pStyle w:val="PargrafodaLista"/>
        <w:ind w:left="0"/>
        <w:rPr>
          <w:rFonts w:ascii="Arial" w:hAnsi="Arial" w:cs="Arial"/>
          <w:sz w:val="22"/>
          <w:szCs w:val="22"/>
        </w:rPr>
      </w:pPr>
    </w:p>
    <w:p w14:paraId="53433A13" w14:textId="6E163458"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Abastecer com papel toalha os banheiros, o refeitório e a copa sempre que se fizer</w:t>
      </w:r>
      <w:r w:rsidR="007A706C" w:rsidRPr="004545D8">
        <w:rPr>
          <w:rFonts w:ascii="Arial" w:hAnsi="Arial" w:cs="Arial"/>
          <w:sz w:val="22"/>
          <w:szCs w:val="22"/>
        </w:rPr>
        <w:t xml:space="preserve"> </w:t>
      </w:r>
      <w:r w:rsidRPr="004545D8">
        <w:rPr>
          <w:rFonts w:ascii="Arial" w:hAnsi="Arial" w:cs="Arial"/>
          <w:sz w:val="22"/>
          <w:szCs w:val="22"/>
        </w:rPr>
        <w:t>necessário;</w:t>
      </w:r>
    </w:p>
    <w:p w14:paraId="75DA55B1" w14:textId="77777777" w:rsidR="007A706C" w:rsidRPr="004545D8" w:rsidRDefault="007A706C" w:rsidP="008B2CF5">
      <w:pPr>
        <w:pStyle w:val="PargrafodaLista"/>
        <w:ind w:left="0"/>
        <w:rPr>
          <w:rFonts w:ascii="Arial" w:hAnsi="Arial" w:cs="Arial"/>
          <w:sz w:val="22"/>
          <w:szCs w:val="22"/>
        </w:rPr>
      </w:pPr>
    </w:p>
    <w:p w14:paraId="0DA10AA7" w14:textId="4A2AE4E4"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Abastecer com sabonete líquido e papel higiênico os banheiros sempre que se</w:t>
      </w:r>
      <w:r w:rsidR="007A706C" w:rsidRPr="004545D8">
        <w:rPr>
          <w:rFonts w:ascii="Arial" w:hAnsi="Arial" w:cs="Arial"/>
          <w:sz w:val="22"/>
          <w:szCs w:val="22"/>
        </w:rPr>
        <w:t xml:space="preserve"> </w:t>
      </w:r>
      <w:r w:rsidRPr="004545D8">
        <w:rPr>
          <w:rFonts w:ascii="Arial" w:hAnsi="Arial" w:cs="Arial"/>
          <w:sz w:val="22"/>
          <w:szCs w:val="22"/>
        </w:rPr>
        <w:t>fizer necessário;</w:t>
      </w:r>
    </w:p>
    <w:p w14:paraId="79AE3473" w14:textId="77777777" w:rsidR="007A706C" w:rsidRPr="004545D8" w:rsidRDefault="007A706C" w:rsidP="008B2CF5">
      <w:pPr>
        <w:pStyle w:val="PargrafodaLista"/>
        <w:ind w:left="0"/>
        <w:rPr>
          <w:rFonts w:ascii="Arial" w:hAnsi="Arial" w:cs="Arial"/>
          <w:sz w:val="22"/>
          <w:szCs w:val="22"/>
        </w:rPr>
      </w:pPr>
    </w:p>
    <w:p w14:paraId="212712BE" w14:textId="6676AA29"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Retirar o lixo das salas, copa, refeitório e recepção pelo menos 2 (duas) vezes por</w:t>
      </w:r>
      <w:r w:rsidR="007A706C" w:rsidRPr="004545D8">
        <w:rPr>
          <w:rFonts w:ascii="Arial" w:hAnsi="Arial" w:cs="Arial"/>
          <w:sz w:val="22"/>
          <w:szCs w:val="22"/>
        </w:rPr>
        <w:t xml:space="preserve"> </w:t>
      </w:r>
      <w:r w:rsidRPr="004545D8">
        <w:rPr>
          <w:rFonts w:ascii="Arial" w:hAnsi="Arial" w:cs="Arial"/>
          <w:sz w:val="22"/>
          <w:szCs w:val="22"/>
        </w:rPr>
        <w:t>dia e sempre que se fizer necessário;</w:t>
      </w:r>
    </w:p>
    <w:p w14:paraId="2B700FEE" w14:textId="77777777" w:rsidR="007A706C" w:rsidRPr="004545D8" w:rsidRDefault="007A706C" w:rsidP="008B2CF5">
      <w:pPr>
        <w:pStyle w:val="PargrafodaLista"/>
        <w:ind w:left="0"/>
        <w:rPr>
          <w:rFonts w:ascii="Arial" w:hAnsi="Arial" w:cs="Arial"/>
          <w:sz w:val="22"/>
          <w:szCs w:val="22"/>
        </w:rPr>
      </w:pPr>
    </w:p>
    <w:p w14:paraId="15CF794C" w14:textId="18FB420F" w:rsidR="001F11EC"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Proceder à coleta seletiva do papel para reciclagem, quando couber, nos termos</w:t>
      </w:r>
      <w:r w:rsidR="007A706C" w:rsidRPr="004545D8">
        <w:rPr>
          <w:rFonts w:ascii="Arial" w:hAnsi="Arial" w:cs="Arial"/>
          <w:sz w:val="22"/>
          <w:szCs w:val="22"/>
        </w:rPr>
        <w:t xml:space="preserve"> </w:t>
      </w:r>
      <w:r w:rsidRPr="004545D8">
        <w:rPr>
          <w:rFonts w:ascii="Arial" w:hAnsi="Arial" w:cs="Arial"/>
          <w:sz w:val="22"/>
          <w:szCs w:val="22"/>
        </w:rPr>
        <w:t>da IN/Mare nº 6, de 3 de novembro de 1995 e sempre que se fizer necessário;</w:t>
      </w:r>
    </w:p>
    <w:p w14:paraId="05F4EA75" w14:textId="77777777" w:rsidR="007C7D20" w:rsidRPr="004545D8" w:rsidRDefault="007C7D20" w:rsidP="008B2CF5">
      <w:pPr>
        <w:pStyle w:val="PargrafodaLista"/>
        <w:ind w:left="0"/>
        <w:rPr>
          <w:rFonts w:ascii="Arial" w:hAnsi="Arial" w:cs="Arial"/>
          <w:sz w:val="22"/>
          <w:szCs w:val="22"/>
        </w:rPr>
      </w:pPr>
    </w:p>
    <w:p w14:paraId="78100DCD" w14:textId="1FDFC900"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Descartar adequadamente as embalagens usadas, bem como os demais resíduos.</w:t>
      </w:r>
    </w:p>
    <w:p w14:paraId="08C0B6F7" w14:textId="77777777" w:rsidR="007C7D20" w:rsidRPr="004545D8" w:rsidRDefault="007C7D20" w:rsidP="008B2CF5">
      <w:pPr>
        <w:pStyle w:val="PargrafodaLista"/>
        <w:ind w:left="0"/>
        <w:rPr>
          <w:rFonts w:ascii="Arial" w:hAnsi="Arial" w:cs="Arial"/>
          <w:sz w:val="22"/>
          <w:szCs w:val="22"/>
        </w:rPr>
      </w:pPr>
    </w:p>
    <w:p w14:paraId="4818E7B2" w14:textId="44815A24" w:rsidR="00400D33" w:rsidRPr="004545D8" w:rsidRDefault="00400D33" w:rsidP="008B2CF5">
      <w:pPr>
        <w:pStyle w:val="PargrafodaLista"/>
        <w:numPr>
          <w:ilvl w:val="0"/>
          <w:numId w:val="21"/>
        </w:numPr>
        <w:tabs>
          <w:tab w:val="left" w:pos="1134"/>
        </w:tabs>
        <w:ind w:left="0" w:firstLine="0"/>
        <w:rPr>
          <w:rFonts w:ascii="Arial" w:hAnsi="Arial" w:cs="Arial"/>
          <w:sz w:val="22"/>
          <w:szCs w:val="22"/>
        </w:rPr>
      </w:pPr>
      <w:r w:rsidRPr="004545D8">
        <w:rPr>
          <w:rFonts w:ascii="Arial" w:hAnsi="Arial" w:cs="Arial"/>
          <w:sz w:val="22"/>
          <w:szCs w:val="22"/>
        </w:rPr>
        <w:t>Remover todo o lixo para as lixeiras em que serão coletadas pelo serviço público</w:t>
      </w:r>
      <w:r w:rsidR="007C7D20" w:rsidRPr="004545D8">
        <w:rPr>
          <w:rFonts w:ascii="Arial" w:hAnsi="Arial" w:cs="Arial"/>
          <w:sz w:val="22"/>
          <w:szCs w:val="22"/>
        </w:rPr>
        <w:t xml:space="preserve"> </w:t>
      </w:r>
      <w:r w:rsidRPr="004545D8">
        <w:rPr>
          <w:rFonts w:ascii="Arial" w:hAnsi="Arial" w:cs="Arial"/>
          <w:sz w:val="22"/>
          <w:szCs w:val="22"/>
        </w:rPr>
        <w:t>e sempre que se fizer necessário.</w:t>
      </w:r>
    </w:p>
    <w:p w14:paraId="316BEA8D" w14:textId="77777777" w:rsidR="007C7D20" w:rsidRPr="004545D8" w:rsidRDefault="007C7D20" w:rsidP="008B2CF5">
      <w:pPr>
        <w:pStyle w:val="PargrafodaLista"/>
        <w:tabs>
          <w:tab w:val="left" w:pos="1134"/>
        </w:tabs>
        <w:ind w:left="0"/>
        <w:rPr>
          <w:rFonts w:ascii="Arial" w:hAnsi="Arial" w:cs="Arial"/>
          <w:sz w:val="22"/>
          <w:szCs w:val="22"/>
        </w:rPr>
      </w:pPr>
    </w:p>
    <w:p w14:paraId="7E7D735F" w14:textId="1B798AA3" w:rsidR="00400D33" w:rsidRPr="004545D8" w:rsidRDefault="00400D33"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2F12A4" w:rsidRPr="004545D8">
        <w:rPr>
          <w:rFonts w:ascii="Arial" w:hAnsi="Arial" w:cs="Arial"/>
          <w:b/>
          <w:bCs/>
          <w:sz w:val="22"/>
          <w:szCs w:val="22"/>
        </w:rPr>
        <w:t>SEMANAL</w:t>
      </w:r>
    </w:p>
    <w:p w14:paraId="20C8416B" w14:textId="3D82742C" w:rsidR="00EF253B" w:rsidRPr="004545D8" w:rsidRDefault="00EF253B" w:rsidP="008B2CF5">
      <w:pPr>
        <w:pStyle w:val="PargrafodaLista"/>
        <w:tabs>
          <w:tab w:val="left" w:pos="1134"/>
        </w:tabs>
        <w:ind w:left="0"/>
        <w:rPr>
          <w:rFonts w:ascii="Arial" w:hAnsi="Arial" w:cs="Arial"/>
          <w:b/>
          <w:bCs/>
          <w:sz w:val="22"/>
          <w:szCs w:val="22"/>
        </w:rPr>
      </w:pPr>
    </w:p>
    <w:p w14:paraId="3C7D9976" w14:textId="3D59972C"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Limpar portas, batentes e divisórias;</w:t>
      </w:r>
    </w:p>
    <w:p w14:paraId="31093B37" w14:textId="77777777" w:rsidR="00EF253B" w:rsidRPr="004545D8" w:rsidRDefault="00EF253B" w:rsidP="008B2CF5">
      <w:pPr>
        <w:pStyle w:val="PargrafodaLista"/>
        <w:tabs>
          <w:tab w:val="left" w:pos="1134"/>
        </w:tabs>
        <w:ind w:left="0"/>
        <w:rPr>
          <w:rFonts w:ascii="Arial" w:hAnsi="Arial" w:cs="Arial"/>
          <w:sz w:val="22"/>
          <w:szCs w:val="22"/>
        </w:rPr>
      </w:pPr>
    </w:p>
    <w:p w14:paraId="39751158" w14:textId="7D5F3FC2"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Limpar manchas de pisos, paredes, divisórias, portas e vidros;</w:t>
      </w:r>
    </w:p>
    <w:p w14:paraId="7C4CC71A" w14:textId="77777777" w:rsidR="00EF253B" w:rsidRPr="004545D8" w:rsidRDefault="00EF253B" w:rsidP="008B2CF5">
      <w:pPr>
        <w:pStyle w:val="PargrafodaLista"/>
        <w:ind w:left="0"/>
        <w:rPr>
          <w:rFonts w:ascii="Arial" w:hAnsi="Arial" w:cs="Arial"/>
          <w:sz w:val="22"/>
          <w:szCs w:val="22"/>
        </w:rPr>
      </w:pPr>
    </w:p>
    <w:p w14:paraId="09604108" w14:textId="7A6947D3"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lastRenderedPageBreak/>
        <w:t>Limpar forrações de couro ou de material sintético em assentos, cadeiras e poltronas;</w:t>
      </w:r>
    </w:p>
    <w:p w14:paraId="66ABE22B" w14:textId="77777777" w:rsidR="00EF253B" w:rsidRPr="004545D8" w:rsidRDefault="00EF253B" w:rsidP="008B2CF5">
      <w:pPr>
        <w:pStyle w:val="PargrafodaLista"/>
        <w:ind w:left="0"/>
        <w:rPr>
          <w:rFonts w:ascii="Arial" w:hAnsi="Arial" w:cs="Arial"/>
          <w:sz w:val="22"/>
          <w:szCs w:val="22"/>
        </w:rPr>
      </w:pPr>
    </w:p>
    <w:p w14:paraId="6B5A9295" w14:textId="61EABA8A"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Limpar e polir todos os metais, como válvulas, registros, sifões, fechaduras, dentre outros;</w:t>
      </w:r>
    </w:p>
    <w:p w14:paraId="66B42CD6" w14:textId="77777777" w:rsidR="00EF253B" w:rsidRPr="004545D8" w:rsidRDefault="00EF253B" w:rsidP="008B2CF5">
      <w:pPr>
        <w:pStyle w:val="PargrafodaLista"/>
        <w:ind w:left="0"/>
        <w:rPr>
          <w:rFonts w:ascii="Arial" w:hAnsi="Arial" w:cs="Arial"/>
          <w:sz w:val="22"/>
          <w:szCs w:val="22"/>
        </w:rPr>
      </w:pPr>
    </w:p>
    <w:p w14:paraId="0CB64203" w14:textId="46FE7FEF" w:rsidR="00EF253B"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Passar pano úmido com saneantes domissanitários ou álcool nos telefones;</w:t>
      </w:r>
    </w:p>
    <w:p w14:paraId="2C7ED888" w14:textId="77777777" w:rsidR="00D920CE" w:rsidRPr="004545D8" w:rsidRDefault="00D920CE" w:rsidP="00D920CE">
      <w:pPr>
        <w:pStyle w:val="PargrafodaLista"/>
        <w:tabs>
          <w:tab w:val="left" w:pos="1134"/>
        </w:tabs>
        <w:ind w:left="0"/>
        <w:rPr>
          <w:rFonts w:ascii="Arial" w:hAnsi="Arial" w:cs="Arial"/>
          <w:sz w:val="22"/>
          <w:szCs w:val="22"/>
        </w:rPr>
      </w:pPr>
    </w:p>
    <w:p w14:paraId="470F2583" w14:textId="36E236B3"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Retirar o pó e os resíduos dos quadros em geral;</w:t>
      </w:r>
    </w:p>
    <w:p w14:paraId="3E694607" w14:textId="77777777" w:rsidR="00EF253B" w:rsidRPr="004545D8" w:rsidRDefault="00EF253B" w:rsidP="008B2CF5">
      <w:pPr>
        <w:pStyle w:val="PargrafodaLista"/>
        <w:ind w:left="0"/>
        <w:rPr>
          <w:rFonts w:ascii="Arial" w:hAnsi="Arial" w:cs="Arial"/>
          <w:sz w:val="22"/>
          <w:szCs w:val="22"/>
        </w:rPr>
      </w:pPr>
    </w:p>
    <w:p w14:paraId="03B552A7" w14:textId="77777777"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Encerar e/ou polir pisos;</w:t>
      </w:r>
    </w:p>
    <w:p w14:paraId="5E308557" w14:textId="77777777" w:rsidR="00EF253B" w:rsidRPr="004545D8" w:rsidRDefault="00EF253B" w:rsidP="008B2CF5">
      <w:pPr>
        <w:pStyle w:val="PargrafodaLista"/>
        <w:ind w:left="0"/>
        <w:rPr>
          <w:rFonts w:ascii="Arial" w:hAnsi="Arial" w:cs="Arial"/>
          <w:sz w:val="22"/>
          <w:szCs w:val="22"/>
        </w:rPr>
      </w:pPr>
    </w:p>
    <w:p w14:paraId="5B167881" w14:textId="0FEFF5CC" w:rsidR="00EF253B" w:rsidRPr="004545D8" w:rsidRDefault="00EF253B" w:rsidP="008B2CF5">
      <w:pPr>
        <w:pStyle w:val="PargrafodaLista"/>
        <w:numPr>
          <w:ilvl w:val="0"/>
          <w:numId w:val="23"/>
        </w:numPr>
        <w:tabs>
          <w:tab w:val="left" w:pos="1134"/>
        </w:tabs>
        <w:ind w:left="0" w:firstLine="0"/>
        <w:rPr>
          <w:rFonts w:ascii="Arial" w:hAnsi="Arial" w:cs="Arial"/>
          <w:sz w:val="22"/>
          <w:szCs w:val="22"/>
        </w:rPr>
      </w:pPr>
      <w:r w:rsidRPr="004545D8">
        <w:rPr>
          <w:rFonts w:ascii="Arial" w:hAnsi="Arial" w:cs="Arial"/>
          <w:sz w:val="22"/>
          <w:szCs w:val="22"/>
        </w:rPr>
        <w:t>Lavar o piso de áreas de garagem/estacionamento, área que abriga central de ar</w:t>
      </w:r>
    </w:p>
    <w:p w14:paraId="0819D3D2" w14:textId="77777777" w:rsidR="00EF253B" w:rsidRPr="004545D8" w:rsidRDefault="00EF253B" w:rsidP="008B2CF5">
      <w:pPr>
        <w:pStyle w:val="PargrafodaLista"/>
        <w:tabs>
          <w:tab w:val="left" w:pos="1134"/>
        </w:tabs>
        <w:ind w:left="0"/>
        <w:rPr>
          <w:rFonts w:ascii="Arial" w:hAnsi="Arial" w:cs="Arial"/>
          <w:sz w:val="22"/>
          <w:szCs w:val="22"/>
        </w:rPr>
      </w:pPr>
      <w:r w:rsidRPr="004545D8">
        <w:rPr>
          <w:rFonts w:ascii="Arial" w:hAnsi="Arial" w:cs="Arial"/>
          <w:sz w:val="22"/>
          <w:szCs w:val="22"/>
        </w:rPr>
        <w:t>condicionado, e depósitos.</w:t>
      </w:r>
    </w:p>
    <w:p w14:paraId="743859B7" w14:textId="77777777" w:rsidR="00EF253B" w:rsidRPr="004545D8" w:rsidRDefault="00EF253B" w:rsidP="008B2CF5">
      <w:pPr>
        <w:pStyle w:val="PargrafodaLista"/>
        <w:tabs>
          <w:tab w:val="left" w:pos="1134"/>
        </w:tabs>
        <w:ind w:left="0"/>
        <w:rPr>
          <w:rFonts w:ascii="Arial" w:hAnsi="Arial" w:cs="Arial"/>
          <w:b/>
          <w:bCs/>
          <w:sz w:val="22"/>
          <w:szCs w:val="22"/>
        </w:rPr>
      </w:pPr>
    </w:p>
    <w:p w14:paraId="7C2DA772" w14:textId="443C543D" w:rsidR="00EF253B" w:rsidRPr="004545D8" w:rsidRDefault="00400D33"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EF253B" w:rsidRPr="004545D8">
        <w:rPr>
          <w:rFonts w:ascii="Arial" w:hAnsi="Arial" w:cs="Arial"/>
          <w:b/>
          <w:bCs/>
          <w:sz w:val="22"/>
          <w:szCs w:val="22"/>
        </w:rPr>
        <w:t>QUINZENAL</w:t>
      </w:r>
    </w:p>
    <w:p w14:paraId="2B9742F6" w14:textId="64F0AB82" w:rsidR="00EF253B" w:rsidRPr="004545D8" w:rsidRDefault="00EF253B" w:rsidP="008B2CF5">
      <w:pPr>
        <w:pStyle w:val="PargrafodaLista"/>
        <w:tabs>
          <w:tab w:val="left" w:pos="1134"/>
        </w:tabs>
        <w:ind w:left="0"/>
        <w:rPr>
          <w:rFonts w:ascii="Arial" w:hAnsi="Arial" w:cs="Arial"/>
          <w:b/>
          <w:bCs/>
          <w:sz w:val="22"/>
          <w:szCs w:val="22"/>
        </w:rPr>
      </w:pPr>
    </w:p>
    <w:p w14:paraId="5C469FEA" w14:textId="2CD15F3A" w:rsidR="00EF253B" w:rsidRPr="004545D8" w:rsidRDefault="00EF253B" w:rsidP="008B2CF5">
      <w:pPr>
        <w:pStyle w:val="PargrafodaLista"/>
        <w:numPr>
          <w:ilvl w:val="2"/>
          <w:numId w:val="25"/>
        </w:numPr>
        <w:tabs>
          <w:tab w:val="left" w:pos="1134"/>
        </w:tabs>
        <w:ind w:left="0" w:firstLine="0"/>
        <w:rPr>
          <w:rFonts w:ascii="Arial" w:hAnsi="Arial" w:cs="Arial"/>
          <w:sz w:val="22"/>
          <w:szCs w:val="22"/>
        </w:rPr>
      </w:pPr>
      <w:r w:rsidRPr="004545D8">
        <w:rPr>
          <w:rFonts w:ascii="Arial" w:hAnsi="Arial" w:cs="Arial"/>
          <w:sz w:val="22"/>
          <w:szCs w:val="22"/>
        </w:rPr>
        <w:t>Lavar com saneante domissanitário a copa e o refeitório;</w:t>
      </w:r>
    </w:p>
    <w:p w14:paraId="773F122D" w14:textId="77777777" w:rsidR="00E51D3C" w:rsidRPr="004545D8" w:rsidRDefault="00E51D3C" w:rsidP="008B2CF5">
      <w:pPr>
        <w:pStyle w:val="PargrafodaLista"/>
        <w:tabs>
          <w:tab w:val="left" w:pos="1134"/>
        </w:tabs>
        <w:ind w:left="0"/>
        <w:rPr>
          <w:rFonts w:ascii="Arial" w:hAnsi="Arial" w:cs="Arial"/>
          <w:sz w:val="22"/>
          <w:szCs w:val="22"/>
        </w:rPr>
      </w:pPr>
    </w:p>
    <w:p w14:paraId="1C71BBC9" w14:textId="564DB70E" w:rsidR="00EF253B" w:rsidRPr="004545D8" w:rsidRDefault="00EF253B" w:rsidP="008B2CF5">
      <w:pPr>
        <w:pStyle w:val="PargrafodaLista"/>
        <w:numPr>
          <w:ilvl w:val="2"/>
          <w:numId w:val="25"/>
        </w:numPr>
        <w:tabs>
          <w:tab w:val="left" w:pos="1134"/>
        </w:tabs>
        <w:ind w:left="0" w:firstLine="0"/>
        <w:rPr>
          <w:rFonts w:ascii="Arial" w:hAnsi="Arial" w:cs="Arial"/>
          <w:sz w:val="22"/>
          <w:szCs w:val="22"/>
        </w:rPr>
      </w:pPr>
      <w:r w:rsidRPr="004545D8">
        <w:rPr>
          <w:rFonts w:ascii="Arial" w:hAnsi="Arial" w:cs="Arial"/>
          <w:sz w:val="22"/>
          <w:szCs w:val="22"/>
        </w:rPr>
        <w:t>Lavar todas as lixeiras, inclusive a utilizada para a coleta pelo serviço público;</w:t>
      </w:r>
      <w:r w:rsidR="00855430" w:rsidRPr="004545D8">
        <w:rPr>
          <w:rFonts w:ascii="Arial" w:hAnsi="Arial" w:cs="Arial"/>
          <w:sz w:val="22"/>
          <w:szCs w:val="22"/>
        </w:rPr>
        <w:t xml:space="preserve"> e</w:t>
      </w:r>
    </w:p>
    <w:p w14:paraId="6214126E" w14:textId="77777777" w:rsidR="00E51D3C" w:rsidRPr="004545D8" w:rsidRDefault="00E51D3C" w:rsidP="008B2CF5">
      <w:pPr>
        <w:pStyle w:val="PargrafodaLista"/>
        <w:ind w:left="0"/>
        <w:rPr>
          <w:rFonts w:ascii="Arial" w:hAnsi="Arial" w:cs="Arial"/>
          <w:sz w:val="22"/>
          <w:szCs w:val="22"/>
        </w:rPr>
      </w:pPr>
    </w:p>
    <w:p w14:paraId="7FF099C0" w14:textId="220228EF" w:rsidR="00EF253B" w:rsidRPr="004545D8" w:rsidRDefault="00EF253B" w:rsidP="008B2CF5">
      <w:pPr>
        <w:pStyle w:val="PargrafodaLista"/>
        <w:numPr>
          <w:ilvl w:val="2"/>
          <w:numId w:val="25"/>
        </w:numPr>
        <w:tabs>
          <w:tab w:val="left" w:pos="1134"/>
        </w:tabs>
        <w:ind w:left="0" w:firstLine="0"/>
        <w:rPr>
          <w:rFonts w:ascii="Arial" w:hAnsi="Arial" w:cs="Arial"/>
          <w:b/>
          <w:bCs/>
          <w:sz w:val="22"/>
          <w:szCs w:val="22"/>
        </w:rPr>
      </w:pPr>
      <w:r w:rsidRPr="004545D8">
        <w:rPr>
          <w:rFonts w:ascii="Arial" w:hAnsi="Arial" w:cs="Arial"/>
          <w:sz w:val="22"/>
          <w:szCs w:val="22"/>
        </w:rPr>
        <w:t>Limpar a face interna de vidros e fachadas envidraçadas e a face externa quando</w:t>
      </w:r>
      <w:r w:rsidR="00666102" w:rsidRPr="004545D8">
        <w:rPr>
          <w:rFonts w:ascii="Arial" w:hAnsi="Arial" w:cs="Arial"/>
          <w:sz w:val="22"/>
          <w:szCs w:val="22"/>
        </w:rPr>
        <w:t xml:space="preserve"> </w:t>
      </w:r>
      <w:r w:rsidRPr="004545D8">
        <w:rPr>
          <w:rFonts w:ascii="Arial" w:hAnsi="Arial" w:cs="Arial"/>
          <w:sz w:val="22"/>
          <w:szCs w:val="22"/>
        </w:rPr>
        <w:t xml:space="preserve">necessário, em conformidade com as normas de segurança de trabalho, </w:t>
      </w:r>
      <w:r w:rsidR="00666102" w:rsidRPr="004545D8">
        <w:rPr>
          <w:rFonts w:ascii="Arial" w:hAnsi="Arial" w:cs="Arial"/>
          <w:sz w:val="22"/>
          <w:szCs w:val="22"/>
        </w:rPr>
        <w:t xml:space="preserve">aplicando-lhes </w:t>
      </w:r>
      <w:r w:rsidRPr="004545D8">
        <w:rPr>
          <w:rFonts w:ascii="Arial" w:hAnsi="Arial" w:cs="Arial"/>
          <w:sz w:val="22"/>
          <w:szCs w:val="22"/>
        </w:rPr>
        <w:t>produtos antiembaçantes</w:t>
      </w:r>
      <w:r w:rsidR="0055601A" w:rsidRPr="004545D8">
        <w:rPr>
          <w:rFonts w:ascii="Arial" w:hAnsi="Arial" w:cs="Arial"/>
          <w:sz w:val="22"/>
          <w:szCs w:val="22"/>
        </w:rPr>
        <w:t>.</w:t>
      </w:r>
    </w:p>
    <w:p w14:paraId="08B75F95" w14:textId="77777777" w:rsidR="00EF253B" w:rsidRPr="004545D8" w:rsidRDefault="00EF253B" w:rsidP="008B2CF5">
      <w:pPr>
        <w:pStyle w:val="PargrafodaLista"/>
        <w:tabs>
          <w:tab w:val="left" w:pos="1134"/>
        </w:tabs>
        <w:ind w:left="0"/>
        <w:rPr>
          <w:rFonts w:ascii="Arial" w:hAnsi="Arial" w:cs="Arial"/>
          <w:b/>
          <w:bCs/>
          <w:sz w:val="22"/>
          <w:szCs w:val="22"/>
        </w:rPr>
      </w:pPr>
    </w:p>
    <w:p w14:paraId="43929C2F" w14:textId="6259FEF2" w:rsidR="00400D33" w:rsidRPr="004545D8" w:rsidRDefault="00400D33"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666102" w:rsidRPr="004545D8">
        <w:rPr>
          <w:rFonts w:ascii="Arial" w:hAnsi="Arial" w:cs="Arial"/>
          <w:b/>
          <w:bCs/>
          <w:sz w:val="22"/>
          <w:szCs w:val="22"/>
        </w:rPr>
        <w:t>MENSAL</w:t>
      </w:r>
    </w:p>
    <w:p w14:paraId="31968792" w14:textId="76DBB6F7" w:rsidR="0055601A" w:rsidRPr="004545D8" w:rsidRDefault="0055601A" w:rsidP="008B2CF5">
      <w:pPr>
        <w:pStyle w:val="PargrafodaLista"/>
        <w:tabs>
          <w:tab w:val="left" w:pos="1134"/>
        </w:tabs>
        <w:ind w:left="0"/>
        <w:rPr>
          <w:rFonts w:ascii="Arial" w:hAnsi="Arial" w:cs="Arial"/>
          <w:b/>
          <w:bCs/>
          <w:sz w:val="22"/>
          <w:szCs w:val="22"/>
        </w:rPr>
      </w:pPr>
    </w:p>
    <w:p w14:paraId="0A9491C6" w14:textId="2FB6DA4A"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Proceder a limpeza completa de todo o auditório, envolvendo carpete, cadeiras,</w:t>
      </w:r>
      <w:r w:rsidR="001F2550" w:rsidRPr="004545D8">
        <w:rPr>
          <w:rFonts w:ascii="Arial" w:hAnsi="Arial" w:cs="Arial"/>
          <w:sz w:val="22"/>
          <w:szCs w:val="22"/>
        </w:rPr>
        <w:t xml:space="preserve"> </w:t>
      </w:r>
      <w:r w:rsidRPr="004545D8">
        <w:rPr>
          <w:rFonts w:ascii="Arial" w:hAnsi="Arial" w:cs="Arial"/>
          <w:sz w:val="22"/>
          <w:szCs w:val="22"/>
        </w:rPr>
        <w:t>balcão, paredes, portas e demais móveis/equipamentos que o compõem;</w:t>
      </w:r>
    </w:p>
    <w:p w14:paraId="14E11E4E" w14:textId="77777777" w:rsidR="001F2550" w:rsidRPr="004545D8" w:rsidRDefault="001F2550" w:rsidP="008B2CF5">
      <w:pPr>
        <w:pStyle w:val="PargrafodaLista"/>
        <w:tabs>
          <w:tab w:val="left" w:pos="1134"/>
        </w:tabs>
        <w:ind w:left="0"/>
        <w:rPr>
          <w:rFonts w:ascii="Arial" w:hAnsi="Arial" w:cs="Arial"/>
          <w:sz w:val="22"/>
          <w:szCs w:val="22"/>
        </w:rPr>
      </w:pPr>
    </w:p>
    <w:p w14:paraId="00A90A76" w14:textId="38692004"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livros e periódicos, estantes e armários;</w:t>
      </w:r>
    </w:p>
    <w:p w14:paraId="1AFE8560" w14:textId="77777777" w:rsidR="001F2550" w:rsidRPr="004545D8" w:rsidRDefault="001F2550" w:rsidP="008B2CF5">
      <w:pPr>
        <w:pStyle w:val="PargrafodaLista"/>
        <w:ind w:left="0"/>
        <w:rPr>
          <w:rFonts w:ascii="Arial" w:hAnsi="Arial" w:cs="Arial"/>
          <w:sz w:val="22"/>
          <w:szCs w:val="22"/>
        </w:rPr>
      </w:pPr>
    </w:p>
    <w:p w14:paraId="700306D0" w14:textId="3924641B"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todas as luminárias por dentro e por fora;</w:t>
      </w:r>
    </w:p>
    <w:p w14:paraId="46BC48DC" w14:textId="77777777" w:rsidR="001F2550" w:rsidRPr="004545D8" w:rsidRDefault="001F2550" w:rsidP="008B2CF5">
      <w:pPr>
        <w:pStyle w:val="PargrafodaLista"/>
        <w:ind w:left="0"/>
        <w:rPr>
          <w:rFonts w:ascii="Arial" w:hAnsi="Arial" w:cs="Arial"/>
          <w:sz w:val="22"/>
          <w:szCs w:val="22"/>
        </w:rPr>
      </w:pPr>
    </w:p>
    <w:p w14:paraId="3F295160" w14:textId="797D363E"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forros, paredes, janelas e rodapés;</w:t>
      </w:r>
    </w:p>
    <w:p w14:paraId="5F87B806" w14:textId="77777777" w:rsidR="001F2550" w:rsidRPr="004545D8" w:rsidRDefault="001F2550" w:rsidP="008B2CF5">
      <w:pPr>
        <w:pStyle w:val="PargrafodaLista"/>
        <w:ind w:left="0"/>
        <w:rPr>
          <w:rFonts w:ascii="Arial" w:hAnsi="Arial" w:cs="Arial"/>
          <w:sz w:val="22"/>
          <w:szCs w:val="22"/>
        </w:rPr>
      </w:pPr>
    </w:p>
    <w:p w14:paraId="2F239FFA" w14:textId="60C44011"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persianas;</w:t>
      </w:r>
      <w:r w:rsidR="00855430" w:rsidRPr="004545D8">
        <w:rPr>
          <w:rFonts w:ascii="Arial" w:hAnsi="Arial" w:cs="Arial"/>
          <w:sz w:val="22"/>
          <w:szCs w:val="22"/>
        </w:rPr>
        <w:t xml:space="preserve"> e</w:t>
      </w:r>
    </w:p>
    <w:p w14:paraId="02E7026D" w14:textId="77777777" w:rsidR="001F2550" w:rsidRPr="004545D8" w:rsidRDefault="001F2550" w:rsidP="008B2CF5">
      <w:pPr>
        <w:pStyle w:val="PargrafodaLista"/>
        <w:ind w:left="0"/>
        <w:rPr>
          <w:rFonts w:ascii="Arial" w:hAnsi="Arial" w:cs="Arial"/>
          <w:sz w:val="22"/>
          <w:szCs w:val="22"/>
        </w:rPr>
      </w:pPr>
    </w:p>
    <w:p w14:paraId="5FE822C5" w14:textId="5170635E" w:rsidR="0055601A" w:rsidRPr="004545D8" w:rsidRDefault="0055601A" w:rsidP="008B2CF5">
      <w:pPr>
        <w:pStyle w:val="PargrafodaLista"/>
        <w:numPr>
          <w:ilvl w:val="2"/>
          <w:numId w:val="26"/>
        </w:numPr>
        <w:tabs>
          <w:tab w:val="left" w:pos="1134"/>
        </w:tabs>
        <w:ind w:left="0" w:firstLine="0"/>
        <w:rPr>
          <w:rFonts w:ascii="Arial" w:hAnsi="Arial" w:cs="Arial"/>
          <w:sz w:val="22"/>
          <w:szCs w:val="22"/>
        </w:rPr>
      </w:pPr>
      <w:r w:rsidRPr="004545D8">
        <w:rPr>
          <w:rFonts w:ascii="Arial" w:hAnsi="Arial" w:cs="Arial"/>
          <w:sz w:val="22"/>
          <w:szCs w:val="22"/>
        </w:rPr>
        <w:t>Limpar, engraxar e lubrificar portas, grades, basculantes, caixilhos, janelas de ferro</w:t>
      </w:r>
      <w:r w:rsidR="001F2550" w:rsidRPr="004545D8">
        <w:rPr>
          <w:rFonts w:ascii="Arial" w:hAnsi="Arial" w:cs="Arial"/>
          <w:sz w:val="22"/>
          <w:szCs w:val="22"/>
        </w:rPr>
        <w:t xml:space="preserve"> </w:t>
      </w:r>
      <w:r w:rsidRPr="004545D8">
        <w:rPr>
          <w:rFonts w:ascii="Arial" w:hAnsi="Arial" w:cs="Arial"/>
          <w:sz w:val="22"/>
          <w:szCs w:val="22"/>
        </w:rPr>
        <w:t>e outros similares</w:t>
      </w:r>
      <w:r w:rsidR="007478D9" w:rsidRPr="004545D8">
        <w:rPr>
          <w:rFonts w:ascii="Arial" w:hAnsi="Arial" w:cs="Arial"/>
          <w:sz w:val="22"/>
          <w:szCs w:val="22"/>
        </w:rPr>
        <w:t>.</w:t>
      </w:r>
    </w:p>
    <w:p w14:paraId="430518F6" w14:textId="77777777" w:rsidR="0055601A" w:rsidRPr="004545D8" w:rsidRDefault="0055601A" w:rsidP="008B2CF5">
      <w:pPr>
        <w:pStyle w:val="PargrafodaLista"/>
        <w:tabs>
          <w:tab w:val="left" w:pos="1134"/>
        </w:tabs>
        <w:ind w:left="0"/>
        <w:rPr>
          <w:rFonts w:ascii="Arial" w:hAnsi="Arial" w:cs="Arial"/>
          <w:b/>
          <w:bCs/>
          <w:sz w:val="22"/>
          <w:szCs w:val="22"/>
        </w:rPr>
      </w:pPr>
    </w:p>
    <w:p w14:paraId="0325B74F" w14:textId="23CBBE5E" w:rsidR="00400D33" w:rsidRPr="004545D8" w:rsidRDefault="00400D33"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855430" w:rsidRPr="004545D8">
        <w:rPr>
          <w:rFonts w:ascii="Arial" w:hAnsi="Arial" w:cs="Arial"/>
          <w:b/>
          <w:bCs/>
          <w:sz w:val="22"/>
          <w:szCs w:val="22"/>
        </w:rPr>
        <w:t>SEMESTRAL</w:t>
      </w:r>
    </w:p>
    <w:p w14:paraId="65B1CBAC" w14:textId="70DF7CFE" w:rsidR="007478D9" w:rsidRPr="004545D8" w:rsidRDefault="007478D9" w:rsidP="008B2CF5">
      <w:pPr>
        <w:pStyle w:val="PargrafodaLista"/>
        <w:tabs>
          <w:tab w:val="left" w:pos="1134"/>
        </w:tabs>
        <w:ind w:left="0"/>
        <w:rPr>
          <w:rFonts w:ascii="Arial" w:hAnsi="Arial" w:cs="Arial"/>
          <w:b/>
          <w:bCs/>
          <w:sz w:val="22"/>
          <w:szCs w:val="22"/>
        </w:rPr>
      </w:pPr>
    </w:p>
    <w:p w14:paraId="00E52763" w14:textId="30AF6810" w:rsidR="00794E7A" w:rsidRPr="004545D8" w:rsidRDefault="00794E7A" w:rsidP="008B2CF5">
      <w:pPr>
        <w:pStyle w:val="PargrafodaLista"/>
        <w:numPr>
          <w:ilvl w:val="2"/>
          <w:numId w:val="27"/>
        </w:numPr>
        <w:tabs>
          <w:tab w:val="left" w:pos="1134"/>
        </w:tabs>
        <w:ind w:left="0" w:firstLine="0"/>
        <w:rPr>
          <w:rFonts w:ascii="Arial" w:hAnsi="Arial" w:cs="Arial"/>
          <w:sz w:val="22"/>
          <w:szCs w:val="22"/>
        </w:rPr>
      </w:pPr>
      <w:r w:rsidRPr="004545D8">
        <w:rPr>
          <w:rFonts w:ascii="Arial" w:hAnsi="Arial" w:cs="Arial"/>
          <w:sz w:val="22"/>
          <w:szCs w:val="22"/>
        </w:rPr>
        <w:t>Limpar calhas sempre que se fizer necessário;</w:t>
      </w:r>
    </w:p>
    <w:p w14:paraId="54380A93" w14:textId="77777777" w:rsidR="00794E7A" w:rsidRPr="004545D8" w:rsidRDefault="00794E7A" w:rsidP="008B2CF5">
      <w:pPr>
        <w:pStyle w:val="PargrafodaLista"/>
        <w:tabs>
          <w:tab w:val="left" w:pos="1134"/>
        </w:tabs>
        <w:ind w:left="0"/>
        <w:rPr>
          <w:rFonts w:ascii="Arial" w:hAnsi="Arial" w:cs="Arial"/>
          <w:sz w:val="22"/>
          <w:szCs w:val="22"/>
        </w:rPr>
      </w:pPr>
    </w:p>
    <w:p w14:paraId="7224B929" w14:textId="38F65C23" w:rsidR="00794E7A" w:rsidRPr="004545D8" w:rsidRDefault="00794E7A" w:rsidP="008B2CF5">
      <w:pPr>
        <w:pStyle w:val="PargrafodaLista"/>
        <w:numPr>
          <w:ilvl w:val="2"/>
          <w:numId w:val="27"/>
        </w:numPr>
        <w:tabs>
          <w:tab w:val="left" w:pos="1134"/>
        </w:tabs>
        <w:ind w:left="0" w:firstLine="0"/>
        <w:rPr>
          <w:rFonts w:ascii="Arial" w:hAnsi="Arial" w:cs="Arial"/>
          <w:sz w:val="22"/>
          <w:szCs w:val="22"/>
        </w:rPr>
      </w:pPr>
      <w:r w:rsidRPr="004545D8">
        <w:rPr>
          <w:rFonts w:ascii="Arial" w:hAnsi="Arial" w:cs="Arial"/>
          <w:sz w:val="22"/>
          <w:szCs w:val="22"/>
        </w:rPr>
        <w:t>Lavar as caixas d’água, remover a lama depositada e desinfetá-las;</w:t>
      </w:r>
      <w:r w:rsidR="00855430" w:rsidRPr="004545D8">
        <w:rPr>
          <w:rFonts w:ascii="Arial" w:hAnsi="Arial" w:cs="Arial"/>
          <w:sz w:val="22"/>
          <w:szCs w:val="22"/>
        </w:rPr>
        <w:t xml:space="preserve"> e</w:t>
      </w:r>
    </w:p>
    <w:p w14:paraId="558A06DC" w14:textId="77777777" w:rsidR="00794E7A" w:rsidRPr="004545D8" w:rsidRDefault="00794E7A" w:rsidP="008B2CF5">
      <w:pPr>
        <w:pStyle w:val="PargrafodaLista"/>
        <w:ind w:left="0"/>
        <w:rPr>
          <w:rFonts w:ascii="Arial" w:hAnsi="Arial" w:cs="Arial"/>
          <w:sz w:val="22"/>
          <w:szCs w:val="22"/>
        </w:rPr>
      </w:pPr>
    </w:p>
    <w:p w14:paraId="0680C153" w14:textId="6E1C3B90" w:rsidR="00794E7A" w:rsidRPr="004545D8" w:rsidRDefault="00794E7A" w:rsidP="008B2CF5">
      <w:pPr>
        <w:pStyle w:val="PargrafodaLista"/>
        <w:numPr>
          <w:ilvl w:val="2"/>
          <w:numId w:val="27"/>
        </w:numPr>
        <w:tabs>
          <w:tab w:val="left" w:pos="1134"/>
        </w:tabs>
        <w:ind w:left="0" w:firstLine="0"/>
        <w:rPr>
          <w:rFonts w:ascii="Arial" w:hAnsi="Arial" w:cs="Arial"/>
          <w:sz w:val="22"/>
          <w:szCs w:val="22"/>
        </w:rPr>
      </w:pPr>
      <w:r w:rsidRPr="004545D8">
        <w:rPr>
          <w:rFonts w:ascii="Arial" w:hAnsi="Arial" w:cs="Arial"/>
          <w:sz w:val="22"/>
          <w:szCs w:val="22"/>
        </w:rPr>
        <w:t>Limpar placas de identificação, sinalização, letreiros e totens fixados em paredes, pisos e fachadas.</w:t>
      </w:r>
    </w:p>
    <w:p w14:paraId="1C7DC043" w14:textId="77777777" w:rsidR="007478D9" w:rsidRPr="004545D8" w:rsidRDefault="007478D9" w:rsidP="008B2CF5">
      <w:pPr>
        <w:pStyle w:val="PargrafodaLista"/>
        <w:tabs>
          <w:tab w:val="left" w:pos="1134"/>
        </w:tabs>
        <w:ind w:left="0"/>
        <w:rPr>
          <w:rFonts w:ascii="Arial" w:hAnsi="Arial" w:cs="Arial"/>
          <w:b/>
          <w:bCs/>
          <w:sz w:val="22"/>
          <w:szCs w:val="22"/>
        </w:rPr>
      </w:pPr>
    </w:p>
    <w:p w14:paraId="6C2E3485" w14:textId="12A840EE" w:rsidR="003F35AC" w:rsidRPr="004545D8" w:rsidRDefault="003F35AC" w:rsidP="008B2CF5">
      <w:pPr>
        <w:pStyle w:val="PargrafodaLista"/>
        <w:numPr>
          <w:ilvl w:val="2"/>
          <w:numId w:val="10"/>
        </w:numPr>
        <w:tabs>
          <w:tab w:val="left" w:pos="1134"/>
        </w:tabs>
        <w:ind w:left="0" w:firstLine="0"/>
        <w:rPr>
          <w:rFonts w:ascii="Arial" w:hAnsi="Arial" w:cs="Arial"/>
          <w:b/>
          <w:bCs/>
          <w:sz w:val="22"/>
          <w:szCs w:val="22"/>
        </w:rPr>
      </w:pPr>
      <w:r w:rsidRPr="004545D8">
        <w:rPr>
          <w:rFonts w:ascii="Arial" w:hAnsi="Arial" w:cs="Arial"/>
          <w:b/>
          <w:bCs/>
          <w:sz w:val="22"/>
          <w:szCs w:val="22"/>
        </w:rPr>
        <w:t xml:space="preserve">Frequência sugerida: </w:t>
      </w:r>
      <w:r w:rsidR="00A24729" w:rsidRPr="004545D8">
        <w:rPr>
          <w:rFonts w:ascii="Arial" w:hAnsi="Arial" w:cs="Arial"/>
          <w:b/>
          <w:bCs/>
          <w:sz w:val="22"/>
          <w:szCs w:val="22"/>
        </w:rPr>
        <w:t>SOB DEMANDA</w:t>
      </w:r>
    </w:p>
    <w:p w14:paraId="5BCFA966" w14:textId="48A29E13" w:rsidR="00A24729" w:rsidRPr="004545D8" w:rsidRDefault="00A24729" w:rsidP="008B2CF5">
      <w:pPr>
        <w:pStyle w:val="PargrafodaLista"/>
        <w:tabs>
          <w:tab w:val="left" w:pos="1134"/>
        </w:tabs>
        <w:ind w:left="0"/>
        <w:rPr>
          <w:rFonts w:ascii="Arial" w:hAnsi="Arial" w:cs="Arial"/>
          <w:b/>
          <w:bCs/>
          <w:sz w:val="22"/>
          <w:szCs w:val="22"/>
        </w:rPr>
      </w:pPr>
    </w:p>
    <w:p w14:paraId="0AB9F4BF" w14:textId="73027C6E" w:rsidR="00A24729" w:rsidRPr="004545D8" w:rsidRDefault="00A24729" w:rsidP="008B2CF5">
      <w:pPr>
        <w:pStyle w:val="PargrafodaLista"/>
        <w:numPr>
          <w:ilvl w:val="2"/>
          <w:numId w:val="28"/>
        </w:numPr>
        <w:tabs>
          <w:tab w:val="left" w:pos="1134"/>
        </w:tabs>
        <w:ind w:left="0" w:firstLine="0"/>
        <w:rPr>
          <w:rFonts w:ascii="Arial" w:hAnsi="Arial" w:cs="Arial"/>
          <w:sz w:val="22"/>
          <w:szCs w:val="22"/>
        </w:rPr>
      </w:pPr>
      <w:r w:rsidRPr="004545D8">
        <w:rPr>
          <w:rFonts w:ascii="Arial" w:hAnsi="Arial" w:cs="Arial"/>
          <w:sz w:val="22"/>
          <w:szCs w:val="22"/>
        </w:rPr>
        <w:t>Realizar deslocamentos simples de móveis e equipamentos leves dentro da</w:t>
      </w:r>
      <w:r w:rsidR="00EC2E81" w:rsidRPr="004545D8">
        <w:rPr>
          <w:rFonts w:ascii="Arial" w:hAnsi="Arial" w:cs="Arial"/>
          <w:sz w:val="22"/>
          <w:szCs w:val="22"/>
        </w:rPr>
        <w:t xml:space="preserve"> </w:t>
      </w:r>
      <w:r w:rsidRPr="004545D8">
        <w:rPr>
          <w:rFonts w:ascii="Arial" w:hAnsi="Arial" w:cs="Arial"/>
          <w:sz w:val="22"/>
          <w:szCs w:val="22"/>
        </w:rPr>
        <w:t>unidade, conforme requisitado pela contratante;</w:t>
      </w:r>
    </w:p>
    <w:p w14:paraId="1AEEF97D" w14:textId="742E8C6D" w:rsidR="00A24729" w:rsidRPr="004545D8" w:rsidRDefault="00A24729" w:rsidP="008B2CF5">
      <w:pPr>
        <w:pStyle w:val="PargrafodaLista"/>
        <w:numPr>
          <w:ilvl w:val="2"/>
          <w:numId w:val="28"/>
        </w:numPr>
        <w:tabs>
          <w:tab w:val="left" w:pos="1134"/>
        </w:tabs>
        <w:ind w:left="0" w:firstLine="0"/>
        <w:rPr>
          <w:rFonts w:ascii="Arial" w:hAnsi="Arial" w:cs="Arial"/>
          <w:sz w:val="22"/>
          <w:szCs w:val="22"/>
        </w:rPr>
      </w:pPr>
      <w:r w:rsidRPr="004545D8">
        <w:rPr>
          <w:rFonts w:ascii="Arial" w:hAnsi="Arial" w:cs="Arial"/>
          <w:sz w:val="22"/>
          <w:szCs w:val="22"/>
        </w:rPr>
        <w:lastRenderedPageBreak/>
        <w:t>Limpar áreas após consertos, reparos, adaptações e pinturas;</w:t>
      </w:r>
    </w:p>
    <w:p w14:paraId="5614DCC7" w14:textId="77777777" w:rsidR="00EC2E81" w:rsidRPr="004545D8" w:rsidRDefault="00EC2E81" w:rsidP="008B2CF5">
      <w:pPr>
        <w:pStyle w:val="PargrafodaLista"/>
        <w:ind w:left="0"/>
        <w:rPr>
          <w:rFonts w:ascii="Arial" w:hAnsi="Arial" w:cs="Arial"/>
          <w:sz w:val="22"/>
          <w:szCs w:val="22"/>
        </w:rPr>
      </w:pPr>
    </w:p>
    <w:p w14:paraId="554AAD03" w14:textId="4B75B520" w:rsidR="00A24729" w:rsidRPr="004545D8" w:rsidRDefault="00A24729" w:rsidP="008B2CF5">
      <w:pPr>
        <w:pStyle w:val="PargrafodaLista"/>
        <w:numPr>
          <w:ilvl w:val="2"/>
          <w:numId w:val="28"/>
        </w:numPr>
        <w:tabs>
          <w:tab w:val="left" w:pos="1134"/>
        </w:tabs>
        <w:ind w:left="0" w:firstLine="0"/>
        <w:rPr>
          <w:rFonts w:ascii="Arial" w:hAnsi="Arial" w:cs="Arial"/>
          <w:sz w:val="22"/>
          <w:szCs w:val="22"/>
        </w:rPr>
      </w:pPr>
      <w:r w:rsidRPr="004545D8">
        <w:rPr>
          <w:rFonts w:ascii="Arial" w:hAnsi="Arial" w:cs="Arial"/>
          <w:sz w:val="22"/>
          <w:szCs w:val="22"/>
        </w:rPr>
        <w:t>Executar os demais serviços considerados essenciais para um ambiente limpo e</w:t>
      </w:r>
      <w:r w:rsidR="00EC2E81" w:rsidRPr="004545D8">
        <w:rPr>
          <w:rFonts w:ascii="Arial" w:hAnsi="Arial" w:cs="Arial"/>
          <w:sz w:val="22"/>
          <w:szCs w:val="22"/>
        </w:rPr>
        <w:t xml:space="preserve"> </w:t>
      </w:r>
      <w:r w:rsidRPr="004545D8">
        <w:rPr>
          <w:rFonts w:ascii="Arial" w:hAnsi="Arial" w:cs="Arial"/>
          <w:sz w:val="22"/>
          <w:szCs w:val="22"/>
        </w:rPr>
        <w:t>higienizado, não abarcados pelos itens acima, que compreendam a necessidade de</w:t>
      </w:r>
      <w:r w:rsidR="00A33EE1" w:rsidRPr="004545D8">
        <w:rPr>
          <w:rFonts w:ascii="Arial" w:hAnsi="Arial" w:cs="Arial"/>
          <w:sz w:val="22"/>
          <w:szCs w:val="22"/>
        </w:rPr>
        <w:t xml:space="preserve"> </w:t>
      </w:r>
      <w:r w:rsidRPr="004545D8">
        <w:rPr>
          <w:rFonts w:ascii="Arial" w:hAnsi="Arial" w:cs="Arial"/>
          <w:sz w:val="22"/>
          <w:szCs w:val="22"/>
        </w:rPr>
        <w:t>uma frequência diária, semanal, quinzenal, mensal ou semestral.</w:t>
      </w:r>
    </w:p>
    <w:p w14:paraId="60D4EF6E" w14:textId="77777777" w:rsidR="00A24729" w:rsidRPr="004545D8" w:rsidRDefault="00A24729" w:rsidP="008B2CF5">
      <w:pPr>
        <w:pStyle w:val="PargrafodaLista"/>
        <w:tabs>
          <w:tab w:val="left" w:pos="1134"/>
        </w:tabs>
        <w:ind w:left="0"/>
        <w:rPr>
          <w:rFonts w:ascii="Arial" w:hAnsi="Arial" w:cs="Arial"/>
          <w:b/>
          <w:bCs/>
          <w:sz w:val="22"/>
          <w:szCs w:val="22"/>
        </w:rPr>
      </w:pPr>
    </w:p>
    <w:p w14:paraId="7205C1D5" w14:textId="60BB7676" w:rsidR="003F35AC" w:rsidRDefault="003F35AC" w:rsidP="008B2CF5">
      <w:pPr>
        <w:pStyle w:val="PargrafodaLista"/>
        <w:numPr>
          <w:ilvl w:val="1"/>
          <w:numId w:val="10"/>
        </w:numPr>
        <w:tabs>
          <w:tab w:val="left" w:pos="1134"/>
        </w:tabs>
        <w:ind w:left="0" w:firstLine="0"/>
        <w:rPr>
          <w:rFonts w:ascii="Arial" w:hAnsi="Arial" w:cs="Arial"/>
          <w:b/>
          <w:bCs/>
          <w:sz w:val="22"/>
          <w:szCs w:val="22"/>
        </w:rPr>
      </w:pPr>
      <w:r w:rsidRPr="004545D8">
        <w:rPr>
          <w:rFonts w:ascii="Arial" w:hAnsi="Arial" w:cs="Arial"/>
          <w:b/>
          <w:bCs/>
          <w:sz w:val="22"/>
          <w:szCs w:val="22"/>
        </w:rPr>
        <w:t>Constituem atribuições do serviço de RECEPÇÃO:</w:t>
      </w:r>
    </w:p>
    <w:p w14:paraId="12BC709A" w14:textId="77777777" w:rsidR="00640CBC" w:rsidRPr="004545D8" w:rsidRDefault="00640CBC" w:rsidP="00640CBC">
      <w:pPr>
        <w:pStyle w:val="PargrafodaLista"/>
        <w:tabs>
          <w:tab w:val="left" w:pos="1134"/>
        </w:tabs>
        <w:ind w:left="0"/>
        <w:rPr>
          <w:rFonts w:ascii="Arial" w:hAnsi="Arial" w:cs="Arial"/>
          <w:b/>
          <w:bCs/>
          <w:sz w:val="22"/>
          <w:szCs w:val="22"/>
        </w:rPr>
      </w:pPr>
    </w:p>
    <w:p w14:paraId="147BB8BD" w14:textId="15AA8109"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Recepcionar, orientar e encaminhar o público em geral, inclusive autoridades;</w:t>
      </w:r>
    </w:p>
    <w:p w14:paraId="4925028C" w14:textId="77777777" w:rsidR="00661A0F" w:rsidRPr="004545D8" w:rsidRDefault="00661A0F" w:rsidP="008B2CF5">
      <w:pPr>
        <w:pStyle w:val="PargrafodaLista"/>
        <w:tabs>
          <w:tab w:val="left" w:pos="1134"/>
        </w:tabs>
        <w:ind w:left="0"/>
        <w:rPr>
          <w:rFonts w:ascii="Arial" w:hAnsi="Arial" w:cs="Arial"/>
          <w:sz w:val="22"/>
          <w:szCs w:val="22"/>
        </w:rPr>
      </w:pPr>
    </w:p>
    <w:p w14:paraId="3630969A" w14:textId="50F9C071"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Identificar pessoas estranhas que ingressarem e circularem nas dependências do</w:t>
      </w:r>
      <w:r w:rsidR="00661A0F" w:rsidRPr="004545D8">
        <w:rPr>
          <w:rFonts w:ascii="Arial" w:hAnsi="Arial" w:cs="Arial"/>
          <w:sz w:val="22"/>
          <w:szCs w:val="22"/>
        </w:rPr>
        <w:t xml:space="preserve"> Conselho</w:t>
      </w:r>
      <w:r w:rsidRPr="004545D8">
        <w:rPr>
          <w:rFonts w:ascii="Arial" w:hAnsi="Arial" w:cs="Arial"/>
          <w:sz w:val="22"/>
          <w:szCs w:val="22"/>
        </w:rPr>
        <w:t>, efetuando os respectivos credenciamentos e registrando os dados</w:t>
      </w:r>
      <w:r w:rsidR="00661A0F" w:rsidRPr="004545D8">
        <w:rPr>
          <w:rFonts w:ascii="Arial" w:hAnsi="Arial" w:cs="Arial"/>
          <w:sz w:val="22"/>
          <w:szCs w:val="22"/>
        </w:rPr>
        <w:t xml:space="preserve"> </w:t>
      </w:r>
      <w:r w:rsidRPr="004545D8">
        <w:rPr>
          <w:rFonts w:ascii="Arial" w:hAnsi="Arial" w:cs="Arial"/>
          <w:sz w:val="22"/>
          <w:szCs w:val="22"/>
        </w:rPr>
        <w:t>correspondentes em sistema informatizado;</w:t>
      </w:r>
    </w:p>
    <w:p w14:paraId="18A4F7B3" w14:textId="77777777" w:rsidR="00661A0F" w:rsidRPr="004545D8" w:rsidRDefault="00661A0F" w:rsidP="008B2CF5">
      <w:pPr>
        <w:pStyle w:val="PargrafodaLista"/>
        <w:ind w:left="0"/>
        <w:rPr>
          <w:rFonts w:ascii="Arial" w:hAnsi="Arial" w:cs="Arial"/>
          <w:sz w:val="22"/>
          <w:szCs w:val="22"/>
        </w:rPr>
      </w:pPr>
    </w:p>
    <w:p w14:paraId="010E4F9E" w14:textId="40B54E96"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Atender e efetuar ligações telefônicas;</w:t>
      </w:r>
    </w:p>
    <w:p w14:paraId="0DEA6C7D" w14:textId="77777777" w:rsidR="00661A0F" w:rsidRPr="004545D8" w:rsidRDefault="00661A0F" w:rsidP="008B2CF5">
      <w:pPr>
        <w:pStyle w:val="PargrafodaLista"/>
        <w:ind w:left="0"/>
        <w:rPr>
          <w:rFonts w:ascii="Arial" w:hAnsi="Arial" w:cs="Arial"/>
          <w:sz w:val="22"/>
          <w:szCs w:val="22"/>
        </w:rPr>
      </w:pPr>
    </w:p>
    <w:p w14:paraId="1D110052" w14:textId="3B55A27B"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Receber, anotar e transmitir recados;</w:t>
      </w:r>
    </w:p>
    <w:p w14:paraId="43DF6490" w14:textId="77777777" w:rsidR="00661A0F" w:rsidRPr="004545D8" w:rsidRDefault="00661A0F" w:rsidP="008B2CF5">
      <w:pPr>
        <w:pStyle w:val="PargrafodaLista"/>
        <w:ind w:left="0"/>
        <w:rPr>
          <w:rFonts w:ascii="Arial" w:hAnsi="Arial" w:cs="Arial"/>
          <w:sz w:val="22"/>
          <w:szCs w:val="22"/>
        </w:rPr>
      </w:pPr>
    </w:p>
    <w:p w14:paraId="0A3F9DCA" w14:textId="2C495CFF"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Operar, sempre que necessário e de forma adequada, os equipamentos de</w:t>
      </w:r>
      <w:r w:rsidR="00661A0F" w:rsidRPr="004545D8">
        <w:rPr>
          <w:rFonts w:ascii="Arial" w:hAnsi="Arial" w:cs="Arial"/>
          <w:sz w:val="22"/>
          <w:szCs w:val="22"/>
        </w:rPr>
        <w:t xml:space="preserve"> </w:t>
      </w:r>
      <w:r w:rsidRPr="004545D8">
        <w:rPr>
          <w:rFonts w:ascii="Arial" w:hAnsi="Arial" w:cs="Arial"/>
          <w:sz w:val="22"/>
          <w:szCs w:val="22"/>
        </w:rPr>
        <w:t>radiocomunicação ou sistemas disponíveis para a execução dos serviços;</w:t>
      </w:r>
    </w:p>
    <w:p w14:paraId="1EA33EC5" w14:textId="77777777" w:rsidR="00661A0F" w:rsidRPr="004545D8" w:rsidRDefault="00661A0F" w:rsidP="008B2CF5">
      <w:pPr>
        <w:pStyle w:val="PargrafodaLista"/>
        <w:ind w:left="0"/>
        <w:rPr>
          <w:rFonts w:ascii="Arial" w:hAnsi="Arial" w:cs="Arial"/>
          <w:sz w:val="22"/>
          <w:szCs w:val="22"/>
        </w:rPr>
      </w:pPr>
    </w:p>
    <w:p w14:paraId="0381937C" w14:textId="1B6E4525"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Manter-se atento aos visitantes e, havendo algo suspeito, informar o fato à pessoa</w:t>
      </w:r>
      <w:r w:rsidR="008B79E4" w:rsidRPr="004545D8">
        <w:rPr>
          <w:rFonts w:ascii="Arial" w:hAnsi="Arial" w:cs="Arial"/>
          <w:sz w:val="22"/>
          <w:szCs w:val="22"/>
        </w:rPr>
        <w:t xml:space="preserve"> </w:t>
      </w:r>
      <w:r w:rsidRPr="004545D8">
        <w:rPr>
          <w:rFonts w:ascii="Arial" w:hAnsi="Arial" w:cs="Arial"/>
          <w:sz w:val="22"/>
          <w:szCs w:val="22"/>
        </w:rPr>
        <w:t>competente, visando à averiguação da real situação;</w:t>
      </w:r>
    </w:p>
    <w:p w14:paraId="13D198D0" w14:textId="77777777" w:rsidR="008B79E4" w:rsidRPr="004545D8" w:rsidRDefault="008B79E4" w:rsidP="008B2CF5">
      <w:pPr>
        <w:pStyle w:val="PargrafodaLista"/>
        <w:ind w:left="0"/>
        <w:rPr>
          <w:rFonts w:ascii="Arial" w:hAnsi="Arial" w:cs="Arial"/>
          <w:sz w:val="22"/>
          <w:szCs w:val="22"/>
        </w:rPr>
      </w:pPr>
    </w:p>
    <w:p w14:paraId="334BC404" w14:textId="5B2A95D4"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Informar à pessoa competente todo e qualquer tipo de atividade comercial que</w:t>
      </w:r>
      <w:r w:rsidR="008B79E4" w:rsidRPr="004545D8">
        <w:rPr>
          <w:rFonts w:ascii="Arial" w:hAnsi="Arial" w:cs="Arial"/>
          <w:sz w:val="22"/>
          <w:szCs w:val="22"/>
        </w:rPr>
        <w:t xml:space="preserve"> </w:t>
      </w:r>
      <w:r w:rsidRPr="004545D8">
        <w:rPr>
          <w:rFonts w:ascii="Arial" w:hAnsi="Arial" w:cs="Arial"/>
          <w:sz w:val="22"/>
          <w:szCs w:val="22"/>
        </w:rPr>
        <w:t xml:space="preserve">contrarie as normas do </w:t>
      </w:r>
      <w:r w:rsidR="008B79E4" w:rsidRPr="004545D8">
        <w:rPr>
          <w:rFonts w:ascii="Arial" w:hAnsi="Arial" w:cs="Arial"/>
          <w:sz w:val="22"/>
          <w:szCs w:val="22"/>
        </w:rPr>
        <w:t>Conselho</w:t>
      </w:r>
      <w:r w:rsidRPr="004545D8">
        <w:rPr>
          <w:rFonts w:ascii="Arial" w:hAnsi="Arial" w:cs="Arial"/>
          <w:sz w:val="22"/>
          <w:szCs w:val="22"/>
        </w:rPr>
        <w:t>;</w:t>
      </w:r>
    </w:p>
    <w:p w14:paraId="49C5808A" w14:textId="77777777" w:rsidR="008B79E4" w:rsidRPr="004545D8" w:rsidRDefault="008B79E4" w:rsidP="008B2CF5">
      <w:pPr>
        <w:pStyle w:val="PargrafodaLista"/>
        <w:ind w:left="0"/>
        <w:rPr>
          <w:rFonts w:ascii="Arial" w:hAnsi="Arial" w:cs="Arial"/>
          <w:sz w:val="22"/>
          <w:szCs w:val="22"/>
        </w:rPr>
      </w:pPr>
    </w:p>
    <w:p w14:paraId="3B104FB5" w14:textId="4DB35CC0"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Trabalhar em harmonia com a vigilância, no intuito de impedir o acesso de</w:t>
      </w:r>
      <w:r w:rsidR="008B79E4" w:rsidRPr="004545D8">
        <w:rPr>
          <w:rFonts w:ascii="Arial" w:hAnsi="Arial" w:cs="Arial"/>
          <w:sz w:val="22"/>
          <w:szCs w:val="22"/>
        </w:rPr>
        <w:t xml:space="preserve"> </w:t>
      </w:r>
      <w:r w:rsidRPr="004545D8">
        <w:rPr>
          <w:rFonts w:ascii="Arial" w:hAnsi="Arial" w:cs="Arial"/>
          <w:sz w:val="22"/>
          <w:szCs w:val="22"/>
        </w:rPr>
        <w:t>qualquer pessoa que esteja vestindo traje incompatível com o ambiente de trabalho</w:t>
      </w:r>
      <w:r w:rsidR="00DA0332" w:rsidRPr="004545D8">
        <w:rPr>
          <w:rFonts w:ascii="Arial" w:hAnsi="Arial" w:cs="Arial"/>
          <w:sz w:val="22"/>
          <w:szCs w:val="22"/>
        </w:rPr>
        <w:t xml:space="preserve">. </w:t>
      </w:r>
      <w:r w:rsidRPr="004545D8">
        <w:rPr>
          <w:rFonts w:ascii="Arial" w:hAnsi="Arial" w:cs="Arial"/>
          <w:sz w:val="22"/>
          <w:szCs w:val="22"/>
        </w:rPr>
        <w:t xml:space="preserve">Entretanto, poderá ocorrer a entrada quando ficar caracterizada </w:t>
      </w:r>
      <w:r w:rsidR="00DA0332" w:rsidRPr="004545D8">
        <w:rPr>
          <w:rFonts w:ascii="Arial" w:hAnsi="Arial" w:cs="Arial"/>
          <w:sz w:val="22"/>
          <w:szCs w:val="22"/>
        </w:rPr>
        <w:t>emergência</w:t>
      </w:r>
      <w:r w:rsidRPr="004545D8">
        <w:rPr>
          <w:rFonts w:ascii="Arial" w:hAnsi="Arial" w:cs="Arial"/>
          <w:sz w:val="22"/>
          <w:szCs w:val="22"/>
        </w:rPr>
        <w:t>, com potencial risco de vida e reconhecida necessidade de pronto</w:t>
      </w:r>
      <w:r w:rsidR="00DA0332" w:rsidRPr="004545D8">
        <w:rPr>
          <w:rFonts w:ascii="Arial" w:hAnsi="Arial" w:cs="Arial"/>
          <w:sz w:val="22"/>
          <w:szCs w:val="22"/>
        </w:rPr>
        <w:t xml:space="preserve"> </w:t>
      </w:r>
      <w:r w:rsidRPr="004545D8">
        <w:rPr>
          <w:rFonts w:ascii="Arial" w:hAnsi="Arial" w:cs="Arial"/>
          <w:sz w:val="22"/>
          <w:szCs w:val="22"/>
        </w:rPr>
        <w:t>atendimento/socorro médico;</w:t>
      </w:r>
    </w:p>
    <w:p w14:paraId="69209AF8" w14:textId="77777777" w:rsidR="00DA0332" w:rsidRPr="004545D8" w:rsidRDefault="00DA0332" w:rsidP="008B2CF5">
      <w:pPr>
        <w:pStyle w:val="PargrafodaLista"/>
        <w:ind w:left="0"/>
        <w:rPr>
          <w:rFonts w:ascii="Arial" w:hAnsi="Arial" w:cs="Arial"/>
          <w:sz w:val="22"/>
          <w:szCs w:val="22"/>
        </w:rPr>
      </w:pPr>
    </w:p>
    <w:p w14:paraId="7BCEB1FC" w14:textId="00201334"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Conferir e passar para o substituto a relação de objetos sob sua guarda;</w:t>
      </w:r>
    </w:p>
    <w:p w14:paraId="706B1956" w14:textId="77777777" w:rsidR="00AD7DF9" w:rsidRPr="004545D8" w:rsidRDefault="00AD7DF9" w:rsidP="008B2CF5">
      <w:pPr>
        <w:pStyle w:val="PargrafodaLista"/>
        <w:ind w:left="0"/>
        <w:rPr>
          <w:rFonts w:ascii="Arial" w:hAnsi="Arial" w:cs="Arial"/>
          <w:sz w:val="22"/>
          <w:szCs w:val="22"/>
        </w:rPr>
      </w:pPr>
    </w:p>
    <w:p w14:paraId="06D1A8EA" w14:textId="68A668CF"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 xml:space="preserve">Receber, digitalizar, arquivar e registrar nos sistemas informatizados do </w:t>
      </w:r>
      <w:r w:rsidR="00AD7DF9" w:rsidRPr="004545D8">
        <w:rPr>
          <w:rFonts w:ascii="Arial" w:hAnsi="Arial" w:cs="Arial"/>
          <w:sz w:val="22"/>
          <w:szCs w:val="22"/>
        </w:rPr>
        <w:t>CAU/DF</w:t>
      </w:r>
      <w:r w:rsidRPr="004545D8">
        <w:rPr>
          <w:rFonts w:ascii="Arial" w:hAnsi="Arial" w:cs="Arial"/>
          <w:sz w:val="22"/>
          <w:szCs w:val="22"/>
        </w:rPr>
        <w:t>, os</w:t>
      </w:r>
      <w:r w:rsidR="00AD7DF9" w:rsidRPr="004545D8">
        <w:rPr>
          <w:rFonts w:ascii="Arial" w:hAnsi="Arial" w:cs="Arial"/>
          <w:sz w:val="22"/>
          <w:szCs w:val="22"/>
        </w:rPr>
        <w:t xml:space="preserve"> </w:t>
      </w:r>
      <w:r w:rsidRPr="004545D8">
        <w:rPr>
          <w:rFonts w:ascii="Arial" w:hAnsi="Arial" w:cs="Arial"/>
          <w:sz w:val="22"/>
          <w:szCs w:val="22"/>
        </w:rPr>
        <w:t xml:space="preserve">documentos físicos que adentrarem </w:t>
      </w:r>
      <w:r w:rsidR="00AD7DF9" w:rsidRPr="004545D8">
        <w:rPr>
          <w:rFonts w:ascii="Arial" w:hAnsi="Arial" w:cs="Arial"/>
          <w:sz w:val="22"/>
          <w:szCs w:val="22"/>
        </w:rPr>
        <w:t>no Conselho</w:t>
      </w:r>
      <w:r w:rsidRPr="004545D8">
        <w:rPr>
          <w:rFonts w:ascii="Arial" w:hAnsi="Arial" w:cs="Arial"/>
          <w:sz w:val="22"/>
          <w:szCs w:val="22"/>
        </w:rPr>
        <w:t xml:space="preserve">, conforme orientações </w:t>
      </w:r>
      <w:r w:rsidR="007079DD" w:rsidRPr="004545D8">
        <w:rPr>
          <w:rFonts w:ascii="Arial" w:hAnsi="Arial" w:cs="Arial"/>
          <w:sz w:val="22"/>
          <w:szCs w:val="22"/>
        </w:rPr>
        <w:t>da Gerência de Atendimento</w:t>
      </w:r>
      <w:r w:rsidRPr="004545D8">
        <w:rPr>
          <w:rFonts w:ascii="Arial" w:hAnsi="Arial" w:cs="Arial"/>
          <w:sz w:val="22"/>
          <w:szCs w:val="22"/>
        </w:rPr>
        <w:t>;</w:t>
      </w:r>
    </w:p>
    <w:p w14:paraId="1D2B7DEA" w14:textId="77777777" w:rsidR="007079DD" w:rsidRPr="004545D8" w:rsidRDefault="007079DD" w:rsidP="008B2CF5">
      <w:pPr>
        <w:pStyle w:val="PargrafodaLista"/>
        <w:ind w:left="0"/>
        <w:rPr>
          <w:rFonts w:ascii="Arial" w:hAnsi="Arial" w:cs="Arial"/>
          <w:sz w:val="22"/>
          <w:szCs w:val="22"/>
        </w:rPr>
      </w:pPr>
    </w:p>
    <w:p w14:paraId="0D1CCF65" w14:textId="74AC0AA6"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Realizar outras atividades de mesma natureza profissional e grau de</w:t>
      </w:r>
      <w:r w:rsidR="007079DD" w:rsidRPr="004545D8">
        <w:rPr>
          <w:rFonts w:ascii="Arial" w:hAnsi="Arial" w:cs="Arial"/>
          <w:sz w:val="22"/>
          <w:szCs w:val="22"/>
        </w:rPr>
        <w:t xml:space="preserve"> </w:t>
      </w:r>
      <w:r w:rsidRPr="004545D8">
        <w:rPr>
          <w:rFonts w:ascii="Arial" w:hAnsi="Arial" w:cs="Arial"/>
          <w:sz w:val="22"/>
          <w:szCs w:val="22"/>
        </w:rPr>
        <w:t xml:space="preserve">complexidade, quando solicitado </w:t>
      </w:r>
      <w:r w:rsidR="007079DD" w:rsidRPr="004545D8">
        <w:rPr>
          <w:rFonts w:ascii="Arial" w:hAnsi="Arial" w:cs="Arial"/>
          <w:sz w:val="22"/>
          <w:szCs w:val="22"/>
        </w:rPr>
        <w:t>pelo Conselho</w:t>
      </w:r>
      <w:r w:rsidRPr="004545D8">
        <w:rPr>
          <w:rFonts w:ascii="Arial" w:hAnsi="Arial" w:cs="Arial"/>
          <w:sz w:val="22"/>
          <w:szCs w:val="22"/>
        </w:rPr>
        <w:t>;</w:t>
      </w:r>
      <w:r w:rsidR="007079DD" w:rsidRPr="004545D8">
        <w:rPr>
          <w:rFonts w:ascii="Arial" w:hAnsi="Arial" w:cs="Arial"/>
          <w:sz w:val="22"/>
          <w:szCs w:val="22"/>
        </w:rPr>
        <w:t xml:space="preserve"> e</w:t>
      </w:r>
    </w:p>
    <w:p w14:paraId="2953E119" w14:textId="77777777" w:rsidR="007079DD" w:rsidRPr="004545D8" w:rsidRDefault="007079DD" w:rsidP="008B2CF5">
      <w:pPr>
        <w:pStyle w:val="PargrafodaLista"/>
        <w:ind w:left="0"/>
        <w:rPr>
          <w:rFonts w:ascii="Arial" w:hAnsi="Arial" w:cs="Arial"/>
          <w:sz w:val="22"/>
          <w:szCs w:val="22"/>
        </w:rPr>
      </w:pPr>
    </w:p>
    <w:p w14:paraId="254D1CF3" w14:textId="1AAF2DA1" w:rsidR="003308A8" w:rsidRPr="004545D8" w:rsidRDefault="003308A8" w:rsidP="008B2CF5">
      <w:pPr>
        <w:pStyle w:val="PargrafodaLista"/>
        <w:numPr>
          <w:ilvl w:val="2"/>
          <w:numId w:val="29"/>
        </w:numPr>
        <w:tabs>
          <w:tab w:val="left" w:pos="1134"/>
        </w:tabs>
        <w:ind w:left="0" w:firstLine="0"/>
        <w:rPr>
          <w:rFonts w:ascii="Arial" w:hAnsi="Arial" w:cs="Arial"/>
          <w:sz w:val="22"/>
          <w:szCs w:val="22"/>
        </w:rPr>
      </w:pPr>
      <w:r w:rsidRPr="004545D8">
        <w:rPr>
          <w:rFonts w:ascii="Arial" w:hAnsi="Arial" w:cs="Arial"/>
          <w:sz w:val="22"/>
          <w:szCs w:val="22"/>
        </w:rPr>
        <w:t>Descartar adequadamente os resíduos produzidos no seu setor.</w:t>
      </w:r>
    </w:p>
    <w:p w14:paraId="71F05E6C" w14:textId="77777777" w:rsidR="003308A8" w:rsidRPr="004545D8" w:rsidRDefault="003308A8" w:rsidP="008B2CF5">
      <w:pPr>
        <w:pStyle w:val="PargrafodaLista"/>
        <w:tabs>
          <w:tab w:val="left" w:pos="1134"/>
        </w:tabs>
        <w:ind w:left="0"/>
        <w:rPr>
          <w:rFonts w:ascii="Arial" w:hAnsi="Arial" w:cs="Arial"/>
          <w:b/>
          <w:bCs/>
          <w:sz w:val="22"/>
          <w:szCs w:val="22"/>
        </w:rPr>
      </w:pPr>
    </w:p>
    <w:p w14:paraId="6E3ADC55" w14:textId="0955446A" w:rsidR="003F35AC" w:rsidRPr="004545D8" w:rsidRDefault="003F35AC" w:rsidP="008B2CF5">
      <w:pPr>
        <w:pStyle w:val="PargrafodaLista"/>
        <w:numPr>
          <w:ilvl w:val="1"/>
          <w:numId w:val="10"/>
        </w:numPr>
        <w:tabs>
          <w:tab w:val="left" w:pos="1134"/>
        </w:tabs>
        <w:ind w:left="0" w:firstLine="0"/>
        <w:rPr>
          <w:rFonts w:ascii="Arial" w:hAnsi="Arial" w:cs="Arial"/>
          <w:b/>
          <w:bCs/>
          <w:sz w:val="22"/>
          <w:szCs w:val="22"/>
        </w:rPr>
      </w:pPr>
      <w:r w:rsidRPr="004545D8">
        <w:rPr>
          <w:rFonts w:ascii="Arial" w:hAnsi="Arial" w:cs="Arial"/>
          <w:sz w:val="22"/>
          <w:szCs w:val="22"/>
        </w:rPr>
        <w:t>O rol de tarefas e de periodicidade listados nas atribuições dos serviços acima é</w:t>
      </w:r>
    </w:p>
    <w:p w14:paraId="1B1EE687" w14:textId="202C54BC" w:rsidR="001F11EC" w:rsidRPr="004545D8" w:rsidRDefault="003F35AC" w:rsidP="008B2CF5">
      <w:pPr>
        <w:pStyle w:val="PargrafodaLista"/>
        <w:tabs>
          <w:tab w:val="left" w:pos="1134"/>
        </w:tabs>
        <w:ind w:left="0"/>
        <w:rPr>
          <w:rFonts w:ascii="Arial" w:hAnsi="Arial" w:cs="Arial"/>
          <w:sz w:val="22"/>
          <w:szCs w:val="22"/>
        </w:rPr>
      </w:pPr>
      <w:r w:rsidRPr="004545D8">
        <w:rPr>
          <w:rFonts w:ascii="Arial" w:hAnsi="Arial" w:cs="Arial"/>
          <w:sz w:val="22"/>
          <w:szCs w:val="22"/>
        </w:rPr>
        <w:t>apenas exemplificativo, podendo ser exigidas outras atividades não constantes nele,</w:t>
      </w:r>
      <w:r w:rsidR="000544A7" w:rsidRPr="004545D8">
        <w:rPr>
          <w:rFonts w:ascii="Arial" w:hAnsi="Arial" w:cs="Arial"/>
          <w:sz w:val="22"/>
          <w:szCs w:val="22"/>
        </w:rPr>
        <w:t xml:space="preserve"> </w:t>
      </w:r>
      <w:r w:rsidRPr="004545D8">
        <w:rPr>
          <w:rFonts w:ascii="Arial" w:hAnsi="Arial" w:cs="Arial"/>
          <w:sz w:val="22"/>
          <w:szCs w:val="22"/>
        </w:rPr>
        <w:t>compatíveis com cada posto, bem como uma frequência diferenciada daquela determinada,</w:t>
      </w:r>
      <w:r w:rsidR="000544A7" w:rsidRPr="004545D8">
        <w:rPr>
          <w:rFonts w:ascii="Arial" w:hAnsi="Arial" w:cs="Arial"/>
          <w:sz w:val="22"/>
          <w:szCs w:val="22"/>
        </w:rPr>
        <w:t xml:space="preserve"> </w:t>
      </w:r>
      <w:r w:rsidRPr="004545D8">
        <w:rPr>
          <w:rFonts w:ascii="Arial" w:hAnsi="Arial" w:cs="Arial"/>
          <w:sz w:val="22"/>
          <w:szCs w:val="22"/>
        </w:rPr>
        <w:t>em razão de necessidade e de adequação dos serviços, para que estes atendam a contento à</w:t>
      </w:r>
      <w:r w:rsidR="000544A7" w:rsidRPr="004545D8">
        <w:rPr>
          <w:rFonts w:ascii="Arial" w:hAnsi="Arial" w:cs="Arial"/>
          <w:sz w:val="22"/>
          <w:szCs w:val="22"/>
        </w:rPr>
        <w:t xml:space="preserve"> </w:t>
      </w:r>
      <w:r w:rsidRPr="004545D8">
        <w:rPr>
          <w:rFonts w:ascii="Arial" w:hAnsi="Arial" w:cs="Arial"/>
          <w:sz w:val="22"/>
          <w:szCs w:val="22"/>
        </w:rPr>
        <w:t xml:space="preserve">demanda pelos serviços </w:t>
      </w:r>
      <w:r w:rsidR="000544A7" w:rsidRPr="004545D8">
        <w:rPr>
          <w:rFonts w:ascii="Arial" w:hAnsi="Arial" w:cs="Arial"/>
          <w:sz w:val="22"/>
          <w:szCs w:val="22"/>
        </w:rPr>
        <w:t>do Conselho</w:t>
      </w:r>
      <w:r w:rsidRPr="004545D8">
        <w:rPr>
          <w:rFonts w:ascii="Arial" w:hAnsi="Arial" w:cs="Arial"/>
          <w:sz w:val="22"/>
          <w:szCs w:val="22"/>
        </w:rPr>
        <w:t>.</w:t>
      </w:r>
    </w:p>
    <w:p w14:paraId="12240F3C" w14:textId="77777777" w:rsidR="00922537" w:rsidRPr="004545D8" w:rsidRDefault="00922537" w:rsidP="008B2CF5">
      <w:pPr>
        <w:pStyle w:val="PargrafodaLista"/>
        <w:tabs>
          <w:tab w:val="left" w:pos="1134"/>
        </w:tabs>
        <w:ind w:left="0"/>
        <w:rPr>
          <w:rFonts w:ascii="Arial" w:hAnsi="Arial" w:cs="Arial"/>
          <w:sz w:val="22"/>
          <w:szCs w:val="22"/>
        </w:rPr>
      </w:pPr>
    </w:p>
    <w:p w14:paraId="0C6919C9" w14:textId="77777777" w:rsidR="00922537" w:rsidRPr="004545D8"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QUALIFICAÇÃO MÍNIMA DOS PROFISSIONAIS ALOCADOS NA PRESTAÇÃO DOS SERVIÇOS</w:t>
      </w:r>
    </w:p>
    <w:p w14:paraId="1887C495" w14:textId="77777777" w:rsidR="00922537" w:rsidRPr="004545D8" w:rsidRDefault="00922537" w:rsidP="008B2CF5">
      <w:pPr>
        <w:pStyle w:val="PargrafodaLista"/>
        <w:tabs>
          <w:tab w:val="left" w:pos="1134"/>
        </w:tabs>
        <w:ind w:left="0"/>
        <w:rPr>
          <w:rFonts w:ascii="Arial" w:hAnsi="Arial" w:cs="Arial"/>
          <w:sz w:val="22"/>
          <w:szCs w:val="22"/>
        </w:rPr>
      </w:pPr>
    </w:p>
    <w:p w14:paraId="2B8D4E30" w14:textId="77777777"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Limpeza: ensino fundamental incompleto.</w:t>
      </w:r>
    </w:p>
    <w:p w14:paraId="66FD5AE8" w14:textId="77777777" w:rsidR="00922537" w:rsidRPr="004545D8" w:rsidRDefault="00922537" w:rsidP="008B2CF5">
      <w:pPr>
        <w:pStyle w:val="PargrafodaLista"/>
        <w:ind w:left="0"/>
        <w:rPr>
          <w:rFonts w:ascii="Arial" w:hAnsi="Arial" w:cs="Arial"/>
          <w:sz w:val="22"/>
          <w:szCs w:val="22"/>
        </w:rPr>
      </w:pPr>
    </w:p>
    <w:p w14:paraId="20955D76" w14:textId="77777777"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lastRenderedPageBreak/>
        <w:t>Recepção: ensino médio completo ou equivalente e conhecimentos de informática em nível médio, compreendendo trabalhos com editores de texto, planilhas eletrônicas, navegação na internet e operação de sistemas corporativos.</w:t>
      </w:r>
    </w:p>
    <w:p w14:paraId="350F5C53" w14:textId="77777777" w:rsidR="0003523D" w:rsidRPr="004545D8" w:rsidRDefault="0003523D" w:rsidP="008B2CF5">
      <w:pPr>
        <w:pStyle w:val="PargrafodaLista"/>
        <w:ind w:left="0"/>
        <w:rPr>
          <w:rFonts w:ascii="Arial" w:hAnsi="Arial" w:cs="Arial"/>
          <w:sz w:val="22"/>
          <w:szCs w:val="22"/>
        </w:rPr>
      </w:pPr>
    </w:p>
    <w:p w14:paraId="364DF8C1" w14:textId="208938FC" w:rsidR="00922537" w:rsidRPr="004545D8" w:rsidRDefault="006E0F00" w:rsidP="008B2CF5">
      <w:pPr>
        <w:pStyle w:val="PargrafodaLista"/>
        <w:numPr>
          <w:ilvl w:val="0"/>
          <w:numId w:val="10"/>
        </w:numPr>
        <w:shd w:val="clear" w:color="auto" w:fill="E4F0F0"/>
        <w:tabs>
          <w:tab w:val="left" w:pos="1134"/>
        </w:tabs>
        <w:ind w:left="0" w:firstLine="0"/>
        <w:rPr>
          <w:rFonts w:ascii="Arial" w:hAnsi="Arial" w:cs="Arial"/>
          <w:b/>
          <w:bCs/>
          <w:sz w:val="22"/>
          <w:szCs w:val="22"/>
        </w:rPr>
      </w:pPr>
      <w:proofErr w:type="gramStart"/>
      <w:r w:rsidRPr="004545D8">
        <w:rPr>
          <w:rFonts w:ascii="Arial" w:hAnsi="Arial" w:cs="Arial"/>
          <w:b/>
          <w:bCs/>
          <w:sz w:val="22"/>
          <w:szCs w:val="22"/>
        </w:rPr>
        <w:t>META FÍSICA</w:t>
      </w:r>
      <w:proofErr w:type="gramEnd"/>
      <w:r w:rsidR="00922537" w:rsidRPr="004545D8">
        <w:rPr>
          <w:rFonts w:ascii="Arial" w:hAnsi="Arial" w:cs="Arial"/>
          <w:b/>
          <w:bCs/>
          <w:sz w:val="22"/>
          <w:szCs w:val="22"/>
        </w:rPr>
        <w:t xml:space="preserve"> E DEMANDA ESTIMADA PARA OS POSTOS DE LIMPEZA</w:t>
      </w:r>
    </w:p>
    <w:p w14:paraId="684CC84C" w14:textId="77777777" w:rsidR="00922537" w:rsidRPr="004545D8" w:rsidRDefault="00922537" w:rsidP="008B2CF5">
      <w:pPr>
        <w:pStyle w:val="PargrafodaLista"/>
        <w:tabs>
          <w:tab w:val="left" w:pos="1134"/>
        </w:tabs>
        <w:ind w:left="0"/>
        <w:rPr>
          <w:rFonts w:ascii="Arial" w:hAnsi="Arial" w:cs="Arial"/>
          <w:sz w:val="22"/>
          <w:szCs w:val="22"/>
        </w:rPr>
      </w:pPr>
    </w:p>
    <w:p w14:paraId="64ACF0B0" w14:textId="77777777"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A quantidade de postos necessários para os serviços de limpeza foi calculada em função de produtividade média diária baseada nos índices encontrados em estudo realizado na Sede do TCU, em Brasília/DF.</w:t>
      </w:r>
    </w:p>
    <w:p w14:paraId="514F8D43" w14:textId="77777777" w:rsidR="00922537" w:rsidRPr="004545D8" w:rsidRDefault="00922537" w:rsidP="008B2CF5">
      <w:pPr>
        <w:pStyle w:val="PargrafodaLista"/>
        <w:tabs>
          <w:tab w:val="left" w:pos="1134"/>
        </w:tabs>
        <w:ind w:left="0"/>
        <w:rPr>
          <w:rFonts w:ascii="Arial" w:hAnsi="Arial" w:cs="Arial"/>
          <w:sz w:val="22"/>
          <w:szCs w:val="22"/>
        </w:rPr>
      </w:pPr>
    </w:p>
    <w:tbl>
      <w:tblPr>
        <w:tblStyle w:val="TabeladeGradeClara"/>
        <w:tblW w:w="0" w:type="auto"/>
        <w:tblLook w:val="04A0" w:firstRow="1" w:lastRow="0" w:firstColumn="1" w:lastColumn="0" w:noHBand="0" w:noVBand="1"/>
      </w:tblPr>
      <w:tblGrid>
        <w:gridCol w:w="2443"/>
        <w:gridCol w:w="2440"/>
        <w:gridCol w:w="2138"/>
        <w:gridCol w:w="2034"/>
      </w:tblGrid>
      <w:tr w:rsidR="00D22C20" w:rsidRPr="004545D8" w14:paraId="1D020870" w14:textId="77777777" w:rsidTr="005928EE">
        <w:trPr>
          <w:trHeight w:val="340"/>
        </w:trPr>
        <w:tc>
          <w:tcPr>
            <w:tcW w:w="9072" w:type="dxa"/>
            <w:gridSpan w:val="4"/>
            <w:shd w:val="clear" w:color="auto" w:fill="E4F0F0"/>
            <w:vAlign w:val="center"/>
          </w:tcPr>
          <w:p w14:paraId="73EB17EE"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PRODUTIVIDADE - LIMPEZA</w:t>
            </w:r>
          </w:p>
        </w:tc>
      </w:tr>
      <w:tr w:rsidR="00D22C20" w:rsidRPr="004545D8" w14:paraId="0B448AB6" w14:textId="77777777" w:rsidTr="005928EE">
        <w:trPr>
          <w:trHeight w:val="340"/>
        </w:trPr>
        <w:tc>
          <w:tcPr>
            <w:tcW w:w="2447" w:type="dxa"/>
            <w:shd w:val="clear" w:color="auto" w:fill="E4F0F0"/>
            <w:vAlign w:val="center"/>
          </w:tcPr>
          <w:p w14:paraId="720A77A4"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sz w:val="22"/>
                <w:szCs w:val="22"/>
              </w:rPr>
              <w:t>Tipo de Área</w:t>
            </w:r>
          </w:p>
        </w:tc>
        <w:tc>
          <w:tcPr>
            <w:tcW w:w="2444" w:type="dxa"/>
            <w:shd w:val="clear" w:color="auto" w:fill="E4F0F0"/>
            <w:vAlign w:val="center"/>
          </w:tcPr>
          <w:p w14:paraId="169CCF4F"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Produtividade Padrão (m²)</w:t>
            </w:r>
          </w:p>
        </w:tc>
        <w:tc>
          <w:tcPr>
            <w:tcW w:w="2143" w:type="dxa"/>
            <w:shd w:val="clear" w:color="auto" w:fill="E4F0F0"/>
            <w:vAlign w:val="center"/>
          </w:tcPr>
          <w:p w14:paraId="18C9BF93"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Área do Conselho (m²)</w:t>
            </w:r>
          </w:p>
        </w:tc>
        <w:tc>
          <w:tcPr>
            <w:tcW w:w="2038" w:type="dxa"/>
            <w:shd w:val="clear" w:color="auto" w:fill="E4F0F0"/>
            <w:vAlign w:val="center"/>
          </w:tcPr>
          <w:p w14:paraId="0EC734E2"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Quantidade de Postos</w:t>
            </w:r>
          </w:p>
        </w:tc>
      </w:tr>
      <w:tr w:rsidR="00D22C20" w:rsidRPr="004545D8" w14:paraId="505FC73E" w14:textId="77777777" w:rsidTr="005928EE">
        <w:trPr>
          <w:trHeight w:val="340"/>
        </w:trPr>
        <w:tc>
          <w:tcPr>
            <w:tcW w:w="9072" w:type="dxa"/>
            <w:gridSpan w:val="4"/>
            <w:vAlign w:val="center"/>
            <w:hideMark/>
          </w:tcPr>
          <w:p w14:paraId="5F8A1BF7"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Áreas Internas</w:t>
            </w:r>
          </w:p>
        </w:tc>
      </w:tr>
      <w:tr w:rsidR="00D22C20" w:rsidRPr="004545D8" w14:paraId="141AFADD" w14:textId="77777777" w:rsidTr="005928EE">
        <w:trPr>
          <w:trHeight w:val="340"/>
        </w:trPr>
        <w:tc>
          <w:tcPr>
            <w:tcW w:w="2447" w:type="dxa"/>
            <w:vAlign w:val="center"/>
            <w:hideMark/>
          </w:tcPr>
          <w:p w14:paraId="056B80AD"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Escritório com piso frio</w:t>
            </w:r>
          </w:p>
        </w:tc>
        <w:tc>
          <w:tcPr>
            <w:tcW w:w="2444" w:type="dxa"/>
            <w:vAlign w:val="center"/>
            <w:hideMark/>
          </w:tcPr>
          <w:p w14:paraId="08341696"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1.300,00</w:t>
            </w:r>
          </w:p>
        </w:tc>
        <w:tc>
          <w:tcPr>
            <w:tcW w:w="2143" w:type="dxa"/>
            <w:vAlign w:val="center"/>
            <w:hideMark/>
          </w:tcPr>
          <w:p w14:paraId="515332A3" w14:textId="23633202"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456,63</w:t>
            </w:r>
          </w:p>
        </w:tc>
        <w:tc>
          <w:tcPr>
            <w:tcW w:w="2038" w:type="dxa"/>
            <w:vAlign w:val="center"/>
            <w:hideMark/>
          </w:tcPr>
          <w:p w14:paraId="7FCA6F41" w14:textId="2A156D81"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0,35</w:t>
            </w:r>
          </w:p>
        </w:tc>
      </w:tr>
      <w:tr w:rsidR="00D22C20" w:rsidRPr="004545D8" w14:paraId="0A091DA6" w14:textId="77777777" w:rsidTr="005928EE">
        <w:trPr>
          <w:trHeight w:val="340"/>
        </w:trPr>
        <w:tc>
          <w:tcPr>
            <w:tcW w:w="2447" w:type="dxa"/>
            <w:vAlign w:val="center"/>
            <w:hideMark/>
          </w:tcPr>
          <w:p w14:paraId="6A16B9A3"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Escritório acarpetado</w:t>
            </w:r>
          </w:p>
        </w:tc>
        <w:tc>
          <w:tcPr>
            <w:tcW w:w="2444" w:type="dxa"/>
            <w:vAlign w:val="center"/>
            <w:hideMark/>
          </w:tcPr>
          <w:p w14:paraId="04DC9BC1"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1.000,00</w:t>
            </w:r>
          </w:p>
        </w:tc>
        <w:tc>
          <w:tcPr>
            <w:tcW w:w="2143" w:type="dxa"/>
            <w:vAlign w:val="center"/>
            <w:hideMark/>
          </w:tcPr>
          <w:p w14:paraId="1E4FE00E" w14:textId="22276184"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410,00</w:t>
            </w:r>
          </w:p>
        </w:tc>
        <w:tc>
          <w:tcPr>
            <w:tcW w:w="2038" w:type="dxa"/>
            <w:vAlign w:val="center"/>
            <w:hideMark/>
          </w:tcPr>
          <w:p w14:paraId="7953419D" w14:textId="60F74F5E"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0,41</w:t>
            </w:r>
          </w:p>
        </w:tc>
      </w:tr>
      <w:tr w:rsidR="00D22C20" w:rsidRPr="004545D8" w14:paraId="205F2515" w14:textId="77777777" w:rsidTr="005928EE">
        <w:trPr>
          <w:trHeight w:val="340"/>
        </w:trPr>
        <w:tc>
          <w:tcPr>
            <w:tcW w:w="2447" w:type="dxa"/>
            <w:vAlign w:val="center"/>
            <w:hideMark/>
          </w:tcPr>
          <w:p w14:paraId="1AC3154A"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Circulação e hall</w:t>
            </w:r>
          </w:p>
        </w:tc>
        <w:tc>
          <w:tcPr>
            <w:tcW w:w="2444" w:type="dxa"/>
            <w:vAlign w:val="center"/>
            <w:hideMark/>
          </w:tcPr>
          <w:p w14:paraId="49148343"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1.500,00</w:t>
            </w:r>
          </w:p>
        </w:tc>
        <w:tc>
          <w:tcPr>
            <w:tcW w:w="2143" w:type="dxa"/>
            <w:vAlign w:val="center"/>
            <w:hideMark/>
          </w:tcPr>
          <w:p w14:paraId="32FC70D7" w14:textId="49A301AC"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182,00</w:t>
            </w:r>
          </w:p>
        </w:tc>
        <w:tc>
          <w:tcPr>
            <w:tcW w:w="2038" w:type="dxa"/>
            <w:vAlign w:val="center"/>
            <w:hideMark/>
          </w:tcPr>
          <w:p w14:paraId="1981B73B" w14:textId="20FC810B"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0,12</w:t>
            </w:r>
          </w:p>
        </w:tc>
      </w:tr>
      <w:tr w:rsidR="00D22C20" w:rsidRPr="004545D8" w14:paraId="5F7CACAE" w14:textId="77777777" w:rsidTr="005928EE">
        <w:trPr>
          <w:trHeight w:val="340"/>
        </w:trPr>
        <w:tc>
          <w:tcPr>
            <w:tcW w:w="2447" w:type="dxa"/>
            <w:vAlign w:val="center"/>
            <w:hideMark/>
          </w:tcPr>
          <w:p w14:paraId="7D1E5783"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Banheiro e copa</w:t>
            </w:r>
          </w:p>
        </w:tc>
        <w:tc>
          <w:tcPr>
            <w:tcW w:w="2444" w:type="dxa"/>
            <w:vAlign w:val="center"/>
            <w:hideMark/>
          </w:tcPr>
          <w:p w14:paraId="10104856"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420,00</w:t>
            </w:r>
          </w:p>
        </w:tc>
        <w:tc>
          <w:tcPr>
            <w:tcW w:w="2143" w:type="dxa"/>
            <w:vAlign w:val="center"/>
            <w:hideMark/>
          </w:tcPr>
          <w:p w14:paraId="5BB3B593" w14:textId="1EAE24ED"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42,03</w:t>
            </w:r>
          </w:p>
        </w:tc>
        <w:tc>
          <w:tcPr>
            <w:tcW w:w="2038" w:type="dxa"/>
            <w:vAlign w:val="center"/>
            <w:hideMark/>
          </w:tcPr>
          <w:p w14:paraId="1849BA4C" w14:textId="6015B646"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sz w:val="22"/>
                <w:szCs w:val="22"/>
              </w:rPr>
              <w:t>0,10</w:t>
            </w:r>
          </w:p>
        </w:tc>
      </w:tr>
      <w:tr w:rsidR="00D22C20" w:rsidRPr="004545D8" w14:paraId="661131E1" w14:textId="77777777" w:rsidTr="005928EE">
        <w:trPr>
          <w:trHeight w:val="340"/>
        </w:trPr>
        <w:tc>
          <w:tcPr>
            <w:tcW w:w="2447" w:type="dxa"/>
            <w:vAlign w:val="center"/>
            <w:hideMark/>
          </w:tcPr>
          <w:p w14:paraId="4CF97C75"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Subtotal</w:t>
            </w:r>
          </w:p>
        </w:tc>
        <w:tc>
          <w:tcPr>
            <w:tcW w:w="2444" w:type="dxa"/>
            <w:vAlign w:val="center"/>
            <w:hideMark/>
          </w:tcPr>
          <w:p w14:paraId="1A2867E7" w14:textId="77777777" w:rsidR="00922537" w:rsidRPr="004545D8" w:rsidRDefault="00922537" w:rsidP="008B2CF5">
            <w:pPr>
              <w:jc w:val="center"/>
              <w:rPr>
                <w:rFonts w:ascii="Arial" w:eastAsia="Times New Roman" w:hAnsi="Arial" w:cs="Arial"/>
                <w:sz w:val="22"/>
                <w:szCs w:val="22"/>
              </w:rPr>
            </w:pPr>
          </w:p>
        </w:tc>
        <w:tc>
          <w:tcPr>
            <w:tcW w:w="2143" w:type="dxa"/>
            <w:vAlign w:val="center"/>
            <w:hideMark/>
          </w:tcPr>
          <w:p w14:paraId="1B26C2C4" w14:textId="78363E5C"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b/>
                <w:bCs/>
                <w:sz w:val="22"/>
                <w:szCs w:val="22"/>
              </w:rPr>
              <w:t>1.090,66</w:t>
            </w:r>
          </w:p>
        </w:tc>
        <w:tc>
          <w:tcPr>
            <w:tcW w:w="2038" w:type="dxa"/>
            <w:vAlign w:val="center"/>
            <w:hideMark/>
          </w:tcPr>
          <w:p w14:paraId="390A955F" w14:textId="49000D8D" w:rsidR="00922537" w:rsidRPr="004545D8" w:rsidRDefault="0081134E" w:rsidP="008B2CF5">
            <w:pPr>
              <w:jc w:val="center"/>
              <w:rPr>
                <w:rFonts w:ascii="Arial" w:eastAsia="Times New Roman" w:hAnsi="Arial" w:cs="Arial"/>
                <w:sz w:val="22"/>
                <w:szCs w:val="22"/>
              </w:rPr>
            </w:pPr>
            <w:r w:rsidRPr="004545D8">
              <w:rPr>
                <w:rFonts w:ascii="Arial" w:eastAsia="Times New Roman" w:hAnsi="Arial" w:cs="Arial"/>
                <w:b/>
                <w:bCs/>
                <w:sz w:val="22"/>
                <w:szCs w:val="22"/>
              </w:rPr>
              <w:t>0,98</w:t>
            </w:r>
          </w:p>
        </w:tc>
      </w:tr>
      <w:tr w:rsidR="00D22C20" w:rsidRPr="004545D8" w14:paraId="4B484285" w14:textId="77777777" w:rsidTr="005928EE">
        <w:trPr>
          <w:trHeight w:val="340"/>
        </w:trPr>
        <w:tc>
          <w:tcPr>
            <w:tcW w:w="9072" w:type="dxa"/>
            <w:gridSpan w:val="4"/>
            <w:vAlign w:val="center"/>
            <w:hideMark/>
          </w:tcPr>
          <w:p w14:paraId="3CB372CF"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Áreas externas</w:t>
            </w:r>
          </w:p>
        </w:tc>
      </w:tr>
      <w:tr w:rsidR="00D22C20" w:rsidRPr="004545D8" w14:paraId="38F62E67" w14:textId="77777777" w:rsidTr="005928EE">
        <w:trPr>
          <w:trHeight w:val="340"/>
        </w:trPr>
        <w:tc>
          <w:tcPr>
            <w:tcW w:w="2447" w:type="dxa"/>
            <w:vAlign w:val="center"/>
            <w:hideMark/>
          </w:tcPr>
          <w:p w14:paraId="2E2CC18F"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Terraço e varandas</w:t>
            </w:r>
          </w:p>
        </w:tc>
        <w:tc>
          <w:tcPr>
            <w:tcW w:w="2444" w:type="dxa"/>
            <w:vAlign w:val="center"/>
            <w:hideMark/>
          </w:tcPr>
          <w:p w14:paraId="060A4B3E"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2.100,00</w:t>
            </w:r>
          </w:p>
        </w:tc>
        <w:tc>
          <w:tcPr>
            <w:tcW w:w="2143" w:type="dxa"/>
            <w:vAlign w:val="center"/>
            <w:hideMark/>
          </w:tcPr>
          <w:p w14:paraId="53F53727" w14:textId="52E522B2"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546,00</w:t>
            </w:r>
          </w:p>
        </w:tc>
        <w:tc>
          <w:tcPr>
            <w:tcW w:w="2038" w:type="dxa"/>
            <w:vAlign w:val="center"/>
            <w:hideMark/>
          </w:tcPr>
          <w:p w14:paraId="0151C4C3" w14:textId="73D21549"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0,26</w:t>
            </w:r>
          </w:p>
        </w:tc>
      </w:tr>
      <w:tr w:rsidR="00D22C20" w:rsidRPr="004545D8" w14:paraId="04B94D4D" w14:textId="77777777" w:rsidTr="005928EE">
        <w:trPr>
          <w:trHeight w:val="340"/>
        </w:trPr>
        <w:tc>
          <w:tcPr>
            <w:tcW w:w="2447" w:type="dxa"/>
            <w:vAlign w:val="center"/>
            <w:hideMark/>
          </w:tcPr>
          <w:p w14:paraId="575EFCC9"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Estacionamento e circulação</w:t>
            </w:r>
          </w:p>
        </w:tc>
        <w:tc>
          <w:tcPr>
            <w:tcW w:w="2444" w:type="dxa"/>
            <w:vAlign w:val="center"/>
            <w:hideMark/>
          </w:tcPr>
          <w:p w14:paraId="72148861"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3.200,00</w:t>
            </w:r>
          </w:p>
        </w:tc>
        <w:tc>
          <w:tcPr>
            <w:tcW w:w="2143" w:type="dxa"/>
            <w:vAlign w:val="center"/>
            <w:hideMark/>
          </w:tcPr>
          <w:p w14:paraId="18C0D785" w14:textId="69D5DE60"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546,00</w:t>
            </w:r>
          </w:p>
        </w:tc>
        <w:tc>
          <w:tcPr>
            <w:tcW w:w="2038" w:type="dxa"/>
            <w:vAlign w:val="center"/>
            <w:hideMark/>
          </w:tcPr>
          <w:p w14:paraId="3918BA8C" w14:textId="36404D3C"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0,17</w:t>
            </w:r>
          </w:p>
        </w:tc>
      </w:tr>
      <w:tr w:rsidR="00D22C20" w:rsidRPr="004545D8" w14:paraId="45AAE370" w14:textId="77777777" w:rsidTr="005928EE">
        <w:trPr>
          <w:trHeight w:val="340"/>
        </w:trPr>
        <w:tc>
          <w:tcPr>
            <w:tcW w:w="2447" w:type="dxa"/>
            <w:vAlign w:val="center"/>
            <w:hideMark/>
          </w:tcPr>
          <w:p w14:paraId="53D73E8A"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Subtotal</w:t>
            </w:r>
          </w:p>
        </w:tc>
        <w:tc>
          <w:tcPr>
            <w:tcW w:w="2444" w:type="dxa"/>
            <w:vAlign w:val="center"/>
            <w:hideMark/>
          </w:tcPr>
          <w:p w14:paraId="03871D7C" w14:textId="77777777" w:rsidR="00922537" w:rsidRPr="004545D8" w:rsidRDefault="00922537" w:rsidP="008B2CF5">
            <w:pPr>
              <w:jc w:val="center"/>
              <w:rPr>
                <w:rFonts w:ascii="Arial" w:eastAsia="Times New Roman" w:hAnsi="Arial" w:cs="Arial"/>
                <w:sz w:val="22"/>
                <w:szCs w:val="22"/>
              </w:rPr>
            </w:pPr>
          </w:p>
        </w:tc>
        <w:tc>
          <w:tcPr>
            <w:tcW w:w="2143" w:type="dxa"/>
            <w:vAlign w:val="center"/>
            <w:hideMark/>
          </w:tcPr>
          <w:p w14:paraId="7182E05B" w14:textId="71A68A8A"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b/>
                <w:bCs/>
                <w:sz w:val="22"/>
                <w:szCs w:val="22"/>
              </w:rPr>
              <w:t>1.092,00</w:t>
            </w:r>
          </w:p>
        </w:tc>
        <w:tc>
          <w:tcPr>
            <w:tcW w:w="2038" w:type="dxa"/>
            <w:vAlign w:val="center"/>
            <w:hideMark/>
          </w:tcPr>
          <w:p w14:paraId="44E5F9BF" w14:textId="63CCE685"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b/>
                <w:bCs/>
                <w:sz w:val="22"/>
                <w:szCs w:val="22"/>
              </w:rPr>
              <w:t>0,43</w:t>
            </w:r>
          </w:p>
        </w:tc>
      </w:tr>
      <w:tr w:rsidR="00D22C20" w:rsidRPr="004545D8" w14:paraId="1294DA29" w14:textId="77777777" w:rsidTr="005928EE">
        <w:trPr>
          <w:trHeight w:val="340"/>
        </w:trPr>
        <w:tc>
          <w:tcPr>
            <w:tcW w:w="9072" w:type="dxa"/>
            <w:gridSpan w:val="4"/>
            <w:vAlign w:val="center"/>
            <w:hideMark/>
          </w:tcPr>
          <w:p w14:paraId="47E40B5D" w14:textId="77777777" w:rsidR="00922537"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Esquadrias e fachadas</w:t>
            </w:r>
          </w:p>
        </w:tc>
      </w:tr>
      <w:tr w:rsidR="00D22C20" w:rsidRPr="004545D8" w14:paraId="6CEEC320" w14:textId="77777777" w:rsidTr="005928EE">
        <w:trPr>
          <w:trHeight w:val="340"/>
        </w:trPr>
        <w:tc>
          <w:tcPr>
            <w:tcW w:w="2447" w:type="dxa"/>
            <w:vAlign w:val="center"/>
            <w:hideMark/>
          </w:tcPr>
          <w:p w14:paraId="73821588"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Esquadrias interna/externas</w:t>
            </w:r>
          </w:p>
        </w:tc>
        <w:tc>
          <w:tcPr>
            <w:tcW w:w="2444" w:type="dxa"/>
            <w:vAlign w:val="center"/>
            <w:hideMark/>
          </w:tcPr>
          <w:p w14:paraId="6080FCEA"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220,00</w:t>
            </w:r>
          </w:p>
        </w:tc>
        <w:tc>
          <w:tcPr>
            <w:tcW w:w="2143" w:type="dxa"/>
            <w:vAlign w:val="center"/>
            <w:hideMark/>
          </w:tcPr>
          <w:p w14:paraId="4F73763F" w14:textId="18C96575"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415,42</w:t>
            </w:r>
          </w:p>
        </w:tc>
        <w:tc>
          <w:tcPr>
            <w:tcW w:w="2038" w:type="dxa"/>
            <w:vAlign w:val="center"/>
            <w:hideMark/>
          </w:tcPr>
          <w:p w14:paraId="1B8C358B" w14:textId="554FCBAA"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0,16</w:t>
            </w:r>
          </w:p>
        </w:tc>
      </w:tr>
      <w:tr w:rsidR="00D22C20" w:rsidRPr="004545D8" w14:paraId="55187CD2" w14:textId="77777777" w:rsidTr="005928EE">
        <w:trPr>
          <w:trHeight w:val="340"/>
        </w:trPr>
        <w:tc>
          <w:tcPr>
            <w:tcW w:w="2447" w:type="dxa"/>
            <w:vAlign w:val="center"/>
            <w:hideMark/>
          </w:tcPr>
          <w:p w14:paraId="1EC09438"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Fachadas envidraçadas</w:t>
            </w:r>
          </w:p>
        </w:tc>
        <w:tc>
          <w:tcPr>
            <w:tcW w:w="2444" w:type="dxa"/>
            <w:vAlign w:val="center"/>
            <w:hideMark/>
          </w:tcPr>
          <w:p w14:paraId="5D02E9E8"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220,00</w:t>
            </w:r>
          </w:p>
        </w:tc>
        <w:tc>
          <w:tcPr>
            <w:tcW w:w="2143" w:type="dxa"/>
            <w:vAlign w:val="center"/>
            <w:hideMark/>
          </w:tcPr>
          <w:p w14:paraId="53D440A6" w14:textId="67D5E1B7"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415,42</w:t>
            </w:r>
          </w:p>
        </w:tc>
        <w:tc>
          <w:tcPr>
            <w:tcW w:w="2038" w:type="dxa"/>
            <w:vAlign w:val="center"/>
            <w:hideMark/>
          </w:tcPr>
          <w:p w14:paraId="10C0F234" w14:textId="5D76E7F4"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0,16</w:t>
            </w:r>
          </w:p>
        </w:tc>
      </w:tr>
      <w:tr w:rsidR="00D22C20" w:rsidRPr="004545D8" w14:paraId="148DD55D" w14:textId="77777777" w:rsidTr="005928EE">
        <w:trPr>
          <w:trHeight w:val="340"/>
        </w:trPr>
        <w:tc>
          <w:tcPr>
            <w:tcW w:w="2447" w:type="dxa"/>
            <w:vAlign w:val="center"/>
            <w:hideMark/>
          </w:tcPr>
          <w:p w14:paraId="27796C84"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Subtotal</w:t>
            </w:r>
          </w:p>
        </w:tc>
        <w:tc>
          <w:tcPr>
            <w:tcW w:w="2444" w:type="dxa"/>
            <w:vAlign w:val="center"/>
            <w:hideMark/>
          </w:tcPr>
          <w:p w14:paraId="7844D0D4" w14:textId="4E4BD8CD" w:rsidR="00922537" w:rsidRPr="004545D8" w:rsidRDefault="00922537" w:rsidP="008B2CF5">
            <w:pPr>
              <w:jc w:val="center"/>
              <w:rPr>
                <w:rFonts w:ascii="Arial" w:eastAsia="Times New Roman" w:hAnsi="Arial" w:cs="Arial"/>
                <w:sz w:val="22"/>
                <w:szCs w:val="22"/>
              </w:rPr>
            </w:pPr>
          </w:p>
        </w:tc>
        <w:tc>
          <w:tcPr>
            <w:tcW w:w="2143" w:type="dxa"/>
            <w:vAlign w:val="center"/>
            <w:hideMark/>
          </w:tcPr>
          <w:p w14:paraId="030C3CCC"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96,64</w:t>
            </w:r>
          </w:p>
        </w:tc>
        <w:tc>
          <w:tcPr>
            <w:tcW w:w="2038" w:type="dxa"/>
            <w:vAlign w:val="center"/>
            <w:hideMark/>
          </w:tcPr>
          <w:p w14:paraId="07850141" w14:textId="4663BEFB"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0,32</w:t>
            </w:r>
          </w:p>
        </w:tc>
      </w:tr>
      <w:tr w:rsidR="00922537" w:rsidRPr="004545D8" w14:paraId="43D5B392" w14:textId="77777777" w:rsidTr="005928EE">
        <w:trPr>
          <w:trHeight w:val="340"/>
        </w:trPr>
        <w:tc>
          <w:tcPr>
            <w:tcW w:w="2447" w:type="dxa"/>
            <w:vAlign w:val="center"/>
            <w:hideMark/>
          </w:tcPr>
          <w:p w14:paraId="203F047B"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TOTAL</w:t>
            </w:r>
          </w:p>
        </w:tc>
        <w:tc>
          <w:tcPr>
            <w:tcW w:w="2444" w:type="dxa"/>
            <w:vAlign w:val="center"/>
            <w:hideMark/>
          </w:tcPr>
          <w:p w14:paraId="2C9B93A7" w14:textId="77777777" w:rsidR="00922537" w:rsidRPr="004545D8" w:rsidRDefault="00922537" w:rsidP="008B2CF5">
            <w:pPr>
              <w:jc w:val="center"/>
              <w:rPr>
                <w:rFonts w:ascii="Arial" w:eastAsia="Times New Roman" w:hAnsi="Arial" w:cs="Arial"/>
                <w:sz w:val="22"/>
                <w:szCs w:val="22"/>
              </w:rPr>
            </w:pPr>
          </w:p>
        </w:tc>
        <w:tc>
          <w:tcPr>
            <w:tcW w:w="2143" w:type="dxa"/>
            <w:vAlign w:val="center"/>
            <w:hideMark/>
          </w:tcPr>
          <w:p w14:paraId="677C28E6"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b/>
                <w:bCs/>
                <w:sz w:val="22"/>
                <w:szCs w:val="22"/>
              </w:rPr>
              <w:t>428,55</w:t>
            </w:r>
          </w:p>
        </w:tc>
        <w:tc>
          <w:tcPr>
            <w:tcW w:w="2038" w:type="dxa"/>
            <w:vAlign w:val="center"/>
            <w:hideMark/>
          </w:tcPr>
          <w:p w14:paraId="2139DCBB" w14:textId="25E34D6A" w:rsidR="00922537" w:rsidRPr="004545D8" w:rsidRDefault="009E1651" w:rsidP="008B2CF5">
            <w:pPr>
              <w:jc w:val="center"/>
              <w:rPr>
                <w:rFonts w:ascii="Arial" w:eastAsia="Times New Roman" w:hAnsi="Arial" w:cs="Arial"/>
                <w:sz w:val="22"/>
                <w:szCs w:val="22"/>
              </w:rPr>
            </w:pPr>
            <w:r w:rsidRPr="004545D8">
              <w:rPr>
                <w:rFonts w:ascii="Arial" w:eastAsia="Times New Roman" w:hAnsi="Arial" w:cs="Arial"/>
                <w:sz w:val="22"/>
                <w:szCs w:val="22"/>
              </w:rPr>
              <w:t>1,73</w:t>
            </w:r>
          </w:p>
        </w:tc>
      </w:tr>
    </w:tbl>
    <w:p w14:paraId="7856C65F" w14:textId="77777777" w:rsidR="00922537" w:rsidRPr="004545D8" w:rsidRDefault="00922537" w:rsidP="008B2CF5">
      <w:pPr>
        <w:rPr>
          <w:rFonts w:ascii="Arial" w:hAnsi="Arial" w:cs="Arial"/>
          <w:sz w:val="22"/>
          <w:szCs w:val="22"/>
        </w:rPr>
      </w:pPr>
    </w:p>
    <w:p w14:paraId="34051EA7" w14:textId="77777777" w:rsidR="00922537" w:rsidRPr="004545D8" w:rsidRDefault="00922537" w:rsidP="008B2CF5">
      <w:pPr>
        <w:rPr>
          <w:rFonts w:ascii="Arial" w:hAnsi="Arial" w:cs="Arial"/>
          <w:b/>
          <w:bCs/>
          <w:sz w:val="22"/>
          <w:szCs w:val="22"/>
        </w:rPr>
      </w:pPr>
      <w:r w:rsidRPr="004545D8">
        <w:rPr>
          <w:rFonts w:ascii="Arial" w:hAnsi="Arial" w:cs="Arial"/>
          <w:b/>
          <w:bCs/>
          <w:sz w:val="22"/>
          <w:szCs w:val="22"/>
        </w:rPr>
        <w:t>Notas:</w:t>
      </w:r>
    </w:p>
    <w:p w14:paraId="4375B520" w14:textId="77777777" w:rsidR="00922537" w:rsidRPr="004545D8" w:rsidRDefault="00922537" w:rsidP="008B2CF5">
      <w:pPr>
        <w:rPr>
          <w:rFonts w:ascii="Arial" w:hAnsi="Arial" w:cs="Arial"/>
          <w:b/>
          <w:bCs/>
          <w:sz w:val="22"/>
          <w:szCs w:val="22"/>
        </w:rPr>
      </w:pPr>
    </w:p>
    <w:p w14:paraId="15B258E8" w14:textId="1308D03E" w:rsidR="00922537" w:rsidRPr="004545D8" w:rsidRDefault="00922537" w:rsidP="008B2CF5">
      <w:pPr>
        <w:pStyle w:val="PargrafodaLista"/>
        <w:numPr>
          <w:ilvl w:val="0"/>
          <w:numId w:val="2"/>
        </w:numPr>
        <w:tabs>
          <w:tab w:val="left" w:pos="567"/>
        </w:tabs>
        <w:ind w:left="0" w:firstLine="0"/>
        <w:rPr>
          <w:rFonts w:ascii="Arial" w:hAnsi="Arial" w:cs="Arial"/>
          <w:sz w:val="22"/>
          <w:szCs w:val="22"/>
        </w:rPr>
      </w:pPr>
      <w:r w:rsidRPr="004545D8">
        <w:rPr>
          <w:rFonts w:ascii="Arial" w:hAnsi="Arial" w:cs="Arial"/>
          <w:b/>
          <w:bCs/>
          <w:sz w:val="22"/>
          <w:szCs w:val="22"/>
        </w:rPr>
        <w:t>Áreas Internas:</w:t>
      </w:r>
      <w:r w:rsidRPr="004545D8">
        <w:rPr>
          <w:rFonts w:ascii="Arial" w:hAnsi="Arial" w:cs="Arial"/>
          <w:sz w:val="22"/>
          <w:szCs w:val="22"/>
        </w:rPr>
        <w:t xml:space="preserve"> compreendem todo o imóvel (salas, saguão, auditório, guarita etc.), garagens e coberturas. Limpeza: diária.</w:t>
      </w:r>
    </w:p>
    <w:p w14:paraId="54299604" w14:textId="77777777" w:rsidR="00CD24E1" w:rsidRPr="004545D8" w:rsidRDefault="00CD24E1" w:rsidP="008B2CF5">
      <w:pPr>
        <w:pStyle w:val="PargrafodaLista"/>
        <w:tabs>
          <w:tab w:val="left" w:pos="567"/>
        </w:tabs>
        <w:ind w:left="0"/>
        <w:rPr>
          <w:rFonts w:ascii="Arial" w:hAnsi="Arial" w:cs="Arial"/>
          <w:sz w:val="22"/>
          <w:szCs w:val="22"/>
        </w:rPr>
      </w:pPr>
    </w:p>
    <w:p w14:paraId="76096C4F" w14:textId="0F32ED73" w:rsidR="00922537" w:rsidRPr="004545D8" w:rsidRDefault="00922537" w:rsidP="008B2CF5">
      <w:pPr>
        <w:pStyle w:val="PargrafodaLista"/>
        <w:numPr>
          <w:ilvl w:val="0"/>
          <w:numId w:val="2"/>
        </w:numPr>
        <w:tabs>
          <w:tab w:val="left" w:pos="567"/>
        </w:tabs>
        <w:ind w:left="0" w:firstLine="0"/>
        <w:rPr>
          <w:rFonts w:ascii="Arial" w:hAnsi="Arial" w:cs="Arial"/>
          <w:sz w:val="22"/>
          <w:szCs w:val="22"/>
        </w:rPr>
      </w:pPr>
      <w:r w:rsidRPr="004545D8">
        <w:rPr>
          <w:rFonts w:ascii="Arial" w:hAnsi="Arial" w:cs="Arial"/>
          <w:b/>
          <w:bCs/>
          <w:sz w:val="22"/>
          <w:szCs w:val="22"/>
        </w:rPr>
        <w:t>Áreas Externas:</w:t>
      </w:r>
      <w:r w:rsidRPr="004545D8">
        <w:rPr>
          <w:rFonts w:ascii="Arial" w:hAnsi="Arial" w:cs="Arial"/>
          <w:sz w:val="22"/>
          <w:szCs w:val="22"/>
        </w:rPr>
        <w:t xml:space="preserve"> compreendem áreas não edificadas, mas integrantes do imóvel, como: passeios, rampas, estacionamento, circulação de veículos e acessos. Limpeza: diária.</w:t>
      </w:r>
    </w:p>
    <w:p w14:paraId="2FCC03D5" w14:textId="77777777" w:rsidR="00A061C8" w:rsidRPr="004545D8" w:rsidRDefault="00A061C8" w:rsidP="008B2CF5">
      <w:pPr>
        <w:pStyle w:val="PargrafodaLista"/>
        <w:tabs>
          <w:tab w:val="left" w:pos="567"/>
        </w:tabs>
        <w:ind w:left="0"/>
        <w:rPr>
          <w:rFonts w:ascii="Arial" w:hAnsi="Arial" w:cs="Arial"/>
          <w:sz w:val="22"/>
          <w:szCs w:val="22"/>
        </w:rPr>
      </w:pPr>
    </w:p>
    <w:p w14:paraId="628CFD18" w14:textId="77777777" w:rsidR="00922537" w:rsidRPr="004545D8" w:rsidRDefault="00922537" w:rsidP="008B2CF5">
      <w:pPr>
        <w:pStyle w:val="PargrafodaLista"/>
        <w:numPr>
          <w:ilvl w:val="0"/>
          <w:numId w:val="2"/>
        </w:numPr>
        <w:tabs>
          <w:tab w:val="left" w:pos="567"/>
        </w:tabs>
        <w:ind w:left="0" w:firstLine="0"/>
        <w:rPr>
          <w:rFonts w:ascii="Arial" w:hAnsi="Arial" w:cs="Arial"/>
          <w:sz w:val="22"/>
          <w:szCs w:val="22"/>
        </w:rPr>
      </w:pPr>
      <w:r w:rsidRPr="004545D8">
        <w:rPr>
          <w:rFonts w:ascii="Arial" w:hAnsi="Arial" w:cs="Arial"/>
          <w:b/>
          <w:bCs/>
          <w:sz w:val="22"/>
          <w:szCs w:val="22"/>
        </w:rPr>
        <w:t>Esquadria externa - face interna/externa:</w:t>
      </w:r>
      <w:r w:rsidRPr="004545D8">
        <w:rPr>
          <w:rFonts w:ascii="Arial" w:hAnsi="Arial" w:cs="Arial"/>
          <w:sz w:val="22"/>
          <w:szCs w:val="22"/>
        </w:rPr>
        <w:t xml:space="preserve"> áreas compostas de vidros, limpeza quinzenal.</w:t>
      </w:r>
    </w:p>
    <w:p w14:paraId="55D67F39" w14:textId="77777777" w:rsidR="00922537" w:rsidRPr="004545D8" w:rsidRDefault="00922537" w:rsidP="008B2CF5">
      <w:pPr>
        <w:pStyle w:val="PargrafodaLista"/>
        <w:numPr>
          <w:ilvl w:val="0"/>
          <w:numId w:val="2"/>
        </w:numPr>
        <w:tabs>
          <w:tab w:val="left" w:pos="567"/>
        </w:tabs>
        <w:ind w:left="0" w:firstLine="0"/>
        <w:rPr>
          <w:rFonts w:ascii="Arial" w:hAnsi="Arial" w:cs="Arial"/>
          <w:sz w:val="22"/>
          <w:szCs w:val="22"/>
        </w:rPr>
      </w:pPr>
      <w:r w:rsidRPr="004545D8">
        <w:rPr>
          <w:rFonts w:ascii="Arial" w:hAnsi="Arial" w:cs="Arial"/>
          <w:b/>
          <w:bCs/>
          <w:sz w:val="22"/>
          <w:szCs w:val="22"/>
        </w:rPr>
        <w:t xml:space="preserve">Quantidade a Contratar: </w:t>
      </w:r>
      <w:r w:rsidRPr="004545D8">
        <w:rPr>
          <w:rFonts w:ascii="Arial" w:hAnsi="Arial" w:cs="Arial"/>
          <w:sz w:val="22"/>
          <w:szCs w:val="22"/>
        </w:rPr>
        <w:t>número estimado de empregados da CONTRATADA para a realização das tarefas de serviços de limpeza.</w:t>
      </w:r>
    </w:p>
    <w:p w14:paraId="20DB9110" w14:textId="2D5E8889" w:rsidR="00922537" w:rsidRDefault="00922537" w:rsidP="008B2CF5">
      <w:pPr>
        <w:pStyle w:val="PargrafodaLista"/>
        <w:tabs>
          <w:tab w:val="left" w:pos="567"/>
        </w:tabs>
        <w:ind w:left="0"/>
        <w:rPr>
          <w:rFonts w:ascii="Arial" w:hAnsi="Arial" w:cs="Arial"/>
          <w:sz w:val="22"/>
          <w:szCs w:val="22"/>
        </w:rPr>
      </w:pPr>
    </w:p>
    <w:p w14:paraId="1EA8AB91" w14:textId="47CA8B34" w:rsidR="00D920CE" w:rsidRDefault="00D920CE" w:rsidP="008B2CF5">
      <w:pPr>
        <w:pStyle w:val="PargrafodaLista"/>
        <w:tabs>
          <w:tab w:val="left" w:pos="567"/>
        </w:tabs>
        <w:ind w:left="0"/>
        <w:rPr>
          <w:rFonts w:ascii="Arial" w:hAnsi="Arial" w:cs="Arial"/>
          <w:sz w:val="22"/>
          <w:szCs w:val="22"/>
        </w:rPr>
      </w:pPr>
    </w:p>
    <w:p w14:paraId="404B2634" w14:textId="1E056A57" w:rsidR="00D920CE" w:rsidRDefault="00D920CE" w:rsidP="008B2CF5">
      <w:pPr>
        <w:pStyle w:val="PargrafodaLista"/>
        <w:tabs>
          <w:tab w:val="left" w:pos="567"/>
        </w:tabs>
        <w:ind w:left="0"/>
        <w:rPr>
          <w:rFonts w:ascii="Arial" w:hAnsi="Arial" w:cs="Arial"/>
          <w:sz w:val="22"/>
          <w:szCs w:val="22"/>
        </w:rPr>
      </w:pPr>
    </w:p>
    <w:p w14:paraId="50CD5017" w14:textId="77777777" w:rsidR="00D920CE" w:rsidRPr="004545D8" w:rsidRDefault="00D920CE" w:rsidP="008B2CF5">
      <w:pPr>
        <w:pStyle w:val="PargrafodaLista"/>
        <w:tabs>
          <w:tab w:val="left" w:pos="567"/>
        </w:tabs>
        <w:ind w:left="0"/>
        <w:rPr>
          <w:rFonts w:ascii="Arial" w:hAnsi="Arial" w:cs="Arial"/>
          <w:sz w:val="22"/>
          <w:szCs w:val="22"/>
        </w:rPr>
      </w:pPr>
    </w:p>
    <w:p w14:paraId="2258E71C" w14:textId="77777777" w:rsidR="00922537" w:rsidRPr="004545D8"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lastRenderedPageBreak/>
        <w:t>UNIFORMES</w:t>
      </w:r>
    </w:p>
    <w:p w14:paraId="47A6DDE9" w14:textId="77777777" w:rsidR="00922537" w:rsidRPr="004545D8" w:rsidRDefault="00922537" w:rsidP="008B2CF5">
      <w:pPr>
        <w:rPr>
          <w:rFonts w:ascii="Arial" w:hAnsi="Arial" w:cs="Arial"/>
          <w:sz w:val="22"/>
          <w:szCs w:val="22"/>
        </w:rPr>
      </w:pPr>
    </w:p>
    <w:p w14:paraId="679C0B15" w14:textId="1AAB51D1"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A CONTRATADA deverá responsabilizar-se pelo fornecimento de todos os itens de uniformes nas quantidades necessárias à perfeita execução dos serviços.</w:t>
      </w:r>
    </w:p>
    <w:p w14:paraId="396E8609" w14:textId="77777777" w:rsidR="00790C88" w:rsidRPr="004545D8" w:rsidRDefault="00790C88" w:rsidP="008B2CF5">
      <w:pPr>
        <w:pStyle w:val="PargrafodaLista"/>
        <w:tabs>
          <w:tab w:val="left" w:pos="1134"/>
        </w:tabs>
        <w:ind w:left="0"/>
        <w:rPr>
          <w:rFonts w:ascii="Arial" w:hAnsi="Arial" w:cs="Arial"/>
          <w:sz w:val="22"/>
          <w:szCs w:val="22"/>
        </w:rPr>
      </w:pPr>
    </w:p>
    <w:p w14:paraId="01C1F93E" w14:textId="35D9DF2E" w:rsidR="00436566" w:rsidRPr="004545D8" w:rsidRDefault="005861AE"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 xml:space="preserve">Os itens que compõem o conjunto do uniforme, que deverá ser fornecido </w:t>
      </w:r>
      <w:r w:rsidRPr="004545D8">
        <w:rPr>
          <w:rFonts w:ascii="Arial" w:hAnsi="Arial" w:cs="Arial"/>
          <w:b/>
          <w:bCs/>
          <w:sz w:val="22"/>
          <w:szCs w:val="22"/>
        </w:rPr>
        <w:t>anualmente, por posto</w:t>
      </w:r>
      <w:r w:rsidRPr="004545D8">
        <w:rPr>
          <w:rFonts w:ascii="Arial" w:hAnsi="Arial" w:cs="Arial"/>
          <w:sz w:val="22"/>
          <w:szCs w:val="22"/>
        </w:rPr>
        <w:t>, estão descritos a seguir:</w:t>
      </w:r>
    </w:p>
    <w:tbl>
      <w:tblPr>
        <w:tblStyle w:val="TabeladeGradeClara"/>
        <w:tblW w:w="9180" w:type="dxa"/>
        <w:tblLayout w:type="fixed"/>
        <w:tblLook w:val="04A0" w:firstRow="1" w:lastRow="0" w:firstColumn="1" w:lastColumn="0" w:noHBand="0" w:noVBand="1"/>
      </w:tblPr>
      <w:tblGrid>
        <w:gridCol w:w="1276"/>
        <w:gridCol w:w="6379"/>
        <w:gridCol w:w="1525"/>
      </w:tblGrid>
      <w:tr w:rsidR="00D22C20" w:rsidRPr="004545D8" w14:paraId="7C3B23CB" w14:textId="77777777" w:rsidTr="005928EE">
        <w:trPr>
          <w:trHeight w:val="340"/>
        </w:trPr>
        <w:tc>
          <w:tcPr>
            <w:tcW w:w="1276" w:type="dxa"/>
            <w:shd w:val="clear" w:color="auto" w:fill="E4F0F0"/>
            <w:vAlign w:val="center"/>
          </w:tcPr>
          <w:p w14:paraId="180672BC" w14:textId="777777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6379" w:type="dxa"/>
            <w:shd w:val="clear" w:color="auto" w:fill="E4F0F0"/>
            <w:vAlign w:val="center"/>
          </w:tcPr>
          <w:p w14:paraId="4A6C5888" w14:textId="358E6BAE" w:rsidR="00922537" w:rsidRPr="004545D8" w:rsidRDefault="005861AE"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LIMPEZA</w:t>
            </w:r>
          </w:p>
        </w:tc>
        <w:tc>
          <w:tcPr>
            <w:tcW w:w="1525" w:type="dxa"/>
            <w:shd w:val="clear" w:color="auto" w:fill="E4F0F0"/>
            <w:vAlign w:val="center"/>
          </w:tcPr>
          <w:p w14:paraId="398D4920" w14:textId="0AC4F5CF"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b/>
                <w:bCs/>
                <w:sz w:val="22"/>
                <w:szCs w:val="22"/>
              </w:rPr>
              <w:t xml:space="preserve">Quantidade </w:t>
            </w:r>
            <w:r w:rsidR="00261A38" w:rsidRPr="004545D8">
              <w:rPr>
                <w:rFonts w:ascii="Arial" w:eastAsia="Times New Roman" w:hAnsi="Arial" w:cs="Arial"/>
                <w:b/>
                <w:bCs/>
                <w:sz w:val="22"/>
                <w:szCs w:val="22"/>
              </w:rPr>
              <w:t>anual</w:t>
            </w:r>
          </w:p>
        </w:tc>
      </w:tr>
      <w:tr w:rsidR="00D22C20" w:rsidRPr="004545D8" w14:paraId="2D890D9E" w14:textId="77777777" w:rsidTr="005928EE">
        <w:trPr>
          <w:trHeight w:val="340"/>
        </w:trPr>
        <w:tc>
          <w:tcPr>
            <w:tcW w:w="1276" w:type="dxa"/>
            <w:vAlign w:val="center"/>
            <w:hideMark/>
          </w:tcPr>
          <w:p w14:paraId="3EF2B6C7" w14:textId="791CE29F"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Calça</w:t>
            </w:r>
            <w:r w:rsidR="009C6908" w:rsidRPr="004545D8">
              <w:rPr>
                <w:rFonts w:ascii="Arial" w:eastAsia="Times New Roman" w:hAnsi="Arial" w:cs="Arial"/>
                <w:sz w:val="22"/>
                <w:szCs w:val="22"/>
              </w:rPr>
              <w:t>s</w:t>
            </w:r>
          </w:p>
        </w:tc>
        <w:tc>
          <w:tcPr>
            <w:tcW w:w="6379" w:type="dxa"/>
            <w:vAlign w:val="center"/>
            <w:hideMark/>
          </w:tcPr>
          <w:p w14:paraId="005AC75D" w14:textId="6B1CD6C2" w:rsidR="00922537" w:rsidRPr="004545D8" w:rsidRDefault="00F139DD" w:rsidP="008B2CF5">
            <w:pPr>
              <w:rPr>
                <w:rFonts w:ascii="Arial" w:eastAsia="Times New Roman" w:hAnsi="Arial" w:cs="Arial"/>
                <w:sz w:val="22"/>
                <w:szCs w:val="22"/>
              </w:rPr>
            </w:pPr>
            <w:r w:rsidRPr="004545D8">
              <w:rPr>
                <w:rFonts w:ascii="Arial" w:eastAsia="Times New Roman" w:hAnsi="Arial" w:cs="Arial"/>
                <w:sz w:val="22"/>
                <w:szCs w:val="22"/>
              </w:rPr>
              <w:t>Comprida, com elástico e cordão, de gabardine.</w:t>
            </w:r>
          </w:p>
        </w:tc>
        <w:tc>
          <w:tcPr>
            <w:tcW w:w="1525" w:type="dxa"/>
            <w:vAlign w:val="center"/>
            <w:hideMark/>
          </w:tcPr>
          <w:p w14:paraId="359EF0CF" w14:textId="0237A2F0" w:rsidR="00922537" w:rsidRPr="004545D8" w:rsidRDefault="00F139D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43D88686" w14:textId="77777777" w:rsidTr="005928EE">
        <w:trPr>
          <w:trHeight w:val="340"/>
        </w:trPr>
        <w:tc>
          <w:tcPr>
            <w:tcW w:w="1276" w:type="dxa"/>
            <w:vAlign w:val="center"/>
            <w:hideMark/>
          </w:tcPr>
          <w:p w14:paraId="7DDC3525" w14:textId="75D4A07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Camiseta</w:t>
            </w:r>
            <w:r w:rsidR="009C6908" w:rsidRPr="004545D8">
              <w:rPr>
                <w:rFonts w:ascii="Arial" w:eastAsia="Times New Roman" w:hAnsi="Arial" w:cs="Arial"/>
                <w:sz w:val="22"/>
                <w:szCs w:val="22"/>
              </w:rPr>
              <w:t>s</w:t>
            </w:r>
          </w:p>
        </w:tc>
        <w:tc>
          <w:tcPr>
            <w:tcW w:w="6379" w:type="dxa"/>
            <w:vAlign w:val="center"/>
            <w:hideMark/>
          </w:tcPr>
          <w:p w14:paraId="03EFC8FA" w14:textId="77777777" w:rsidR="00922537" w:rsidRPr="004545D8" w:rsidRDefault="00922537" w:rsidP="008B2CF5">
            <w:pPr>
              <w:rPr>
                <w:rFonts w:ascii="Arial" w:eastAsia="Times New Roman" w:hAnsi="Arial" w:cs="Arial"/>
                <w:sz w:val="22"/>
                <w:szCs w:val="22"/>
              </w:rPr>
            </w:pPr>
            <w:r w:rsidRPr="004545D8">
              <w:rPr>
                <w:rFonts w:ascii="Arial" w:eastAsia="Times New Roman" w:hAnsi="Arial" w:cs="Arial"/>
                <w:sz w:val="22"/>
                <w:szCs w:val="22"/>
              </w:rPr>
              <w:t>Malha fria PV, gola careca, com emblema da empresa.</w:t>
            </w:r>
          </w:p>
        </w:tc>
        <w:tc>
          <w:tcPr>
            <w:tcW w:w="1525" w:type="dxa"/>
            <w:vAlign w:val="center"/>
            <w:hideMark/>
          </w:tcPr>
          <w:p w14:paraId="20FDCE1A" w14:textId="5AFBAA14"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3410D2AE" w14:textId="77777777" w:rsidTr="005928EE">
        <w:trPr>
          <w:trHeight w:val="340"/>
        </w:trPr>
        <w:tc>
          <w:tcPr>
            <w:tcW w:w="1276" w:type="dxa"/>
            <w:vAlign w:val="center"/>
            <w:hideMark/>
          </w:tcPr>
          <w:p w14:paraId="64AD9CAB" w14:textId="1CE77087"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sz w:val="22"/>
                <w:szCs w:val="22"/>
              </w:rPr>
              <w:t>Meia</w:t>
            </w:r>
            <w:r w:rsidR="009C6908" w:rsidRPr="004545D8">
              <w:rPr>
                <w:rFonts w:ascii="Arial" w:eastAsia="Times New Roman" w:hAnsi="Arial" w:cs="Arial"/>
                <w:sz w:val="22"/>
                <w:szCs w:val="22"/>
              </w:rPr>
              <w:t>s</w:t>
            </w:r>
          </w:p>
        </w:tc>
        <w:tc>
          <w:tcPr>
            <w:tcW w:w="6379" w:type="dxa"/>
            <w:vAlign w:val="center"/>
            <w:hideMark/>
          </w:tcPr>
          <w:p w14:paraId="73602BBA" w14:textId="2F535190" w:rsidR="00922537" w:rsidRPr="004545D8" w:rsidRDefault="00922537" w:rsidP="008B2CF5">
            <w:pPr>
              <w:rPr>
                <w:rFonts w:ascii="Arial" w:eastAsia="Times New Roman" w:hAnsi="Arial" w:cs="Arial"/>
                <w:sz w:val="22"/>
                <w:szCs w:val="22"/>
              </w:rPr>
            </w:pPr>
            <w:r w:rsidRPr="004545D8">
              <w:rPr>
                <w:rFonts w:ascii="Arial" w:eastAsia="Times New Roman" w:hAnsi="Arial" w:cs="Arial"/>
                <w:sz w:val="22"/>
                <w:szCs w:val="22"/>
              </w:rPr>
              <w:t>Em algodão, tipo soquete.</w:t>
            </w:r>
          </w:p>
        </w:tc>
        <w:tc>
          <w:tcPr>
            <w:tcW w:w="1525" w:type="dxa"/>
            <w:vAlign w:val="center"/>
            <w:hideMark/>
          </w:tcPr>
          <w:p w14:paraId="4B7A7615" w14:textId="28FB17DB" w:rsidR="00922537" w:rsidRPr="004545D8" w:rsidRDefault="00F139D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5BBB4088" w14:textId="77777777" w:rsidTr="005928EE">
        <w:trPr>
          <w:trHeight w:val="340"/>
        </w:trPr>
        <w:tc>
          <w:tcPr>
            <w:tcW w:w="1276" w:type="dxa"/>
            <w:vAlign w:val="center"/>
            <w:hideMark/>
          </w:tcPr>
          <w:p w14:paraId="046F28E4" w14:textId="32345681" w:rsidR="00922537" w:rsidRPr="004545D8" w:rsidRDefault="00F139DD" w:rsidP="008B2CF5">
            <w:pPr>
              <w:jc w:val="center"/>
              <w:rPr>
                <w:rFonts w:ascii="Arial" w:eastAsia="Times New Roman" w:hAnsi="Arial" w:cs="Arial"/>
                <w:sz w:val="22"/>
                <w:szCs w:val="22"/>
              </w:rPr>
            </w:pPr>
            <w:r w:rsidRPr="004545D8">
              <w:rPr>
                <w:rFonts w:ascii="Arial" w:eastAsia="Times New Roman" w:hAnsi="Arial" w:cs="Arial"/>
                <w:sz w:val="22"/>
                <w:szCs w:val="22"/>
              </w:rPr>
              <w:t>C</w:t>
            </w:r>
            <w:r w:rsidR="00922537" w:rsidRPr="004545D8">
              <w:rPr>
                <w:rFonts w:ascii="Arial" w:eastAsia="Times New Roman" w:hAnsi="Arial" w:cs="Arial"/>
                <w:sz w:val="22"/>
                <w:szCs w:val="22"/>
              </w:rPr>
              <w:t>alçado</w:t>
            </w:r>
            <w:r w:rsidR="009C6908" w:rsidRPr="004545D8">
              <w:rPr>
                <w:rFonts w:ascii="Arial" w:eastAsia="Times New Roman" w:hAnsi="Arial" w:cs="Arial"/>
                <w:sz w:val="22"/>
                <w:szCs w:val="22"/>
              </w:rPr>
              <w:t>s</w:t>
            </w:r>
          </w:p>
        </w:tc>
        <w:tc>
          <w:tcPr>
            <w:tcW w:w="6379" w:type="dxa"/>
            <w:vAlign w:val="center"/>
            <w:hideMark/>
          </w:tcPr>
          <w:p w14:paraId="378077D7" w14:textId="275511EE" w:rsidR="00922537" w:rsidRPr="004545D8" w:rsidRDefault="00061DD9" w:rsidP="008B2CF5">
            <w:pPr>
              <w:rPr>
                <w:rFonts w:ascii="Arial" w:eastAsia="Times New Roman" w:hAnsi="Arial" w:cs="Arial"/>
                <w:sz w:val="22"/>
                <w:szCs w:val="22"/>
              </w:rPr>
            </w:pPr>
            <w:r w:rsidRPr="004545D8">
              <w:rPr>
                <w:rFonts w:ascii="Arial" w:eastAsia="Times New Roman" w:hAnsi="Arial" w:cs="Arial"/>
                <w:sz w:val="22"/>
                <w:szCs w:val="22"/>
              </w:rPr>
              <w:t>Tênis preto em couro, solado baixo, com palmilha antibacteriana.</w:t>
            </w:r>
          </w:p>
        </w:tc>
        <w:tc>
          <w:tcPr>
            <w:tcW w:w="1525" w:type="dxa"/>
            <w:vAlign w:val="center"/>
            <w:hideMark/>
          </w:tcPr>
          <w:p w14:paraId="568231BF" w14:textId="3951E6D0" w:rsidR="00922537" w:rsidRPr="004545D8" w:rsidRDefault="00061DD9"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2AF61424" w14:textId="77777777" w:rsidTr="005928EE">
        <w:trPr>
          <w:trHeight w:val="340"/>
        </w:trPr>
        <w:tc>
          <w:tcPr>
            <w:tcW w:w="1276" w:type="dxa"/>
            <w:shd w:val="clear" w:color="auto" w:fill="E4F0F0"/>
            <w:vAlign w:val="center"/>
          </w:tcPr>
          <w:p w14:paraId="64FC9DB4" w14:textId="4B3BDBE1" w:rsidR="00922537" w:rsidRPr="004545D8" w:rsidRDefault="00865E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Pe</w:t>
            </w:r>
            <w:r w:rsidR="00BA1A18" w:rsidRPr="004545D8">
              <w:rPr>
                <w:rFonts w:ascii="Arial" w:eastAsia="Times New Roman" w:hAnsi="Arial" w:cs="Arial"/>
                <w:b/>
                <w:bCs/>
                <w:sz w:val="22"/>
                <w:szCs w:val="22"/>
              </w:rPr>
              <w:t>ça</w:t>
            </w:r>
          </w:p>
        </w:tc>
        <w:tc>
          <w:tcPr>
            <w:tcW w:w="6379" w:type="dxa"/>
            <w:shd w:val="clear" w:color="auto" w:fill="E4F0F0"/>
            <w:vAlign w:val="center"/>
          </w:tcPr>
          <w:p w14:paraId="72BE07E5" w14:textId="77777777" w:rsidR="00BA1A18" w:rsidRPr="004545D8" w:rsidRDefault="0092253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RECEPCIONISTA</w:t>
            </w:r>
          </w:p>
          <w:p w14:paraId="4A3AE31F" w14:textId="155EE07F" w:rsidR="00922537" w:rsidRPr="004545D8" w:rsidRDefault="00BA1A18" w:rsidP="008B2CF5">
            <w:pPr>
              <w:jc w:val="center"/>
              <w:rPr>
                <w:rFonts w:ascii="Arial" w:eastAsia="Times New Roman" w:hAnsi="Arial" w:cs="Arial"/>
                <w:sz w:val="22"/>
                <w:szCs w:val="22"/>
              </w:rPr>
            </w:pPr>
            <w:r w:rsidRPr="004545D8">
              <w:rPr>
                <w:rFonts w:ascii="Arial" w:eastAsia="Times New Roman" w:hAnsi="Arial" w:cs="Arial"/>
                <w:b/>
                <w:bCs/>
                <w:sz w:val="22"/>
                <w:szCs w:val="22"/>
              </w:rPr>
              <w:t>Masculin</w:t>
            </w:r>
            <w:r w:rsidR="00A4156D" w:rsidRPr="004545D8">
              <w:rPr>
                <w:rFonts w:ascii="Arial" w:eastAsia="Times New Roman" w:hAnsi="Arial" w:cs="Arial"/>
                <w:b/>
                <w:bCs/>
                <w:sz w:val="22"/>
                <w:szCs w:val="22"/>
              </w:rPr>
              <w:t>o</w:t>
            </w:r>
          </w:p>
        </w:tc>
        <w:tc>
          <w:tcPr>
            <w:tcW w:w="1525" w:type="dxa"/>
            <w:shd w:val="clear" w:color="auto" w:fill="E4F0F0"/>
            <w:vAlign w:val="center"/>
          </w:tcPr>
          <w:p w14:paraId="50280935" w14:textId="0A9552B6" w:rsidR="00922537" w:rsidRPr="004545D8" w:rsidRDefault="00BA1A18"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r>
      <w:tr w:rsidR="00D22C20" w:rsidRPr="004545D8" w14:paraId="44DD9B8B" w14:textId="77777777" w:rsidTr="005928EE">
        <w:trPr>
          <w:trHeight w:val="340"/>
        </w:trPr>
        <w:tc>
          <w:tcPr>
            <w:tcW w:w="1276" w:type="dxa"/>
            <w:vAlign w:val="center"/>
          </w:tcPr>
          <w:p w14:paraId="27E409AD" w14:textId="77777777" w:rsidR="00A4156D" w:rsidRPr="004545D8" w:rsidRDefault="00A4156D" w:rsidP="008B2CF5">
            <w:pPr>
              <w:jc w:val="center"/>
              <w:rPr>
                <w:rFonts w:ascii="Arial" w:eastAsia="Times New Roman" w:hAnsi="Arial" w:cs="Arial"/>
                <w:sz w:val="22"/>
                <w:szCs w:val="22"/>
              </w:rPr>
            </w:pPr>
            <w:r w:rsidRPr="004545D8">
              <w:rPr>
                <w:rFonts w:ascii="Arial" w:eastAsia="Times New Roman" w:hAnsi="Arial" w:cs="Arial"/>
                <w:sz w:val="22"/>
                <w:szCs w:val="22"/>
              </w:rPr>
              <w:t>Terno</w:t>
            </w:r>
          </w:p>
          <w:p w14:paraId="24E257FD" w14:textId="284238BE" w:rsidR="00922537" w:rsidRPr="004545D8" w:rsidRDefault="009C6908" w:rsidP="008B2CF5">
            <w:pPr>
              <w:jc w:val="center"/>
              <w:rPr>
                <w:rFonts w:ascii="Arial" w:eastAsia="Times New Roman" w:hAnsi="Arial" w:cs="Arial"/>
                <w:sz w:val="22"/>
                <w:szCs w:val="22"/>
              </w:rPr>
            </w:pPr>
            <w:r w:rsidRPr="004545D8">
              <w:rPr>
                <w:rFonts w:ascii="Arial" w:eastAsia="Times New Roman" w:hAnsi="Arial" w:cs="Arial"/>
                <w:sz w:val="22"/>
                <w:szCs w:val="22"/>
              </w:rPr>
              <w:t>m</w:t>
            </w:r>
            <w:r w:rsidR="00A4156D" w:rsidRPr="004545D8">
              <w:rPr>
                <w:rFonts w:ascii="Arial" w:eastAsia="Times New Roman" w:hAnsi="Arial" w:cs="Arial"/>
                <w:sz w:val="22"/>
                <w:szCs w:val="22"/>
              </w:rPr>
              <w:t>asculino</w:t>
            </w:r>
          </w:p>
        </w:tc>
        <w:tc>
          <w:tcPr>
            <w:tcW w:w="6379" w:type="dxa"/>
            <w:vAlign w:val="center"/>
          </w:tcPr>
          <w:p w14:paraId="1A565696" w14:textId="617C267A" w:rsidR="00922537" w:rsidRPr="004545D8" w:rsidRDefault="00A4156D" w:rsidP="008B2CF5">
            <w:pPr>
              <w:rPr>
                <w:rFonts w:ascii="Arial" w:eastAsia="Times New Roman" w:hAnsi="Arial" w:cs="Arial"/>
                <w:sz w:val="22"/>
                <w:szCs w:val="22"/>
              </w:rPr>
            </w:pPr>
            <w:r w:rsidRPr="004545D8">
              <w:rPr>
                <w:rFonts w:ascii="Arial" w:eastAsia="Times New Roman" w:hAnsi="Arial" w:cs="Arial"/>
                <w:sz w:val="22"/>
                <w:szCs w:val="22"/>
              </w:rPr>
              <w:t>Cor preta, de boa qualidade, com emblema da empresa bordado no lado superior esquerdo, com 2 bolsos inferiores.</w:t>
            </w:r>
            <w:r w:rsidR="00156E32" w:rsidRPr="004545D8">
              <w:rPr>
                <w:rFonts w:ascii="Arial" w:eastAsia="Times New Roman" w:hAnsi="Arial" w:cs="Arial"/>
                <w:sz w:val="22"/>
                <w:szCs w:val="22"/>
              </w:rPr>
              <w:t xml:space="preserve"> </w:t>
            </w:r>
            <w:r w:rsidRPr="004545D8">
              <w:rPr>
                <w:rFonts w:ascii="Arial" w:eastAsia="Times New Roman" w:hAnsi="Arial" w:cs="Arial"/>
                <w:sz w:val="22"/>
                <w:szCs w:val="22"/>
              </w:rPr>
              <w:t>Calça social, com zíper, com presilhas para cinto, na cor preta.</w:t>
            </w:r>
          </w:p>
        </w:tc>
        <w:tc>
          <w:tcPr>
            <w:tcW w:w="1525" w:type="dxa"/>
            <w:vAlign w:val="center"/>
          </w:tcPr>
          <w:p w14:paraId="7D446B84" w14:textId="4254C2C0" w:rsidR="00922537" w:rsidRPr="004545D8" w:rsidRDefault="00A4156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3D287829" w14:textId="77777777" w:rsidTr="005928EE">
        <w:trPr>
          <w:trHeight w:val="340"/>
        </w:trPr>
        <w:tc>
          <w:tcPr>
            <w:tcW w:w="1276" w:type="dxa"/>
            <w:vAlign w:val="center"/>
          </w:tcPr>
          <w:p w14:paraId="04A4EF41" w14:textId="4A029208" w:rsidR="00922537" w:rsidRPr="004545D8" w:rsidRDefault="00156E32" w:rsidP="008B2CF5">
            <w:pPr>
              <w:jc w:val="center"/>
              <w:rPr>
                <w:rFonts w:ascii="Arial" w:eastAsia="Times New Roman" w:hAnsi="Arial" w:cs="Arial"/>
                <w:sz w:val="22"/>
                <w:szCs w:val="22"/>
              </w:rPr>
            </w:pPr>
            <w:r w:rsidRPr="004545D8">
              <w:rPr>
                <w:rFonts w:ascii="Arial" w:eastAsia="Times New Roman" w:hAnsi="Arial" w:cs="Arial"/>
                <w:sz w:val="22"/>
                <w:szCs w:val="22"/>
              </w:rPr>
              <w:t>Camisa social</w:t>
            </w:r>
          </w:p>
        </w:tc>
        <w:tc>
          <w:tcPr>
            <w:tcW w:w="6379" w:type="dxa"/>
            <w:vAlign w:val="center"/>
          </w:tcPr>
          <w:p w14:paraId="467B363A" w14:textId="7C1049D3" w:rsidR="00922537" w:rsidRPr="004545D8" w:rsidRDefault="00156E32" w:rsidP="008B2CF5">
            <w:pPr>
              <w:rPr>
                <w:rFonts w:ascii="Arial" w:eastAsia="Times New Roman" w:hAnsi="Arial" w:cs="Arial"/>
                <w:sz w:val="22"/>
                <w:szCs w:val="22"/>
              </w:rPr>
            </w:pPr>
            <w:r w:rsidRPr="004545D8">
              <w:rPr>
                <w:rFonts w:ascii="Arial" w:eastAsia="Times New Roman" w:hAnsi="Arial" w:cs="Arial"/>
                <w:sz w:val="22"/>
                <w:szCs w:val="22"/>
              </w:rPr>
              <w:t>De boa qualidade, com gola, cor cinza, botões nos punhos e emblema da empresa bordado no lado superior esquerdo.</w:t>
            </w:r>
          </w:p>
        </w:tc>
        <w:tc>
          <w:tcPr>
            <w:tcW w:w="1525" w:type="dxa"/>
            <w:vAlign w:val="center"/>
          </w:tcPr>
          <w:p w14:paraId="7FDC2FF3" w14:textId="17ED2C06" w:rsidR="00922537" w:rsidRPr="004545D8" w:rsidRDefault="00156E32"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772381EA" w14:textId="77777777" w:rsidTr="005928EE">
        <w:trPr>
          <w:trHeight w:val="340"/>
        </w:trPr>
        <w:tc>
          <w:tcPr>
            <w:tcW w:w="1276" w:type="dxa"/>
            <w:vAlign w:val="center"/>
          </w:tcPr>
          <w:p w14:paraId="54969289" w14:textId="642EF574" w:rsidR="00922537" w:rsidRPr="004545D8" w:rsidRDefault="00D21493" w:rsidP="008B2CF5">
            <w:pPr>
              <w:jc w:val="center"/>
              <w:rPr>
                <w:rFonts w:ascii="Arial" w:eastAsia="Times New Roman" w:hAnsi="Arial" w:cs="Arial"/>
                <w:sz w:val="22"/>
                <w:szCs w:val="22"/>
              </w:rPr>
            </w:pPr>
            <w:r w:rsidRPr="004545D8">
              <w:rPr>
                <w:rFonts w:ascii="Arial" w:eastAsia="Times New Roman" w:hAnsi="Arial" w:cs="Arial"/>
                <w:sz w:val="22"/>
                <w:szCs w:val="22"/>
              </w:rPr>
              <w:t>Gravata</w:t>
            </w:r>
            <w:r w:rsidR="009C6908" w:rsidRPr="004545D8">
              <w:rPr>
                <w:rFonts w:ascii="Arial" w:eastAsia="Times New Roman" w:hAnsi="Arial" w:cs="Arial"/>
                <w:sz w:val="22"/>
                <w:szCs w:val="22"/>
              </w:rPr>
              <w:t>s</w:t>
            </w:r>
          </w:p>
        </w:tc>
        <w:tc>
          <w:tcPr>
            <w:tcW w:w="6379" w:type="dxa"/>
            <w:vAlign w:val="center"/>
          </w:tcPr>
          <w:p w14:paraId="2F808336" w14:textId="05DE15C9" w:rsidR="00922537" w:rsidRPr="004545D8" w:rsidRDefault="00D21493" w:rsidP="008B2CF5">
            <w:pPr>
              <w:rPr>
                <w:rFonts w:ascii="Arial" w:eastAsia="Times New Roman" w:hAnsi="Arial" w:cs="Arial"/>
                <w:sz w:val="22"/>
                <w:szCs w:val="22"/>
              </w:rPr>
            </w:pPr>
            <w:r w:rsidRPr="004545D8">
              <w:rPr>
                <w:rFonts w:ascii="Arial" w:eastAsia="Times New Roman" w:hAnsi="Arial" w:cs="Arial"/>
                <w:sz w:val="22"/>
                <w:szCs w:val="22"/>
              </w:rPr>
              <w:t>De poliéster ou seda, de boa qualidade.</w:t>
            </w:r>
          </w:p>
        </w:tc>
        <w:tc>
          <w:tcPr>
            <w:tcW w:w="1525" w:type="dxa"/>
            <w:vAlign w:val="center"/>
          </w:tcPr>
          <w:p w14:paraId="7036889A" w14:textId="33F672D2" w:rsidR="00922537" w:rsidRPr="004545D8" w:rsidRDefault="00D21493"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3FA72506" w14:textId="77777777" w:rsidTr="005928EE">
        <w:trPr>
          <w:trHeight w:val="340"/>
        </w:trPr>
        <w:tc>
          <w:tcPr>
            <w:tcW w:w="1276" w:type="dxa"/>
            <w:vAlign w:val="center"/>
          </w:tcPr>
          <w:p w14:paraId="283BE585" w14:textId="290FCB93" w:rsidR="00922537" w:rsidRPr="004545D8" w:rsidRDefault="00D21493" w:rsidP="008B2CF5">
            <w:pPr>
              <w:jc w:val="center"/>
              <w:rPr>
                <w:rFonts w:ascii="Arial" w:eastAsia="Times New Roman" w:hAnsi="Arial" w:cs="Arial"/>
                <w:sz w:val="22"/>
                <w:szCs w:val="22"/>
              </w:rPr>
            </w:pPr>
            <w:r w:rsidRPr="004545D8">
              <w:rPr>
                <w:rFonts w:ascii="Arial" w:eastAsia="Times New Roman" w:hAnsi="Arial" w:cs="Arial"/>
                <w:sz w:val="22"/>
                <w:szCs w:val="22"/>
              </w:rPr>
              <w:t>Meias</w:t>
            </w:r>
          </w:p>
        </w:tc>
        <w:tc>
          <w:tcPr>
            <w:tcW w:w="6379" w:type="dxa"/>
            <w:vAlign w:val="center"/>
          </w:tcPr>
          <w:p w14:paraId="1CE0EE5E" w14:textId="1E89C2A3" w:rsidR="00922537" w:rsidRPr="004545D8" w:rsidRDefault="00D21493" w:rsidP="008B2CF5">
            <w:pPr>
              <w:rPr>
                <w:rFonts w:ascii="Arial" w:eastAsia="Times New Roman" w:hAnsi="Arial" w:cs="Arial"/>
                <w:sz w:val="22"/>
                <w:szCs w:val="22"/>
              </w:rPr>
            </w:pPr>
            <w:r w:rsidRPr="004545D8">
              <w:rPr>
                <w:rFonts w:ascii="Arial" w:eastAsia="Times New Roman" w:hAnsi="Arial" w:cs="Arial"/>
                <w:sz w:val="22"/>
                <w:szCs w:val="22"/>
              </w:rPr>
              <w:t>Social, cor preta, de boa qualidade, marca Lupo ou similar.</w:t>
            </w:r>
          </w:p>
        </w:tc>
        <w:tc>
          <w:tcPr>
            <w:tcW w:w="1525" w:type="dxa"/>
            <w:vAlign w:val="center"/>
          </w:tcPr>
          <w:p w14:paraId="7C2557D3" w14:textId="25FCB032" w:rsidR="00922537" w:rsidRPr="004545D8" w:rsidRDefault="00D21493"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61A41730" w14:textId="77777777" w:rsidTr="005928EE">
        <w:trPr>
          <w:trHeight w:val="340"/>
        </w:trPr>
        <w:tc>
          <w:tcPr>
            <w:tcW w:w="1276" w:type="dxa"/>
            <w:vAlign w:val="center"/>
          </w:tcPr>
          <w:p w14:paraId="0A443C43" w14:textId="17BB716E" w:rsidR="00922537" w:rsidRPr="004545D8" w:rsidRDefault="00F61B25" w:rsidP="008B2CF5">
            <w:pPr>
              <w:jc w:val="center"/>
              <w:rPr>
                <w:rFonts w:ascii="Arial" w:eastAsia="Times New Roman" w:hAnsi="Arial" w:cs="Arial"/>
                <w:sz w:val="22"/>
                <w:szCs w:val="22"/>
              </w:rPr>
            </w:pPr>
            <w:r w:rsidRPr="004545D8">
              <w:rPr>
                <w:rFonts w:ascii="Arial" w:eastAsia="Times New Roman" w:hAnsi="Arial" w:cs="Arial"/>
                <w:sz w:val="22"/>
                <w:szCs w:val="22"/>
              </w:rPr>
              <w:t>Sapatos</w:t>
            </w:r>
          </w:p>
        </w:tc>
        <w:tc>
          <w:tcPr>
            <w:tcW w:w="6379" w:type="dxa"/>
            <w:vAlign w:val="center"/>
          </w:tcPr>
          <w:p w14:paraId="76C88B16" w14:textId="5F4AD419" w:rsidR="00922537" w:rsidRPr="004545D8" w:rsidRDefault="00F61B25" w:rsidP="008B2CF5">
            <w:pPr>
              <w:rPr>
                <w:rFonts w:ascii="Arial" w:eastAsia="Times New Roman" w:hAnsi="Arial" w:cs="Arial"/>
                <w:sz w:val="22"/>
                <w:szCs w:val="22"/>
              </w:rPr>
            </w:pPr>
            <w:r w:rsidRPr="004545D8">
              <w:rPr>
                <w:rFonts w:ascii="Arial" w:eastAsia="Times New Roman" w:hAnsi="Arial" w:cs="Arial"/>
                <w:sz w:val="22"/>
                <w:szCs w:val="22"/>
              </w:rPr>
              <w:t>Tipo esporte fino, com cadarço, de couro, solado de borracha, cor preta, de boa qualidade.</w:t>
            </w:r>
          </w:p>
        </w:tc>
        <w:tc>
          <w:tcPr>
            <w:tcW w:w="1525" w:type="dxa"/>
            <w:vAlign w:val="center"/>
          </w:tcPr>
          <w:p w14:paraId="068CC667" w14:textId="54B7A59D" w:rsidR="00922537" w:rsidRPr="004545D8" w:rsidRDefault="00F61B25"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0DFBC786" w14:textId="77777777" w:rsidTr="005928EE">
        <w:trPr>
          <w:trHeight w:val="340"/>
        </w:trPr>
        <w:tc>
          <w:tcPr>
            <w:tcW w:w="1276" w:type="dxa"/>
            <w:shd w:val="clear" w:color="auto" w:fill="E4F0F0"/>
            <w:vAlign w:val="center"/>
          </w:tcPr>
          <w:p w14:paraId="6F1A67FF" w14:textId="4044F844" w:rsidR="00922537" w:rsidRPr="004545D8" w:rsidRDefault="007F2A2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Peça</w:t>
            </w:r>
          </w:p>
        </w:tc>
        <w:tc>
          <w:tcPr>
            <w:tcW w:w="6379" w:type="dxa"/>
            <w:shd w:val="clear" w:color="auto" w:fill="E4F0F0"/>
            <w:vAlign w:val="center"/>
          </w:tcPr>
          <w:p w14:paraId="6314A07D" w14:textId="20CBF7ED" w:rsidR="00922537" w:rsidRPr="004545D8" w:rsidRDefault="00922537" w:rsidP="008B2CF5">
            <w:pPr>
              <w:jc w:val="center"/>
              <w:rPr>
                <w:rFonts w:ascii="Arial" w:eastAsia="Times New Roman" w:hAnsi="Arial" w:cs="Arial"/>
                <w:sz w:val="22"/>
                <w:szCs w:val="22"/>
              </w:rPr>
            </w:pPr>
            <w:r w:rsidRPr="004545D8">
              <w:rPr>
                <w:rFonts w:ascii="Arial" w:eastAsia="Times New Roman" w:hAnsi="Arial" w:cs="Arial"/>
                <w:b/>
                <w:bCs/>
                <w:sz w:val="22"/>
                <w:szCs w:val="22"/>
              </w:rPr>
              <w:t>Feminin</w:t>
            </w:r>
            <w:r w:rsidR="00A4156D" w:rsidRPr="004545D8">
              <w:rPr>
                <w:rFonts w:ascii="Arial" w:eastAsia="Times New Roman" w:hAnsi="Arial" w:cs="Arial"/>
                <w:b/>
                <w:bCs/>
                <w:sz w:val="22"/>
                <w:szCs w:val="22"/>
              </w:rPr>
              <w:t>o</w:t>
            </w:r>
          </w:p>
        </w:tc>
        <w:tc>
          <w:tcPr>
            <w:tcW w:w="1525" w:type="dxa"/>
            <w:shd w:val="clear" w:color="auto" w:fill="E4F0F0"/>
            <w:vAlign w:val="center"/>
          </w:tcPr>
          <w:p w14:paraId="295DC92F" w14:textId="742682E5" w:rsidR="00922537" w:rsidRPr="004545D8" w:rsidRDefault="001A5E8E"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r>
      <w:tr w:rsidR="00D22C20" w:rsidRPr="004545D8" w14:paraId="25F9465F" w14:textId="77777777" w:rsidTr="005928EE">
        <w:trPr>
          <w:trHeight w:val="340"/>
        </w:trPr>
        <w:tc>
          <w:tcPr>
            <w:tcW w:w="1276" w:type="dxa"/>
            <w:vAlign w:val="center"/>
          </w:tcPr>
          <w:p w14:paraId="0F22230B" w14:textId="73A8F2FE" w:rsidR="00922537" w:rsidRPr="004545D8" w:rsidRDefault="009C6908" w:rsidP="008B2CF5">
            <w:pPr>
              <w:jc w:val="center"/>
              <w:rPr>
                <w:rFonts w:ascii="Arial" w:eastAsia="Times New Roman" w:hAnsi="Arial" w:cs="Arial"/>
                <w:sz w:val="22"/>
                <w:szCs w:val="22"/>
              </w:rPr>
            </w:pPr>
            <w:r w:rsidRPr="004545D8">
              <w:rPr>
                <w:rFonts w:ascii="Arial" w:eastAsia="Times New Roman" w:hAnsi="Arial" w:cs="Arial"/>
                <w:sz w:val="22"/>
                <w:szCs w:val="22"/>
              </w:rPr>
              <w:t>Termo feminino</w:t>
            </w:r>
          </w:p>
        </w:tc>
        <w:tc>
          <w:tcPr>
            <w:tcW w:w="6379" w:type="dxa"/>
            <w:vAlign w:val="center"/>
          </w:tcPr>
          <w:p w14:paraId="2BA71BCA" w14:textId="6A603116" w:rsidR="00922537" w:rsidRPr="004545D8" w:rsidRDefault="001A5E8E" w:rsidP="008B2CF5">
            <w:pPr>
              <w:rPr>
                <w:rFonts w:ascii="Arial" w:eastAsia="Times New Roman" w:hAnsi="Arial" w:cs="Arial"/>
                <w:sz w:val="22"/>
                <w:szCs w:val="22"/>
              </w:rPr>
            </w:pPr>
            <w:r w:rsidRPr="004545D8">
              <w:rPr>
                <w:rFonts w:ascii="Arial" w:eastAsia="Times New Roman" w:hAnsi="Arial" w:cs="Arial"/>
                <w:sz w:val="22"/>
                <w:szCs w:val="22"/>
              </w:rPr>
              <w:t>Cor preta, de boa qualidade, com emblema da empresa bordado no lado superior esquerdo, com 02 bolsos inferiores. Calça ou saia tipo esporte fino, com zíper, cor preta, e saia na altura do joelho.</w:t>
            </w:r>
          </w:p>
        </w:tc>
        <w:tc>
          <w:tcPr>
            <w:tcW w:w="1525" w:type="dxa"/>
            <w:vAlign w:val="center"/>
          </w:tcPr>
          <w:p w14:paraId="44E1D01A" w14:textId="2502045C" w:rsidR="00922537" w:rsidRPr="004545D8" w:rsidRDefault="00AD679C"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40A04B63" w14:textId="77777777" w:rsidTr="005928EE">
        <w:trPr>
          <w:trHeight w:val="340"/>
        </w:trPr>
        <w:tc>
          <w:tcPr>
            <w:tcW w:w="1276" w:type="dxa"/>
            <w:vAlign w:val="center"/>
          </w:tcPr>
          <w:p w14:paraId="670D6494" w14:textId="2A4EEE68" w:rsidR="00922537" w:rsidRPr="004545D8" w:rsidRDefault="00AD679C" w:rsidP="008B2CF5">
            <w:pPr>
              <w:jc w:val="center"/>
              <w:rPr>
                <w:rFonts w:ascii="Arial" w:eastAsia="Times New Roman" w:hAnsi="Arial" w:cs="Arial"/>
                <w:sz w:val="22"/>
                <w:szCs w:val="22"/>
              </w:rPr>
            </w:pPr>
            <w:r w:rsidRPr="004545D8">
              <w:rPr>
                <w:rFonts w:ascii="Arial" w:eastAsia="Times New Roman" w:hAnsi="Arial" w:cs="Arial"/>
                <w:sz w:val="22"/>
                <w:szCs w:val="22"/>
              </w:rPr>
              <w:t>Camisa social</w:t>
            </w:r>
          </w:p>
        </w:tc>
        <w:tc>
          <w:tcPr>
            <w:tcW w:w="6379" w:type="dxa"/>
            <w:vAlign w:val="center"/>
          </w:tcPr>
          <w:p w14:paraId="07D87934" w14:textId="587C237B" w:rsidR="00922537" w:rsidRPr="004545D8" w:rsidRDefault="00AD679C" w:rsidP="008B2CF5">
            <w:pPr>
              <w:rPr>
                <w:rFonts w:ascii="Arial" w:eastAsia="Times New Roman" w:hAnsi="Arial" w:cs="Arial"/>
                <w:sz w:val="22"/>
                <w:szCs w:val="22"/>
              </w:rPr>
            </w:pPr>
            <w:r w:rsidRPr="004545D8">
              <w:rPr>
                <w:rFonts w:ascii="Arial" w:eastAsia="Times New Roman" w:hAnsi="Arial" w:cs="Arial"/>
                <w:sz w:val="22"/>
                <w:szCs w:val="22"/>
              </w:rPr>
              <w:t>De boa qualidade, com gola, cor cinza, e emblema da empresa bordado no lado superior esquerdo.</w:t>
            </w:r>
          </w:p>
        </w:tc>
        <w:tc>
          <w:tcPr>
            <w:tcW w:w="1525" w:type="dxa"/>
            <w:vAlign w:val="center"/>
          </w:tcPr>
          <w:p w14:paraId="16AE87E6" w14:textId="2D6A037F" w:rsidR="00922537" w:rsidRPr="004545D8" w:rsidRDefault="00AD679C"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3EED6765" w14:textId="77777777" w:rsidTr="005928EE">
        <w:trPr>
          <w:trHeight w:val="340"/>
        </w:trPr>
        <w:tc>
          <w:tcPr>
            <w:tcW w:w="1276" w:type="dxa"/>
            <w:vAlign w:val="center"/>
          </w:tcPr>
          <w:p w14:paraId="070DC2C8" w14:textId="77777777" w:rsidR="00CF6C61" w:rsidRPr="004545D8" w:rsidRDefault="00CF6C61" w:rsidP="008B2CF5">
            <w:pPr>
              <w:jc w:val="center"/>
              <w:rPr>
                <w:rFonts w:ascii="Arial" w:eastAsia="Times New Roman" w:hAnsi="Arial" w:cs="Arial"/>
                <w:sz w:val="22"/>
                <w:szCs w:val="22"/>
              </w:rPr>
            </w:pPr>
            <w:r w:rsidRPr="004545D8">
              <w:rPr>
                <w:rFonts w:ascii="Arial" w:eastAsia="Times New Roman" w:hAnsi="Arial" w:cs="Arial"/>
                <w:sz w:val="22"/>
                <w:szCs w:val="22"/>
              </w:rPr>
              <w:t>Gravata ou</w:t>
            </w:r>
          </w:p>
          <w:p w14:paraId="35F625D5" w14:textId="77777777" w:rsidR="00CF6C61" w:rsidRPr="004545D8" w:rsidRDefault="00CF6C61" w:rsidP="008B2CF5">
            <w:pPr>
              <w:jc w:val="center"/>
              <w:rPr>
                <w:rFonts w:ascii="Arial" w:eastAsia="Times New Roman" w:hAnsi="Arial" w:cs="Arial"/>
                <w:sz w:val="22"/>
                <w:szCs w:val="22"/>
              </w:rPr>
            </w:pPr>
            <w:r w:rsidRPr="004545D8">
              <w:rPr>
                <w:rFonts w:ascii="Arial" w:eastAsia="Times New Roman" w:hAnsi="Arial" w:cs="Arial"/>
                <w:sz w:val="22"/>
                <w:szCs w:val="22"/>
              </w:rPr>
              <w:t>lenço p/</w:t>
            </w:r>
          </w:p>
          <w:p w14:paraId="6078DDB8" w14:textId="3F16388B" w:rsidR="00922537" w:rsidRPr="004545D8" w:rsidRDefault="00CF6C61" w:rsidP="008B2CF5">
            <w:pPr>
              <w:jc w:val="center"/>
              <w:rPr>
                <w:rFonts w:ascii="Arial" w:eastAsia="Times New Roman" w:hAnsi="Arial" w:cs="Arial"/>
                <w:sz w:val="22"/>
                <w:szCs w:val="22"/>
              </w:rPr>
            </w:pPr>
            <w:r w:rsidRPr="004545D8">
              <w:rPr>
                <w:rFonts w:ascii="Arial" w:eastAsia="Times New Roman" w:hAnsi="Arial" w:cs="Arial"/>
                <w:sz w:val="22"/>
                <w:szCs w:val="22"/>
              </w:rPr>
              <w:t>pescoço</w:t>
            </w:r>
          </w:p>
        </w:tc>
        <w:tc>
          <w:tcPr>
            <w:tcW w:w="6379" w:type="dxa"/>
            <w:vAlign w:val="center"/>
          </w:tcPr>
          <w:p w14:paraId="17DEC3FF" w14:textId="70EF498A" w:rsidR="00922537" w:rsidRPr="004545D8" w:rsidRDefault="00CF6C61" w:rsidP="008B2CF5">
            <w:pPr>
              <w:rPr>
                <w:rFonts w:ascii="Arial" w:eastAsia="Times New Roman" w:hAnsi="Arial" w:cs="Arial"/>
                <w:sz w:val="22"/>
                <w:szCs w:val="22"/>
              </w:rPr>
            </w:pPr>
            <w:r w:rsidRPr="004545D8">
              <w:rPr>
                <w:rFonts w:ascii="Arial" w:eastAsia="Times New Roman" w:hAnsi="Arial" w:cs="Arial"/>
                <w:sz w:val="22"/>
                <w:szCs w:val="22"/>
              </w:rPr>
              <w:t>De poliéster ou seda, de boa qualidade.</w:t>
            </w:r>
          </w:p>
        </w:tc>
        <w:tc>
          <w:tcPr>
            <w:tcW w:w="1525" w:type="dxa"/>
            <w:vAlign w:val="center"/>
          </w:tcPr>
          <w:p w14:paraId="5811D38B" w14:textId="26E53715" w:rsidR="00922537" w:rsidRPr="004545D8" w:rsidRDefault="00CF6C61"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209753D7" w14:textId="77777777" w:rsidTr="005928EE">
        <w:trPr>
          <w:trHeight w:val="340"/>
        </w:trPr>
        <w:tc>
          <w:tcPr>
            <w:tcW w:w="1276" w:type="dxa"/>
            <w:vAlign w:val="center"/>
          </w:tcPr>
          <w:p w14:paraId="34A456BF" w14:textId="1E003820" w:rsidR="00922537" w:rsidRPr="004545D8" w:rsidRDefault="00CD3E7E" w:rsidP="008B2CF5">
            <w:pPr>
              <w:jc w:val="center"/>
              <w:rPr>
                <w:rFonts w:ascii="Arial" w:eastAsia="Times New Roman" w:hAnsi="Arial" w:cs="Arial"/>
                <w:sz w:val="22"/>
                <w:szCs w:val="22"/>
              </w:rPr>
            </w:pPr>
            <w:r w:rsidRPr="004545D8">
              <w:rPr>
                <w:rFonts w:ascii="Arial" w:eastAsia="Times New Roman" w:hAnsi="Arial" w:cs="Arial"/>
                <w:sz w:val="22"/>
                <w:szCs w:val="22"/>
              </w:rPr>
              <w:t>Laço para cabelos</w:t>
            </w:r>
          </w:p>
        </w:tc>
        <w:tc>
          <w:tcPr>
            <w:tcW w:w="6379" w:type="dxa"/>
            <w:vAlign w:val="center"/>
          </w:tcPr>
          <w:p w14:paraId="1FA0BB0D" w14:textId="5E8514B6" w:rsidR="00922537" w:rsidRPr="004545D8" w:rsidRDefault="00CD3E7E" w:rsidP="008B2CF5">
            <w:pPr>
              <w:rPr>
                <w:rFonts w:ascii="Arial" w:eastAsia="Times New Roman" w:hAnsi="Arial" w:cs="Arial"/>
                <w:sz w:val="22"/>
                <w:szCs w:val="22"/>
              </w:rPr>
            </w:pPr>
            <w:r w:rsidRPr="004545D8">
              <w:rPr>
                <w:rFonts w:ascii="Arial" w:eastAsia="Times New Roman" w:hAnsi="Arial" w:cs="Arial"/>
                <w:sz w:val="22"/>
                <w:szCs w:val="22"/>
              </w:rPr>
              <w:t>Prendedor de cabelos com laço de rede, cor preta.</w:t>
            </w:r>
          </w:p>
        </w:tc>
        <w:tc>
          <w:tcPr>
            <w:tcW w:w="1525" w:type="dxa"/>
            <w:vAlign w:val="center"/>
          </w:tcPr>
          <w:p w14:paraId="74349725" w14:textId="4E662CB5" w:rsidR="00922537" w:rsidRPr="004545D8" w:rsidRDefault="00CD3E7E"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45A854C9" w14:textId="77777777" w:rsidTr="005928EE">
        <w:trPr>
          <w:trHeight w:val="340"/>
        </w:trPr>
        <w:tc>
          <w:tcPr>
            <w:tcW w:w="1276" w:type="dxa"/>
            <w:vAlign w:val="center"/>
          </w:tcPr>
          <w:p w14:paraId="68781A12" w14:textId="68102B26" w:rsidR="00922537" w:rsidRPr="004545D8" w:rsidRDefault="00A66E9B" w:rsidP="008B2CF5">
            <w:pPr>
              <w:jc w:val="center"/>
              <w:rPr>
                <w:rFonts w:ascii="Arial" w:eastAsia="Times New Roman" w:hAnsi="Arial" w:cs="Arial"/>
                <w:sz w:val="22"/>
                <w:szCs w:val="22"/>
              </w:rPr>
            </w:pPr>
            <w:r w:rsidRPr="004545D8">
              <w:rPr>
                <w:rFonts w:ascii="Arial" w:eastAsia="Times New Roman" w:hAnsi="Arial" w:cs="Arial"/>
                <w:sz w:val="22"/>
                <w:szCs w:val="22"/>
              </w:rPr>
              <w:t>Meias</w:t>
            </w:r>
          </w:p>
        </w:tc>
        <w:tc>
          <w:tcPr>
            <w:tcW w:w="6379" w:type="dxa"/>
            <w:vAlign w:val="center"/>
          </w:tcPr>
          <w:p w14:paraId="628D22DE" w14:textId="707AD591" w:rsidR="00922537" w:rsidRPr="004545D8" w:rsidRDefault="00A66E9B" w:rsidP="008B2CF5">
            <w:pPr>
              <w:rPr>
                <w:rFonts w:ascii="Arial" w:eastAsia="Times New Roman" w:hAnsi="Arial" w:cs="Arial"/>
                <w:sz w:val="22"/>
                <w:szCs w:val="22"/>
              </w:rPr>
            </w:pPr>
            <w:r w:rsidRPr="004545D8">
              <w:rPr>
                <w:rFonts w:ascii="Arial" w:eastAsia="Times New Roman" w:hAnsi="Arial" w:cs="Arial"/>
                <w:sz w:val="22"/>
                <w:szCs w:val="22"/>
              </w:rPr>
              <w:t xml:space="preserve">Finas, 3/4 ou meia-calça, de boa qualidade, cor preta, marca </w:t>
            </w:r>
            <w:proofErr w:type="spellStart"/>
            <w:r w:rsidRPr="004545D8">
              <w:rPr>
                <w:rFonts w:ascii="Arial" w:eastAsia="Times New Roman" w:hAnsi="Arial" w:cs="Arial"/>
                <w:sz w:val="22"/>
                <w:szCs w:val="22"/>
              </w:rPr>
              <w:t>Trifill</w:t>
            </w:r>
            <w:proofErr w:type="spellEnd"/>
            <w:r w:rsidRPr="004545D8">
              <w:rPr>
                <w:rFonts w:ascii="Arial" w:eastAsia="Times New Roman" w:hAnsi="Arial" w:cs="Arial"/>
                <w:sz w:val="22"/>
                <w:szCs w:val="22"/>
              </w:rPr>
              <w:t xml:space="preserve"> ou similar.</w:t>
            </w:r>
          </w:p>
        </w:tc>
        <w:tc>
          <w:tcPr>
            <w:tcW w:w="1525" w:type="dxa"/>
            <w:vAlign w:val="center"/>
          </w:tcPr>
          <w:p w14:paraId="5B7F81ED" w14:textId="33601942" w:rsidR="00922537" w:rsidRPr="004545D8" w:rsidRDefault="00A66E9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r>
      <w:tr w:rsidR="00A66E9B" w:rsidRPr="004545D8" w14:paraId="6FC8418D" w14:textId="77777777" w:rsidTr="005928EE">
        <w:trPr>
          <w:trHeight w:val="340"/>
        </w:trPr>
        <w:tc>
          <w:tcPr>
            <w:tcW w:w="1276" w:type="dxa"/>
            <w:vAlign w:val="center"/>
          </w:tcPr>
          <w:p w14:paraId="59A52679" w14:textId="6746BF25" w:rsidR="00A66E9B" w:rsidRPr="004545D8" w:rsidRDefault="00A66E9B" w:rsidP="008B2CF5">
            <w:pPr>
              <w:jc w:val="center"/>
              <w:rPr>
                <w:rFonts w:ascii="Arial" w:eastAsia="Times New Roman" w:hAnsi="Arial" w:cs="Arial"/>
                <w:sz w:val="22"/>
                <w:szCs w:val="22"/>
              </w:rPr>
            </w:pPr>
            <w:r w:rsidRPr="004545D8">
              <w:rPr>
                <w:rFonts w:ascii="Arial" w:eastAsia="Times New Roman" w:hAnsi="Arial" w:cs="Arial"/>
                <w:sz w:val="22"/>
                <w:szCs w:val="22"/>
              </w:rPr>
              <w:t>Sapatos</w:t>
            </w:r>
          </w:p>
        </w:tc>
        <w:tc>
          <w:tcPr>
            <w:tcW w:w="6379" w:type="dxa"/>
            <w:vAlign w:val="center"/>
          </w:tcPr>
          <w:p w14:paraId="2FC1DA95" w14:textId="7FE328AB" w:rsidR="00A66E9B" w:rsidRPr="004545D8" w:rsidRDefault="00D85F03" w:rsidP="008B2CF5">
            <w:pPr>
              <w:rPr>
                <w:rFonts w:ascii="Arial" w:eastAsia="Times New Roman" w:hAnsi="Arial" w:cs="Arial"/>
                <w:sz w:val="22"/>
                <w:szCs w:val="22"/>
              </w:rPr>
            </w:pPr>
            <w:r w:rsidRPr="004545D8">
              <w:rPr>
                <w:rFonts w:ascii="Arial" w:eastAsia="Times New Roman" w:hAnsi="Arial" w:cs="Arial"/>
                <w:sz w:val="22"/>
                <w:szCs w:val="22"/>
              </w:rPr>
              <w:t>Cor preta, de boa qualidade, salto médio, de couro, tipo scarpin ou estilo boneca.</w:t>
            </w:r>
          </w:p>
        </w:tc>
        <w:tc>
          <w:tcPr>
            <w:tcW w:w="1525" w:type="dxa"/>
            <w:vAlign w:val="center"/>
          </w:tcPr>
          <w:p w14:paraId="3AEB4BD0" w14:textId="489C197D" w:rsidR="00A66E9B" w:rsidRPr="004545D8" w:rsidRDefault="00D85F03" w:rsidP="008B2CF5">
            <w:pPr>
              <w:jc w:val="center"/>
              <w:rPr>
                <w:rFonts w:ascii="Arial" w:eastAsia="Times New Roman" w:hAnsi="Arial" w:cs="Arial"/>
                <w:sz w:val="22"/>
                <w:szCs w:val="22"/>
              </w:rPr>
            </w:pPr>
            <w:r w:rsidRPr="004545D8">
              <w:rPr>
                <w:rFonts w:ascii="Arial" w:eastAsia="Times New Roman" w:hAnsi="Arial" w:cs="Arial"/>
                <w:sz w:val="22"/>
                <w:szCs w:val="22"/>
              </w:rPr>
              <w:t>2</w:t>
            </w:r>
          </w:p>
        </w:tc>
      </w:tr>
    </w:tbl>
    <w:p w14:paraId="65C98E3D" w14:textId="77777777" w:rsidR="00922537" w:rsidRPr="004545D8" w:rsidRDefault="00922537" w:rsidP="008B2CF5">
      <w:pPr>
        <w:pStyle w:val="PargrafodaLista"/>
        <w:tabs>
          <w:tab w:val="left" w:pos="1134"/>
        </w:tabs>
        <w:ind w:left="0"/>
        <w:rPr>
          <w:rFonts w:ascii="Arial" w:hAnsi="Arial" w:cs="Arial"/>
          <w:sz w:val="22"/>
          <w:szCs w:val="22"/>
        </w:rPr>
      </w:pPr>
    </w:p>
    <w:p w14:paraId="0062B798" w14:textId="77777777" w:rsidR="00922537" w:rsidRPr="004545D8" w:rsidRDefault="00922537"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MATERIAIS</w:t>
      </w:r>
    </w:p>
    <w:p w14:paraId="6629F83D" w14:textId="77777777" w:rsidR="00922537" w:rsidRPr="004545D8" w:rsidRDefault="00922537" w:rsidP="008B2CF5">
      <w:pPr>
        <w:pStyle w:val="PargrafodaLista"/>
        <w:tabs>
          <w:tab w:val="left" w:pos="1134"/>
        </w:tabs>
        <w:ind w:left="0"/>
        <w:rPr>
          <w:rFonts w:ascii="Arial" w:hAnsi="Arial" w:cs="Arial"/>
          <w:b/>
          <w:bCs/>
          <w:sz w:val="22"/>
          <w:szCs w:val="22"/>
        </w:rPr>
      </w:pPr>
    </w:p>
    <w:p w14:paraId="73253AF0" w14:textId="77777777" w:rsidR="00922537" w:rsidRPr="004545D8" w:rsidRDefault="00922537" w:rsidP="008B2CF5">
      <w:pPr>
        <w:pStyle w:val="PargrafodaLista"/>
        <w:numPr>
          <w:ilvl w:val="1"/>
          <w:numId w:val="10"/>
        </w:numPr>
        <w:tabs>
          <w:tab w:val="left" w:pos="1134"/>
        </w:tabs>
        <w:ind w:left="0" w:firstLine="0"/>
        <w:rPr>
          <w:rFonts w:ascii="Arial" w:hAnsi="Arial" w:cs="Arial"/>
          <w:b/>
          <w:bCs/>
          <w:sz w:val="22"/>
          <w:szCs w:val="22"/>
        </w:rPr>
      </w:pPr>
      <w:r w:rsidRPr="004545D8">
        <w:rPr>
          <w:rFonts w:ascii="Arial" w:hAnsi="Arial" w:cs="Arial"/>
          <w:b/>
          <w:bCs/>
          <w:sz w:val="22"/>
          <w:szCs w:val="22"/>
        </w:rPr>
        <w:t>Quantitativos, marcas de referência e especificações:</w:t>
      </w:r>
    </w:p>
    <w:p w14:paraId="7652FE4C" w14:textId="77777777" w:rsidR="00922537" w:rsidRPr="004545D8" w:rsidRDefault="00922537" w:rsidP="008B2CF5">
      <w:pPr>
        <w:pStyle w:val="PargrafodaLista"/>
        <w:tabs>
          <w:tab w:val="left" w:pos="1134"/>
        </w:tabs>
        <w:ind w:left="0"/>
        <w:rPr>
          <w:rFonts w:ascii="Arial" w:hAnsi="Arial" w:cs="Arial"/>
          <w:b/>
          <w:bCs/>
          <w:sz w:val="22"/>
          <w:szCs w:val="22"/>
        </w:rPr>
      </w:pPr>
    </w:p>
    <w:p w14:paraId="68F2A637" w14:textId="77777777" w:rsidR="00922537" w:rsidRPr="004545D8" w:rsidRDefault="00922537"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Os quantitativos de materiais são meramente estimativos e serão faturados por medição, ou seja, será efetuado o pagamento conforme a quantidade efetivamente consumida no mês, após conferência pela fiscalização do contrato.</w:t>
      </w:r>
    </w:p>
    <w:p w14:paraId="78B9764D" w14:textId="2A71FD0A" w:rsidR="00922537" w:rsidRDefault="00922537"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lastRenderedPageBreak/>
        <w:t>A indicação de marcas dos materiais de consumo, insumos e utensílios é utilizada pela Administração como meio de aferir a qualidade mínima dos itens fornecidos pela CONTRATADA. Caso a licitante informe em sua proposta de preços uma marca diferente daquelas indicadas neste edital, o produto deverá possuir padrões de qualidade no mínimo igual, ou superior, aos indicados, sendo que, nesse caso, será previamente avaliado pela Administração para fins de aceitabilidade.</w:t>
      </w:r>
    </w:p>
    <w:p w14:paraId="72053A9A" w14:textId="77777777" w:rsidR="00D920CE" w:rsidRPr="004545D8" w:rsidRDefault="00D920CE" w:rsidP="00D920CE">
      <w:pPr>
        <w:pStyle w:val="PargrafodaLista"/>
        <w:tabs>
          <w:tab w:val="left" w:pos="1134"/>
        </w:tabs>
        <w:ind w:left="0"/>
        <w:rPr>
          <w:rFonts w:ascii="Arial" w:hAnsi="Arial" w:cs="Arial"/>
          <w:sz w:val="22"/>
          <w:szCs w:val="22"/>
        </w:rPr>
      </w:pPr>
    </w:p>
    <w:p w14:paraId="57E79013" w14:textId="77777777" w:rsidR="00922537" w:rsidRPr="004545D8" w:rsidRDefault="00922537"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A não aceitação pela Administração do produto indicado pelo licitante não acarretará, em hipótese alguma, aumento dos custos do contrato.</w:t>
      </w:r>
    </w:p>
    <w:p w14:paraId="698F165F" w14:textId="77777777" w:rsidR="00922537" w:rsidRPr="004545D8" w:rsidRDefault="00922537" w:rsidP="008B2CF5">
      <w:pPr>
        <w:pStyle w:val="PargrafodaLista"/>
        <w:ind w:left="0"/>
        <w:rPr>
          <w:rFonts w:ascii="Arial" w:hAnsi="Arial" w:cs="Arial"/>
          <w:sz w:val="22"/>
          <w:szCs w:val="22"/>
        </w:rPr>
      </w:pPr>
    </w:p>
    <w:p w14:paraId="315A22D0" w14:textId="770DFC27" w:rsidR="00922537" w:rsidRPr="004545D8" w:rsidRDefault="00922537"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 xml:space="preserve">Para a prestação dos serviços de </w:t>
      </w:r>
      <w:r w:rsidR="00D11BF6" w:rsidRPr="004545D8">
        <w:rPr>
          <w:rFonts w:ascii="Arial" w:hAnsi="Arial" w:cs="Arial"/>
          <w:b/>
          <w:bCs/>
          <w:sz w:val="22"/>
          <w:szCs w:val="22"/>
        </w:rPr>
        <w:t>LIMPEZA</w:t>
      </w:r>
      <w:r w:rsidRPr="004545D8">
        <w:rPr>
          <w:rFonts w:ascii="Arial" w:hAnsi="Arial" w:cs="Arial"/>
          <w:sz w:val="22"/>
          <w:szCs w:val="22"/>
        </w:rPr>
        <w:t>, são estimados os seguintes materiais:</w:t>
      </w:r>
    </w:p>
    <w:p w14:paraId="3E50CFF7" w14:textId="77777777" w:rsidR="00194165" w:rsidRPr="004545D8" w:rsidRDefault="00194165" w:rsidP="008B2CF5">
      <w:pPr>
        <w:jc w:val="left"/>
        <w:rPr>
          <w:rFonts w:ascii="Arial" w:eastAsia="Times New Roman" w:hAnsi="Arial" w:cs="Arial"/>
          <w:sz w:val="22"/>
          <w:szCs w:val="22"/>
        </w:rPr>
      </w:pPr>
    </w:p>
    <w:tbl>
      <w:tblPr>
        <w:tblStyle w:val="TabeladeGradeClara"/>
        <w:tblW w:w="9067" w:type="dxa"/>
        <w:tblLayout w:type="fixed"/>
        <w:tblLook w:val="04A0" w:firstRow="1" w:lastRow="0" w:firstColumn="1" w:lastColumn="0" w:noHBand="0" w:noVBand="1"/>
      </w:tblPr>
      <w:tblGrid>
        <w:gridCol w:w="562"/>
        <w:gridCol w:w="5812"/>
        <w:gridCol w:w="1418"/>
        <w:gridCol w:w="1275"/>
      </w:tblGrid>
      <w:tr w:rsidR="00D22C20" w:rsidRPr="004545D8" w14:paraId="0D36E1D5" w14:textId="77777777" w:rsidTr="00E36AB3">
        <w:trPr>
          <w:trHeight w:val="340"/>
        </w:trPr>
        <w:tc>
          <w:tcPr>
            <w:tcW w:w="9067" w:type="dxa"/>
            <w:gridSpan w:val="4"/>
            <w:shd w:val="clear" w:color="auto" w:fill="E4F0F0"/>
            <w:vAlign w:val="center"/>
            <w:hideMark/>
          </w:tcPr>
          <w:p w14:paraId="76C20B4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MATERIAIS PARA OS SERVIÇOS DE LIMPEZA</w:t>
            </w:r>
          </w:p>
        </w:tc>
      </w:tr>
      <w:tr w:rsidR="00D22C20" w:rsidRPr="004545D8" w14:paraId="6EB631A4" w14:textId="77777777" w:rsidTr="00DE01CE">
        <w:trPr>
          <w:cantSplit/>
          <w:trHeight w:val="816"/>
        </w:trPr>
        <w:tc>
          <w:tcPr>
            <w:tcW w:w="562" w:type="dxa"/>
            <w:textDirection w:val="btLr"/>
            <w:vAlign w:val="center"/>
            <w:hideMark/>
          </w:tcPr>
          <w:p w14:paraId="0D826FCA" w14:textId="15FFAD3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5812" w:type="dxa"/>
            <w:vAlign w:val="center"/>
            <w:hideMark/>
          </w:tcPr>
          <w:p w14:paraId="60074FD4" w14:textId="0CA5F7F9"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418" w:type="dxa"/>
            <w:vAlign w:val="center"/>
            <w:hideMark/>
          </w:tcPr>
          <w:p w14:paraId="3121A5D6" w14:textId="77777777" w:rsidR="00E36AB3" w:rsidRPr="004545D8" w:rsidRDefault="00AF766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Marca</w:t>
            </w:r>
          </w:p>
          <w:p w14:paraId="138E61BE" w14:textId="72E3CC05"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Referência</w:t>
            </w:r>
          </w:p>
        </w:tc>
        <w:tc>
          <w:tcPr>
            <w:tcW w:w="1275" w:type="dxa"/>
            <w:vAlign w:val="center"/>
            <w:hideMark/>
          </w:tcPr>
          <w:p w14:paraId="584874D0"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r>
      <w:tr w:rsidR="00D22C20" w:rsidRPr="004545D8" w14:paraId="095AAD12" w14:textId="77777777" w:rsidTr="00E36AB3">
        <w:trPr>
          <w:trHeight w:val="340"/>
        </w:trPr>
        <w:tc>
          <w:tcPr>
            <w:tcW w:w="562" w:type="dxa"/>
            <w:vAlign w:val="center"/>
            <w:hideMark/>
          </w:tcPr>
          <w:p w14:paraId="5E9B57DD" w14:textId="25CB5BC4"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5812" w:type="dxa"/>
            <w:vAlign w:val="center"/>
            <w:hideMark/>
          </w:tcPr>
          <w:p w14:paraId="088699B9" w14:textId="058C47D2"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Água sanitária de 1ª qualidade com Registro ANVISA</w:t>
            </w:r>
          </w:p>
        </w:tc>
        <w:tc>
          <w:tcPr>
            <w:tcW w:w="1418" w:type="dxa"/>
            <w:vAlign w:val="center"/>
            <w:hideMark/>
          </w:tcPr>
          <w:p w14:paraId="2EC3F8EB" w14:textId="71AC000E"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Q-Boa ou similar</w:t>
            </w:r>
          </w:p>
        </w:tc>
        <w:tc>
          <w:tcPr>
            <w:tcW w:w="1275" w:type="dxa"/>
            <w:vAlign w:val="center"/>
            <w:hideMark/>
          </w:tcPr>
          <w:p w14:paraId="2F311761"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r>
      <w:tr w:rsidR="00D22C20" w:rsidRPr="004545D8" w14:paraId="196C1D8B" w14:textId="77777777" w:rsidTr="00E36AB3">
        <w:trPr>
          <w:trHeight w:val="340"/>
        </w:trPr>
        <w:tc>
          <w:tcPr>
            <w:tcW w:w="562" w:type="dxa"/>
            <w:vAlign w:val="center"/>
            <w:hideMark/>
          </w:tcPr>
          <w:p w14:paraId="76AE544B" w14:textId="6E8AFED6"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5812" w:type="dxa"/>
            <w:vAlign w:val="center"/>
            <w:hideMark/>
          </w:tcPr>
          <w:p w14:paraId="18E4A966" w14:textId="655F4B5B"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Álcool em gel</w:t>
            </w:r>
          </w:p>
        </w:tc>
        <w:tc>
          <w:tcPr>
            <w:tcW w:w="1418" w:type="dxa"/>
            <w:vAlign w:val="center"/>
            <w:hideMark/>
          </w:tcPr>
          <w:p w14:paraId="1743741E" w14:textId="13DAC664"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11CA500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r>
      <w:tr w:rsidR="00D22C20" w:rsidRPr="004545D8" w14:paraId="50BFAA7E" w14:textId="77777777" w:rsidTr="00E36AB3">
        <w:trPr>
          <w:trHeight w:val="340"/>
        </w:trPr>
        <w:tc>
          <w:tcPr>
            <w:tcW w:w="562" w:type="dxa"/>
            <w:vAlign w:val="center"/>
            <w:hideMark/>
          </w:tcPr>
          <w:p w14:paraId="63B6158A" w14:textId="4AF9A61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5812" w:type="dxa"/>
            <w:vAlign w:val="center"/>
            <w:hideMark/>
          </w:tcPr>
          <w:p w14:paraId="5B654A3D" w14:textId="6666CB27"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Álcool, de 1ª qualidade, 46° com Registro ANVISA</w:t>
            </w:r>
          </w:p>
        </w:tc>
        <w:tc>
          <w:tcPr>
            <w:tcW w:w="1418" w:type="dxa"/>
            <w:vAlign w:val="center"/>
            <w:hideMark/>
          </w:tcPr>
          <w:p w14:paraId="57DDF0B5" w14:textId="108C737C"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786834D4" w14:textId="46B66048" w:rsidR="00AF766A" w:rsidRPr="004545D8" w:rsidRDefault="006C7D50" w:rsidP="008B2CF5">
            <w:pPr>
              <w:jc w:val="center"/>
              <w:rPr>
                <w:rFonts w:ascii="Arial" w:eastAsia="Times New Roman" w:hAnsi="Arial" w:cs="Arial"/>
                <w:sz w:val="22"/>
                <w:szCs w:val="22"/>
              </w:rPr>
            </w:pPr>
            <w:r w:rsidRPr="004545D8">
              <w:rPr>
                <w:rFonts w:ascii="Arial" w:eastAsia="Times New Roman" w:hAnsi="Arial" w:cs="Arial"/>
                <w:sz w:val="22"/>
                <w:szCs w:val="22"/>
              </w:rPr>
              <w:t>L</w:t>
            </w:r>
            <w:r w:rsidR="00AF766A" w:rsidRPr="004545D8">
              <w:rPr>
                <w:rFonts w:ascii="Arial" w:eastAsia="Times New Roman" w:hAnsi="Arial" w:cs="Arial"/>
                <w:sz w:val="22"/>
                <w:szCs w:val="22"/>
              </w:rPr>
              <w:t>itro</w:t>
            </w:r>
          </w:p>
        </w:tc>
      </w:tr>
      <w:tr w:rsidR="00D22C20" w:rsidRPr="004545D8" w14:paraId="69EB2F41" w14:textId="77777777" w:rsidTr="00E36AB3">
        <w:trPr>
          <w:trHeight w:val="340"/>
        </w:trPr>
        <w:tc>
          <w:tcPr>
            <w:tcW w:w="562" w:type="dxa"/>
            <w:vAlign w:val="center"/>
            <w:hideMark/>
          </w:tcPr>
          <w:p w14:paraId="63FC78D1" w14:textId="77370721"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5812" w:type="dxa"/>
            <w:vAlign w:val="center"/>
            <w:hideMark/>
          </w:tcPr>
          <w:p w14:paraId="67B3C9FB" w14:textId="151967D7"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Desinfetante para banheiros e sanitários com Registro</w:t>
            </w:r>
            <w:r w:rsidRPr="004545D8">
              <w:rPr>
                <w:rFonts w:ascii="Arial" w:eastAsia="Times New Roman" w:hAnsi="Arial" w:cs="Arial"/>
                <w:sz w:val="22"/>
                <w:szCs w:val="22"/>
              </w:rPr>
              <w:br/>
              <w:t>ANVISA</w:t>
            </w:r>
          </w:p>
        </w:tc>
        <w:tc>
          <w:tcPr>
            <w:tcW w:w="1418" w:type="dxa"/>
            <w:vAlign w:val="center"/>
            <w:hideMark/>
          </w:tcPr>
          <w:p w14:paraId="77589D23" w14:textId="1F44C8C9"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Pinho</w:t>
            </w:r>
            <w:r w:rsidR="00AD4792" w:rsidRPr="004545D8">
              <w:rPr>
                <w:rFonts w:ascii="Arial" w:eastAsia="Times New Roman" w:hAnsi="Arial" w:cs="Arial"/>
                <w:sz w:val="22"/>
                <w:szCs w:val="22"/>
              </w:rPr>
              <w:t xml:space="preserve"> S</w:t>
            </w:r>
            <w:r w:rsidRPr="004545D8">
              <w:rPr>
                <w:rFonts w:ascii="Arial" w:eastAsia="Times New Roman" w:hAnsi="Arial" w:cs="Arial"/>
                <w:sz w:val="22"/>
                <w:szCs w:val="22"/>
              </w:rPr>
              <w:t>ol ou similar</w:t>
            </w:r>
          </w:p>
        </w:tc>
        <w:tc>
          <w:tcPr>
            <w:tcW w:w="1275" w:type="dxa"/>
            <w:vAlign w:val="center"/>
            <w:hideMark/>
          </w:tcPr>
          <w:p w14:paraId="1D914AB1" w14:textId="6DDAF284" w:rsidR="00AF766A" w:rsidRPr="004545D8" w:rsidRDefault="006C7D50" w:rsidP="008B2CF5">
            <w:pPr>
              <w:jc w:val="center"/>
              <w:rPr>
                <w:rFonts w:ascii="Arial" w:eastAsia="Times New Roman" w:hAnsi="Arial" w:cs="Arial"/>
                <w:sz w:val="22"/>
                <w:szCs w:val="22"/>
              </w:rPr>
            </w:pPr>
            <w:r w:rsidRPr="004545D8">
              <w:rPr>
                <w:rFonts w:ascii="Arial" w:eastAsia="Times New Roman" w:hAnsi="Arial" w:cs="Arial"/>
                <w:sz w:val="22"/>
                <w:szCs w:val="22"/>
              </w:rPr>
              <w:t>G</w:t>
            </w:r>
            <w:r w:rsidR="00AF766A" w:rsidRPr="004545D8">
              <w:rPr>
                <w:rFonts w:ascii="Arial" w:eastAsia="Times New Roman" w:hAnsi="Arial" w:cs="Arial"/>
                <w:sz w:val="22"/>
                <w:szCs w:val="22"/>
              </w:rPr>
              <w:t>alão 5L</w:t>
            </w:r>
          </w:p>
        </w:tc>
      </w:tr>
      <w:tr w:rsidR="00D22C20" w:rsidRPr="004545D8" w14:paraId="72CF2DCC" w14:textId="77777777" w:rsidTr="00E36AB3">
        <w:trPr>
          <w:trHeight w:val="340"/>
        </w:trPr>
        <w:tc>
          <w:tcPr>
            <w:tcW w:w="562" w:type="dxa"/>
            <w:vAlign w:val="center"/>
            <w:hideMark/>
          </w:tcPr>
          <w:p w14:paraId="7E80D156"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5812" w:type="dxa"/>
            <w:vAlign w:val="center"/>
            <w:hideMark/>
          </w:tcPr>
          <w:p w14:paraId="2EEBD2B2" w14:textId="5A66634D"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Desodorizador de ar, cada unidade contendo ao</w:t>
            </w:r>
            <w:r w:rsidR="006C7D50" w:rsidRPr="004545D8">
              <w:rPr>
                <w:rFonts w:ascii="Arial" w:eastAsia="Times New Roman" w:hAnsi="Arial" w:cs="Arial"/>
                <w:sz w:val="22"/>
                <w:szCs w:val="22"/>
              </w:rPr>
              <w:t xml:space="preserve"> </w:t>
            </w:r>
            <w:r w:rsidRPr="004545D8">
              <w:rPr>
                <w:rFonts w:ascii="Arial" w:eastAsia="Times New Roman" w:hAnsi="Arial" w:cs="Arial"/>
                <w:sz w:val="22"/>
                <w:szCs w:val="22"/>
              </w:rPr>
              <w:t>menos</w:t>
            </w:r>
            <w:r w:rsidR="006C7D50" w:rsidRPr="004545D8">
              <w:rPr>
                <w:rFonts w:ascii="Arial" w:eastAsia="Times New Roman" w:hAnsi="Arial" w:cs="Arial"/>
                <w:sz w:val="22"/>
                <w:szCs w:val="22"/>
              </w:rPr>
              <w:t xml:space="preserve"> </w:t>
            </w:r>
            <w:r w:rsidRPr="004545D8">
              <w:rPr>
                <w:rFonts w:ascii="Arial" w:eastAsia="Times New Roman" w:hAnsi="Arial" w:cs="Arial"/>
                <w:sz w:val="22"/>
                <w:szCs w:val="22"/>
              </w:rPr>
              <w:t>360ml com Registro ANVISA, não agressivo à</w:t>
            </w:r>
            <w:r w:rsidR="006C7D50" w:rsidRPr="004545D8">
              <w:rPr>
                <w:rFonts w:ascii="Arial" w:eastAsia="Times New Roman" w:hAnsi="Arial" w:cs="Arial"/>
                <w:sz w:val="22"/>
                <w:szCs w:val="22"/>
              </w:rPr>
              <w:t xml:space="preserve"> </w:t>
            </w:r>
            <w:r w:rsidRPr="004545D8">
              <w:rPr>
                <w:rFonts w:ascii="Arial" w:eastAsia="Times New Roman" w:hAnsi="Arial" w:cs="Arial"/>
                <w:sz w:val="22"/>
                <w:szCs w:val="22"/>
              </w:rPr>
              <w:t>camada de ozônio.</w:t>
            </w:r>
          </w:p>
        </w:tc>
        <w:tc>
          <w:tcPr>
            <w:tcW w:w="1418" w:type="dxa"/>
            <w:vAlign w:val="center"/>
            <w:hideMark/>
          </w:tcPr>
          <w:p w14:paraId="27FEB348" w14:textId="5075E240"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Bom Ar ou similar</w:t>
            </w:r>
          </w:p>
        </w:tc>
        <w:tc>
          <w:tcPr>
            <w:tcW w:w="1275" w:type="dxa"/>
            <w:vAlign w:val="center"/>
            <w:hideMark/>
          </w:tcPr>
          <w:p w14:paraId="7130A8F8"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DBACE8C" w14:textId="77777777" w:rsidTr="00E36AB3">
        <w:trPr>
          <w:trHeight w:val="340"/>
        </w:trPr>
        <w:tc>
          <w:tcPr>
            <w:tcW w:w="562" w:type="dxa"/>
            <w:vAlign w:val="center"/>
            <w:hideMark/>
          </w:tcPr>
          <w:p w14:paraId="111CE71E"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5812" w:type="dxa"/>
            <w:vAlign w:val="center"/>
            <w:hideMark/>
          </w:tcPr>
          <w:p w14:paraId="1CDB350E" w14:textId="0C17070D"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Detergente líquido de 1ª qualidade para limpeza de</w:t>
            </w:r>
            <w:r w:rsidR="00394788" w:rsidRPr="004545D8">
              <w:rPr>
                <w:rFonts w:ascii="Arial" w:eastAsia="Times New Roman" w:hAnsi="Arial" w:cs="Arial"/>
                <w:sz w:val="22"/>
                <w:szCs w:val="22"/>
              </w:rPr>
              <w:t xml:space="preserve"> </w:t>
            </w:r>
            <w:r w:rsidRPr="004545D8">
              <w:rPr>
                <w:rFonts w:ascii="Arial" w:eastAsia="Times New Roman" w:hAnsi="Arial" w:cs="Arial"/>
                <w:sz w:val="22"/>
                <w:szCs w:val="22"/>
              </w:rPr>
              <w:t>fórmicas claras, 500ml, 100% biodegradável com</w:t>
            </w:r>
            <w:r w:rsidR="006C24BC" w:rsidRPr="004545D8">
              <w:rPr>
                <w:rFonts w:ascii="Arial" w:eastAsia="Times New Roman" w:hAnsi="Arial" w:cs="Arial"/>
                <w:sz w:val="22"/>
                <w:szCs w:val="22"/>
              </w:rPr>
              <w:t xml:space="preserve"> </w:t>
            </w:r>
            <w:r w:rsidRPr="004545D8">
              <w:rPr>
                <w:rFonts w:ascii="Arial" w:eastAsia="Times New Roman" w:hAnsi="Arial" w:cs="Arial"/>
                <w:sz w:val="22"/>
                <w:szCs w:val="22"/>
              </w:rPr>
              <w:t>Registro ANVISA</w:t>
            </w:r>
          </w:p>
        </w:tc>
        <w:tc>
          <w:tcPr>
            <w:tcW w:w="1418" w:type="dxa"/>
            <w:vAlign w:val="center"/>
            <w:hideMark/>
          </w:tcPr>
          <w:p w14:paraId="208F14AF" w14:textId="55757F8D"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Veja ou similar</w:t>
            </w:r>
          </w:p>
        </w:tc>
        <w:tc>
          <w:tcPr>
            <w:tcW w:w="1275" w:type="dxa"/>
            <w:vAlign w:val="center"/>
            <w:hideMark/>
          </w:tcPr>
          <w:p w14:paraId="2C1932B3"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DACE5E9" w14:textId="77777777" w:rsidTr="00E36AB3">
        <w:trPr>
          <w:trHeight w:val="340"/>
        </w:trPr>
        <w:tc>
          <w:tcPr>
            <w:tcW w:w="562" w:type="dxa"/>
            <w:vAlign w:val="center"/>
            <w:hideMark/>
          </w:tcPr>
          <w:p w14:paraId="6292C2AC" w14:textId="17AB16F2"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7</w:t>
            </w:r>
          </w:p>
        </w:tc>
        <w:tc>
          <w:tcPr>
            <w:tcW w:w="5812" w:type="dxa"/>
            <w:vAlign w:val="center"/>
            <w:hideMark/>
          </w:tcPr>
          <w:p w14:paraId="33433D51" w14:textId="542A791C"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Detergente para lavar louça - 500 ml 100%</w:t>
            </w:r>
            <w:r w:rsidR="006C24BC" w:rsidRPr="004545D8">
              <w:rPr>
                <w:rFonts w:ascii="Arial" w:eastAsia="Times New Roman" w:hAnsi="Arial" w:cs="Arial"/>
                <w:sz w:val="22"/>
                <w:szCs w:val="22"/>
              </w:rPr>
              <w:t xml:space="preserve"> </w:t>
            </w:r>
            <w:r w:rsidRPr="004545D8">
              <w:rPr>
                <w:rFonts w:ascii="Arial" w:eastAsia="Times New Roman" w:hAnsi="Arial" w:cs="Arial"/>
                <w:sz w:val="22"/>
                <w:szCs w:val="22"/>
              </w:rPr>
              <w:t>biodegradável com Registro ANVISA</w:t>
            </w:r>
          </w:p>
        </w:tc>
        <w:tc>
          <w:tcPr>
            <w:tcW w:w="1418" w:type="dxa"/>
            <w:vAlign w:val="center"/>
            <w:hideMark/>
          </w:tcPr>
          <w:p w14:paraId="3594176E" w14:textId="199C09C6" w:rsidR="00AF766A" w:rsidRPr="004545D8" w:rsidRDefault="00AF766A" w:rsidP="008B2CF5">
            <w:pPr>
              <w:jc w:val="center"/>
              <w:rPr>
                <w:rFonts w:ascii="Arial" w:eastAsia="Times New Roman" w:hAnsi="Arial" w:cs="Arial"/>
                <w:sz w:val="22"/>
                <w:szCs w:val="22"/>
              </w:rPr>
            </w:pPr>
            <w:proofErr w:type="spellStart"/>
            <w:r w:rsidRPr="004545D8">
              <w:rPr>
                <w:rFonts w:ascii="Arial" w:eastAsia="Times New Roman" w:hAnsi="Arial" w:cs="Arial"/>
                <w:sz w:val="22"/>
                <w:szCs w:val="22"/>
              </w:rPr>
              <w:t>Limpol</w:t>
            </w:r>
            <w:proofErr w:type="spellEnd"/>
            <w:r w:rsidRPr="004545D8">
              <w:rPr>
                <w:rFonts w:ascii="Arial" w:eastAsia="Times New Roman" w:hAnsi="Arial" w:cs="Arial"/>
                <w:sz w:val="22"/>
                <w:szCs w:val="22"/>
              </w:rPr>
              <w:t>, Ipê ou</w:t>
            </w:r>
            <w:r w:rsidRPr="004545D8">
              <w:rPr>
                <w:rFonts w:ascii="Arial" w:eastAsia="Times New Roman" w:hAnsi="Arial" w:cs="Arial"/>
                <w:sz w:val="22"/>
                <w:szCs w:val="22"/>
              </w:rPr>
              <w:br/>
              <w:t>similar</w:t>
            </w:r>
          </w:p>
        </w:tc>
        <w:tc>
          <w:tcPr>
            <w:tcW w:w="1275" w:type="dxa"/>
            <w:vAlign w:val="center"/>
            <w:hideMark/>
          </w:tcPr>
          <w:p w14:paraId="0D53A9FC"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6EC68E35" w14:textId="77777777" w:rsidTr="00E36AB3">
        <w:trPr>
          <w:trHeight w:val="340"/>
        </w:trPr>
        <w:tc>
          <w:tcPr>
            <w:tcW w:w="562" w:type="dxa"/>
            <w:vAlign w:val="center"/>
            <w:hideMark/>
          </w:tcPr>
          <w:p w14:paraId="4CFD12C8" w14:textId="122FABD4"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8</w:t>
            </w:r>
          </w:p>
        </w:tc>
        <w:tc>
          <w:tcPr>
            <w:tcW w:w="5812" w:type="dxa"/>
            <w:vAlign w:val="center"/>
            <w:hideMark/>
          </w:tcPr>
          <w:p w14:paraId="23C65528" w14:textId="49DF8EA6"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Espanador de 1ª qualidade</w:t>
            </w:r>
          </w:p>
        </w:tc>
        <w:tc>
          <w:tcPr>
            <w:tcW w:w="1418" w:type="dxa"/>
            <w:vAlign w:val="center"/>
            <w:hideMark/>
          </w:tcPr>
          <w:p w14:paraId="0ABD927C" w14:textId="20705DB5"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25A9664E"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04B97064" w14:textId="77777777" w:rsidTr="00E36AB3">
        <w:trPr>
          <w:trHeight w:val="340"/>
        </w:trPr>
        <w:tc>
          <w:tcPr>
            <w:tcW w:w="562" w:type="dxa"/>
            <w:vAlign w:val="center"/>
            <w:hideMark/>
          </w:tcPr>
          <w:p w14:paraId="524A7938" w14:textId="11C7B5B5"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9</w:t>
            </w:r>
          </w:p>
        </w:tc>
        <w:tc>
          <w:tcPr>
            <w:tcW w:w="5812" w:type="dxa"/>
            <w:vAlign w:val="center"/>
            <w:hideMark/>
          </w:tcPr>
          <w:p w14:paraId="0E193DD3" w14:textId="3592A923"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Esponja de fibra com dupla face</w:t>
            </w:r>
          </w:p>
        </w:tc>
        <w:tc>
          <w:tcPr>
            <w:tcW w:w="1418" w:type="dxa"/>
            <w:vAlign w:val="center"/>
            <w:hideMark/>
          </w:tcPr>
          <w:p w14:paraId="79659161" w14:textId="566F6906"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3M ou similar</w:t>
            </w:r>
          </w:p>
        </w:tc>
        <w:tc>
          <w:tcPr>
            <w:tcW w:w="1275" w:type="dxa"/>
            <w:vAlign w:val="center"/>
            <w:hideMark/>
          </w:tcPr>
          <w:p w14:paraId="48872C40"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758572E" w14:textId="77777777" w:rsidTr="00E36AB3">
        <w:trPr>
          <w:trHeight w:val="340"/>
        </w:trPr>
        <w:tc>
          <w:tcPr>
            <w:tcW w:w="562" w:type="dxa"/>
            <w:vAlign w:val="center"/>
            <w:hideMark/>
          </w:tcPr>
          <w:p w14:paraId="59195756" w14:textId="0B1CE5B2"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10</w:t>
            </w:r>
          </w:p>
        </w:tc>
        <w:tc>
          <w:tcPr>
            <w:tcW w:w="5812" w:type="dxa"/>
            <w:vAlign w:val="center"/>
            <w:hideMark/>
          </w:tcPr>
          <w:p w14:paraId="3C38621F" w14:textId="6EA4A152"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Flanela branca de 1ª qualidade, medindo 50x50cm</w:t>
            </w:r>
          </w:p>
        </w:tc>
        <w:tc>
          <w:tcPr>
            <w:tcW w:w="1418" w:type="dxa"/>
            <w:vAlign w:val="center"/>
            <w:hideMark/>
          </w:tcPr>
          <w:p w14:paraId="5A191DF8" w14:textId="3CCDC7D1"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109FA3B7"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2B92A8A" w14:textId="77777777" w:rsidTr="00E36AB3">
        <w:trPr>
          <w:trHeight w:val="340"/>
        </w:trPr>
        <w:tc>
          <w:tcPr>
            <w:tcW w:w="562" w:type="dxa"/>
            <w:vAlign w:val="center"/>
            <w:hideMark/>
          </w:tcPr>
          <w:p w14:paraId="73156649" w14:textId="3D776EAC"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11</w:t>
            </w:r>
          </w:p>
        </w:tc>
        <w:tc>
          <w:tcPr>
            <w:tcW w:w="5812" w:type="dxa"/>
            <w:vAlign w:val="center"/>
            <w:hideMark/>
          </w:tcPr>
          <w:p w14:paraId="1701F1E9" w14:textId="29DD9CD8"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Inseticida aerossol - mínimo 300 ml</w:t>
            </w:r>
          </w:p>
        </w:tc>
        <w:tc>
          <w:tcPr>
            <w:tcW w:w="1418" w:type="dxa"/>
            <w:vAlign w:val="center"/>
            <w:hideMark/>
          </w:tcPr>
          <w:p w14:paraId="40AA46FE" w14:textId="35D6D493"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SPB ou similar</w:t>
            </w:r>
          </w:p>
        </w:tc>
        <w:tc>
          <w:tcPr>
            <w:tcW w:w="1275" w:type="dxa"/>
            <w:vAlign w:val="center"/>
            <w:hideMark/>
          </w:tcPr>
          <w:p w14:paraId="5F7265D3"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47B8F58" w14:textId="77777777" w:rsidTr="00E36AB3">
        <w:trPr>
          <w:trHeight w:val="340"/>
        </w:trPr>
        <w:tc>
          <w:tcPr>
            <w:tcW w:w="562" w:type="dxa"/>
            <w:vAlign w:val="center"/>
            <w:hideMark/>
          </w:tcPr>
          <w:p w14:paraId="54A1D6A2" w14:textId="0DA5D788"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12</w:t>
            </w:r>
          </w:p>
        </w:tc>
        <w:tc>
          <w:tcPr>
            <w:tcW w:w="5812" w:type="dxa"/>
            <w:vAlign w:val="center"/>
            <w:hideMark/>
          </w:tcPr>
          <w:p w14:paraId="5FB3F145" w14:textId="2E4A44DD"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Lã de aço, pacote com 8 unidades</w:t>
            </w:r>
          </w:p>
        </w:tc>
        <w:tc>
          <w:tcPr>
            <w:tcW w:w="1418" w:type="dxa"/>
            <w:vAlign w:val="center"/>
            <w:hideMark/>
          </w:tcPr>
          <w:p w14:paraId="153BDDE7" w14:textId="72409E8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Bombril ou similar</w:t>
            </w:r>
          </w:p>
        </w:tc>
        <w:tc>
          <w:tcPr>
            <w:tcW w:w="1275" w:type="dxa"/>
            <w:vAlign w:val="center"/>
            <w:hideMark/>
          </w:tcPr>
          <w:p w14:paraId="34BCA7BB"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r>
      <w:tr w:rsidR="00D22C20" w:rsidRPr="004545D8" w14:paraId="5699A779" w14:textId="77777777" w:rsidTr="00E36AB3">
        <w:trPr>
          <w:trHeight w:val="340"/>
        </w:trPr>
        <w:tc>
          <w:tcPr>
            <w:tcW w:w="562" w:type="dxa"/>
            <w:vAlign w:val="center"/>
            <w:hideMark/>
          </w:tcPr>
          <w:p w14:paraId="5336F7B6" w14:textId="340FD0B5"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13</w:t>
            </w:r>
          </w:p>
        </w:tc>
        <w:tc>
          <w:tcPr>
            <w:tcW w:w="5812" w:type="dxa"/>
            <w:vAlign w:val="center"/>
            <w:hideMark/>
          </w:tcPr>
          <w:p w14:paraId="7EC9EBA9" w14:textId="7F96767F"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 xml:space="preserve">Limpa vidros concentrado sem pulverizador </w:t>
            </w:r>
            <w:r w:rsidR="00DD297F" w:rsidRPr="004545D8">
              <w:rPr>
                <w:rFonts w:ascii="Arial" w:eastAsia="Times New Roman" w:hAnsi="Arial" w:cs="Arial"/>
                <w:sz w:val="22"/>
                <w:szCs w:val="22"/>
              </w:rPr>
              <w:t>–</w:t>
            </w:r>
            <w:r w:rsidRPr="004545D8">
              <w:rPr>
                <w:rFonts w:ascii="Arial" w:eastAsia="Times New Roman" w:hAnsi="Arial" w:cs="Arial"/>
                <w:sz w:val="22"/>
                <w:szCs w:val="22"/>
              </w:rPr>
              <w:t xml:space="preserve"> Registro</w:t>
            </w:r>
            <w:r w:rsidR="00DD297F" w:rsidRPr="004545D8">
              <w:rPr>
                <w:rFonts w:ascii="Arial" w:eastAsia="Times New Roman" w:hAnsi="Arial" w:cs="Arial"/>
                <w:sz w:val="22"/>
                <w:szCs w:val="22"/>
              </w:rPr>
              <w:t xml:space="preserve"> </w:t>
            </w:r>
            <w:r w:rsidRPr="004545D8">
              <w:rPr>
                <w:rFonts w:ascii="Arial" w:eastAsia="Times New Roman" w:hAnsi="Arial" w:cs="Arial"/>
                <w:sz w:val="22"/>
                <w:szCs w:val="22"/>
              </w:rPr>
              <w:t>ANVISA</w:t>
            </w:r>
          </w:p>
        </w:tc>
        <w:tc>
          <w:tcPr>
            <w:tcW w:w="1418" w:type="dxa"/>
            <w:vAlign w:val="center"/>
            <w:hideMark/>
          </w:tcPr>
          <w:p w14:paraId="2362BDD7" w14:textId="2157C366"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Veja ou similar</w:t>
            </w:r>
          </w:p>
        </w:tc>
        <w:tc>
          <w:tcPr>
            <w:tcW w:w="1275" w:type="dxa"/>
            <w:vAlign w:val="center"/>
            <w:hideMark/>
          </w:tcPr>
          <w:p w14:paraId="1E1995EF"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r>
      <w:tr w:rsidR="00D22C20" w:rsidRPr="004545D8" w14:paraId="79EA1D93" w14:textId="77777777" w:rsidTr="00E36AB3">
        <w:trPr>
          <w:trHeight w:val="340"/>
        </w:trPr>
        <w:tc>
          <w:tcPr>
            <w:tcW w:w="562" w:type="dxa"/>
            <w:vAlign w:val="center"/>
            <w:hideMark/>
          </w:tcPr>
          <w:p w14:paraId="5FBAA8E4" w14:textId="3EEFD8ED"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14</w:t>
            </w:r>
          </w:p>
        </w:tc>
        <w:tc>
          <w:tcPr>
            <w:tcW w:w="5812" w:type="dxa"/>
            <w:vAlign w:val="center"/>
            <w:hideMark/>
          </w:tcPr>
          <w:p w14:paraId="16EE2E2A" w14:textId="1261D0C5"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Limpador desincrustante com Registro ANVISA</w:t>
            </w:r>
          </w:p>
        </w:tc>
        <w:tc>
          <w:tcPr>
            <w:tcW w:w="1418" w:type="dxa"/>
            <w:vAlign w:val="center"/>
            <w:hideMark/>
          </w:tcPr>
          <w:p w14:paraId="4A6DB3FC" w14:textId="4D92D2C8" w:rsidR="00AF766A" w:rsidRPr="004545D8" w:rsidRDefault="00AF766A" w:rsidP="008B2CF5">
            <w:pPr>
              <w:jc w:val="center"/>
              <w:rPr>
                <w:rFonts w:ascii="Arial" w:eastAsia="Times New Roman" w:hAnsi="Arial" w:cs="Arial"/>
                <w:sz w:val="22"/>
                <w:szCs w:val="22"/>
              </w:rPr>
            </w:pPr>
            <w:proofErr w:type="spellStart"/>
            <w:r w:rsidRPr="004545D8">
              <w:rPr>
                <w:rFonts w:ascii="Arial" w:eastAsia="Times New Roman" w:hAnsi="Arial" w:cs="Arial"/>
                <w:sz w:val="22"/>
                <w:szCs w:val="22"/>
              </w:rPr>
              <w:t>Vasotec</w:t>
            </w:r>
            <w:proofErr w:type="spellEnd"/>
            <w:r w:rsidRPr="004545D8">
              <w:rPr>
                <w:rFonts w:ascii="Arial" w:eastAsia="Times New Roman" w:hAnsi="Arial" w:cs="Arial"/>
                <w:sz w:val="22"/>
                <w:szCs w:val="22"/>
              </w:rPr>
              <w:t xml:space="preserve">, </w:t>
            </w:r>
            <w:proofErr w:type="spellStart"/>
            <w:r w:rsidRPr="004545D8">
              <w:rPr>
                <w:rFonts w:ascii="Arial" w:eastAsia="Times New Roman" w:hAnsi="Arial" w:cs="Arial"/>
                <w:sz w:val="22"/>
                <w:szCs w:val="22"/>
              </w:rPr>
              <w:t>Vonder</w:t>
            </w:r>
            <w:proofErr w:type="spellEnd"/>
            <w:r w:rsidRPr="004545D8">
              <w:rPr>
                <w:rFonts w:ascii="Arial" w:eastAsia="Times New Roman" w:hAnsi="Arial" w:cs="Arial"/>
                <w:sz w:val="22"/>
                <w:szCs w:val="22"/>
              </w:rPr>
              <w:t xml:space="preserve"> ou</w:t>
            </w:r>
            <w:r w:rsidRPr="004545D8">
              <w:rPr>
                <w:rFonts w:ascii="Arial" w:eastAsia="Times New Roman" w:hAnsi="Arial" w:cs="Arial"/>
                <w:sz w:val="22"/>
                <w:szCs w:val="22"/>
              </w:rPr>
              <w:br/>
              <w:t>similar</w:t>
            </w:r>
          </w:p>
        </w:tc>
        <w:tc>
          <w:tcPr>
            <w:tcW w:w="1275" w:type="dxa"/>
            <w:vAlign w:val="center"/>
            <w:hideMark/>
          </w:tcPr>
          <w:p w14:paraId="6D9EA34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r>
      <w:tr w:rsidR="00D22C20" w:rsidRPr="004545D8" w14:paraId="65066B2B" w14:textId="77777777" w:rsidTr="00E36AB3">
        <w:trPr>
          <w:trHeight w:val="340"/>
        </w:trPr>
        <w:tc>
          <w:tcPr>
            <w:tcW w:w="562" w:type="dxa"/>
            <w:vAlign w:val="center"/>
            <w:hideMark/>
          </w:tcPr>
          <w:p w14:paraId="257D8152" w14:textId="14AD2BDC"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15</w:t>
            </w:r>
          </w:p>
        </w:tc>
        <w:tc>
          <w:tcPr>
            <w:tcW w:w="5812" w:type="dxa"/>
            <w:vAlign w:val="center"/>
            <w:hideMark/>
          </w:tcPr>
          <w:p w14:paraId="5AD6F670" w14:textId="52784B4C"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Lustra Móveis lavanda 200 ml com Registro ANVISA</w:t>
            </w:r>
          </w:p>
        </w:tc>
        <w:tc>
          <w:tcPr>
            <w:tcW w:w="1418" w:type="dxa"/>
            <w:vAlign w:val="center"/>
            <w:hideMark/>
          </w:tcPr>
          <w:p w14:paraId="03B903C1" w14:textId="6BED7B2C"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Bravo ou similar</w:t>
            </w:r>
          </w:p>
        </w:tc>
        <w:tc>
          <w:tcPr>
            <w:tcW w:w="1275" w:type="dxa"/>
            <w:vAlign w:val="center"/>
            <w:hideMark/>
          </w:tcPr>
          <w:p w14:paraId="6BD1A727"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D68ED2D" w14:textId="77777777" w:rsidTr="00E36AB3">
        <w:trPr>
          <w:trHeight w:val="340"/>
        </w:trPr>
        <w:tc>
          <w:tcPr>
            <w:tcW w:w="562" w:type="dxa"/>
            <w:vAlign w:val="center"/>
            <w:hideMark/>
          </w:tcPr>
          <w:p w14:paraId="424A2EF5" w14:textId="109B3BA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16</w:t>
            </w:r>
          </w:p>
        </w:tc>
        <w:tc>
          <w:tcPr>
            <w:tcW w:w="5812" w:type="dxa"/>
            <w:vAlign w:val="center"/>
            <w:hideMark/>
          </w:tcPr>
          <w:p w14:paraId="32F83AC8" w14:textId="2E4C221A"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Luvas de látex natural de 1° qualidade</w:t>
            </w:r>
          </w:p>
        </w:tc>
        <w:tc>
          <w:tcPr>
            <w:tcW w:w="1418" w:type="dxa"/>
            <w:vAlign w:val="center"/>
            <w:hideMark/>
          </w:tcPr>
          <w:p w14:paraId="77F3D2F5" w14:textId="39C50E45" w:rsidR="00AF766A" w:rsidRPr="004545D8" w:rsidRDefault="00AF766A" w:rsidP="008B2CF5">
            <w:pPr>
              <w:jc w:val="center"/>
              <w:rPr>
                <w:rFonts w:ascii="Arial" w:eastAsia="Times New Roman" w:hAnsi="Arial" w:cs="Arial"/>
                <w:sz w:val="22"/>
                <w:szCs w:val="22"/>
              </w:rPr>
            </w:pPr>
            <w:proofErr w:type="spellStart"/>
            <w:r w:rsidRPr="004545D8">
              <w:rPr>
                <w:rFonts w:ascii="Arial" w:eastAsia="Times New Roman" w:hAnsi="Arial" w:cs="Arial"/>
                <w:sz w:val="22"/>
                <w:szCs w:val="22"/>
              </w:rPr>
              <w:t>Sanro</w:t>
            </w:r>
            <w:proofErr w:type="spellEnd"/>
            <w:r w:rsidRPr="004545D8">
              <w:rPr>
                <w:rFonts w:ascii="Arial" w:eastAsia="Times New Roman" w:hAnsi="Arial" w:cs="Arial"/>
                <w:sz w:val="22"/>
                <w:szCs w:val="22"/>
              </w:rPr>
              <w:t xml:space="preserve"> ou similar</w:t>
            </w:r>
          </w:p>
        </w:tc>
        <w:tc>
          <w:tcPr>
            <w:tcW w:w="1275" w:type="dxa"/>
            <w:vAlign w:val="center"/>
            <w:hideMark/>
          </w:tcPr>
          <w:p w14:paraId="5FF10C1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par</w:t>
            </w:r>
          </w:p>
        </w:tc>
      </w:tr>
      <w:tr w:rsidR="00D22C20" w:rsidRPr="004545D8" w14:paraId="5CE776B5" w14:textId="77777777" w:rsidTr="00E36AB3">
        <w:trPr>
          <w:trHeight w:val="340"/>
        </w:trPr>
        <w:tc>
          <w:tcPr>
            <w:tcW w:w="562" w:type="dxa"/>
            <w:vAlign w:val="center"/>
            <w:hideMark/>
          </w:tcPr>
          <w:p w14:paraId="7D5F9AA1" w14:textId="57C14A33"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17</w:t>
            </w:r>
          </w:p>
        </w:tc>
        <w:tc>
          <w:tcPr>
            <w:tcW w:w="5812" w:type="dxa"/>
            <w:vAlign w:val="center"/>
            <w:hideMark/>
          </w:tcPr>
          <w:p w14:paraId="57BC1709" w14:textId="646485D1"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 xml:space="preserve">Pano de limpeza multiuso - tipo </w:t>
            </w:r>
            <w:proofErr w:type="spellStart"/>
            <w:r w:rsidRPr="004545D8">
              <w:rPr>
                <w:rFonts w:ascii="Arial" w:eastAsia="Times New Roman" w:hAnsi="Arial" w:cs="Arial"/>
                <w:sz w:val="22"/>
                <w:szCs w:val="22"/>
              </w:rPr>
              <w:t>perfex</w:t>
            </w:r>
            <w:proofErr w:type="spellEnd"/>
            <w:r w:rsidRPr="004545D8">
              <w:rPr>
                <w:rFonts w:ascii="Arial" w:eastAsia="Times New Roman" w:hAnsi="Arial" w:cs="Arial"/>
                <w:sz w:val="22"/>
                <w:szCs w:val="22"/>
              </w:rPr>
              <w:t xml:space="preserve"> - embalagem com</w:t>
            </w:r>
            <w:r w:rsidR="00DD297F" w:rsidRPr="004545D8">
              <w:rPr>
                <w:rFonts w:ascii="Arial" w:eastAsia="Times New Roman" w:hAnsi="Arial" w:cs="Arial"/>
                <w:sz w:val="22"/>
                <w:szCs w:val="22"/>
              </w:rPr>
              <w:t xml:space="preserve"> </w:t>
            </w:r>
            <w:r w:rsidRPr="004545D8">
              <w:rPr>
                <w:rFonts w:ascii="Arial" w:eastAsia="Times New Roman" w:hAnsi="Arial" w:cs="Arial"/>
                <w:sz w:val="22"/>
                <w:szCs w:val="22"/>
              </w:rPr>
              <w:t>5 unidades</w:t>
            </w:r>
          </w:p>
        </w:tc>
        <w:tc>
          <w:tcPr>
            <w:tcW w:w="1418" w:type="dxa"/>
            <w:vAlign w:val="center"/>
            <w:hideMark/>
          </w:tcPr>
          <w:p w14:paraId="65CC9A8B" w14:textId="5120B438" w:rsidR="00AF766A" w:rsidRPr="004545D8" w:rsidRDefault="00AF766A" w:rsidP="008B2CF5">
            <w:pPr>
              <w:jc w:val="center"/>
              <w:rPr>
                <w:rFonts w:ascii="Arial" w:eastAsia="Times New Roman" w:hAnsi="Arial" w:cs="Arial"/>
                <w:sz w:val="22"/>
                <w:szCs w:val="22"/>
              </w:rPr>
            </w:pPr>
            <w:proofErr w:type="spellStart"/>
            <w:r w:rsidRPr="004545D8">
              <w:rPr>
                <w:rFonts w:ascii="Arial" w:eastAsia="Times New Roman" w:hAnsi="Arial" w:cs="Arial"/>
                <w:sz w:val="22"/>
                <w:szCs w:val="22"/>
              </w:rPr>
              <w:t>Perfex</w:t>
            </w:r>
            <w:proofErr w:type="spellEnd"/>
            <w:r w:rsidRPr="004545D8">
              <w:rPr>
                <w:rFonts w:ascii="Arial" w:eastAsia="Times New Roman" w:hAnsi="Arial" w:cs="Arial"/>
                <w:sz w:val="22"/>
                <w:szCs w:val="22"/>
              </w:rPr>
              <w:t xml:space="preserve"> ou similar</w:t>
            </w:r>
          </w:p>
        </w:tc>
        <w:tc>
          <w:tcPr>
            <w:tcW w:w="1275" w:type="dxa"/>
            <w:vAlign w:val="center"/>
            <w:hideMark/>
          </w:tcPr>
          <w:p w14:paraId="7551C45F"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r>
      <w:tr w:rsidR="00D22C20" w:rsidRPr="004545D8" w14:paraId="105D724F" w14:textId="77777777" w:rsidTr="00E36AB3">
        <w:trPr>
          <w:trHeight w:val="340"/>
        </w:trPr>
        <w:tc>
          <w:tcPr>
            <w:tcW w:w="562" w:type="dxa"/>
            <w:vAlign w:val="center"/>
            <w:hideMark/>
          </w:tcPr>
          <w:p w14:paraId="36C1E3E2" w14:textId="6EAEA70D"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18</w:t>
            </w:r>
          </w:p>
        </w:tc>
        <w:tc>
          <w:tcPr>
            <w:tcW w:w="5812" w:type="dxa"/>
            <w:vAlign w:val="center"/>
            <w:hideMark/>
          </w:tcPr>
          <w:p w14:paraId="47501EAE" w14:textId="3D4B8E57"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Papel alumínio - rolo 7,5m</w:t>
            </w:r>
          </w:p>
        </w:tc>
        <w:tc>
          <w:tcPr>
            <w:tcW w:w="1418" w:type="dxa"/>
            <w:vAlign w:val="center"/>
            <w:hideMark/>
          </w:tcPr>
          <w:p w14:paraId="67B5E149" w14:textId="16A079B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479092D3"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76721A0" w14:textId="77777777" w:rsidTr="00E36AB3">
        <w:trPr>
          <w:trHeight w:val="340"/>
        </w:trPr>
        <w:tc>
          <w:tcPr>
            <w:tcW w:w="562" w:type="dxa"/>
            <w:vAlign w:val="center"/>
            <w:hideMark/>
          </w:tcPr>
          <w:p w14:paraId="6BF70961" w14:textId="256B5B92"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19</w:t>
            </w:r>
          </w:p>
        </w:tc>
        <w:tc>
          <w:tcPr>
            <w:tcW w:w="5812" w:type="dxa"/>
            <w:vAlign w:val="center"/>
            <w:hideMark/>
          </w:tcPr>
          <w:p w14:paraId="7F2FAF6B" w14:textId="22A4B8F2"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Papel filme em PVC - rolo 30m</w:t>
            </w:r>
          </w:p>
        </w:tc>
        <w:tc>
          <w:tcPr>
            <w:tcW w:w="1418" w:type="dxa"/>
            <w:vAlign w:val="center"/>
            <w:hideMark/>
          </w:tcPr>
          <w:p w14:paraId="63698C56" w14:textId="2457EBA4"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6339B1CE"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157CBE45" w14:textId="77777777" w:rsidTr="00E36AB3">
        <w:trPr>
          <w:trHeight w:val="340"/>
        </w:trPr>
        <w:tc>
          <w:tcPr>
            <w:tcW w:w="562" w:type="dxa"/>
            <w:vAlign w:val="center"/>
            <w:hideMark/>
          </w:tcPr>
          <w:p w14:paraId="0A81BF49"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20</w:t>
            </w:r>
          </w:p>
        </w:tc>
        <w:tc>
          <w:tcPr>
            <w:tcW w:w="5812" w:type="dxa"/>
            <w:vAlign w:val="center"/>
            <w:hideMark/>
          </w:tcPr>
          <w:p w14:paraId="2E9403ED" w14:textId="2ED57C62"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Papel higiênico de 1ª qualidade, contendo ao menos</w:t>
            </w:r>
            <w:r w:rsidR="000B43C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30m cada rolo, folha dupla, pacote com 4 </w:t>
            </w:r>
            <w:proofErr w:type="spellStart"/>
            <w:r w:rsidRPr="004545D8">
              <w:rPr>
                <w:rFonts w:ascii="Arial" w:eastAsia="Times New Roman" w:hAnsi="Arial" w:cs="Arial"/>
                <w:sz w:val="22"/>
                <w:szCs w:val="22"/>
              </w:rPr>
              <w:t>un</w:t>
            </w:r>
            <w:proofErr w:type="spellEnd"/>
            <w:r w:rsidRPr="004545D8">
              <w:rPr>
                <w:rFonts w:ascii="Arial" w:eastAsia="Times New Roman" w:hAnsi="Arial" w:cs="Arial"/>
                <w:sz w:val="22"/>
                <w:szCs w:val="22"/>
              </w:rPr>
              <w:t>; 100% fibra</w:t>
            </w:r>
            <w:r w:rsidR="000B43C4" w:rsidRPr="004545D8">
              <w:rPr>
                <w:rFonts w:ascii="Arial" w:eastAsia="Times New Roman" w:hAnsi="Arial" w:cs="Arial"/>
                <w:sz w:val="22"/>
                <w:szCs w:val="22"/>
              </w:rPr>
              <w:t xml:space="preserve"> </w:t>
            </w:r>
            <w:r w:rsidRPr="004545D8">
              <w:rPr>
                <w:rFonts w:ascii="Arial" w:eastAsia="Times New Roman" w:hAnsi="Arial" w:cs="Arial"/>
                <w:sz w:val="22"/>
                <w:szCs w:val="22"/>
              </w:rPr>
              <w:t>celulósica. Desejável certificação FSC ou equivalente.</w:t>
            </w:r>
          </w:p>
        </w:tc>
        <w:tc>
          <w:tcPr>
            <w:tcW w:w="1418" w:type="dxa"/>
            <w:vAlign w:val="center"/>
            <w:hideMark/>
          </w:tcPr>
          <w:p w14:paraId="7F675B9B" w14:textId="5BF7B03E"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Neve ou similar</w:t>
            </w:r>
          </w:p>
        </w:tc>
        <w:tc>
          <w:tcPr>
            <w:tcW w:w="1275" w:type="dxa"/>
            <w:vAlign w:val="center"/>
            <w:hideMark/>
          </w:tcPr>
          <w:p w14:paraId="3B325892"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pacote com 4</w:t>
            </w:r>
            <w:r w:rsidRPr="004545D8">
              <w:rPr>
                <w:rFonts w:ascii="Arial" w:eastAsia="Times New Roman" w:hAnsi="Arial" w:cs="Arial"/>
                <w:sz w:val="22"/>
                <w:szCs w:val="22"/>
              </w:rPr>
              <w:br/>
              <w:t>unidades</w:t>
            </w:r>
          </w:p>
        </w:tc>
      </w:tr>
      <w:tr w:rsidR="00D22C20" w:rsidRPr="004545D8" w14:paraId="7616EEF9" w14:textId="77777777" w:rsidTr="00E36AB3">
        <w:trPr>
          <w:trHeight w:val="340"/>
        </w:trPr>
        <w:tc>
          <w:tcPr>
            <w:tcW w:w="562" w:type="dxa"/>
            <w:vAlign w:val="center"/>
            <w:hideMark/>
          </w:tcPr>
          <w:p w14:paraId="6D9C1FC0"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21</w:t>
            </w:r>
          </w:p>
        </w:tc>
        <w:tc>
          <w:tcPr>
            <w:tcW w:w="5812" w:type="dxa"/>
            <w:vAlign w:val="center"/>
            <w:hideMark/>
          </w:tcPr>
          <w:p w14:paraId="197AFBEB" w14:textId="7E7DEB99"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 xml:space="preserve">Papel toalha </w:t>
            </w:r>
            <w:proofErr w:type="spellStart"/>
            <w:r w:rsidRPr="004545D8">
              <w:rPr>
                <w:rFonts w:ascii="Arial" w:eastAsia="Times New Roman" w:hAnsi="Arial" w:cs="Arial"/>
                <w:sz w:val="22"/>
                <w:szCs w:val="22"/>
              </w:rPr>
              <w:t>interfolhado</w:t>
            </w:r>
            <w:proofErr w:type="spellEnd"/>
            <w:r w:rsidRPr="004545D8">
              <w:rPr>
                <w:rFonts w:ascii="Arial" w:eastAsia="Times New Roman" w:hAnsi="Arial" w:cs="Arial"/>
                <w:sz w:val="22"/>
                <w:szCs w:val="22"/>
              </w:rPr>
              <w:t xml:space="preserve"> branco de 1° qualidade</w:t>
            </w:r>
            <w:r w:rsidR="000B43C4" w:rsidRPr="004545D8">
              <w:rPr>
                <w:rFonts w:ascii="Arial" w:eastAsia="Times New Roman" w:hAnsi="Arial" w:cs="Arial"/>
                <w:sz w:val="22"/>
                <w:szCs w:val="22"/>
              </w:rPr>
              <w:t xml:space="preserve"> </w:t>
            </w:r>
            <w:r w:rsidR="003524D2" w:rsidRPr="004545D8">
              <w:rPr>
                <w:rFonts w:ascii="Arial" w:eastAsia="Times New Roman" w:hAnsi="Arial" w:cs="Arial"/>
                <w:sz w:val="22"/>
                <w:szCs w:val="22"/>
              </w:rPr>
              <w:t>extra luxo</w:t>
            </w:r>
            <w:r w:rsidRPr="004545D8">
              <w:rPr>
                <w:rFonts w:ascii="Arial" w:eastAsia="Times New Roman" w:hAnsi="Arial" w:cs="Arial"/>
                <w:sz w:val="22"/>
                <w:szCs w:val="22"/>
              </w:rPr>
              <w:t>, cada fardo contendo 1.000 folhas, 100% fibra</w:t>
            </w:r>
            <w:r w:rsidR="000B43C4" w:rsidRPr="004545D8">
              <w:rPr>
                <w:rFonts w:ascii="Arial" w:eastAsia="Times New Roman" w:hAnsi="Arial" w:cs="Arial"/>
                <w:sz w:val="22"/>
                <w:szCs w:val="22"/>
              </w:rPr>
              <w:t xml:space="preserve"> </w:t>
            </w:r>
            <w:r w:rsidRPr="004545D8">
              <w:rPr>
                <w:rFonts w:ascii="Arial" w:eastAsia="Times New Roman" w:hAnsi="Arial" w:cs="Arial"/>
                <w:sz w:val="22"/>
                <w:szCs w:val="22"/>
              </w:rPr>
              <w:t>celulósica.</w:t>
            </w:r>
            <w:r w:rsidR="003524D2" w:rsidRPr="004545D8">
              <w:rPr>
                <w:rFonts w:ascii="Arial" w:eastAsia="Times New Roman" w:hAnsi="Arial" w:cs="Arial"/>
                <w:sz w:val="22"/>
                <w:szCs w:val="22"/>
              </w:rPr>
              <w:t xml:space="preserve"> </w:t>
            </w:r>
            <w:r w:rsidRPr="004545D8">
              <w:rPr>
                <w:rFonts w:ascii="Arial" w:eastAsia="Times New Roman" w:hAnsi="Arial" w:cs="Arial"/>
                <w:sz w:val="22"/>
                <w:szCs w:val="22"/>
              </w:rPr>
              <w:t>Desejável certificação FSC ou equivalente.</w:t>
            </w:r>
          </w:p>
        </w:tc>
        <w:tc>
          <w:tcPr>
            <w:tcW w:w="1418" w:type="dxa"/>
            <w:vAlign w:val="center"/>
            <w:hideMark/>
          </w:tcPr>
          <w:p w14:paraId="1E1F20E4" w14:textId="4831272B"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2B3D9F59"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fardo</w:t>
            </w:r>
          </w:p>
        </w:tc>
      </w:tr>
      <w:tr w:rsidR="00D22C20" w:rsidRPr="004545D8" w14:paraId="2F516263" w14:textId="77777777" w:rsidTr="00E36AB3">
        <w:trPr>
          <w:trHeight w:val="340"/>
        </w:trPr>
        <w:tc>
          <w:tcPr>
            <w:tcW w:w="562" w:type="dxa"/>
            <w:vAlign w:val="center"/>
            <w:hideMark/>
          </w:tcPr>
          <w:p w14:paraId="68DAB7E5" w14:textId="20B88500"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22</w:t>
            </w:r>
          </w:p>
        </w:tc>
        <w:tc>
          <w:tcPr>
            <w:tcW w:w="5812" w:type="dxa"/>
            <w:vAlign w:val="center"/>
            <w:hideMark/>
          </w:tcPr>
          <w:p w14:paraId="29CDCCB2" w14:textId="61D30573" w:rsidR="00AF766A" w:rsidRPr="004545D8" w:rsidRDefault="00AF766A" w:rsidP="008B2CF5">
            <w:pPr>
              <w:rPr>
                <w:rFonts w:ascii="Arial" w:eastAsia="Times New Roman" w:hAnsi="Arial" w:cs="Arial"/>
                <w:sz w:val="22"/>
                <w:szCs w:val="22"/>
              </w:rPr>
            </w:pPr>
            <w:r w:rsidRPr="004545D8">
              <w:rPr>
                <w:rFonts w:ascii="Arial" w:eastAsia="Times New Roman" w:hAnsi="Arial" w:cs="Arial"/>
                <w:sz w:val="22"/>
                <w:szCs w:val="22"/>
              </w:rPr>
              <w:t>Pazinha de lixo de alumínio ou plástico</w:t>
            </w:r>
          </w:p>
        </w:tc>
        <w:tc>
          <w:tcPr>
            <w:tcW w:w="1418" w:type="dxa"/>
            <w:vAlign w:val="center"/>
            <w:hideMark/>
          </w:tcPr>
          <w:p w14:paraId="57328FD8" w14:textId="7784EC4F"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hideMark/>
          </w:tcPr>
          <w:p w14:paraId="49C540BD" w14:textId="77777777" w:rsidR="00AF766A" w:rsidRPr="004545D8" w:rsidRDefault="00AF766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CB804F2" w14:textId="77777777" w:rsidTr="00E36AB3">
        <w:trPr>
          <w:trHeight w:val="340"/>
        </w:trPr>
        <w:tc>
          <w:tcPr>
            <w:tcW w:w="562" w:type="dxa"/>
            <w:vAlign w:val="center"/>
          </w:tcPr>
          <w:p w14:paraId="181E9C91" w14:textId="7419F7DB"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 </w:t>
            </w:r>
          </w:p>
        </w:tc>
        <w:tc>
          <w:tcPr>
            <w:tcW w:w="5812" w:type="dxa"/>
            <w:vAlign w:val="center"/>
          </w:tcPr>
          <w:p w14:paraId="696919A0" w14:textId="234671CA" w:rsidR="00CE2D45" w:rsidRPr="004545D8" w:rsidRDefault="00CE2D45" w:rsidP="008B2CF5">
            <w:pPr>
              <w:rPr>
                <w:rFonts w:ascii="Arial" w:eastAsia="Times New Roman" w:hAnsi="Arial" w:cs="Arial"/>
                <w:sz w:val="22"/>
                <w:szCs w:val="22"/>
              </w:rPr>
            </w:pPr>
            <w:r w:rsidRPr="004545D8">
              <w:rPr>
                <w:rFonts w:ascii="Arial" w:eastAsia="Times New Roman" w:hAnsi="Arial" w:cs="Arial"/>
                <w:sz w:val="22"/>
                <w:szCs w:val="22"/>
              </w:rPr>
              <w:t xml:space="preserve">Pedra Sanitária com Registro ANVISA </w:t>
            </w:r>
          </w:p>
        </w:tc>
        <w:tc>
          <w:tcPr>
            <w:tcW w:w="1418" w:type="dxa"/>
            <w:vAlign w:val="center"/>
          </w:tcPr>
          <w:p w14:paraId="0008FCC0" w14:textId="60881524"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73D4FB42" w14:textId="5FA00036"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02384D0" w14:textId="77777777" w:rsidTr="00E36AB3">
        <w:trPr>
          <w:trHeight w:val="340"/>
        </w:trPr>
        <w:tc>
          <w:tcPr>
            <w:tcW w:w="562" w:type="dxa"/>
            <w:vAlign w:val="center"/>
          </w:tcPr>
          <w:p w14:paraId="4A33CAE5" w14:textId="7FC57677"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24 </w:t>
            </w:r>
          </w:p>
        </w:tc>
        <w:tc>
          <w:tcPr>
            <w:tcW w:w="5812" w:type="dxa"/>
            <w:vAlign w:val="center"/>
          </w:tcPr>
          <w:p w14:paraId="3FFB7E45" w14:textId="555EADAA" w:rsidR="00CE2D45" w:rsidRPr="004545D8" w:rsidRDefault="00CE2D45" w:rsidP="008B2CF5">
            <w:pPr>
              <w:rPr>
                <w:rFonts w:ascii="Arial" w:eastAsia="Times New Roman" w:hAnsi="Arial" w:cs="Arial"/>
                <w:sz w:val="22"/>
                <w:szCs w:val="22"/>
              </w:rPr>
            </w:pPr>
            <w:r w:rsidRPr="004545D8">
              <w:rPr>
                <w:rFonts w:ascii="Arial" w:eastAsia="Times New Roman" w:hAnsi="Arial" w:cs="Arial"/>
                <w:sz w:val="22"/>
                <w:szCs w:val="22"/>
              </w:rPr>
              <w:t xml:space="preserve">Rodo com 2 borrachas - 40cm de largura, com cabo </w:t>
            </w:r>
          </w:p>
        </w:tc>
        <w:tc>
          <w:tcPr>
            <w:tcW w:w="1418" w:type="dxa"/>
            <w:vAlign w:val="center"/>
          </w:tcPr>
          <w:p w14:paraId="2E27F70F" w14:textId="2C39251B"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4E3DB3B2" w14:textId="27514830"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705214F8" w14:textId="77777777" w:rsidTr="00E36AB3">
        <w:trPr>
          <w:trHeight w:val="340"/>
        </w:trPr>
        <w:tc>
          <w:tcPr>
            <w:tcW w:w="562" w:type="dxa"/>
            <w:vAlign w:val="center"/>
          </w:tcPr>
          <w:p w14:paraId="2A886BC0" w14:textId="1095CAD7"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25 </w:t>
            </w:r>
          </w:p>
        </w:tc>
        <w:tc>
          <w:tcPr>
            <w:tcW w:w="5812" w:type="dxa"/>
            <w:vAlign w:val="center"/>
          </w:tcPr>
          <w:p w14:paraId="4E9A6424" w14:textId="5D935F43" w:rsidR="00CE2D45" w:rsidRPr="004545D8" w:rsidRDefault="00CE2D45" w:rsidP="008B2CF5">
            <w:pPr>
              <w:rPr>
                <w:rFonts w:ascii="Arial" w:eastAsia="Times New Roman" w:hAnsi="Arial" w:cs="Arial"/>
                <w:sz w:val="22"/>
                <w:szCs w:val="22"/>
              </w:rPr>
            </w:pPr>
            <w:r w:rsidRPr="004545D8">
              <w:rPr>
                <w:rFonts w:ascii="Arial" w:eastAsia="Times New Roman" w:hAnsi="Arial" w:cs="Arial"/>
                <w:sz w:val="22"/>
                <w:szCs w:val="22"/>
              </w:rPr>
              <w:t xml:space="preserve">Rodo com 2 borrachas - 60cm de largura, com cabo </w:t>
            </w:r>
          </w:p>
        </w:tc>
        <w:tc>
          <w:tcPr>
            <w:tcW w:w="1418" w:type="dxa"/>
            <w:vAlign w:val="center"/>
          </w:tcPr>
          <w:p w14:paraId="1400862F" w14:textId="79BA8047"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73286907" w14:textId="02D81610"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53F4CFE" w14:textId="77777777" w:rsidTr="00E36AB3">
        <w:trPr>
          <w:trHeight w:val="340"/>
        </w:trPr>
        <w:tc>
          <w:tcPr>
            <w:tcW w:w="562" w:type="dxa"/>
            <w:vAlign w:val="center"/>
          </w:tcPr>
          <w:p w14:paraId="75571253" w14:textId="6F64C7BC"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26 </w:t>
            </w:r>
          </w:p>
        </w:tc>
        <w:tc>
          <w:tcPr>
            <w:tcW w:w="5812" w:type="dxa"/>
            <w:vAlign w:val="center"/>
          </w:tcPr>
          <w:p w14:paraId="2866F2DD" w14:textId="1434E08A" w:rsidR="00CE2D45" w:rsidRPr="004545D8" w:rsidRDefault="00CE2D45" w:rsidP="008B2CF5">
            <w:pPr>
              <w:rPr>
                <w:rFonts w:ascii="Arial" w:eastAsia="Times New Roman" w:hAnsi="Arial" w:cs="Arial"/>
                <w:sz w:val="22"/>
                <w:szCs w:val="22"/>
              </w:rPr>
            </w:pPr>
            <w:r w:rsidRPr="004545D8">
              <w:rPr>
                <w:rFonts w:ascii="Arial" w:eastAsia="Times New Roman" w:hAnsi="Arial" w:cs="Arial"/>
                <w:sz w:val="22"/>
                <w:szCs w:val="22"/>
              </w:rPr>
              <w:t>Sabão em barra de 1° qualidade 100% biodegradável</w:t>
            </w:r>
            <w:r w:rsidR="00333AC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com Registro ANVISA </w:t>
            </w:r>
          </w:p>
        </w:tc>
        <w:tc>
          <w:tcPr>
            <w:tcW w:w="1418" w:type="dxa"/>
            <w:vAlign w:val="center"/>
          </w:tcPr>
          <w:p w14:paraId="107FD3BE" w14:textId="6C6032F8"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Brilhante ou similar </w:t>
            </w:r>
          </w:p>
        </w:tc>
        <w:tc>
          <w:tcPr>
            <w:tcW w:w="1275" w:type="dxa"/>
            <w:vAlign w:val="center"/>
          </w:tcPr>
          <w:p w14:paraId="12EAD021" w14:textId="4190393F" w:rsidR="00CE2D45" w:rsidRPr="004545D8" w:rsidRDefault="00CE2D45" w:rsidP="008B2CF5">
            <w:pPr>
              <w:jc w:val="center"/>
              <w:rPr>
                <w:rFonts w:ascii="Arial" w:eastAsia="Times New Roman" w:hAnsi="Arial" w:cs="Arial"/>
                <w:sz w:val="22"/>
                <w:szCs w:val="22"/>
              </w:rPr>
            </w:pPr>
            <w:r w:rsidRPr="004545D8">
              <w:rPr>
                <w:rFonts w:ascii="Arial" w:eastAsia="Times New Roman" w:hAnsi="Arial" w:cs="Arial"/>
                <w:sz w:val="22"/>
                <w:szCs w:val="22"/>
              </w:rPr>
              <w:t>kg</w:t>
            </w:r>
          </w:p>
        </w:tc>
      </w:tr>
      <w:tr w:rsidR="00D22C20" w:rsidRPr="004545D8" w14:paraId="30C78516" w14:textId="77777777" w:rsidTr="00E36AB3">
        <w:trPr>
          <w:trHeight w:val="340"/>
        </w:trPr>
        <w:tc>
          <w:tcPr>
            <w:tcW w:w="562" w:type="dxa"/>
            <w:vAlign w:val="center"/>
          </w:tcPr>
          <w:p w14:paraId="7DBA52AF" w14:textId="0D36FCC8"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27 </w:t>
            </w:r>
          </w:p>
        </w:tc>
        <w:tc>
          <w:tcPr>
            <w:tcW w:w="5812" w:type="dxa"/>
            <w:vAlign w:val="center"/>
          </w:tcPr>
          <w:p w14:paraId="7002F191" w14:textId="1C898330" w:rsidR="00333AC8" w:rsidRPr="004545D8" w:rsidRDefault="00333AC8" w:rsidP="008B2CF5">
            <w:pPr>
              <w:rPr>
                <w:rFonts w:ascii="Arial" w:eastAsia="Times New Roman" w:hAnsi="Arial" w:cs="Arial"/>
                <w:sz w:val="22"/>
                <w:szCs w:val="22"/>
              </w:rPr>
            </w:pPr>
            <w:r w:rsidRPr="004545D8">
              <w:rPr>
                <w:rFonts w:ascii="Arial" w:eastAsia="Times New Roman" w:hAnsi="Arial" w:cs="Arial"/>
                <w:sz w:val="22"/>
                <w:szCs w:val="22"/>
              </w:rPr>
              <w:t xml:space="preserve">Sabão em pó, pacote com 1 Kg 100% biodegradável com Registro ANVISA </w:t>
            </w:r>
          </w:p>
        </w:tc>
        <w:tc>
          <w:tcPr>
            <w:tcW w:w="1418" w:type="dxa"/>
            <w:vAlign w:val="center"/>
          </w:tcPr>
          <w:p w14:paraId="3BFA3A64" w14:textId="4C4F36A4"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Brilhante ou similar </w:t>
            </w:r>
          </w:p>
        </w:tc>
        <w:tc>
          <w:tcPr>
            <w:tcW w:w="1275" w:type="dxa"/>
            <w:vAlign w:val="center"/>
          </w:tcPr>
          <w:p w14:paraId="099EEBC4" w14:textId="15F01FF3"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r>
      <w:tr w:rsidR="00D22C20" w:rsidRPr="004545D8" w14:paraId="155A05C5" w14:textId="77777777" w:rsidTr="00E36AB3">
        <w:trPr>
          <w:trHeight w:val="340"/>
        </w:trPr>
        <w:tc>
          <w:tcPr>
            <w:tcW w:w="562" w:type="dxa"/>
            <w:vAlign w:val="center"/>
          </w:tcPr>
          <w:p w14:paraId="2F35ABDC" w14:textId="017E7424"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28 </w:t>
            </w:r>
          </w:p>
        </w:tc>
        <w:tc>
          <w:tcPr>
            <w:tcW w:w="5812" w:type="dxa"/>
            <w:vAlign w:val="center"/>
          </w:tcPr>
          <w:p w14:paraId="390EEA3E" w14:textId="400026AC" w:rsidR="00333AC8" w:rsidRPr="004545D8" w:rsidRDefault="00333AC8" w:rsidP="008B2CF5">
            <w:pPr>
              <w:rPr>
                <w:rFonts w:ascii="Arial" w:eastAsia="Times New Roman" w:hAnsi="Arial" w:cs="Arial"/>
                <w:sz w:val="22"/>
                <w:szCs w:val="22"/>
              </w:rPr>
            </w:pPr>
            <w:r w:rsidRPr="004545D8">
              <w:rPr>
                <w:rFonts w:ascii="Arial" w:eastAsia="Times New Roman" w:hAnsi="Arial" w:cs="Arial"/>
                <w:sz w:val="22"/>
                <w:szCs w:val="22"/>
              </w:rPr>
              <w:t xml:space="preserve">Sabonete líquido de </w:t>
            </w:r>
            <w:proofErr w:type="spellStart"/>
            <w:r w:rsidRPr="004545D8">
              <w:rPr>
                <w:rFonts w:ascii="Arial" w:eastAsia="Times New Roman" w:hAnsi="Arial" w:cs="Arial"/>
                <w:sz w:val="22"/>
                <w:szCs w:val="22"/>
              </w:rPr>
              <w:t>de</w:t>
            </w:r>
            <w:proofErr w:type="spellEnd"/>
            <w:r w:rsidRPr="004545D8">
              <w:rPr>
                <w:rFonts w:ascii="Arial" w:eastAsia="Times New Roman" w:hAnsi="Arial" w:cs="Arial"/>
                <w:sz w:val="22"/>
                <w:szCs w:val="22"/>
              </w:rPr>
              <w:t xml:space="preserve"> 1° qualidade (de odor agradável), com </w:t>
            </w:r>
            <w:proofErr w:type="spellStart"/>
            <w:r w:rsidRPr="004545D8">
              <w:rPr>
                <w:rFonts w:ascii="Arial" w:eastAsia="Times New Roman" w:hAnsi="Arial" w:cs="Arial"/>
                <w:sz w:val="22"/>
                <w:szCs w:val="22"/>
              </w:rPr>
              <w:t>ph</w:t>
            </w:r>
            <w:proofErr w:type="spellEnd"/>
            <w:r w:rsidRPr="004545D8">
              <w:rPr>
                <w:rFonts w:ascii="Arial" w:eastAsia="Times New Roman" w:hAnsi="Arial" w:cs="Arial"/>
                <w:sz w:val="22"/>
                <w:szCs w:val="22"/>
              </w:rPr>
              <w:t xml:space="preserve"> neutro concentrado com Registro ANVISA </w:t>
            </w:r>
          </w:p>
        </w:tc>
        <w:tc>
          <w:tcPr>
            <w:tcW w:w="1418" w:type="dxa"/>
            <w:vAlign w:val="center"/>
          </w:tcPr>
          <w:p w14:paraId="0C3D25C4" w14:textId="319FA2E0"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20DE907E" w14:textId="54384104" w:rsidR="00333AC8" w:rsidRPr="004545D8" w:rsidRDefault="00333AC8"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r>
      <w:tr w:rsidR="00D22C20" w:rsidRPr="004545D8" w14:paraId="3DC8554C" w14:textId="77777777" w:rsidTr="00E36AB3">
        <w:trPr>
          <w:trHeight w:val="340"/>
        </w:trPr>
        <w:tc>
          <w:tcPr>
            <w:tcW w:w="562" w:type="dxa"/>
            <w:vAlign w:val="center"/>
          </w:tcPr>
          <w:p w14:paraId="74CD9EA6" w14:textId="18E0456D"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29 </w:t>
            </w:r>
          </w:p>
        </w:tc>
        <w:tc>
          <w:tcPr>
            <w:tcW w:w="5812" w:type="dxa"/>
            <w:vAlign w:val="center"/>
          </w:tcPr>
          <w:p w14:paraId="0F4C2E89" w14:textId="6ED41F8A" w:rsidR="00205612" w:rsidRPr="004545D8" w:rsidRDefault="00205612" w:rsidP="008B2CF5">
            <w:pPr>
              <w:rPr>
                <w:rFonts w:ascii="Arial" w:eastAsia="Times New Roman" w:hAnsi="Arial" w:cs="Arial"/>
                <w:sz w:val="22"/>
                <w:szCs w:val="22"/>
              </w:rPr>
            </w:pPr>
            <w:r w:rsidRPr="004545D8">
              <w:rPr>
                <w:rFonts w:ascii="Arial" w:eastAsia="Times New Roman" w:hAnsi="Arial" w:cs="Arial"/>
                <w:sz w:val="22"/>
                <w:szCs w:val="22"/>
              </w:rPr>
              <w:t xml:space="preserve">Saco de pano para limpeza de piso na cor branca </w:t>
            </w:r>
          </w:p>
        </w:tc>
        <w:tc>
          <w:tcPr>
            <w:tcW w:w="1418" w:type="dxa"/>
            <w:vAlign w:val="center"/>
          </w:tcPr>
          <w:p w14:paraId="78A1E45B" w14:textId="5ACAF322"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75C265CD" w14:textId="36DE3EE3"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229D13B5" w14:textId="77777777" w:rsidTr="00E36AB3">
        <w:trPr>
          <w:trHeight w:val="340"/>
        </w:trPr>
        <w:tc>
          <w:tcPr>
            <w:tcW w:w="562" w:type="dxa"/>
            <w:vAlign w:val="center"/>
          </w:tcPr>
          <w:p w14:paraId="15CD0E50" w14:textId="5A977AA1"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30 </w:t>
            </w:r>
          </w:p>
        </w:tc>
        <w:tc>
          <w:tcPr>
            <w:tcW w:w="5812" w:type="dxa"/>
            <w:vAlign w:val="center"/>
          </w:tcPr>
          <w:p w14:paraId="76AABD8B" w14:textId="004851CD" w:rsidR="00205612" w:rsidRPr="004545D8" w:rsidRDefault="00205612" w:rsidP="008B2CF5">
            <w:pPr>
              <w:rPr>
                <w:rFonts w:ascii="Arial" w:eastAsia="Times New Roman" w:hAnsi="Arial" w:cs="Arial"/>
                <w:sz w:val="22"/>
                <w:szCs w:val="22"/>
              </w:rPr>
            </w:pPr>
            <w:r w:rsidRPr="004545D8">
              <w:rPr>
                <w:rFonts w:ascii="Arial" w:eastAsia="Times New Roman" w:hAnsi="Arial" w:cs="Arial"/>
                <w:sz w:val="22"/>
                <w:szCs w:val="22"/>
              </w:rPr>
              <w:t>Saco para lixo de 100 litros cada fardo com 100 unidades,</w:t>
            </w:r>
            <w:r w:rsidRPr="004545D8">
              <w:rPr>
                <w:rFonts w:ascii="Arial" w:eastAsia="Times New Roman" w:hAnsi="Arial" w:cs="Arial"/>
                <w:sz w:val="22"/>
                <w:szCs w:val="22"/>
              </w:rPr>
              <w:br/>
              <w:t xml:space="preserve">cor preta. Material reciclado ou reciclável. </w:t>
            </w:r>
          </w:p>
        </w:tc>
        <w:tc>
          <w:tcPr>
            <w:tcW w:w="1418" w:type="dxa"/>
            <w:vAlign w:val="center"/>
          </w:tcPr>
          <w:p w14:paraId="0F367D54" w14:textId="7176DABE"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3872AE7F" w14:textId="77B2B0D8"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fardo</w:t>
            </w:r>
          </w:p>
        </w:tc>
      </w:tr>
      <w:tr w:rsidR="00D22C20" w:rsidRPr="004545D8" w14:paraId="762E5509" w14:textId="77777777" w:rsidTr="00E36AB3">
        <w:trPr>
          <w:trHeight w:val="340"/>
        </w:trPr>
        <w:tc>
          <w:tcPr>
            <w:tcW w:w="562" w:type="dxa"/>
            <w:vAlign w:val="center"/>
          </w:tcPr>
          <w:p w14:paraId="6D8DD9EE" w14:textId="7B6E36DA"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31 </w:t>
            </w:r>
          </w:p>
        </w:tc>
        <w:tc>
          <w:tcPr>
            <w:tcW w:w="5812" w:type="dxa"/>
            <w:vAlign w:val="center"/>
          </w:tcPr>
          <w:p w14:paraId="75EE7698" w14:textId="315D0ACB" w:rsidR="00205612" w:rsidRPr="004545D8" w:rsidRDefault="00205612" w:rsidP="008B2CF5">
            <w:pPr>
              <w:rPr>
                <w:rFonts w:ascii="Arial" w:eastAsia="Times New Roman" w:hAnsi="Arial" w:cs="Arial"/>
                <w:sz w:val="22"/>
                <w:szCs w:val="22"/>
              </w:rPr>
            </w:pPr>
            <w:r w:rsidRPr="004545D8">
              <w:rPr>
                <w:rFonts w:ascii="Arial" w:eastAsia="Times New Roman" w:hAnsi="Arial" w:cs="Arial"/>
                <w:sz w:val="22"/>
                <w:szCs w:val="22"/>
              </w:rPr>
              <w:t xml:space="preserve">Saco para lixo de 40 litros, cada fardo com 100 unidades, cor preta. Material reciclado ou reciclável. </w:t>
            </w:r>
          </w:p>
        </w:tc>
        <w:tc>
          <w:tcPr>
            <w:tcW w:w="1418" w:type="dxa"/>
            <w:vAlign w:val="center"/>
          </w:tcPr>
          <w:p w14:paraId="58489E3A" w14:textId="5472D4AE"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74EAFE65" w14:textId="5455EE6D" w:rsidR="00205612" w:rsidRPr="004545D8" w:rsidRDefault="00205612" w:rsidP="008B2CF5">
            <w:pPr>
              <w:jc w:val="center"/>
              <w:rPr>
                <w:rFonts w:ascii="Arial" w:eastAsia="Times New Roman" w:hAnsi="Arial" w:cs="Arial"/>
                <w:sz w:val="22"/>
                <w:szCs w:val="22"/>
              </w:rPr>
            </w:pPr>
            <w:r w:rsidRPr="004545D8">
              <w:rPr>
                <w:rFonts w:ascii="Arial" w:eastAsia="Times New Roman" w:hAnsi="Arial" w:cs="Arial"/>
                <w:sz w:val="22"/>
                <w:szCs w:val="22"/>
              </w:rPr>
              <w:t>fardo</w:t>
            </w:r>
          </w:p>
        </w:tc>
      </w:tr>
      <w:tr w:rsidR="00D22C20" w:rsidRPr="004545D8" w14:paraId="5FE19CB4" w14:textId="77777777" w:rsidTr="00E36AB3">
        <w:trPr>
          <w:trHeight w:val="340"/>
        </w:trPr>
        <w:tc>
          <w:tcPr>
            <w:tcW w:w="562" w:type="dxa"/>
            <w:vAlign w:val="center"/>
          </w:tcPr>
          <w:p w14:paraId="69C17014" w14:textId="2B1CB498"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32 </w:t>
            </w:r>
          </w:p>
        </w:tc>
        <w:tc>
          <w:tcPr>
            <w:tcW w:w="5812" w:type="dxa"/>
            <w:vAlign w:val="center"/>
          </w:tcPr>
          <w:p w14:paraId="3CF5934C" w14:textId="07490776"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 xml:space="preserve">Vassoura de gari </w:t>
            </w:r>
          </w:p>
        </w:tc>
        <w:tc>
          <w:tcPr>
            <w:tcW w:w="1418" w:type="dxa"/>
            <w:vAlign w:val="center"/>
          </w:tcPr>
          <w:p w14:paraId="342090E5" w14:textId="17AFDDFC"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60636334" w14:textId="50E3D527"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5C5A4979" w14:textId="77777777" w:rsidTr="00E36AB3">
        <w:trPr>
          <w:trHeight w:val="340"/>
        </w:trPr>
        <w:tc>
          <w:tcPr>
            <w:tcW w:w="562" w:type="dxa"/>
            <w:vAlign w:val="center"/>
          </w:tcPr>
          <w:p w14:paraId="2D6EAEB1" w14:textId="4F751362"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33 </w:t>
            </w:r>
          </w:p>
        </w:tc>
        <w:tc>
          <w:tcPr>
            <w:tcW w:w="5812" w:type="dxa"/>
            <w:vAlign w:val="center"/>
          </w:tcPr>
          <w:p w14:paraId="0A308FED" w14:textId="597564C0"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 xml:space="preserve">Vassoura de pelo com 60 cm de largura, com cabo </w:t>
            </w:r>
          </w:p>
        </w:tc>
        <w:tc>
          <w:tcPr>
            <w:tcW w:w="1418" w:type="dxa"/>
            <w:vAlign w:val="center"/>
          </w:tcPr>
          <w:p w14:paraId="040E1F7D" w14:textId="07A704E7"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2CDAAE37" w14:textId="2D73BBA8"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2C867E2" w14:textId="77777777" w:rsidTr="00E36AB3">
        <w:trPr>
          <w:trHeight w:val="340"/>
        </w:trPr>
        <w:tc>
          <w:tcPr>
            <w:tcW w:w="562" w:type="dxa"/>
            <w:vAlign w:val="center"/>
          </w:tcPr>
          <w:p w14:paraId="7DAD0FEB" w14:textId="4BF2D62D"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34 </w:t>
            </w:r>
          </w:p>
        </w:tc>
        <w:tc>
          <w:tcPr>
            <w:tcW w:w="5812" w:type="dxa"/>
            <w:vAlign w:val="center"/>
          </w:tcPr>
          <w:p w14:paraId="734898AA" w14:textId="3E0F5464"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 xml:space="preserve">Vassoura de piaçava, com cabo </w:t>
            </w:r>
          </w:p>
        </w:tc>
        <w:tc>
          <w:tcPr>
            <w:tcW w:w="1418" w:type="dxa"/>
            <w:vAlign w:val="center"/>
          </w:tcPr>
          <w:p w14:paraId="431599FC" w14:textId="6D254436"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2EC12580" w14:textId="49B6BB2F"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46000155" w14:textId="77777777" w:rsidTr="00E36AB3">
        <w:trPr>
          <w:trHeight w:val="340"/>
        </w:trPr>
        <w:tc>
          <w:tcPr>
            <w:tcW w:w="562" w:type="dxa"/>
            <w:vAlign w:val="center"/>
          </w:tcPr>
          <w:p w14:paraId="151F495A" w14:textId="0237E5C0"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35 </w:t>
            </w:r>
          </w:p>
        </w:tc>
        <w:tc>
          <w:tcPr>
            <w:tcW w:w="5812" w:type="dxa"/>
            <w:vAlign w:val="center"/>
          </w:tcPr>
          <w:p w14:paraId="6C4DADC0" w14:textId="3575AAE7"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 xml:space="preserve">Vassourinha para limpar vaso </w:t>
            </w:r>
          </w:p>
        </w:tc>
        <w:tc>
          <w:tcPr>
            <w:tcW w:w="1418" w:type="dxa"/>
            <w:vAlign w:val="center"/>
          </w:tcPr>
          <w:p w14:paraId="7B0F9775" w14:textId="7E2A2394"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 </w:t>
            </w:r>
          </w:p>
        </w:tc>
        <w:tc>
          <w:tcPr>
            <w:tcW w:w="1275" w:type="dxa"/>
            <w:vAlign w:val="center"/>
          </w:tcPr>
          <w:p w14:paraId="20325552" w14:textId="31A3D66F"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9C40A5F" w14:textId="77777777" w:rsidTr="00E36AB3">
        <w:trPr>
          <w:trHeight w:val="340"/>
        </w:trPr>
        <w:tc>
          <w:tcPr>
            <w:tcW w:w="562" w:type="dxa"/>
            <w:vAlign w:val="center"/>
          </w:tcPr>
          <w:p w14:paraId="43A0FA2C" w14:textId="01C9C973"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36</w:t>
            </w:r>
          </w:p>
        </w:tc>
        <w:tc>
          <w:tcPr>
            <w:tcW w:w="5812" w:type="dxa"/>
            <w:vAlign w:val="center"/>
          </w:tcPr>
          <w:p w14:paraId="11AA452D" w14:textId="32DE1B52"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Tela para ralo</w:t>
            </w:r>
          </w:p>
        </w:tc>
        <w:tc>
          <w:tcPr>
            <w:tcW w:w="1418" w:type="dxa"/>
            <w:vAlign w:val="center"/>
          </w:tcPr>
          <w:p w14:paraId="4C2C84FF" w14:textId="54D9F3E9" w:rsidR="00FB76C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tcPr>
          <w:p w14:paraId="62F70692" w14:textId="44DC5C9E" w:rsidR="00FB76C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FB76C0" w:rsidRPr="004545D8" w14:paraId="1DB28B91" w14:textId="77777777" w:rsidTr="00E36AB3">
        <w:trPr>
          <w:trHeight w:val="340"/>
        </w:trPr>
        <w:tc>
          <w:tcPr>
            <w:tcW w:w="562" w:type="dxa"/>
            <w:vAlign w:val="center"/>
          </w:tcPr>
          <w:p w14:paraId="18B9528A" w14:textId="735233A5" w:rsidR="00FB76C0" w:rsidRPr="004545D8" w:rsidRDefault="00FB76C0" w:rsidP="008B2CF5">
            <w:pPr>
              <w:jc w:val="center"/>
              <w:rPr>
                <w:rFonts w:ascii="Arial" w:eastAsia="Times New Roman" w:hAnsi="Arial" w:cs="Arial"/>
                <w:sz w:val="22"/>
                <w:szCs w:val="22"/>
              </w:rPr>
            </w:pPr>
            <w:r w:rsidRPr="004545D8">
              <w:rPr>
                <w:rFonts w:ascii="Arial" w:eastAsia="Times New Roman" w:hAnsi="Arial" w:cs="Arial"/>
                <w:sz w:val="22"/>
                <w:szCs w:val="22"/>
              </w:rPr>
              <w:t>37</w:t>
            </w:r>
          </w:p>
        </w:tc>
        <w:tc>
          <w:tcPr>
            <w:tcW w:w="5812" w:type="dxa"/>
            <w:vAlign w:val="center"/>
          </w:tcPr>
          <w:p w14:paraId="18A0399F" w14:textId="73184374" w:rsidR="00FB76C0" w:rsidRPr="004545D8" w:rsidRDefault="00FB76C0" w:rsidP="008B2CF5">
            <w:pPr>
              <w:rPr>
                <w:rFonts w:ascii="Arial" w:eastAsia="Times New Roman" w:hAnsi="Arial" w:cs="Arial"/>
                <w:sz w:val="22"/>
                <w:szCs w:val="22"/>
              </w:rPr>
            </w:pPr>
            <w:r w:rsidRPr="004545D8">
              <w:rPr>
                <w:rFonts w:ascii="Arial" w:eastAsia="Times New Roman" w:hAnsi="Arial" w:cs="Arial"/>
                <w:sz w:val="22"/>
                <w:szCs w:val="22"/>
              </w:rPr>
              <w:t>Pulverizador</w:t>
            </w:r>
          </w:p>
        </w:tc>
        <w:tc>
          <w:tcPr>
            <w:tcW w:w="1418" w:type="dxa"/>
            <w:vAlign w:val="center"/>
          </w:tcPr>
          <w:p w14:paraId="55CF5929" w14:textId="55D14AA2" w:rsidR="00FB76C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w:t>
            </w:r>
          </w:p>
        </w:tc>
        <w:tc>
          <w:tcPr>
            <w:tcW w:w="1275" w:type="dxa"/>
            <w:vAlign w:val="center"/>
          </w:tcPr>
          <w:p w14:paraId="0E9C4FEA" w14:textId="194A1CB3" w:rsidR="00FB76C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bl>
    <w:p w14:paraId="309A14D0" w14:textId="52FA2449" w:rsidR="00194165" w:rsidRPr="004545D8" w:rsidRDefault="00194165" w:rsidP="008B2CF5">
      <w:pPr>
        <w:jc w:val="left"/>
        <w:rPr>
          <w:rFonts w:ascii="Arial" w:eastAsia="Times New Roman" w:hAnsi="Arial" w:cs="Arial"/>
          <w:sz w:val="22"/>
          <w:szCs w:val="22"/>
        </w:rPr>
      </w:pPr>
    </w:p>
    <w:p w14:paraId="622D3F17" w14:textId="37F5E148" w:rsidR="000D42CE" w:rsidRPr="004545D8" w:rsidRDefault="00027319" w:rsidP="008B2CF5">
      <w:pPr>
        <w:pStyle w:val="PargrafodaLista"/>
        <w:numPr>
          <w:ilvl w:val="2"/>
          <w:numId w:val="10"/>
        </w:numPr>
        <w:tabs>
          <w:tab w:val="left" w:pos="1134"/>
        </w:tabs>
        <w:ind w:left="0" w:firstLine="0"/>
        <w:rPr>
          <w:rFonts w:ascii="Arial" w:hAnsi="Arial" w:cs="Arial"/>
          <w:sz w:val="22"/>
          <w:szCs w:val="22"/>
        </w:rPr>
      </w:pPr>
      <w:r w:rsidRPr="004545D8">
        <w:rPr>
          <w:rFonts w:ascii="Arial" w:eastAsia="Times New Roman" w:hAnsi="Arial" w:cs="Arial"/>
          <w:sz w:val="22"/>
          <w:szCs w:val="22"/>
        </w:rPr>
        <w:t>Todos os produtos acima relacionados deverão ser de primeira qualidade e</w:t>
      </w:r>
      <w:r w:rsidR="00AB45EB" w:rsidRPr="004545D8">
        <w:rPr>
          <w:rFonts w:ascii="Arial" w:eastAsia="Times New Roman" w:hAnsi="Arial" w:cs="Arial"/>
          <w:sz w:val="22"/>
          <w:szCs w:val="22"/>
        </w:rPr>
        <w:t xml:space="preserve"> </w:t>
      </w:r>
      <w:r w:rsidR="000D42CE" w:rsidRPr="004545D8">
        <w:rPr>
          <w:rFonts w:ascii="Arial" w:hAnsi="Arial" w:cs="Arial"/>
          <w:sz w:val="22"/>
          <w:szCs w:val="22"/>
        </w:rPr>
        <w:t>sujeitos</w:t>
      </w:r>
      <w:r w:rsidR="00AB45EB" w:rsidRPr="004545D8">
        <w:rPr>
          <w:rFonts w:ascii="Arial" w:hAnsi="Arial" w:cs="Arial"/>
          <w:sz w:val="22"/>
          <w:szCs w:val="22"/>
        </w:rPr>
        <w:t xml:space="preserve"> </w:t>
      </w:r>
      <w:r w:rsidR="000D42CE" w:rsidRPr="004545D8">
        <w:rPr>
          <w:rFonts w:ascii="Arial" w:hAnsi="Arial" w:cs="Arial"/>
          <w:sz w:val="22"/>
          <w:szCs w:val="22"/>
        </w:rPr>
        <w:t>à prévia aprovação da CONTRATANTE, devendo ser entregues no depósito da CONTRATADA,</w:t>
      </w:r>
      <w:r w:rsidR="002E1EA1" w:rsidRPr="004545D8">
        <w:rPr>
          <w:rFonts w:ascii="Arial" w:hAnsi="Arial" w:cs="Arial"/>
          <w:sz w:val="22"/>
          <w:szCs w:val="22"/>
        </w:rPr>
        <w:t xml:space="preserve"> </w:t>
      </w:r>
      <w:r w:rsidR="000D42CE" w:rsidRPr="004545D8">
        <w:rPr>
          <w:rFonts w:ascii="Arial" w:hAnsi="Arial" w:cs="Arial"/>
          <w:sz w:val="22"/>
          <w:szCs w:val="22"/>
        </w:rPr>
        <w:t>localizado nas dependências da CONTRATANTE, até o quinto dia útil de cada mês;</w:t>
      </w:r>
    </w:p>
    <w:p w14:paraId="6ED062B7" w14:textId="77777777" w:rsidR="002E1EA1" w:rsidRPr="004545D8" w:rsidRDefault="002E1EA1" w:rsidP="008B2CF5">
      <w:pPr>
        <w:pStyle w:val="PargrafodaLista"/>
        <w:tabs>
          <w:tab w:val="left" w:pos="1134"/>
        </w:tabs>
        <w:ind w:left="0"/>
        <w:rPr>
          <w:rFonts w:ascii="Arial" w:hAnsi="Arial" w:cs="Arial"/>
          <w:sz w:val="22"/>
          <w:szCs w:val="22"/>
        </w:rPr>
      </w:pPr>
    </w:p>
    <w:p w14:paraId="60F8BBDA" w14:textId="48E3FE48"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A descrição de marca de produto destina-se a referenciar aspectos de qualidade e</w:t>
      </w:r>
      <w:r w:rsidR="00A95C30" w:rsidRPr="004545D8">
        <w:rPr>
          <w:rFonts w:ascii="Arial" w:hAnsi="Arial" w:cs="Arial"/>
          <w:sz w:val="22"/>
          <w:szCs w:val="22"/>
        </w:rPr>
        <w:t xml:space="preserve"> </w:t>
      </w:r>
      <w:r w:rsidRPr="004545D8">
        <w:rPr>
          <w:rFonts w:ascii="Arial" w:hAnsi="Arial" w:cs="Arial"/>
          <w:sz w:val="22"/>
          <w:szCs w:val="22"/>
        </w:rPr>
        <w:t>produtividade já aprovados pela FISCALIZAÇÃO da CONTRATANTE, a partir de testes e aprovação</w:t>
      </w:r>
      <w:r w:rsidR="00CD5606" w:rsidRPr="004545D8">
        <w:rPr>
          <w:rFonts w:ascii="Arial" w:hAnsi="Arial" w:cs="Arial"/>
          <w:sz w:val="22"/>
          <w:szCs w:val="22"/>
        </w:rPr>
        <w:t xml:space="preserve"> </w:t>
      </w:r>
      <w:r w:rsidRPr="004545D8">
        <w:rPr>
          <w:rFonts w:ascii="Arial" w:hAnsi="Arial" w:cs="Arial"/>
          <w:sz w:val="22"/>
          <w:szCs w:val="22"/>
        </w:rPr>
        <w:t>de várias marcas utilizadas na execução dos serviços;</w:t>
      </w:r>
    </w:p>
    <w:p w14:paraId="03083E62" w14:textId="77777777" w:rsidR="00CD5606" w:rsidRPr="004545D8" w:rsidRDefault="00CD5606" w:rsidP="008B2CF5">
      <w:pPr>
        <w:pStyle w:val="PargrafodaLista"/>
        <w:ind w:left="0"/>
        <w:rPr>
          <w:rFonts w:ascii="Arial" w:hAnsi="Arial" w:cs="Arial"/>
          <w:sz w:val="22"/>
          <w:szCs w:val="22"/>
        </w:rPr>
      </w:pPr>
    </w:p>
    <w:p w14:paraId="05FEF0F1" w14:textId="4F3B4C4F"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Entende-se como similar o produto de outra marca que possua qualidades iguais ou</w:t>
      </w:r>
      <w:r w:rsidR="00CD5606" w:rsidRPr="004545D8">
        <w:rPr>
          <w:rFonts w:ascii="Arial" w:hAnsi="Arial" w:cs="Arial"/>
          <w:sz w:val="22"/>
          <w:szCs w:val="22"/>
        </w:rPr>
        <w:t xml:space="preserve"> </w:t>
      </w:r>
      <w:r w:rsidRPr="004545D8">
        <w:rPr>
          <w:rFonts w:ascii="Arial" w:hAnsi="Arial" w:cs="Arial"/>
          <w:sz w:val="22"/>
          <w:szCs w:val="22"/>
        </w:rPr>
        <w:t>superiores aos referenciados. Sua adoção, contudo, deverá ser precedida de testes</w:t>
      </w:r>
      <w:r w:rsidR="00CD5606" w:rsidRPr="004545D8">
        <w:rPr>
          <w:rFonts w:ascii="Arial" w:hAnsi="Arial" w:cs="Arial"/>
          <w:sz w:val="22"/>
          <w:szCs w:val="22"/>
        </w:rPr>
        <w:t xml:space="preserve"> </w:t>
      </w:r>
      <w:r w:rsidRPr="004545D8">
        <w:rPr>
          <w:rFonts w:ascii="Arial" w:hAnsi="Arial" w:cs="Arial"/>
          <w:sz w:val="22"/>
          <w:szCs w:val="22"/>
        </w:rPr>
        <w:t>comprobatórios de adequação pela FISCALIZAÇÃO do contrato;</w:t>
      </w:r>
    </w:p>
    <w:p w14:paraId="5053DFBE" w14:textId="77777777" w:rsidR="00CD5606" w:rsidRPr="004545D8" w:rsidRDefault="00CD5606" w:rsidP="008B2CF5">
      <w:pPr>
        <w:pStyle w:val="PargrafodaLista"/>
        <w:ind w:left="0"/>
        <w:rPr>
          <w:rFonts w:ascii="Arial" w:hAnsi="Arial" w:cs="Arial"/>
          <w:sz w:val="22"/>
          <w:szCs w:val="22"/>
        </w:rPr>
      </w:pPr>
    </w:p>
    <w:p w14:paraId="35A34CCE" w14:textId="48112312"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Baseando-se nas Planilhas de Preços e Consumo Estimado de Materiais, será</w:t>
      </w:r>
      <w:r w:rsidR="00CD5606" w:rsidRPr="004545D8">
        <w:rPr>
          <w:rFonts w:ascii="Arial" w:hAnsi="Arial" w:cs="Arial"/>
          <w:sz w:val="22"/>
          <w:szCs w:val="22"/>
        </w:rPr>
        <w:t xml:space="preserve"> </w:t>
      </w:r>
      <w:r w:rsidRPr="004545D8">
        <w:rPr>
          <w:rFonts w:ascii="Arial" w:hAnsi="Arial" w:cs="Arial"/>
          <w:sz w:val="22"/>
          <w:szCs w:val="22"/>
        </w:rPr>
        <w:t>verificada:</w:t>
      </w:r>
    </w:p>
    <w:p w14:paraId="192222E9" w14:textId="46275C36" w:rsidR="008F2E09" w:rsidRPr="004545D8" w:rsidRDefault="008F2E09" w:rsidP="008B2CF5">
      <w:pPr>
        <w:rPr>
          <w:rFonts w:ascii="Arial" w:hAnsi="Arial" w:cs="Arial"/>
          <w:sz w:val="22"/>
          <w:szCs w:val="22"/>
        </w:rPr>
      </w:pPr>
    </w:p>
    <w:p w14:paraId="489D446D" w14:textId="0EE40A9F" w:rsidR="008F2E09" w:rsidRPr="004545D8" w:rsidRDefault="008F2E09" w:rsidP="008B2CF5">
      <w:pPr>
        <w:pStyle w:val="PargrafodaLista"/>
        <w:numPr>
          <w:ilvl w:val="2"/>
          <w:numId w:val="30"/>
        </w:numPr>
        <w:tabs>
          <w:tab w:val="left" w:pos="1134"/>
        </w:tabs>
        <w:ind w:left="0" w:firstLine="0"/>
        <w:rPr>
          <w:rFonts w:ascii="Arial" w:hAnsi="Arial" w:cs="Arial"/>
          <w:sz w:val="22"/>
          <w:szCs w:val="22"/>
        </w:rPr>
      </w:pPr>
      <w:r w:rsidRPr="004545D8">
        <w:rPr>
          <w:rFonts w:ascii="Arial" w:hAnsi="Arial" w:cs="Arial"/>
          <w:sz w:val="22"/>
          <w:szCs w:val="22"/>
        </w:rPr>
        <w:t>A eventual existência de saldos que poderá implicar redução equivalente no valor</w:t>
      </w:r>
      <w:r w:rsidR="0094223E" w:rsidRPr="004545D8">
        <w:rPr>
          <w:rFonts w:ascii="Arial" w:hAnsi="Arial" w:cs="Arial"/>
          <w:sz w:val="22"/>
          <w:szCs w:val="22"/>
        </w:rPr>
        <w:t xml:space="preserve"> </w:t>
      </w:r>
      <w:r w:rsidRPr="004545D8">
        <w:rPr>
          <w:rFonts w:ascii="Arial" w:hAnsi="Arial" w:cs="Arial"/>
          <w:sz w:val="22"/>
          <w:szCs w:val="22"/>
        </w:rPr>
        <w:t>da fatura;</w:t>
      </w:r>
      <w:r w:rsidR="0094223E" w:rsidRPr="004545D8">
        <w:rPr>
          <w:rFonts w:ascii="Arial" w:hAnsi="Arial" w:cs="Arial"/>
          <w:sz w:val="22"/>
          <w:szCs w:val="22"/>
        </w:rPr>
        <w:t xml:space="preserve"> e</w:t>
      </w:r>
    </w:p>
    <w:p w14:paraId="25FDFEBD" w14:textId="1B6197D6" w:rsidR="008F2E09" w:rsidRPr="004545D8" w:rsidRDefault="008F2E09" w:rsidP="008B2CF5">
      <w:pPr>
        <w:pStyle w:val="PargrafodaLista"/>
        <w:numPr>
          <w:ilvl w:val="2"/>
          <w:numId w:val="30"/>
        </w:numPr>
        <w:tabs>
          <w:tab w:val="left" w:pos="1134"/>
        </w:tabs>
        <w:ind w:left="0" w:firstLine="0"/>
        <w:rPr>
          <w:rFonts w:ascii="Arial" w:hAnsi="Arial" w:cs="Arial"/>
          <w:sz w:val="22"/>
          <w:szCs w:val="22"/>
        </w:rPr>
      </w:pPr>
      <w:r w:rsidRPr="004545D8">
        <w:rPr>
          <w:rFonts w:ascii="Arial" w:hAnsi="Arial" w:cs="Arial"/>
          <w:sz w:val="22"/>
          <w:szCs w:val="22"/>
        </w:rPr>
        <w:lastRenderedPageBreak/>
        <w:t>A eventual aplicação de quantitativo do produto superior ao estimado, o que</w:t>
      </w:r>
      <w:r w:rsidR="0094223E" w:rsidRPr="004545D8">
        <w:rPr>
          <w:rFonts w:ascii="Arial" w:hAnsi="Arial" w:cs="Arial"/>
          <w:sz w:val="22"/>
          <w:szCs w:val="22"/>
        </w:rPr>
        <w:t xml:space="preserve"> </w:t>
      </w:r>
      <w:r w:rsidRPr="004545D8">
        <w:rPr>
          <w:rFonts w:ascii="Arial" w:hAnsi="Arial" w:cs="Arial"/>
          <w:sz w:val="22"/>
          <w:szCs w:val="22"/>
        </w:rPr>
        <w:t>poderá determinar ajuste equivalente no valor da fatura.</w:t>
      </w:r>
    </w:p>
    <w:p w14:paraId="6BE3BFBA" w14:textId="77777777" w:rsidR="008F2E09" w:rsidRPr="004545D8" w:rsidRDefault="008F2E09" w:rsidP="008B2CF5">
      <w:pPr>
        <w:rPr>
          <w:rFonts w:ascii="Arial" w:hAnsi="Arial" w:cs="Arial"/>
          <w:sz w:val="22"/>
          <w:szCs w:val="22"/>
        </w:rPr>
      </w:pPr>
    </w:p>
    <w:p w14:paraId="37738E70" w14:textId="133F1ED6"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Os produtos encaminhados deverão estar acompanhados das notas fiscais</w:t>
      </w:r>
      <w:r w:rsidR="00E91A32" w:rsidRPr="004545D8">
        <w:rPr>
          <w:rFonts w:ascii="Arial" w:hAnsi="Arial" w:cs="Arial"/>
          <w:sz w:val="22"/>
          <w:szCs w:val="22"/>
        </w:rPr>
        <w:t xml:space="preserve"> </w:t>
      </w:r>
      <w:r w:rsidRPr="004545D8">
        <w:rPr>
          <w:rFonts w:ascii="Arial" w:hAnsi="Arial" w:cs="Arial"/>
          <w:sz w:val="22"/>
          <w:szCs w:val="22"/>
        </w:rPr>
        <w:t>correspondentes ou relação, as quais deverão ser recebidas e conferidas pela</w:t>
      </w:r>
      <w:r w:rsidR="00E91A32" w:rsidRPr="004545D8">
        <w:rPr>
          <w:rFonts w:ascii="Arial" w:hAnsi="Arial" w:cs="Arial"/>
          <w:sz w:val="22"/>
          <w:szCs w:val="22"/>
        </w:rPr>
        <w:t xml:space="preserve"> </w:t>
      </w:r>
      <w:r w:rsidRPr="004545D8">
        <w:rPr>
          <w:rFonts w:ascii="Arial" w:hAnsi="Arial" w:cs="Arial"/>
          <w:sz w:val="22"/>
          <w:szCs w:val="22"/>
        </w:rPr>
        <w:t>FISCALIZAÇÃO.</w:t>
      </w:r>
    </w:p>
    <w:p w14:paraId="778EA43F" w14:textId="77777777" w:rsidR="00E91A32" w:rsidRPr="004545D8" w:rsidRDefault="00E91A32" w:rsidP="008B2CF5">
      <w:pPr>
        <w:pStyle w:val="PargrafodaLista"/>
        <w:tabs>
          <w:tab w:val="left" w:pos="1134"/>
        </w:tabs>
        <w:ind w:left="0"/>
        <w:rPr>
          <w:rFonts w:ascii="Arial" w:hAnsi="Arial" w:cs="Arial"/>
          <w:sz w:val="22"/>
          <w:szCs w:val="22"/>
        </w:rPr>
      </w:pPr>
    </w:p>
    <w:p w14:paraId="1BBA2FB9" w14:textId="04299B97" w:rsidR="000D42CE" w:rsidRPr="004545D8" w:rsidRDefault="000D42CE" w:rsidP="008B2CF5">
      <w:pPr>
        <w:pStyle w:val="PargrafodaLista"/>
        <w:numPr>
          <w:ilvl w:val="2"/>
          <w:numId w:val="10"/>
        </w:numPr>
        <w:tabs>
          <w:tab w:val="left" w:pos="1134"/>
        </w:tabs>
        <w:ind w:left="0" w:firstLine="0"/>
        <w:rPr>
          <w:rFonts w:ascii="Arial" w:hAnsi="Arial" w:cs="Arial"/>
          <w:sz w:val="22"/>
          <w:szCs w:val="22"/>
        </w:rPr>
      </w:pPr>
      <w:r w:rsidRPr="004545D8">
        <w:rPr>
          <w:rFonts w:ascii="Arial" w:hAnsi="Arial" w:cs="Arial"/>
          <w:sz w:val="22"/>
          <w:szCs w:val="22"/>
        </w:rPr>
        <w:t>Os materiais constantes deste anexo serão faturados por medição, ou seja, será</w:t>
      </w:r>
      <w:r w:rsidR="00EB1EED" w:rsidRPr="004545D8">
        <w:rPr>
          <w:rFonts w:ascii="Arial" w:hAnsi="Arial" w:cs="Arial"/>
          <w:sz w:val="22"/>
          <w:szCs w:val="22"/>
        </w:rPr>
        <w:t xml:space="preserve"> </w:t>
      </w:r>
      <w:r w:rsidRPr="004545D8">
        <w:rPr>
          <w:rFonts w:ascii="Arial" w:hAnsi="Arial" w:cs="Arial"/>
          <w:sz w:val="22"/>
          <w:szCs w:val="22"/>
        </w:rPr>
        <w:t>efetuado o pagamento conforme o quantitativo consumido no mês, após conferência pela</w:t>
      </w:r>
      <w:r w:rsidR="00EB1EED" w:rsidRPr="004545D8">
        <w:rPr>
          <w:rFonts w:ascii="Arial" w:hAnsi="Arial" w:cs="Arial"/>
          <w:sz w:val="22"/>
          <w:szCs w:val="22"/>
        </w:rPr>
        <w:t xml:space="preserve"> </w:t>
      </w:r>
      <w:r w:rsidRPr="004545D8">
        <w:rPr>
          <w:rFonts w:ascii="Arial" w:hAnsi="Arial" w:cs="Arial"/>
          <w:sz w:val="22"/>
          <w:szCs w:val="22"/>
        </w:rPr>
        <w:t>FISCALIZAÇÃO do contrato.</w:t>
      </w:r>
    </w:p>
    <w:p w14:paraId="5921674A" w14:textId="77777777" w:rsidR="00EB1EED" w:rsidRPr="004545D8" w:rsidRDefault="00EB1EED" w:rsidP="008B2CF5">
      <w:pPr>
        <w:rPr>
          <w:rFonts w:ascii="Arial" w:hAnsi="Arial" w:cs="Arial"/>
          <w:sz w:val="22"/>
          <w:szCs w:val="22"/>
        </w:rPr>
      </w:pPr>
    </w:p>
    <w:p w14:paraId="7EB4D741" w14:textId="36E49F01" w:rsidR="00A517BA" w:rsidRPr="004545D8" w:rsidRDefault="00A517BA"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EQUIPAMENTOS</w:t>
      </w:r>
    </w:p>
    <w:p w14:paraId="7BB4C885" w14:textId="77777777" w:rsidR="00730407" w:rsidRPr="004545D8" w:rsidRDefault="00730407" w:rsidP="008B2CF5">
      <w:pPr>
        <w:pStyle w:val="PargrafodaLista"/>
        <w:tabs>
          <w:tab w:val="left" w:pos="1134"/>
        </w:tabs>
        <w:ind w:left="0"/>
        <w:rPr>
          <w:rFonts w:ascii="Arial" w:hAnsi="Arial" w:cs="Arial"/>
          <w:b/>
          <w:bCs/>
          <w:sz w:val="22"/>
          <w:szCs w:val="22"/>
        </w:rPr>
      </w:pPr>
    </w:p>
    <w:p w14:paraId="5DE8DB96" w14:textId="336E8D6C" w:rsidR="00A517BA" w:rsidRPr="004545D8" w:rsidRDefault="00A517BA"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A especificação dos equipamentos é estimativa. Cabe à CONTRATADA</w:t>
      </w:r>
      <w:r w:rsidR="00730407" w:rsidRPr="004545D8">
        <w:rPr>
          <w:rFonts w:ascii="Arial" w:hAnsi="Arial" w:cs="Arial"/>
          <w:sz w:val="22"/>
          <w:szCs w:val="22"/>
        </w:rPr>
        <w:t xml:space="preserve"> </w:t>
      </w:r>
      <w:r w:rsidRPr="004545D8">
        <w:rPr>
          <w:rFonts w:ascii="Arial" w:hAnsi="Arial" w:cs="Arial"/>
          <w:sz w:val="22"/>
          <w:szCs w:val="22"/>
        </w:rPr>
        <w:t>considerar em</w:t>
      </w:r>
      <w:r w:rsidR="00730407" w:rsidRPr="004545D8">
        <w:rPr>
          <w:rFonts w:ascii="Arial" w:hAnsi="Arial" w:cs="Arial"/>
          <w:sz w:val="22"/>
          <w:szCs w:val="22"/>
        </w:rPr>
        <w:t xml:space="preserve"> </w:t>
      </w:r>
      <w:r w:rsidRPr="004545D8">
        <w:rPr>
          <w:rFonts w:ascii="Arial" w:hAnsi="Arial" w:cs="Arial"/>
          <w:sz w:val="22"/>
          <w:szCs w:val="22"/>
        </w:rPr>
        <w:t>sua proposta a relação de quaisquer outros equipamentos de que necessite para a correta</w:t>
      </w:r>
      <w:r w:rsidR="00730407" w:rsidRPr="004545D8">
        <w:rPr>
          <w:rFonts w:ascii="Arial" w:hAnsi="Arial" w:cs="Arial"/>
          <w:sz w:val="22"/>
          <w:szCs w:val="22"/>
        </w:rPr>
        <w:t xml:space="preserve"> </w:t>
      </w:r>
      <w:r w:rsidRPr="004545D8">
        <w:rPr>
          <w:rFonts w:ascii="Arial" w:hAnsi="Arial" w:cs="Arial"/>
          <w:sz w:val="22"/>
          <w:szCs w:val="22"/>
        </w:rPr>
        <w:t>prestação dos serviços.</w:t>
      </w:r>
    </w:p>
    <w:p w14:paraId="33343AE2" w14:textId="77777777" w:rsidR="00730407" w:rsidRPr="004545D8" w:rsidRDefault="00730407" w:rsidP="008B2CF5">
      <w:pPr>
        <w:pStyle w:val="PargrafodaLista"/>
        <w:tabs>
          <w:tab w:val="left" w:pos="1134"/>
        </w:tabs>
        <w:ind w:left="0"/>
        <w:rPr>
          <w:rFonts w:ascii="Arial" w:hAnsi="Arial" w:cs="Arial"/>
          <w:sz w:val="22"/>
          <w:szCs w:val="22"/>
        </w:rPr>
      </w:pPr>
    </w:p>
    <w:p w14:paraId="1343BCED" w14:textId="48C1D1DC" w:rsidR="00EB1EED" w:rsidRPr="004545D8" w:rsidRDefault="00A517BA"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Para a prestação dos serviços de limpeza, são estimados os seguintes equipamentos:</w:t>
      </w:r>
    </w:p>
    <w:tbl>
      <w:tblPr>
        <w:tblStyle w:val="TabeladeGradeClara"/>
        <w:tblW w:w="8926" w:type="dxa"/>
        <w:tblLayout w:type="fixed"/>
        <w:tblLook w:val="04A0" w:firstRow="1" w:lastRow="0" w:firstColumn="1" w:lastColumn="0" w:noHBand="0" w:noVBand="1"/>
      </w:tblPr>
      <w:tblGrid>
        <w:gridCol w:w="421"/>
        <w:gridCol w:w="7371"/>
        <w:gridCol w:w="1134"/>
      </w:tblGrid>
      <w:tr w:rsidR="00D22C20" w:rsidRPr="004545D8" w14:paraId="232D0ACB" w14:textId="77777777" w:rsidTr="00E36AB3">
        <w:trPr>
          <w:trHeight w:val="340"/>
        </w:trPr>
        <w:tc>
          <w:tcPr>
            <w:tcW w:w="8926" w:type="dxa"/>
            <w:gridSpan w:val="3"/>
            <w:shd w:val="clear" w:color="auto" w:fill="E4F0F0"/>
            <w:vAlign w:val="center"/>
            <w:hideMark/>
          </w:tcPr>
          <w:p w14:paraId="07F37DC8"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b/>
                <w:bCs/>
                <w:sz w:val="22"/>
                <w:szCs w:val="22"/>
              </w:rPr>
              <w:t>EQUIPAMENTOS DE LIMPEZA</w:t>
            </w:r>
          </w:p>
        </w:tc>
      </w:tr>
      <w:tr w:rsidR="00D22C20" w:rsidRPr="004545D8" w14:paraId="4E2F2489" w14:textId="77777777" w:rsidTr="00807D46">
        <w:trPr>
          <w:cantSplit/>
          <w:trHeight w:val="742"/>
        </w:trPr>
        <w:tc>
          <w:tcPr>
            <w:tcW w:w="421" w:type="dxa"/>
            <w:textDirection w:val="btLr"/>
            <w:vAlign w:val="center"/>
            <w:hideMark/>
          </w:tcPr>
          <w:p w14:paraId="1203DCE0" w14:textId="52923078"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7371" w:type="dxa"/>
            <w:vAlign w:val="center"/>
            <w:hideMark/>
          </w:tcPr>
          <w:p w14:paraId="393D29A9" w14:textId="4D5A5EE8"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134" w:type="dxa"/>
            <w:vAlign w:val="center"/>
            <w:hideMark/>
          </w:tcPr>
          <w:p w14:paraId="7A73F947"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r>
      <w:tr w:rsidR="00D22C20" w:rsidRPr="004545D8" w14:paraId="6F443A85" w14:textId="77777777" w:rsidTr="00E36AB3">
        <w:trPr>
          <w:trHeight w:val="340"/>
        </w:trPr>
        <w:tc>
          <w:tcPr>
            <w:tcW w:w="421" w:type="dxa"/>
            <w:vAlign w:val="center"/>
            <w:hideMark/>
          </w:tcPr>
          <w:p w14:paraId="01996C79" w14:textId="1EF7D90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7371" w:type="dxa"/>
            <w:vAlign w:val="center"/>
            <w:hideMark/>
          </w:tcPr>
          <w:p w14:paraId="75E3031E" w14:textId="61A5E615" w:rsidR="006F4331" w:rsidRPr="004545D8" w:rsidRDefault="006F4331" w:rsidP="008B2CF5">
            <w:pPr>
              <w:rPr>
                <w:rFonts w:ascii="Arial" w:eastAsia="Times New Roman" w:hAnsi="Arial" w:cs="Arial"/>
                <w:sz w:val="22"/>
                <w:szCs w:val="22"/>
              </w:rPr>
            </w:pPr>
            <w:r w:rsidRPr="004545D8">
              <w:rPr>
                <w:rFonts w:ascii="Arial" w:eastAsia="Times New Roman" w:hAnsi="Arial" w:cs="Arial"/>
                <w:sz w:val="22"/>
                <w:szCs w:val="22"/>
              </w:rPr>
              <w:t>Aspirador de pó e água industrial, com reservatório, potência mínima de 1200</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KW (</w:t>
            </w:r>
            <w:proofErr w:type="spellStart"/>
            <w:r w:rsidRPr="004545D8">
              <w:rPr>
                <w:rFonts w:ascii="Arial" w:eastAsia="Times New Roman" w:hAnsi="Arial" w:cs="Arial"/>
                <w:sz w:val="22"/>
                <w:szCs w:val="22"/>
              </w:rPr>
              <w:t>Karcher</w:t>
            </w:r>
            <w:proofErr w:type="spellEnd"/>
            <w:r w:rsidRPr="004545D8">
              <w:rPr>
                <w:rFonts w:ascii="Arial" w:eastAsia="Times New Roman" w:hAnsi="Arial" w:cs="Arial"/>
                <w:sz w:val="22"/>
                <w:szCs w:val="22"/>
              </w:rPr>
              <w:t xml:space="preserve"> ou similar)</w:t>
            </w:r>
          </w:p>
        </w:tc>
        <w:tc>
          <w:tcPr>
            <w:tcW w:w="1134" w:type="dxa"/>
            <w:vAlign w:val="center"/>
            <w:hideMark/>
          </w:tcPr>
          <w:p w14:paraId="20FB99B3"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742C68B9" w14:textId="77777777" w:rsidTr="00E36AB3">
        <w:trPr>
          <w:trHeight w:val="340"/>
        </w:trPr>
        <w:tc>
          <w:tcPr>
            <w:tcW w:w="421" w:type="dxa"/>
            <w:vAlign w:val="center"/>
            <w:hideMark/>
          </w:tcPr>
          <w:p w14:paraId="6BAA5AB2" w14:textId="18EE08B8" w:rsidR="006F433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7371" w:type="dxa"/>
            <w:vAlign w:val="center"/>
            <w:hideMark/>
          </w:tcPr>
          <w:p w14:paraId="016647CB" w14:textId="53F8D9BC" w:rsidR="006F4331" w:rsidRPr="004545D8" w:rsidRDefault="006F4331" w:rsidP="008B2CF5">
            <w:pPr>
              <w:rPr>
                <w:rFonts w:ascii="Arial" w:eastAsia="Times New Roman" w:hAnsi="Arial" w:cs="Arial"/>
                <w:sz w:val="22"/>
                <w:szCs w:val="22"/>
              </w:rPr>
            </w:pPr>
            <w:r w:rsidRPr="004545D8">
              <w:rPr>
                <w:rFonts w:ascii="Arial" w:eastAsia="Times New Roman" w:hAnsi="Arial" w:cs="Arial"/>
                <w:sz w:val="22"/>
                <w:szCs w:val="22"/>
              </w:rPr>
              <w:t>Cabo telescópico ajustável, mínimo de 8 metros, com dispositivos para encaixe</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mangueira</w:t>
            </w:r>
          </w:p>
        </w:tc>
        <w:tc>
          <w:tcPr>
            <w:tcW w:w="1134" w:type="dxa"/>
            <w:vAlign w:val="center"/>
            <w:hideMark/>
          </w:tcPr>
          <w:p w14:paraId="4BDCE43A"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D22C20" w:rsidRPr="004545D8" w14:paraId="35D48210" w14:textId="77777777" w:rsidTr="00E36AB3">
        <w:trPr>
          <w:trHeight w:val="340"/>
        </w:trPr>
        <w:tc>
          <w:tcPr>
            <w:tcW w:w="421" w:type="dxa"/>
            <w:vAlign w:val="center"/>
            <w:hideMark/>
          </w:tcPr>
          <w:p w14:paraId="66BA7CD6" w14:textId="3E0F81BD" w:rsidR="006F433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7371" w:type="dxa"/>
            <w:vAlign w:val="center"/>
            <w:hideMark/>
          </w:tcPr>
          <w:p w14:paraId="1B5412DC" w14:textId="21607069" w:rsidR="006F4331" w:rsidRPr="004545D8" w:rsidRDefault="006F4331" w:rsidP="008B2CF5">
            <w:pPr>
              <w:rPr>
                <w:rFonts w:ascii="Arial" w:eastAsia="Times New Roman" w:hAnsi="Arial" w:cs="Arial"/>
                <w:sz w:val="22"/>
                <w:szCs w:val="22"/>
              </w:rPr>
            </w:pPr>
            <w:r w:rsidRPr="004545D8">
              <w:rPr>
                <w:rFonts w:ascii="Arial" w:eastAsia="Times New Roman" w:hAnsi="Arial" w:cs="Arial"/>
                <w:sz w:val="22"/>
                <w:szCs w:val="22"/>
              </w:rPr>
              <w:t xml:space="preserve">Carro </w:t>
            </w:r>
            <w:proofErr w:type="spellStart"/>
            <w:r w:rsidRPr="004545D8">
              <w:rPr>
                <w:rFonts w:ascii="Arial" w:eastAsia="Times New Roman" w:hAnsi="Arial" w:cs="Arial"/>
                <w:sz w:val="22"/>
                <w:szCs w:val="22"/>
              </w:rPr>
              <w:t>muntifuncional</w:t>
            </w:r>
            <w:proofErr w:type="spellEnd"/>
            <w:r w:rsidRPr="004545D8">
              <w:rPr>
                <w:rFonts w:ascii="Arial" w:eastAsia="Times New Roman" w:hAnsi="Arial" w:cs="Arial"/>
                <w:sz w:val="22"/>
                <w:szCs w:val="22"/>
              </w:rPr>
              <w:t xml:space="preserve"> contendo: Conjunto de baldes com cavalete e espremedor</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para MOP, placa de sinalização de piso molhado, Conjunto MOP Pó profissional</w:t>
            </w:r>
            <w:r w:rsidR="00147B2C"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120 cm, </w:t>
            </w:r>
            <w:proofErr w:type="spellStart"/>
            <w:r w:rsidRPr="004545D8">
              <w:rPr>
                <w:rFonts w:ascii="Arial" w:eastAsia="Times New Roman" w:hAnsi="Arial" w:cs="Arial"/>
                <w:sz w:val="22"/>
                <w:szCs w:val="22"/>
              </w:rPr>
              <w:t>Mop</w:t>
            </w:r>
            <w:proofErr w:type="spellEnd"/>
            <w:r w:rsidRPr="004545D8">
              <w:rPr>
                <w:rFonts w:ascii="Arial" w:eastAsia="Times New Roman" w:hAnsi="Arial" w:cs="Arial"/>
                <w:sz w:val="22"/>
                <w:szCs w:val="22"/>
              </w:rPr>
              <w:t xml:space="preserve"> para limpeza úmida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1134" w:type="dxa"/>
            <w:vAlign w:val="center"/>
            <w:hideMark/>
          </w:tcPr>
          <w:p w14:paraId="036431BB"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r w:rsidR="006F4331" w:rsidRPr="004545D8" w14:paraId="0690D430" w14:textId="77777777" w:rsidTr="00E36AB3">
        <w:trPr>
          <w:trHeight w:val="340"/>
        </w:trPr>
        <w:tc>
          <w:tcPr>
            <w:tcW w:w="421" w:type="dxa"/>
            <w:vAlign w:val="center"/>
            <w:hideMark/>
          </w:tcPr>
          <w:p w14:paraId="630457A3" w14:textId="030BADE6" w:rsidR="006F433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7371" w:type="dxa"/>
            <w:vAlign w:val="center"/>
            <w:hideMark/>
          </w:tcPr>
          <w:p w14:paraId="38A2EF8B" w14:textId="69AC5873" w:rsidR="006F4331" w:rsidRPr="004545D8" w:rsidRDefault="006F4331" w:rsidP="008B2CF5">
            <w:pPr>
              <w:rPr>
                <w:rFonts w:ascii="Arial" w:eastAsia="Times New Roman" w:hAnsi="Arial" w:cs="Arial"/>
                <w:sz w:val="22"/>
                <w:szCs w:val="22"/>
              </w:rPr>
            </w:pPr>
            <w:r w:rsidRPr="004545D8">
              <w:rPr>
                <w:rFonts w:ascii="Arial" w:eastAsia="Times New Roman" w:hAnsi="Arial" w:cs="Arial"/>
                <w:sz w:val="22"/>
                <w:szCs w:val="22"/>
              </w:rPr>
              <w:t>Combinado Limpa Vidros 45 cm 2 em 1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1134" w:type="dxa"/>
            <w:vAlign w:val="center"/>
            <w:hideMark/>
          </w:tcPr>
          <w:p w14:paraId="5DCC6D7A" w14:textId="77777777" w:rsidR="006F4331" w:rsidRPr="004545D8" w:rsidRDefault="006F433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r>
    </w:tbl>
    <w:p w14:paraId="5DFBDB86" w14:textId="77777777" w:rsidR="004D2BB1" w:rsidRPr="004545D8" w:rsidRDefault="004D2BB1" w:rsidP="008B2CF5">
      <w:pPr>
        <w:rPr>
          <w:rFonts w:ascii="Arial" w:hAnsi="Arial" w:cs="Arial"/>
          <w:sz w:val="22"/>
          <w:szCs w:val="22"/>
        </w:rPr>
      </w:pPr>
    </w:p>
    <w:p w14:paraId="63855014" w14:textId="519626CE" w:rsidR="004D2BB1" w:rsidRPr="004545D8" w:rsidRDefault="004D2BB1" w:rsidP="008B2CF5">
      <w:pPr>
        <w:pStyle w:val="PargrafodaLista"/>
        <w:numPr>
          <w:ilvl w:val="0"/>
          <w:numId w:val="10"/>
        </w:numPr>
        <w:shd w:val="clear" w:color="auto" w:fill="E4F0F0"/>
        <w:tabs>
          <w:tab w:val="left" w:pos="1134"/>
        </w:tabs>
        <w:ind w:left="0" w:firstLine="0"/>
        <w:rPr>
          <w:rFonts w:ascii="Arial" w:hAnsi="Arial" w:cs="Arial"/>
          <w:b/>
          <w:bCs/>
          <w:sz w:val="22"/>
          <w:szCs w:val="22"/>
        </w:rPr>
      </w:pPr>
      <w:r w:rsidRPr="004545D8">
        <w:rPr>
          <w:rFonts w:ascii="Arial" w:hAnsi="Arial" w:cs="Arial"/>
          <w:b/>
          <w:bCs/>
          <w:sz w:val="22"/>
          <w:szCs w:val="22"/>
        </w:rPr>
        <w:t>EQUIPAMENTOS DE PROTEÇÃO INDIVIDUAL (EPI)</w:t>
      </w:r>
    </w:p>
    <w:p w14:paraId="085B9B95" w14:textId="77777777" w:rsidR="004D2BB1" w:rsidRPr="004545D8" w:rsidRDefault="004D2BB1" w:rsidP="008B2CF5">
      <w:pPr>
        <w:pStyle w:val="PargrafodaLista"/>
        <w:tabs>
          <w:tab w:val="left" w:pos="1134"/>
        </w:tabs>
        <w:ind w:left="0"/>
        <w:rPr>
          <w:rFonts w:ascii="Arial" w:hAnsi="Arial" w:cs="Arial"/>
          <w:sz w:val="22"/>
          <w:szCs w:val="22"/>
        </w:rPr>
      </w:pPr>
    </w:p>
    <w:p w14:paraId="41947028" w14:textId="203438E2" w:rsidR="00BC57E4" w:rsidRPr="004545D8" w:rsidRDefault="004D2BB1"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A especificação dos EPIS é estimativa. Cabe à CONTRATADA considerar em sua</w:t>
      </w:r>
      <w:r w:rsidR="00BC57E4" w:rsidRPr="004545D8">
        <w:rPr>
          <w:rFonts w:ascii="Arial" w:hAnsi="Arial" w:cs="Arial"/>
          <w:sz w:val="22"/>
          <w:szCs w:val="22"/>
        </w:rPr>
        <w:t xml:space="preserve"> p</w:t>
      </w:r>
      <w:r w:rsidRPr="004545D8">
        <w:rPr>
          <w:rFonts w:ascii="Arial" w:hAnsi="Arial" w:cs="Arial"/>
          <w:sz w:val="22"/>
          <w:szCs w:val="22"/>
        </w:rPr>
        <w:t>roposta a relação de equipamentos de que necessita para a correta prestação dos serviços.</w:t>
      </w:r>
    </w:p>
    <w:p w14:paraId="0E76EFE0" w14:textId="77777777" w:rsidR="00BC57E4" w:rsidRPr="004545D8" w:rsidRDefault="00BC57E4" w:rsidP="008B2CF5">
      <w:pPr>
        <w:pStyle w:val="PargrafodaLista"/>
        <w:tabs>
          <w:tab w:val="left" w:pos="1134"/>
        </w:tabs>
        <w:ind w:left="0"/>
        <w:rPr>
          <w:rFonts w:ascii="Arial" w:hAnsi="Arial" w:cs="Arial"/>
          <w:sz w:val="22"/>
          <w:szCs w:val="22"/>
        </w:rPr>
      </w:pPr>
    </w:p>
    <w:p w14:paraId="4E9CB6F8" w14:textId="63FEDC42" w:rsidR="00637D2F" w:rsidRPr="004545D8" w:rsidRDefault="004D2BB1" w:rsidP="008B2CF5">
      <w:pPr>
        <w:pStyle w:val="PargrafodaLista"/>
        <w:numPr>
          <w:ilvl w:val="1"/>
          <w:numId w:val="10"/>
        </w:numPr>
        <w:tabs>
          <w:tab w:val="left" w:pos="1134"/>
        </w:tabs>
        <w:ind w:left="0" w:firstLine="0"/>
        <w:rPr>
          <w:rFonts w:ascii="Arial" w:hAnsi="Arial" w:cs="Arial"/>
          <w:sz w:val="22"/>
          <w:szCs w:val="22"/>
        </w:rPr>
      </w:pPr>
      <w:r w:rsidRPr="004545D8">
        <w:rPr>
          <w:rFonts w:ascii="Arial" w:hAnsi="Arial" w:cs="Arial"/>
          <w:sz w:val="22"/>
          <w:szCs w:val="22"/>
        </w:rPr>
        <w:t>Equipamentos de Proteção Individual – Limpeza</w:t>
      </w:r>
    </w:p>
    <w:p w14:paraId="1C61AFC3" w14:textId="77777777" w:rsidR="002C5C36" w:rsidRPr="004545D8" w:rsidRDefault="002C5C36" w:rsidP="008B2CF5">
      <w:pPr>
        <w:jc w:val="left"/>
        <w:rPr>
          <w:rFonts w:ascii="Arial" w:eastAsia="Times New Roman" w:hAnsi="Arial" w:cs="Arial"/>
          <w:sz w:val="22"/>
          <w:szCs w:val="22"/>
        </w:rPr>
      </w:pPr>
    </w:p>
    <w:tbl>
      <w:tblPr>
        <w:tblStyle w:val="TabeladeGradeClara"/>
        <w:tblW w:w="5000" w:type="pct"/>
        <w:tblLook w:val="04A0" w:firstRow="1" w:lastRow="0" w:firstColumn="1" w:lastColumn="0" w:noHBand="0" w:noVBand="1"/>
      </w:tblPr>
      <w:tblGrid>
        <w:gridCol w:w="482"/>
        <w:gridCol w:w="6135"/>
        <w:gridCol w:w="1174"/>
        <w:gridCol w:w="1264"/>
      </w:tblGrid>
      <w:tr w:rsidR="00D22C20" w:rsidRPr="004545D8" w14:paraId="2A77B5A4" w14:textId="77777777" w:rsidTr="00E36AB3">
        <w:trPr>
          <w:trHeight w:val="340"/>
        </w:trPr>
        <w:tc>
          <w:tcPr>
            <w:tcW w:w="5000" w:type="pct"/>
            <w:gridSpan w:val="4"/>
            <w:shd w:val="clear" w:color="auto" w:fill="E4F0F0"/>
            <w:vAlign w:val="center"/>
            <w:hideMark/>
          </w:tcPr>
          <w:p w14:paraId="6AA080BD" w14:textId="7777777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b/>
                <w:bCs/>
                <w:sz w:val="22"/>
                <w:szCs w:val="22"/>
              </w:rPr>
              <w:t>EPI LIMPEZA</w:t>
            </w:r>
          </w:p>
        </w:tc>
      </w:tr>
      <w:tr w:rsidR="00D22C20" w:rsidRPr="004545D8" w14:paraId="50908A17" w14:textId="77777777" w:rsidTr="00246BA6">
        <w:trPr>
          <w:cantSplit/>
          <w:trHeight w:val="787"/>
        </w:trPr>
        <w:tc>
          <w:tcPr>
            <w:tcW w:w="266" w:type="pct"/>
            <w:textDirection w:val="btLr"/>
            <w:vAlign w:val="center"/>
            <w:hideMark/>
          </w:tcPr>
          <w:p w14:paraId="4D802C65" w14:textId="496C1DDB"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388" w:type="pct"/>
            <w:vAlign w:val="center"/>
            <w:hideMark/>
          </w:tcPr>
          <w:p w14:paraId="4933F409" w14:textId="53C240C3"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648" w:type="pct"/>
            <w:vAlign w:val="center"/>
            <w:hideMark/>
          </w:tcPr>
          <w:p w14:paraId="6925D2D6" w14:textId="5E3B4963"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c>
          <w:tcPr>
            <w:tcW w:w="697" w:type="pct"/>
            <w:vAlign w:val="center"/>
            <w:hideMark/>
          </w:tcPr>
          <w:p w14:paraId="6B164637" w14:textId="77777777" w:rsidR="002C5C36" w:rsidRPr="004545D8" w:rsidRDefault="002C5C36"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r>
      <w:tr w:rsidR="00D22C20" w:rsidRPr="004545D8" w14:paraId="7AEEF615" w14:textId="77777777" w:rsidTr="00246BA6">
        <w:trPr>
          <w:trHeight w:val="340"/>
        </w:trPr>
        <w:tc>
          <w:tcPr>
            <w:tcW w:w="266" w:type="pct"/>
            <w:vAlign w:val="center"/>
            <w:hideMark/>
          </w:tcPr>
          <w:p w14:paraId="540E7397" w14:textId="237B3EEC"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388" w:type="pct"/>
            <w:vAlign w:val="center"/>
            <w:hideMark/>
          </w:tcPr>
          <w:p w14:paraId="49753C86" w14:textId="4A29A30C" w:rsidR="002C5C36" w:rsidRPr="004545D8" w:rsidRDefault="002C5C36" w:rsidP="008B2CF5">
            <w:pPr>
              <w:rPr>
                <w:rFonts w:ascii="Arial" w:eastAsia="Times New Roman" w:hAnsi="Arial" w:cs="Arial"/>
                <w:sz w:val="22"/>
                <w:szCs w:val="22"/>
              </w:rPr>
            </w:pPr>
            <w:r w:rsidRPr="004545D8">
              <w:rPr>
                <w:rFonts w:ascii="Arial" w:eastAsia="Times New Roman" w:hAnsi="Arial" w:cs="Arial"/>
                <w:sz w:val="22"/>
                <w:szCs w:val="22"/>
              </w:rPr>
              <w:t>Avental PVC com forro Preto 1,2 metros</w:t>
            </w:r>
          </w:p>
        </w:tc>
        <w:tc>
          <w:tcPr>
            <w:tcW w:w="648" w:type="pct"/>
            <w:vAlign w:val="center"/>
            <w:hideMark/>
          </w:tcPr>
          <w:p w14:paraId="319FC443" w14:textId="3A60EFDB"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697" w:type="pct"/>
            <w:vAlign w:val="center"/>
            <w:hideMark/>
          </w:tcPr>
          <w:p w14:paraId="5939012D" w14:textId="7777777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r>
      <w:tr w:rsidR="00D22C20" w:rsidRPr="004545D8" w14:paraId="6AA7F5B9" w14:textId="77777777" w:rsidTr="00246BA6">
        <w:trPr>
          <w:trHeight w:val="340"/>
        </w:trPr>
        <w:tc>
          <w:tcPr>
            <w:tcW w:w="266" w:type="pct"/>
            <w:vAlign w:val="center"/>
            <w:hideMark/>
          </w:tcPr>
          <w:p w14:paraId="3C63828F" w14:textId="33DE7F00"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388" w:type="pct"/>
            <w:vAlign w:val="center"/>
            <w:hideMark/>
          </w:tcPr>
          <w:p w14:paraId="50947666" w14:textId="79BADFB0" w:rsidR="002C5C36" w:rsidRPr="004545D8" w:rsidRDefault="002C5C36" w:rsidP="008B2CF5">
            <w:pPr>
              <w:rPr>
                <w:rFonts w:ascii="Arial" w:eastAsia="Times New Roman" w:hAnsi="Arial" w:cs="Arial"/>
                <w:sz w:val="22"/>
                <w:szCs w:val="22"/>
              </w:rPr>
            </w:pPr>
            <w:r w:rsidRPr="004545D8">
              <w:rPr>
                <w:rFonts w:ascii="Arial" w:eastAsia="Times New Roman" w:hAnsi="Arial" w:cs="Arial"/>
                <w:sz w:val="22"/>
                <w:szCs w:val="22"/>
              </w:rPr>
              <w:t>Luva de vaqueta mista</w:t>
            </w:r>
          </w:p>
        </w:tc>
        <w:tc>
          <w:tcPr>
            <w:tcW w:w="648" w:type="pct"/>
            <w:vAlign w:val="center"/>
            <w:hideMark/>
          </w:tcPr>
          <w:p w14:paraId="6A8F07B6" w14:textId="1124681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697" w:type="pct"/>
            <w:vAlign w:val="center"/>
            <w:hideMark/>
          </w:tcPr>
          <w:p w14:paraId="0C27B719" w14:textId="7777777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r>
      <w:tr w:rsidR="006127A3" w:rsidRPr="004545D8" w14:paraId="07046332" w14:textId="77777777" w:rsidTr="00246BA6">
        <w:trPr>
          <w:trHeight w:val="340"/>
        </w:trPr>
        <w:tc>
          <w:tcPr>
            <w:tcW w:w="266" w:type="pct"/>
            <w:vAlign w:val="center"/>
            <w:hideMark/>
          </w:tcPr>
          <w:p w14:paraId="488AAA86" w14:textId="3CB9E54A"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388" w:type="pct"/>
            <w:vAlign w:val="center"/>
            <w:hideMark/>
          </w:tcPr>
          <w:p w14:paraId="0ABCBB3D" w14:textId="429E24CB" w:rsidR="002C5C36" w:rsidRPr="004545D8" w:rsidRDefault="002C5C36" w:rsidP="008B2CF5">
            <w:pPr>
              <w:rPr>
                <w:rFonts w:ascii="Arial" w:eastAsia="Times New Roman" w:hAnsi="Arial" w:cs="Arial"/>
                <w:sz w:val="22"/>
                <w:szCs w:val="22"/>
              </w:rPr>
            </w:pPr>
            <w:r w:rsidRPr="004545D8">
              <w:rPr>
                <w:rFonts w:ascii="Arial" w:eastAsia="Times New Roman" w:hAnsi="Arial" w:cs="Arial"/>
                <w:sz w:val="22"/>
                <w:szCs w:val="22"/>
              </w:rPr>
              <w:t>Protetor facial incolor</w:t>
            </w:r>
          </w:p>
        </w:tc>
        <w:tc>
          <w:tcPr>
            <w:tcW w:w="648" w:type="pct"/>
            <w:vAlign w:val="center"/>
            <w:hideMark/>
          </w:tcPr>
          <w:p w14:paraId="0567BD80" w14:textId="47F66294"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697" w:type="pct"/>
            <w:vAlign w:val="center"/>
            <w:hideMark/>
          </w:tcPr>
          <w:p w14:paraId="77DD7CA9" w14:textId="77777777" w:rsidR="002C5C36" w:rsidRPr="004545D8" w:rsidRDefault="002C5C3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r>
    </w:tbl>
    <w:p w14:paraId="615E057D" w14:textId="77777777" w:rsidR="005317BA" w:rsidRPr="004545D8" w:rsidRDefault="005317BA" w:rsidP="008B2CF5">
      <w:pPr>
        <w:tabs>
          <w:tab w:val="left" w:pos="1134"/>
        </w:tabs>
        <w:jc w:val="center"/>
        <w:rPr>
          <w:rFonts w:ascii="Arial" w:hAnsi="Arial" w:cs="Arial"/>
          <w:b/>
          <w:sz w:val="22"/>
          <w:szCs w:val="22"/>
        </w:rPr>
      </w:pPr>
    </w:p>
    <w:p w14:paraId="41B9C2AD" w14:textId="77777777" w:rsidR="005317BA" w:rsidRPr="004545D8" w:rsidRDefault="005317BA" w:rsidP="008B2CF5">
      <w:pPr>
        <w:tabs>
          <w:tab w:val="left" w:pos="1134"/>
        </w:tabs>
        <w:jc w:val="center"/>
        <w:rPr>
          <w:rFonts w:ascii="Arial" w:hAnsi="Arial" w:cs="Arial"/>
          <w:b/>
          <w:sz w:val="22"/>
          <w:szCs w:val="22"/>
        </w:rPr>
      </w:pPr>
    </w:p>
    <w:p w14:paraId="345E8C83" w14:textId="77777777" w:rsidR="005317BA" w:rsidRPr="004545D8" w:rsidRDefault="005317BA" w:rsidP="008B2CF5">
      <w:pPr>
        <w:tabs>
          <w:tab w:val="left" w:pos="1134"/>
        </w:tabs>
        <w:jc w:val="center"/>
        <w:rPr>
          <w:rFonts w:ascii="Arial" w:hAnsi="Arial" w:cs="Arial"/>
          <w:b/>
          <w:sz w:val="22"/>
          <w:szCs w:val="22"/>
        </w:rPr>
      </w:pPr>
    </w:p>
    <w:p w14:paraId="23ECD4DD" w14:textId="77777777" w:rsidR="005317BA" w:rsidRPr="004545D8" w:rsidRDefault="005317BA" w:rsidP="008B2CF5">
      <w:pPr>
        <w:tabs>
          <w:tab w:val="left" w:pos="1134"/>
        </w:tabs>
        <w:jc w:val="center"/>
        <w:rPr>
          <w:rFonts w:ascii="Arial" w:hAnsi="Arial" w:cs="Arial"/>
          <w:b/>
          <w:sz w:val="22"/>
          <w:szCs w:val="22"/>
        </w:rPr>
      </w:pPr>
    </w:p>
    <w:p w14:paraId="0DDF9867" w14:textId="5402B877" w:rsidR="006127A3" w:rsidRPr="004545D8" w:rsidRDefault="006127A3"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43ADC943" w14:textId="77777777" w:rsidR="00640CBC" w:rsidRDefault="00640CBC" w:rsidP="008B2CF5">
      <w:pPr>
        <w:tabs>
          <w:tab w:val="left" w:pos="1134"/>
        </w:tabs>
        <w:jc w:val="center"/>
        <w:rPr>
          <w:rFonts w:ascii="Arial" w:hAnsi="Arial" w:cs="Arial"/>
          <w:bCs/>
          <w:sz w:val="22"/>
          <w:szCs w:val="22"/>
        </w:rPr>
      </w:pPr>
    </w:p>
    <w:p w14:paraId="55E67258" w14:textId="7D0EEAF9" w:rsidR="006127A3" w:rsidRPr="004545D8" w:rsidRDefault="006127A3" w:rsidP="008B2CF5">
      <w:pPr>
        <w:tabs>
          <w:tab w:val="left" w:pos="1134"/>
        </w:tabs>
        <w:jc w:val="center"/>
        <w:rPr>
          <w:rFonts w:ascii="Arial" w:hAnsi="Arial" w:cs="Arial"/>
          <w:bCs/>
          <w:sz w:val="22"/>
          <w:szCs w:val="22"/>
        </w:rPr>
      </w:pPr>
      <w:r w:rsidRPr="004545D8">
        <w:rPr>
          <w:rFonts w:ascii="Arial" w:hAnsi="Arial" w:cs="Arial"/>
          <w:bCs/>
          <w:sz w:val="22"/>
          <w:szCs w:val="22"/>
        </w:rPr>
        <w:t>Processo nº 1189570/</w:t>
      </w:r>
      <w:r w:rsidR="00856A94" w:rsidRPr="004545D8">
        <w:rPr>
          <w:rFonts w:ascii="Arial" w:hAnsi="Arial" w:cs="Arial"/>
          <w:bCs/>
          <w:sz w:val="22"/>
          <w:szCs w:val="22"/>
        </w:rPr>
        <w:t>2021</w:t>
      </w:r>
    </w:p>
    <w:p w14:paraId="04BD8C63" w14:textId="77777777" w:rsidR="006127A3" w:rsidRPr="004545D8" w:rsidRDefault="006127A3" w:rsidP="008B2CF5">
      <w:pPr>
        <w:tabs>
          <w:tab w:val="left" w:pos="1134"/>
        </w:tabs>
        <w:rPr>
          <w:rFonts w:ascii="Arial" w:hAnsi="Arial" w:cs="Arial"/>
          <w:b/>
          <w:sz w:val="22"/>
          <w:szCs w:val="22"/>
        </w:rPr>
      </w:pPr>
    </w:p>
    <w:p w14:paraId="76BF7373" w14:textId="5C141F2F" w:rsidR="006127A3" w:rsidRPr="004545D8" w:rsidRDefault="006127A3" w:rsidP="008B2CF5">
      <w:pPr>
        <w:tabs>
          <w:tab w:val="left" w:pos="1134"/>
        </w:tabs>
        <w:jc w:val="center"/>
        <w:rPr>
          <w:rFonts w:ascii="Arial" w:hAnsi="Arial" w:cs="Arial"/>
          <w:b/>
          <w:bCs/>
          <w:sz w:val="22"/>
          <w:szCs w:val="22"/>
        </w:rPr>
      </w:pPr>
      <w:r w:rsidRPr="004545D8">
        <w:rPr>
          <w:rFonts w:ascii="Arial" w:hAnsi="Arial" w:cs="Arial"/>
          <w:b/>
          <w:bCs/>
          <w:sz w:val="22"/>
          <w:szCs w:val="22"/>
        </w:rPr>
        <w:t>ANEXO I</w:t>
      </w:r>
      <w:r w:rsidR="00993698" w:rsidRPr="004545D8">
        <w:rPr>
          <w:rFonts w:ascii="Arial" w:hAnsi="Arial" w:cs="Arial"/>
          <w:b/>
          <w:bCs/>
          <w:sz w:val="22"/>
          <w:szCs w:val="22"/>
        </w:rPr>
        <w:t>V</w:t>
      </w:r>
      <w:r w:rsidRPr="004545D8">
        <w:rPr>
          <w:rFonts w:ascii="Arial" w:hAnsi="Arial" w:cs="Arial"/>
          <w:b/>
          <w:bCs/>
          <w:sz w:val="22"/>
          <w:szCs w:val="22"/>
        </w:rPr>
        <w:t xml:space="preserve"> – </w:t>
      </w:r>
      <w:r w:rsidR="00993698" w:rsidRPr="004545D8">
        <w:rPr>
          <w:rFonts w:ascii="Arial" w:hAnsi="Arial" w:cs="Arial"/>
          <w:b/>
          <w:bCs/>
          <w:sz w:val="22"/>
          <w:szCs w:val="22"/>
        </w:rPr>
        <w:t>ORÇAMENTO</w:t>
      </w:r>
    </w:p>
    <w:p w14:paraId="4BEFC9A0" w14:textId="77777777" w:rsidR="00993698" w:rsidRPr="004545D8" w:rsidRDefault="00993698" w:rsidP="008B2CF5">
      <w:pPr>
        <w:tabs>
          <w:tab w:val="left" w:pos="1134"/>
        </w:tabs>
        <w:rPr>
          <w:rFonts w:ascii="Arial" w:hAnsi="Arial" w:cs="Arial"/>
          <w:b/>
          <w:bCs/>
          <w:sz w:val="22"/>
          <w:szCs w:val="22"/>
        </w:rPr>
      </w:pPr>
    </w:p>
    <w:p w14:paraId="3EBDCFAA" w14:textId="0DAA2687" w:rsidR="0079394E"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Tendo em vista as peculiaridades desta contratação, apresentam-se os</w:t>
      </w:r>
      <w:r w:rsidR="0079394E" w:rsidRPr="004545D8">
        <w:rPr>
          <w:rFonts w:ascii="Arial" w:hAnsi="Arial" w:cs="Arial"/>
          <w:sz w:val="22"/>
          <w:szCs w:val="22"/>
        </w:rPr>
        <w:t xml:space="preserve"> </w:t>
      </w:r>
      <w:r w:rsidRPr="004545D8">
        <w:rPr>
          <w:rFonts w:ascii="Arial" w:hAnsi="Arial" w:cs="Arial"/>
          <w:sz w:val="22"/>
          <w:szCs w:val="22"/>
        </w:rPr>
        <w:t>esclarecimentos referentes às planilhas estimativas, os quais deverão ser observados pelas</w:t>
      </w:r>
      <w:r w:rsidR="0079394E" w:rsidRPr="004545D8">
        <w:rPr>
          <w:rFonts w:ascii="Arial" w:hAnsi="Arial" w:cs="Arial"/>
          <w:sz w:val="22"/>
          <w:szCs w:val="22"/>
        </w:rPr>
        <w:t xml:space="preserve"> </w:t>
      </w:r>
      <w:r w:rsidRPr="004545D8">
        <w:rPr>
          <w:rFonts w:ascii="Arial" w:hAnsi="Arial" w:cs="Arial"/>
          <w:sz w:val="22"/>
          <w:szCs w:val="22"/>
        </w:rPr>
        <w:t>empresas licitantes quando da elaboração de suas propostas de preços.</w:t>
      </w:r>
    </w:p>
    <w:p w14:paraId="5394D2D9" w14:textId="77777777" w:rsidR="00392532" w:rsidRPr="004545D8" w:rsidRDefault="00392532" w:rsidP="008B2CF5">
      <w:pPr>
        <w:pStyle w:val="PargrafodaLista"/>
        <w:tabs>
          <w:tab w:val="left" w:pos="1134"/>
          <w:tab w:val="left" w:pos="1276"/>
        </w:tabs>
        <w:ind w:left="0"/>
        <w:rPr>
          <w:rFonts w:ascii="Arial" w:hAnsi="Arial" w:cs="Arial"/>
          <w:sz w:val="22"/>
          <w:szCs w:val="22"/>
        </w:rPr>
      </w:pPr>
    </w:p>
    <w:p w14:paraId="1FDBEC0F" w14:textId="7D4FFB57"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Para a elaboração das Planilhas de Custos e Formação de Preços dos postos, foi</w:t>
      </w:r>
      <w:r w:rsidR="0079394E" w:rsidRPr="004545D8">
        <w:rPr>
          <w:rFonts w:ascii="Arial" w:hAnsi="Arial" w:cs="Arial"/>
          <w:sz w:val="22"/>
          <w:szCs w:val="22"/>
        </w:rPr>
        <w:t xml:space="preserve"> </w:t>
      </w:r>
      <w:r w:rsidRPr="004545D8">
        <w:rPr>
          <w:rFonts w:ascii="Arial" w:hAnsi="Arial" w:cs="Arial"/>
          <w:sz w:val="22"/>
          <w:szCs w:val="22"/>
        </w:rPr>
        <w:t>considerado o piso salarial estabelecido na convenção coletiva de trabalho do</w:t>
      </w:r>
      <w:r w:rsidR="0079394E" w:rsidRPr="004545D8">
        <w:rPr>
          <w:rFonts w:ascii="Arial" w:hAnsi="Arial" w:cs="Arial"/>
          <w:sz w:val="22"/>
          <w:szCs w:val="22"/>
        </w:rPr>
        <w:t xml:space="preserve"> </w:t>
      </w:r>
      <w:r w:rsidRPr="004545D8">
        <w:rPr>
          <w:rFonts w:ascii="Arial" w:hAnsi="Arial" w:cs="Arial"/>
          <w:sz w:val="22"/>
          <w:szCs w:val="22"/>
        </w:rPr>
        <w:t>sindicato dos trabalhadores envolvidos na prestação dos serviços ora terceirizados, vigente</w:t>
      </w:r>
      <w:r w:rsidR="0079394E" w:rsidRPr="004545D8">
        <w:rPr>
          <w:rFonts w:ascii="Arial" w:hAnsi="Arial" w:cs="Arial"/>
          <w:sz w:val="22"/>
          <w:szCs w:val="22"/>
        </w:rPr>
        <w:t xml:space="preserve"> </w:t>
      </w:r>
      <w:r w:rsidRPr="004545D8">
        <w:rPr>
          <w:rFonts w:ascii="Arial" w:hAnsi="Arial" w:cs="Arial"/>
          <w:sz w:val="22"/>
          <w:szCs w:val="22"/>
        </w:rPr>
        <w:t xml:space="preserve">neste ano no </w:t>
      </w:r>
      <w:r w:rsidR="00827C91" w:rsidRPr="004545D8">
        <w:rPr>
          <w:rFonts w:ascii="Arial" w:hAnsi="Arial" w:cs="Arial"/>
          <w:sz w:val="22"/>
          <w:szCs w:val="22"/>
        </w:rPr>
        <w:t>Distrito Federal</w:t>
      </w:r>
      <w:r w:rsidRPr="004545D8">
        <w:rPr>
          <w:rFonts w:ascii="Arial" w:hAnsi="Arial" w:cs="Arial"/>
          <w:sz w:val="22"/>
          <w:szCs w:val="22"/>
        </w:rPr>
        <w:t>.</w:t>
      </w:r>
    </w:p>
    <w:p w14:paraId="044EACA2" w14:textId="77777777" w:rsidR="00827C91" w:rsidRPr="004545D8" w:rsidRDefault="00827C91" w:rsidP="008B2CF5">
      <w:pPr>
        <w:rPr>
          <w:rFonts w:ascii="Arial" w:hAnsi="Arial" w:cs="Arial"/>
          <w:sz w:val="22"/>
          <w:szCs w:val="22"/>
        </w:rPr>
      </w:pPr>
    </w:p>
    <w:p w14:paraId="25BBD48A" w14:textId="344BC619"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As licitantes deverão apresentar as Planilhas de Custos e Formação de Preços com</w:t>
      </w:r>
      <w:r w:rsidR="00BA0786" w:rsidRPr="004545D8">
        <w:rPr>
          <w:rFonts w:ascii="Arial" w:hAnsi="Arial" w:cs="Arial"/>
          <w:sz w:val="22"/>
          <w:szCs w:val="22"/>
        </w:rPr>
        <w:t xml:space="preserve"> </w:t>
      </w:r>
      <w:r w:rsidRPr="004545D8">
        <w:rPr>
          <w:rFonts w:ascii="Arial" w:hAnsi="Arial" w:cs="Arial"/>
          <w:sz w:val="22"/>
          <w:szCs w:val="22"/>
        </w:rPr>
        <w:t>base em convenção coletiva de trabalho, ou outra norma coletiva mais benéfica, aplicável</w:t>
      </w:r>
      <w:r w:rsidR="00541156" w:rsidRPr="004545D8">
        <w:rPr>
          <w:rFonts w:ascii="Arial" w:hAnsi="Arial" w:cs="Arial"/>
          <w:sz w:val="22"/>
          <w:szCs w:val="22"/>
        </w:rPr>
        <w:t xml:space="preserve"> </w:t>
      </w:r>
      <w:r w:rsidRPr="004545D8">
        <w:rPr>
          <w:rFonts w:ascii="Arial" w:hAnsi="Arial" w:cs="Arial"/>
          <w:sz w:val="22"/>
          <w:szCs w:val="22"/>
        </w:rPr>
        <w:t>à</w:t>
      </w:r>
      <w:r w:rsidR="00541156" w:rsidRPr="004545D8">
        <w:rPr>
          <w:rFonts w:ascii="Arial" w:hAnsi="Arial" w:cs="Arial"/>
          <w:sz w:val="22"/>
          <w:szCs w:val="22"/>
        </w:rPr>
        <w:t xml:space="preserve"> </w:t>
      </w:r>
      <w:r w:rsidRPr="004545D8">
        <w:rPr>
          <w:rFonts w:ascii="Arial" w:hAnsi="Arial" w:cs="Arial"/>
          <w:sz w:val="22"/>
          <w:szCs w:val="22"/>
        </w:rPr>
        <w:t>categoria envolvida na contratação e à qual a licitante esteja obrigada.</w:t>
      </w:r>
    </w:p>
    <w:p w14:paraId="20882803" w14:textId="77777777" w:rsidR="00541156" w:rsidRPr="004545D8" w:rsidRDefault="00541156" w:rsidP="008B2CF5">
      <w:pPr>
        <w:rPr>
          <w:rFonts w:ascii="Arial" w:hAnsi="Arial" w:cs="Arial"/>
          <w:sz w:val="22"/>
          <w:szCs w:val="22"/>
        </w:rPr>
      </w:pPr>
    </w:p>
    <w:p w14:paraId="634BBBF8" w14:textId="0ADA93CA"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Na hipótese de eventual repactuação do contrato, somente serão considerados</w:t>
      </w:r>
      <w:r w:rsidR="007E33E8" w:rsidRPr="004545D8">
        <w:rPr>
          <w:rFonts w:ascii="Arial" w:hAnsi="Arial" w:cs="Arial"/>
          <w:sz w:val="22"/>
          <w:szCs w:val="22"/>
        </w:rPr>
        <w:t xml:space="preserve"> </w:t>
      </w:r>
      <w:r w:rsidRPr="004545D8">
        <w:rPr>
          <w:rFonts w:ascii="Arial" w:hAnsi="Arial" w:cs="Arial"/>
          <w:sz w:val="22"/>
          <w:szCs w:val="22"/>
        </w:rPr>
        <w:t>os</w:t>
      </w:r>
      <w:r w:rsidR="007E33E8" w:rsidRPr="004545D8">
        <w:rPr>
          <w:rFonts w:ascii="Arial" w:hAnsi="Arial" w:cs="Arial"/>
          <w:sz w:val="22"/>
          <w:szCs w:val="22"/>
        </w:rPr>
        <w:t xml:space="preserve"> </w:t>
      </w:r>
      <w:r w:rsidRPr="004545D8">
        <w:rPr>
          <w:rFonts w:ascii="Arial" w:hAnsi="Arial" w:cs="Arial"/>
          <w:sz w:val="22"/>
          <w:szCs w:val="22"/>
        </w:rPr>
        <w:t>itens previstos nas respectivas planilhas.</w:t>
      </w:r>
    </w:p>
    <w:p w14:paraId="6D875807" w14:textId="77777777" w:rsidR="007E33E8" w:rsidRPr="004545D8" w:rsidRDefault="007E33E8" w:rsidP="008B2CF5">
      <w:pPr>
        <w:rPr>
          <w:rFonts w:ascii="Arial" w:hAnsi="Arial" w:cs="Arial"/>
          <w:sz w:val="22"/>
          <w:szCs w:val="22"/>
        </w:rPr>
      </w:pPr>
    </w:p>
    <w:p w14:paraId="46BDFB2A" w14:textId="2E85767E"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Caso a licitante utilize instrumento coletivo distinto do adotado neste Edital, deverá</w:t>
      </w:r>
      <w:r w:rsidR="00CF33F4" w:rsidRPr="004545D8">
        <w:rPr>
          <w:rFonts w:ascii="Arial" w:hAnsi="Arial" w:cs="Arial"/>
          <w:sz w:val="22"/>
          <w:szCs w:val="22"/>
        </w:rPr>
        <w:t xml:space="preserve"> </w:t>
      </w:r>
      <w:r w:rsidRPr="004545D8">
        <w:rPr>
          <w:rFonts w:ascii="Arial" w:hAnsi="Arial" w:cs="Arial"/>
          <w:sz w:val="22"/>
          <w:szCs w:val="22"/>
        </w:rPr>
        <w:t>indicar em sua proposta a convenção coletiva de trabalho ou a norma coletiva a que esteja</w:t>
      </w:r>
      <w:r w:rsidR="00CF33F4" w:rsidRPr="004545D8">
        <w:rPr>
          <w:rFonts w:ascii="Arial" w:hAnsi="Arial" w:cs="Arial"/>
          <w:sz w:val="22"/>
          <w:szCs w:val="22"/>
        </w:rPr>
        <w:t xml:space="preserve"> </w:t>
      </w:r>
      <w:r w:rsidRPr="004545D8">
        <w:rPr>
          <w:rFonts w:ascii="Arial" w:hAnsi="Arial" w:cs="Arial"/>
          <w:sz w:val="22"/>
          <w:szCs w:val="22"/>
        </w:rPr>
        <w:t>obrigada.</w:t>
      </w:r>
    </w:p>
    <w:p w14:paraId="40BDCF0A" w14:textId="77777777" w:rsidR="00CF33F4" w:rsidRPr="004545D8" w:rsidRDefault="00CF33F4" w:rsidP="008B2CF5">
      <w:pPr>
        <w:rPr>
          <w:rFonts w:ascii="Arial" w:hAnsi="Arial" w:cs="Arial"/>
          <w:sz w:val="22"/>
          <w:szCs w:val="22"/>
        </w:rPr>
      </w:pPr>
    </w:p>
    <w:p w14:paraId="7D8758D7" w14:textId="71A27F5C"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Os salários a serem pagos serão aqueles apresentados na proposta da licitante</w:t>
      </w:r>
      <w:r w:rsidR="00CF33F4" w:rsidRPr="004545D8">
        <w:rPr>
          <w:rFonts w:ascii="Arial" w:hAnsi="Arial" w:cs="Arial"/>
          <w:sz w:val="22"/>
          <w:szCs w:val="22"/>
        </w:rPr>
        <w:t xml:space="preserve"> </w:t>
      </w:r>
      <w:r w:rsidRPr="004545D8">
        <w:rPr>
          <w:rFonts w:ascii="Arial" w:hAnsi="Arial" w:cs="Arial"/>
          <w:sz w:val="22"/>
          <w:szCs w:val="22"/>
        </w:rPr>
        <w:t>vencedora, e não poderão ser inferiores aos estimados neste Edital, nem inferiores aos da</w:t>
      </w:r>
      <w:r w:rsidR="00CF33F4" w:rsidRPr="004545D8">
        <w:rPr>
          <w:rFonts w:ascii="Arial" w:hAnsi="Arial" w:cs="Arial"/>
          <w:sz w:val="22"/>
          <w:szCs w:val="22"/>
        </w:rPr>
        <w:t xml:space="preserve"> </w:t>
      </w:r>
      <w:r w:rsidRPr="004545D8">
        <w:rPr>
          <w:rFonts w:ascii="Arial" w:hAnsi="Arial" w:cs="Arial"/>
          <w:sz w:val="22"/>
          <w:szCs w:val="22"/>
        </w:rPr>
        <w:t>norma</w:t>
      </w:r>
      <w:r w:rsidR="00CF33F4" w:rsidRPr="004545D8">
        <w:rPr>
          <w:rFonts w:ascii="Arial" w:hAnsi="Arial" w:cs="Arial"/>
          <w:sz w:val="22"/>
          <w:szCs w:val="22"/>
        </w:rPr>
        <w:t xml:space="preserve"> </w:t>
      </w:r>
      <w:r w:rsidRPr="004545D8">
        <w:rPr>
          <w:rFonts w:ascii="Arial" w:hAnsi="Arial" w:cs="Arial"/>
          <w:sz w:val="22"/>
          <w:szCs w:val="22"/>
        </w:rPr>
        <w:t>coletiva a que a licitante estiver obrigada, devendo ser utilizado o salário mais benéfico ao</w:t>
      </w:r>
      <w:r w:rsidR="00CF33F4" w:rsidRPr="004545D8">
        <w:rPr>
          <w:rFonts w:ascii="Arial" w:hAnsi="Arial" w:cs="Arial"/>
          <w:sz w:val="22"/>
          <w:szCs w:val="22"/>
        </w:rPr>
        <w:t xml:space="preserve"> </w:t>
      </w:r>
      <w:r w:rsidRPr="004545D8">
        <w:rPr>
          <w:rFonts w:ascii="Arial" w:hAnsi="Arial" w:cs="Arial"/>
          <w:sz w:val="22"/>
          <w:szCs w:val="22"/>
        </w:rPr>
        <w:t>trabalhador.</w:t>
      </w:r>
    </w:p>
    <w:p w14:paraId="5DD25619" w14:textId="77777777" w:rsidR="00CF33F4" w:rsidRPr="004545D8" w:rsidRDefault="00CF33F4" w:rsidP="008B2CF5">
      <w:pPr>
        <w:rPr>
          <w:rFonts w:ascii="Arial" w:hAnsi="Arial" w:cs="Arial"/>
          <w:sz w:val="22"/>
          <w:szCs w:val="22"/>
        </w:rPr>
      </w:pPr>
    </w:p>
    <w:p w14:paraId="428CD8BB" w14:textId="3D2B03A5"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Ainda que, em acordo ou convenção coletiva da categoria, haja previsão de reajuste</w:t>
      </w:r>
      <w:r w:rsidR="00C974BE" w:rsidRPr="004545D8">
        <w:rPr>
          <w:rFonts w:ascii="Arial" w:hAnsi="Arial" w:cs="Arial"/>
          <w:sz w:val="22"/>
          <w:szCs w:val="22"/>
        </w:rPr>
        <w:t xml:space="preserve"> </w:t>
      </w:r>
      <w:r w:rsidRPr="004545D8">
        <w:rPr>
          <w:rFonts w:ascii="Arial" w:hAnsi="Arial" w:cs="Arial"/>
          <w:sz w:val="22"/>
          <w:szCs w:val="22"/>
        </w:rPr>
        <w:t>escalonado de salários, a CONTRATADA aplicará aos salários dos empregados que prestam</w:t>
      </w:r>
      <w:r w:rsidR="00C974BE" w:rsidRPr="004545D8">
        <w:rPr>
          <w:rFonts w:ascii="Arial" w:hAnsi="Arial" w:cs="Arial"/>
          <w:sz w:val="22"/>
          <w:szCs w:val="22"/>
        </w:rPr>
        <w:t xml:space="preserve"> </w:t>
      </w:r>
      <w:r w:rsidRPr="004545D8">
        <w:rPr>
          <w:rFonts w:ascii="Arial" w:hAnsi="Arial" w:cs="Arial"/>
          <w:sz w:val="22"/>
          <w:szCs w:val="22"/>
        </w:rPr>
        <w:t>serviços à CONTRATANTE os mesmos índices concedidos na repactuação contratual,</w:t>
      </w:r>
      <w:r w:rsidR="00C974BE" w:rsidRPr="004545D8">
        <w:rPr>
          <w:rFonts w:ascii="Arial" w:hAnsi="Arial" w:cs="Arial"/>
          <w:sz w:val="22"/>
          <w:szCs w:val="22"/>
        </w:rPr>
        <w:t xml:space="preserve"> </w:t>
      </w:r>
      <w:r w:rsidRPr="004545D8">
        <w:rPr>
          <w:rFonts w:ascii="Arial" w:hAnsi="Arial" w:cs="Arial"/>
          <w:sz w:val="22"/>
          <w:szCs w:val="22"/>
        </w:rPr>
        <w:t>independentemente da data de admissão do empregado nos quadros da CONTRATADA.</w:t>
      </w:r>
    </w:p>
    <w:p w14:paraId="0E49A73B" w14:textId="77777777" w:rsidR="00C974BE" w:rsidRPr="004545D8" w:rsidRDefault="00C974BE" w:rsidP="008B2CF5">
      <w:pPr>
        <w:rPr>
          <w:rFonts w:ascii="Arial" w:hAnsi="Arial" w:cs="Arial"/>
          <w:sz w:val="22"/>
          <w:szCs w:val="22"/>
        </w:rPr>
      </w:pPr>
    </w:p>
    <w:p w14:paraId="6CAFA9AC" w14:textId="456A5FDA"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As planilhas deverão ser individualizadas por tipo de posto, no entanto, a proposta</w:t>
      </w:r>
      <w:r w:rsidR="00C974BE" w:rsidRPr="004545D8">
        <w:rPr>
          <w:rFonts w:ascii="Arial" w:hAnsi="Arial" w:cs="Arial"/>
          <w:sz w:val="22"/>
          <w:szCs w:val="22"/>
        </w:rPr>
        <w:t xml:space="preserve"> </w:t>
      </w:r>
      <w:r w:rsidRPr="004545D8">
        <w:rPr>
          <w:rFonts w:ascii="Arial" w:hAnsi="Arial" w:cs="Arial"/>
          <w:sz w:val="22"/>
          <w:szCs w:val="22"/>
        </w:rPr>
        <w:t>para contratação terá que ser consolidada.</w:t>
      </w:r>
    </w:p>
    <w:p w14:paraId="24D50044" w14:textId="77777777" w:rsidR="00C974BE" w:rsidRPr="004545D8" w:rsidRDefault="00C974BE" w:rsidP="008B2CF5">
      <w:pPr>
        <w:rPr>
          <w:rFonts w:ascii="Arial" w:hAnsi="Arial" w:cs="Arial"/>
          <w:sz w:val="22"/>
          <w:szCs w:val="22"/>
        </w:rPr>
      </w:pPr>
    </w:p>
    <w:p w14:paraId="1A937483" w14:textId="6473F263"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Caso a proposta da licitante apresente salário inferior ao estabelecido neste Edital ou</w:t>
      </w:r>
      <w:r w:rsidR="00D018D5" w:rsidRPr="004545D8">
        <w:rPr>
          <w:rFonts w:ascii="Arial" w:hAnsi="Arial" w:cs="Arial"/>
          <w:sz w:val="22"/>
          <w:szCs w:val="22"/>
        </w:rPr>
        <w:t xml:space="preserve"> </w:t>
      </w:r>
      <w:r w:rsidRPr="004545D8">
        <w:rPr>
          <w:rFonts w:ascii="Arial" w:hAnsi="Arial" w:cs="Arial"/>
          <w:sz w:val="22"/>
          <w:szCs w:val="22"/>
        </w:rPr>
        <w:t>ao da norma coletiva a que estiver obrigada, dentre os dois o mais benéfico ao trabalhador, o</w:t>
      </w:r>
      <w:r w:rsidR="00D018D5" w:rsidRPr="004545D8">
        <w:rPr>
          <w:rFonts w:ascii="Arial" w:hAnsi="Arial" w:cs="Arial"/>
          <w:sz w:val="22"/>
          <w:szCs w:val="22"/>
        </w:rPr>
        <w:t xml:space="preserve"> </w:t>
      </w:r>
      <w:r w:rsidRPr="004545D8">
        <w:rPr>
          <w:rFonts w:ascii="Arial" w:hAnsi="Arial" w:cs="Arial"/>
          <w:sz w:val="22"/>
          <w:szCs w:val="22"/>
        </w:rPr>
        <w:t>Pregoeiro fixará prazo para ajuste da proposta.</w:t>
      </w:r>
    </w:p>
    <w:p w14:paraId="18545516" w14:textId="77777777" w:rsidR="00D018D5" w:rsidRPr="004545D8" w:rsidRDefault="00D018D5" w:rsidP="008B2CF5">
      <w:pPr>
        <w:rPr>
          <w:rFonts w:ascii="Arial" w:hAnsi="Arial" w:cs="Arial"/>
          <w:sz w:val="22"/>
          <w:szCs w:val="22"/>
        </w:rPr>
      </w:pPr>
    </w:p>
    <w:p w14:paraId="0B4EB666" w14:textId="56D9BEEB"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não atendimento à solicitação do Pregoeiro no prazo fixado, ou a recusa em fazê-lo, implica a desclassificação da proposta.</w:t>
      </w:r>
    </w:p>
    <w:p w14:paraId="54F0C5E6" w14:textId="77777777" w:rsidR="00D018D5" w:rsidRPr="004545D8" w:rsidRDefault="00D018D5" w:rsidP="008B2CF5">
      <w:pPr>
        <w:rPr>
          <w:rFonts w:ascii="Arial" w:hAnsi="Arial" w:cs="Arial"/>
          <w:sz w:val="22"/>
          <w:szCs w:val="22"/>
        </w:rPr>
      </w:pPr>
    </w:p>
    <w:p w14:paraId="65B8282A" w14:textId="6828410B"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ajuste da proposta não poderá implicar aumento do seu valor global.</w:t>
      </w:r>
    </w:p>
    <w:p w14:paraId="1946FCDA" w14:textId="77777777" w:rsidR="00D018D5" w:rsidRPr="004545D8" w:rsidRDefault="00D018D5" w:rsidP="008B2CF5">
      <w:pPr>
        <w:rPr>
          <w:rFonts w:ascii="Arial" w:hAnsi="Arial" w:cs="Arial"/>
          <w:sz w:val="22"/>
          <w:szCs w:val="22"/>
        </w:rPr>
      </w:pPr>
    </w:p>
    <w:p w14:paraId="787F11C1" w14:textId="2C312478" w:rsidR="006B79E1"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Também será desclassificada a proposta que, após as diligências, não corrigir ou</w:t>
      </w:r>
      <w:r w:rsidR="00D018D5" w:rsidRPr="004545D8">
        <w:rPr>
          <w:rFonts w:ascii="Arial" w:hAnsi="Arial" w:cs="Arial"/>
          <w:sz w:val="22"/>
          <w:szCs w:val="22"/>
        </w:rPr>
        <w:t xml:space="preserve"> </w:t>
      </w:r>
      <w:r w:rsidRPr="004545D8">
        <w:rPr>
          <w:rFonts w:ascii="Arial" w:hAnsi="Arial" w:cs="Arial"/>
          <w:sz w:val="22"/>
          <w:szCs w:val="22"/>
        </w:rPr>
        <w:t>justificar eventuais falhas apontadas pelo Pregoeiro.</w:t>
      </w:r>
    </w:p>
    <w:p w14:paraId="5A3B70FE" w14:textId="77777777" w:rsidR="00D018D5" w:rsidRPr="004545D8" w:rsidRDefault="00D018D5" w:rsidP="008B2CF5">
      <w:pPr>
        <w:rPr>
          <w:rFonts w:ascii="Arial" w:hAnsi="Arial" w:cs="Arial"/>
          <w:sz w:val="22"/>
          <w:szCs w:val="22"/>
        </w:rPr>
      </w:pPr>
    </w:p>
    <w:p w14:paraId="4571B5A0" w14:textId="40595847" w:rsidR="006B79E1"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lastRenderedPageBreak/>
        <w:t>O LDI (Lucros e Despesas Indiretas) constante das planilhas de composição de custos</w:t>
      </w:r>
      <w:r w:rsidR="00D018D5" w:rsidRPr="004545D8">
        <w:rPr>
          <w:rFonts w:ascii="Arial" w:hAnsi="Arial" w:cs="Arial"/>
          <w:sz w:val="22"/>
          <w:szCs w:val="22"/>
        </w:rPr>
        <w:t xml:space="preserve"> </w:t>
      </w:r>
      <w:r w:rsidRPr="004545D8">
        <w:rPr>
          <w:rFonts w:ascii="Arial" w:hAnsi="Arial" w:cs="Arial"/>
          <w:sz w:val="22"/>
          <w:szCs w:val="22"/>
        </w:rPr>
        <w:t>e formação de preços engloba o lucro e as despesas administrativas e operacionais (Acórdão</w:t>
      </w:r>
      <w:r w:rsidR="00D018D5" w:rsidRPr="004545D8">
        <w:rPr>
          <w:rFonts w:ascii="Arial" w:hAnsi="Arial" w:cs="Arial"/>
          <w:sz w:val="22"/>
          <w:szCs w:val="22"/>
        </w:rPr>
        <w:t xml:space="preserve"> </w:t>
      </w:r>
      <w:r w:rsidRPr="004545D8">
        <w:rPr>
          <w:rFonts w:ascii="Arial" w:hAnsi="Arial" w:cs="Arial"/>
          <w:sz w:val="22"/>
          <w:szCs w:val="22"/>
        </w:rPr>
        <w:t>2.369/2011-TCU-Plenário).</w:t>
      </w:r>
    </w:p>
    <w:p w14:paraId="3E9C8584" w14:textId="77777777" w:rsidR="00640CBC" w:rsidRPr="004545D8" w:rsidRDefault="00640CBC" w:rsidP="00640CBC">
      <w:pPr>
        <w:pStyle w:val="PargrafodaLista"/>
        <w:tabs>
          <w:tab w:val="left" w:pos="1134"/>
          <w:tab w:val="left" w:pos="1276"/>
        </w:tabs>
        <w:ind w:left="0"/>
        <w:rPr>
          <w:rFonts w:ascii="Arial" w:hAnsi="Arial" w:cs="Arial"/>
          <w:sz w:val="22"/>
          <w:szCs w:val="22"/>
        </w:rPr>
      </w:pPr>
    </w:p>
    <w:p w14:paraId="2203FBCC" w14:textId="5AB9F22B" w:rsidR="006127A3" w:rsidRPr="004545D8" w:rsidRDefault="006B79E1"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orçamento dos custos dos serviços foi estimado levando-se em consideração</w:t>
      </w:r>
      <w:r w:rsidR="00826F86" w:rsidRPr="004545D8">
        <w:rPr>
          <w:rFonts w:ascii="Arial" w:hAnsi="Arial" w:cs="Arial"/>
          <w:sz w:val="22"/>
          <w:szCs w:val="22"/>
        </w:rPr>
        <w:t xml:space="preserve"> </w:t>
      </w:r>
      <w:r w:rsidRPr="004545D8">
        <w:rPr>
          <w:rFonts w:ascii="Arial" w:hAnsi="Arial" w:cs="Arial"/>
          <w:sz w:val="22"/>
          <w:szCs w:val="22"/>
        </w:rPr>
        <w:t>empresas optantes pelo Lucro Presumido.</w:t>
      </w:r>
    </w:p>
    <w:p w14:paraId="619DCE02" w14:textId="77777777" w:rsidR="00826F86" w:rsidRPr="004545D8" w:rsidRDefault="00826F86" w:rsidP="008B2CF5">
      <w:pPr>
        <w:rPr>
          <w:rFonts w:ascii="Arial" w:hAnsi="Arial" w:cs="Arial"/>
          <w:sz w:val="22"/>
          <w:szCs w:val="22"/>
        </w:rPr>
      </w:pPr>
    </w:p>
    <w:p w14:paraId="23EBC6C8" w14:textId="23CD56A6" w:rsidR="00D335A5" w:rsidRPr="004545D8" w:rsidRDefault="00D335A5"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Não serão aceitas propostas com valores globais superiores aos estimados, bem</w:t>
      </w:r>
      <w:r w:rsidR="00826F86" w:rsidRPr="004545D8">
        <w:rPr>
          <w:rFonts w:ascii="Arial" w:hAnsi="Arial" w:cs="Arial"/>
          <w:sz w:val="22"/>
          <w:szCs w:val="22"/>
        </w:rPr>
        <w:t xml:space="preserve"> </w:t>
      </w:r>
      <w:r w:rsidRPr="004545D8">
        <w:rPr>
          <w:rFonts w:ascii="Arial" w:hAnsi="Arial" w:cs="Arial"/>
          <w:sz w:val="22"/>
          <w:szCs w:val="22"/>
        </w:rPr>
        <w:t>como:</w:t>
      </w:r>
    </w:p>
    <w:p w14:paraId="6A9F5611" w14:textId="71C852AA" w:rsidR="00826F86" w:rsidRPr="004545D8" w:rsidRDefault="00826F86" w:rsidP="008B2CF5">
      <w:pPr>
        <w:rPr>
          <w:rFonts w:ascii="Arial" w:hAnsi="Arial" w:cs="Arial"/>
          <w:sz w:val="22"/>
          <w:szCs w:val="22"/>
        </w:rPr>
      </w:pPr>
    </w:p>
    <w:p w14:paraId="010DBCEB" w14:textId="360F1262" w:rsidR="00826F86" w:rsidRPr="004545D8" w:rsidRDefault="00826F86" w:rsidP="008B2CF5">
      <w:pPr>
        <w:pStyle w:val="PargrafodaLista"/>
        <w:numPr>
          <w:ilvl w:val="2"/>
          <w:numId w:val="31"/>
        </w:numPr>
        <w:tabs>
          <w:tab w:val="left" w:pos="1134"/>
        </w:tabs>
        <w:ind w:left="0" w:firstLine="0"/>
        <w:rPr>
          <w:rFonts w:ascii="Arial" w:hAnsi="Arial" w:cs="Arial"/>
          <w:sz w:val="22"/>
          <w:szCs w:val="22"/>
        </w:rPr>
      </w:pPr>
      <w:r w:rsidRPr="004545D8">
        <w:rPr>
          <w:rFonts w:ascii="Arial" w:hAnsi="Arial" w:cs="Arial"/>
          <w:sz w:val="22"/>
          <w:szCs w:val="22"/>
        </w:rPr>
        <w:t>Propostas com o valor unitário da mão de obra (total da planilha de custos e</w:t>
      </w:r>
      <w:r w:rsidR="00AE0CC7" w:rsidRPr="004545D8">
        <w:rPr>
          <w:rFonts w:ascii="Arial" w:hAnsi="Arial" w:cs="Arial"/>
          <w:sz w:val="22"/>
          <w:szCs w:val="22"/>
        </w:rPr>
        <w:t xml:space="preserve"> </w:t>
      </w:r>
      <w:r w:rsidRPr="004545D8">
        <w:rPr>
          <w:rFonts w:ascii="Arial" w:hAnsi="Arial" w:cs="Arial"/>
          <w:sz w:val="22"/>
          <w:szCs w:val="22"/>
        </w:rPr>
        <w:t>formação de preços de um empregado) superior ao estimado pela Administração;</w:t>
      </w:r>
    </w:p>
    <w:p w14:paraId="7B41134A" w14:textId="77777777" w:rsidR="00921815" w:rsidRPr="004545D8" w:rsidRDefault="00921815" w:rsidP="008B2CF5">
      <w:pPr>
        <w:pStyle w:val="PargrafodaLista"/>
        <w:tabs>
          <w:tab w:val="left" w:pos="1134"/>
        </w:tabs>
        <w:ind w:left="0"/>
        <w:rPr>
          <w:rFonts w:ascii="Arial" w:hAnsi="Arial" w:cs="Arial"/>
          <w:sz w:val="22"/>
          <w:szCs w:val="22"/>
        </w:rPr>
      </w:pPr>
    </w:p>
    <w:p w14:paraId="7BEEFFB1" w14:textId="6812DDC3" w:rsidR="00826F86" w:rsidRPr="004545D8" w:rsidRDefault="00826F86" w:rsidP="008B2CF5">
      <w:pPr>
        <w:pStyle w:val="PargrafodaLista"/>
        <w:numPr>
          <w:ilvl w:val="2"/>
          <w:numId w:val="31"/>
        </w:numPr>
        <w:tabs>
          <w:tab w:val="left" w:pos="1134"/>
        </w:tabs>
        <w:ind w:left="0" w:firstLine="0"/>
        <w:rPr>
          <w:rFonts w:ascii="Arial" w:hAnsi="Arial" w:cs="Arial"/>
          <w:sz w:val="22"/>
          <w:szCs w:val="22"/>
        </w:rPr>
      </w:pPr>
      <w:r w:rsidRPr="004545D8">
        <w:rPr>
          <w:rFonts w:ascii="Arial" w:hAnsi="Arial" w:cs="Arial"/>
          <w:sz w:val="22"/>
          <w:szCs w:val="22"/>
        </w:rPr>
        <w:t>Propostas com o valor total dos materiais superior ao estimado pela</w:t>
      </w:r>
      <w:r w:rsidR="00735920" w:rsidRPr="004545D8">
        <w:rPr>
          <w:rFonts w:ascii="Arial" w:hAnsi="Arial" w:cs="Arial"/>
          <w:sz w:val="22"/>
          <w:szCs w:val="22"/>
        </w:rPr>
        <w:t xml:space="preserve"> </w:t>
      </w:r>
      <w:r w:rsidRPr="004545D8">
        <w:rPr>
          <w:rFonts w:ascii="Arial" w:hAnsi="Arial" w:cs="Arial"/>
          <w:sz w:val="22"/>
          <w:szCs w:val="22"/>
        </w:rPr>
        <w:t>Administração, se houver.</w:t>
      </w:r>
    </w:p>
    <w:p w14:paraId="533EA3F8" w14:textId="77777777" w:rsidR="00921815" w:rsidRPr="004545D8" w:rsidRDefault="00921815" w:rsidP="008B2CF5">
      <w:pPr>
        <w:pStyle w:val="PargrafodaLista"/>
        <w:tabs>
          <w:tab w:val="left" w:pos="1134"/>
        </w:tabs>
        <w:ind w:left="0"/>
        <w:rPr>
          <w:rFonts w:ascii="Arial" w:hAnsi="Arial" w:cs="Arial"/>
          <w:sz w:val="22"/>
          <w:szCs w:val="22"/>
        </w:rPr>
      </w:pPr>
    </w:p>
    <w:p w14:paraId="3B5AD237" w14:textId="278B7291" w:rsidR="00D335A5" w:rsidRPr="004545D8" w:rsidRDefault="00D335A5" w:rsidP="008B2CF5">
      <w:pPr>
        <w:pStyle w:val="PargrafodaLista"/>
        <w:numPr>
          <w:ilvl w:val="1"/>
          <w:numId w:val="31"/>
        </w:numPr>
        <w:tabs>
          <w:tab w:val="left" w:pos="1134"/>
          <w:tab w:val="left" w:pos="1276"/>
        </w:tabs>
        <w:ind w:left="0" w:firstLine="0"/>
        <w:rPr>
          <w:rFonts w:ascii="Arial" w:hAnsi="Arial" w:cs="Arial"/>
          <w:sz w:val="22"/>
          <w:szCs w:val="22"/>
        </w:rPr>
      </w:pPr>
      <w:r w:rsidRPr="004545D8">
        <w:rPr>
          <w:rFonts w:ascii="Arial" w:hAnsi="Arial" w:cs="Arial"/>
          <w:sz w:val="22"/>
          <w:szCs w:val="22"/>
        </w:rPr>
        <w:t>O item B.03 - Aviso prévio trabalho será zerado após o primeiro ano de vigência do</w:t>
      </w:r>
      <w:r w:rsidR="00AE0CC7" w:rsidRPr="004545D8">
        <w:rPr>
          <w:rFonts w:ascii="Arial" w:hAnsi="Arial" w:cs="Arial"/>
          <w:sz w:val="22"/>
          <w:szCs w:val="22"/>
        </w:rPr>
        <w:t xml:space="preserve"> </w:t>
      </w:r>
      <w:r w:rsidRPr="004545D8">
        <w:rPr>
          <w:rFonts w:ascii="Arial" w:hAnsi="Arial" w:cs="Arial"/>
          <w:sz w:val="22"/>
          <w:szCs w:val="22"/>
        </w:rPr>
        <w:t>contrato.</w:t>
      </w:r>
    </w:p>
    <w:p w14:paraId="06ACA03A" w14:textId="77777777" w:rsidR="00AE0CC7" w:rsidRPr="004545D8" w:rsidRDefault="00AE0CC7" w:rsidP="008B2CF5">
      <w:pPr>
        <w:pStyle w:val="PargrafodaLista"/>
        <w:tabs>
          <w:tab w:val="left" w:pos="1134"/>
          <w:tab w:val="left" w:pos="1276"/>
        </w:tabs>
        <w:ind w:left="0"/>
        <w:rPr>
          <w:rFonts w:ascii="Arial" w:hAnsi="Arial" w:cs="Arial"/>
          <w:sz w:val="22"/>
          <w:szCs w:val="22"/>
        </w:rPr>
      </w:pPr>
    </w:p>
    <w:p w14:paraId="2122A3AA" w14:textId="0DC46C11" w:rsidR="00B470D5" w:rsidRPr="004545D8" w:rsidRDefault="00D335A5" w:rsidP="008B2CF5">
      <w:pPr>
        <w:pStyle w:val="PargrafodaLista"/>
        <w:tabs>
          <w:tab w:val="left" w:pos="1134"/>
        </w:tabs>
        <w:ind w:left="0"/>
        <w:jc w:val="center"/>
        <w:rPr>
          <w:rFonts w:ascii="Arial" w:hAnsi="Arial" w:cs="Arial"/>
          <w:b/>
          <w:bCs/>
          <w:sz w:val="22"/>
          <w:szCs w:val="22"/>
        </w:rPr>
      </w:pPr>
      <w:r w:rsidRPr="004545D8">
        <w:rPr>
          <w:rFonts w:ascii="Arial" w:hAnsi="Arial" w:cs="Arial"/>
          <w:b/>
          <w:bCs/>
          <w:sz w:val="22"/>
          <w:szCs w:val="22"/>
        </w:rPr>
        <w:t>PLANILHA</w:t>
      </w:r>
      <w:r w:rsidR="00263476" w:rsidRPr="004545D8">
        <w:rPr>
          <w:rFonts w:ascii="Arial" w:hAnsi="Arial" w:cs="Arial"/>
          <w:b/>
          <w:bCs/>
          <w:sz w:val="22"/>
          <w:szCs w:val="22"/>
        </w:rPr>
        <w:t>S</w:t>
      </w:r>
      <w:r w:rsidRPr="004545D8">
        <w:rPr>
          <w:rFonts w:ascii="Arial" w:hAnsi="Arial" w:cs="Arial"/>
          <w:b/>
          <w:bCs/>
          <w:sz w:val="22"/>
          <w:szCs w:val="22"/>
        </w:rPr>
        <w:t xml:space="preserve"> DE CUSTOS E FORMAÇÃO DE PREÇOS</w:t>
      </w:r>
    </w:p>
    <w:p w14:paraId="43728145" w14:textId="77777777" w:rsidR="00263476" w:rsidRPr="004545D8" w:rsidRDefault="00263476" w:rsidP="008B2CF5">
      <w:pPr>
        <w:pStyle w:val="PargrafodaLista"/>
        <w:tabs>
          <w:tab w:val="left" w:pos="1134"/>
        </w:tabs>
        <w:ind w:left="0"/>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4545D8" w14:paraId="576FF4DB" w14:textId="77777777" w:rsidTr="00190486">
        <w:trPr>
          <w:trHeight w:val="340"/>
        </w:trPr>
        <w:tc>
          <w:tcPr>
            <w:tcW w:w="9067" w:type="dxa"/>
            <w:gridSpan w:val="2"/>
            <w:shd w:val="clear" w:color="auto" w:fill="1C3942"/>
            <w:vAlign w:val="center"/>
            <w:hideMark/>
          </w:tcPr>
          <w:p w14:paraId="48ED6CB3" w14:textId="134043FE"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w:t>
            </w:r>
            <w:r w:rsidR="00263D03" w:rsidRPr="004545D8">
              <w:rPr>
                <w:rFonts w:ascii="Arial" w:eastAsia="Times New Roman" w:hAnsi="Arial" w:cs="Arial"/>
                <w:b/>
                <w:bCs/>
                <w:sz w:val="22"/>
                <w:szCs w:val="22"/>
              </w:rPr>
              <w:t xml:space="preserve"> – CBO 4221-05</w:t>
            </w:r>
          </w:p>
        </w:tc>
      </w:tr>
      <w:tr w:rsidR="00D22C20" w:rsidRPr="004545D8" w14:paraId="5FF65874" w14:textId="77777777" w:rsidTr="004E353D">
        <w:trPr>
          <w:trHeight w:val="340"/>
        </w:trPr>
        <w:tc>
          <w:tcPr>
            <w:tcW w:w="5382" w:type="dxa"/>
            <w:vAlign w:val="center"/>
            <w:hideMark/>
          </w:tcPr>
          <w:p w14:paraId="7D1149A0" w14:textId="2DD24FFE" w:rsidR="00B470D5" w:rsidRPr="004545D8" w:rsidRDefault="00B470D5" w:rsidP="008B2CF5">
            <w:pPr>
              <w:rPr>
                <w:rFonts w:ascii="Arial" w:eastAsia="Times New Roman" w:hAnsi="Arial" w:cs="Arial"/>
                <w:sz w:val="22"/>
                <w:szCs w:val="22"/>
              </w:rPr>
            </w:pPr>
            <w:r w:rsidRPr="004545D8">
              <w:rPr>
                <w:rFonts w:ascii="Arial" w:eastAsia="Times New Roman" w:hAnsi="Arial" w:cs="Arial"/>
                <w:sz w:val="22"/>
                <w:szCs w:val="22"/>
              </w:rPr>
              <w:t>Jornada</w:t>
            </w:r>
          </w:p>
        </w:tc>
        <w:tc>
          <w:tcPr>
            <w:tcW w:w="3685" w:type="dxa"/>
            <w:vAlign w:val="center"/>
            <w:hideMark/>
          </w:tcPr>
          <w:p w14:paraId="1B4277B0" w14:textId="77777777"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b/>
                <w:bCs/>
                <w:sz w:val="22"/>
                <w:szCs w:val="22"/>
              </w:rPr>
              <w:t>44 h</w:t>
            </w:r>
          </w:p>
        </w:tc>
      </w:tr>
      <w:tr w:rsidR="00D22C20" w:rsidRPr="004545D8" w14:paraId="768F8ED7" w14:textId="77777777" w:rsidTr="004E353D">
        <w:trPr>
          <w:trHeight w:val="340"/>
        </w:trPr>
        <w:tc>
          <w:tcPr>
            <w:tcW w:w="5382" w:type="dxa"/>
            <w:vAlign w:val="center"/>
            <w:hideMark/>
          </w:tcPr>
          <w:p w14:paraId="08AC38DB" w14:textId="78537FBD" w:rsidR="00B470D5" w:rsidRPr="004545D8" w:rsidRDefault="00B470D5" w:rsidP="008B2CF5">
            <w:pPr>
              <w:rPr>
                <w:rFonts w:ascii="Arial" w:eastAsia="Times New Roman" w:hAnsi="Arial" w:cs="Arial"/>
                <w:sz w:val="22"/>
                <w:szCs w:val="22"/>
              </w:rPr>
            </w:pPr>
            <w:r w:rsidRPr="004545D8">
              <w:rPr>
                <w:rFonts w:ascii="Arial" w:eastAsia="Times New Roman" w:hAnsi="Arial" w:cs="Arial"/>
                <w:sz w:val="22"/>
                <w:szCs w:val="22"/>
              </w:rPr>
              <w:t>Turno</w:t>
            </w:r>
          </w:p>
        </w:tc>
        <w:tc>
          <w:tcPr>
            <w:tcW w:w="3685" w:type="dxa"/>
            <w:vAlign w:val="center"/>
            <w:hideMark/>
          </w:tcPr>
          <w:p w14:paraId="520DCD73" w14:textId="77777777"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b/>
                <w:bCs/>
                <w:sz w:val="22"/>
                <w:szCs w:val="22"/>
              </w:rPr>
              <w:t>Diurno</w:t>
            </w:r>
          </w:p>
        </w:tc>
      </w:tr>
      <w:tr w:rsidR="00B470D5" w:rsidRPr="004545D8" w14:paraId="4C88453D" w14:textId="77777777" w:rsidTr="004E353D">
        <w:trPr>
          <w:trHeight w:val="340"/>
        </w:trPr>
        <w:tc>
          <w:tcPr>
            <w:tcW w:w="5382" w:type="dxa"/>
            <w:vAlign w:val="center"/>
            <w:hideMark/>
          </w:tcPr>
          <w:p w14:paraId="7C67B4AE" w14:textId="079E0096" w:rsidR="00B470D5" w:rsidRPr="004545D8" w:rsidRDefault="008A3244" w:rsidP="008B2CF5">
            <w:pPr>
              <w:rPr>
                <w:rFonts w:ascii="Arial" w:eastAsia="Times New Roman" w:hAnsi="Arial" w:cs="Arial"/>
                <w:sz w:val="22"/>
                <w:szCs w:val="22"/>
              </w:rPr>
            </w:pPr>
            <w:r w:rsidRPr="004545D8">
              <w:rPr>
                <w:rFonts w:ascii="Arial" w:eastAsia="Times New Roman" w:hAnsi="Arial" w:cs="Arial"/>
                <w:sz w:val="22"/>
                <w:szCs w:val="22"/>
              </w:rPr>
              <w:t>Salário-Mínimo</w:t>
            </w:r>
            <w:r w:rsidR="00B470D5" w:rsidRPr="004545D8">
              <w:rPr>
                <w:rFonts w:ascii="Arial" w:eastAsia="Times New Roman" w:hAnsi="Arial" w:cs="Arial"/>
                <w:sz w:val="22"/>
                <w:szCs w:val="22"/>
              </w:rPr>
              <w:t xml:space="preserve"> local (R$)</w:t>
            </w:r>
          </w:p>
        </w:tc>
        <w:tc>
          <w:tcPr>
            <w:tcW w:w="3685" w:type="dxa"/>
            <w:vAlign w:val="center"/>
            <w:hideMark/>
          </w:tcPr>
          <w:p w14:paraId="318B6AAD" w14:textId="7CBBE124"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1.100,00</w:t>
            </w:r>
          </w:p>
        </w:tc>
      </w:tr>
    </w:tbl>
    <w:p w14:paraId="2ACD475D" w14:textId="77777777" w:rsidR="00182F47" w:rsidRPr="004545D8" w:rsidRDefault="00182F47"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4545D8" w14:paraId="5EF9BDB5" w14:textId="77777777" w:rsidTr="00182F47">
        <w:trPr>
          <w:trHeight w:val="340"/>
        </w:trPr>
        <w:tc>
          <w:tcPr>
            <w:tcW w:w="9067" w:type="dxa"/>
            <w:gridSpan w:val="2"/>
            <w:shd w:val="clear" w:color="auto" w:fill="E4F0F0"/>
            <w:vAlign w:val="center"/>
            <w:hideMark/>
          </w:tcPr>
          <w:p w14:paraId="65288817" w14:textId="66642431" w:rsidR="00182F47" w:rsidRPr="004545D8" w:rsidRDefault="00182F47" w:rsidP="008B2CF5">
            <w:pPr>
              <w:jc w:val="center"/>
              <w:rPr>
                <w:rFonts w:ascii="Arial" w:eastAsia="Times New Roman" w:hAnsi="Arial" w:cs="Arial"/>
                <w:sz w:val="22"/>
                <w:szCs w:val="22"/>
              </w:rPr>
            </w:pPr>
            <w:r w:rsidRPr="004545D8">
              <w:rPr>
                <w:rFonts w:ascii="Arial" w:eastAsia="Times New Roman" w:hAnsi="Arial" w:cs="Arial"/>
                <w:b/>
                <w:bCs/>
                <w:sz w:val="22"/>
                <w:szCs w:val="22"/>
              </w:rPr>
              <w:t>I - COMPOSIÇÃO DA REMUNERAÇÃO</w:t>
            </w:r>
          </w:p>
        </w:tc>
      </w:tr>
      <w:tr w:rsidR="00D22C20" w:rsidRPr="004545D8" w14:paraId="45E69A54" w14:textId="77777777" w:rsidTr="004E353D">
        <w:trPr>
          <w:trHeight w:val="340"/>
        </w:trPr>
        <w:tc>
          <w:tcPr>
            <w:tcW w:w="5382" w:type="dxa"/>
            <w:vAlign w:val="center"/>
            <w:hideMark/>
          </w:tcPr>
          <w:p w14:paraId="2DEFC36A" w14:textId="25159D98" w:rsidR="00B470D5" w:rsidRPr="004545D8" w:rsidRDefault="00B470D5" w:rsidP="008B2CF5">
            <w:pPr>
              <w:rPr>
                <w:rFonts w:ascii="Arial" w:eastAsia="Times New Roman" w:hAnsi="Arial" w:cs="Arial"/>
                <w:sz w:val="22"/>
                <w:szCs w:val="22"/>
              </w:rPr>
            </w:pPr>
            <w:r w:rsidRPr="004545D8">
              <w:rPr>
                <w:rFonts w:ascii="Arial" w:eastAsia="Times New Roman" w:hAnsi="Arial" w:cs="Arial"/>
                <w:sz w:val="22"/>
                <w:szCs w:val="22"/>
              </w:rPr>
              <w:t>Salário base</w:t>
            </w:r>
            <w:r w:rsidR="00E25731" w:rsidRPr="004545D8">
              <w:rPr>
                <w:rFonts w:ascii="Arial" w:eastAsia="Times New Roman" w:hAnsi="Arial" w:cs="Arial"/>
                <w:sz w:val="22"/>
                <w:szCs w:val="22"/>
              </w:rPr>
              <w:t xml:space="preserve"> (R$)</w:t>
            </w:r>
          </w:p>
        </w:tc>
        <w:tc>
          <w:tcPr>
            <w:tcW w:w="3685" w:type="dxa"/>
            <w:vAlign w:val="center"/>
            <w:hideMark/>
          </w:tcPr>
          <w:p w14:paraId="62287A3E" w14:textId="4FCFB652" w:rsidR="00B470D5" w:rsidRPr="004545D8" w:rsidRDefault="001D74DC" w:rsidP="008B2CF5">
            <w:pPr>
              <w:jc w:val="center"/>
              <w:rPr>
                <w:rFonts w:ascii="Arial" w:eastAsia="Times New Roman" w:hAnsi="Arial" w:cs="Arial"/>
                <w:sz w:val="22"/>
                <w:szCs w:val="22"/>
              </w:rPr>
            </w:pPr>
            <w:r w:rsidRPr="004545D8">
              <w:rPr>
                <w:rFonts w:ascii="Arial" w:eastAsia="Times New Roman" w:hAnsi="Arial" w:cs="Arial"/>
                <w:b/>
                <w:bCs/>
                <w:sz w:val="22"/>
                <w:szCs w:val="22"/>
              </w:rPr>
              <w:t>1.901,53</w:t>
            </w:r>
          </w:p>
        </w:tc>
      </w:tr>
      <w:tr w:rsidR="00D22C20" w:rsidRPr="004545D8" w14:paraId="59E394BE" w14:textId="77777777" w:rsidTr="004E353D">
        <w:trPr>
          <w:trHeight w:val="340"/>
        </w:trPr>
        <w:tc>
          <w:tcPr>
            <w:tcW w:w="5382" w:type="dxa"/>
            <w:vAlign w:val="center"/>
            <w:hideMark/>
          </w:tcPr>
          <w:p w14:paraId="3ABB6162" w14:textId="2D3D0EBC" w:rsidR="00B470D5" w:rsidRPr="004545D8" w:rsidRDefault="00CE548F" w:rsidP="008B2CF5">
            <w:pPr>
              <w:rPr>
                <w:rFonts w:ascii="Arial" w:eastAsia="Times New Roman" w:hAnsi="Arial" w:cs="Arial"/>
                <w:sz w:val="22"/>
                <w:szCs w:val="22"/>
              </w:rPr>
            </w:pPr>
            <w:r w:rsidRPr="004545D8">
              <w:rPr>
                <w:rFonts w:ascii="Arial" w:eastAsia="Times New Roman" w:hAnsi="Arial" w:cs="Arial"/>
                <w:sz w:val="22"/>
                <w:szCs w:val="22"/>
              </w:rPr>
              <w:t>SUBTOTAL</w:t>
            </w:r>
            <w:r w:rsidR="00B470D5" w:rsidRPr="004545D8">
              <w:rPr>
                <w:rFonts w:ascii="Arial" w:eastAsia="Times New Roman" w:hAnsi="Arial" w:cs="Arial"/>
                <w:sz w:val="22"/>
                <w:szCs w:val="22"/>
              </w:rPr>
              <w:t xml:space="preserve"> DA REMUNERAÇÃO (R$)</w:t>
            </w:r>
          </w:p>
        </w:tc>
        <w:tc>
          <w:tcPr>
            <w:tcW w:w="3685" w:type="dxa"/>
            <w:vAlign w:val="center"/>
            <w:hideMark/>
          </w:tcPr>
          <w:p w14:paraId="4193B069" w14:textId="7F76066B" w:rsidR="00B470D5" w:rsidRPr="004545D8" w:rsidRDefault="001D74DC" w:rsidP="008B2CF5">
            <w:pPr>
              <w:jc w:val="center"/>
              <w:rPr>
                <w:rFonts w:ascii="Arial" w:eastAsia="Times New Roman" w:hAnsi="Arial" w:cs="Arial"/>
                <w:sz w:val="22"/>
                <w:szCs w:val="22"/>
              </w:rPr>
            </w:pPr>
            <w:r w:rsidRPr="004545D8">
              <w:rPr>
                <w:rFonts w:ascii="Arial" w:eastAsia="Times New Roman" w:hAnsi="Arial" w:cs="Arial"/>
                <w:b/>
                <w:bCs/>
                <w:sz w:val="22"/>
                <w:szCs w:val="22"/>
              </w:rPr>
              <w:t>1.901,53</w:t>
            </w:r>
          </w:p>
        </w:tc>
      </w:tr>
      <w:tr w:rsidR="00B470D5" w:rsidRPr="004545D8" w14:paraId="20B97178" w14:textId="77777777" w:rsidTr="004E353D">
        <w:trPr>
          <w:trHeight w:val="340"/>
        </w:trPr>
        <w:tc>
          <w:tcPr>
            <w:tcW w:w="5382" w:type="dxa"/>
            <w:vAlign w:val="center"/>
            <w:hideMark/>
          </w:tcPr>
          <w:p w14:paraId="0ACE2CBF" w14:textId="213149A9" w:rsidR="00B470D5" w:rsidRPr="004545D8" w:rsidRDefault="00B470D5" w:rsidP="008B2CF5">
            <w:pPr>
              <w:rPr>
                <w:rFonts w:ascii="Arial" w:eastAsia="Times New Roman" w:hAnsi="Arial" w:cs="Arial"/>
                <w:sz w:val="22"/>
                <w:szCs w:val="22"/>
              </w:rPr>
            </w:pPr>
            <w:r w:rsidRPr="004545D8">
              <w:rPr>
                <w:rFonts w:ascii="Arial" w:eastAsia="Times New Roman" w:hAnsi="Arial" w:cs="Arial"/>
                <w:sz w:val="22"/>
                <w:szCs w:val="22"/>
              </w:rPr>
              <w:t>TOTAL DA REMUNERAÇÃO (R$)</w:t>
            </w:r>
          </w:p>
        </w:tc>
        <w:tc>
          <w:tcPr>
            <w:tcW w:w="3685" w:type="dxa"/>
            <w:vAlign w:val="center"/>
            <w:hideMark/>
          </w:tcPr>
          <w:p w14:paraId="22974832" w14:textId="74EADB8F" w:rsidR="00B470D5" w:rsidRPr="004545D8" w:rsidRDefault="001D74DC" w:rsidP="008B2CF5">
            <w:pPr>
              <w:jc w:val="center"/>
              <w:rPr>
                <w:rFonts w:ascii="Arial" w:eastAsia="Times New Roman" w:hAnsi="Arial" w:cs="Arial"/>
                <w:sz w:val="22"/>
                <w:szCs w:val="22"/>
              </w:rPr>
            </w:pPr>
            <w:r w:rsidRPr="004545D8">
              <w:rPr>
                <w:rFonts w:ascii="Arial" w:eastAsia="Times New Roman" w:hAnsi="Arial" w:cs="Arial"/>
                <w:b/>
                <w:bCs/>
                <w:sz w:val="22"/>
                <w:szCs w:val="22"/>
              </w:rPr>
              <w:t>1.901,53</w:t>
            </w:r>
          </w:p>
        </w:tc>
      </w:tr>
    </w:tbl>
    <w:p w14:paraId="0BE36625" w14:textId="77777777" w:rsidR="006F15B2" w:rsidRPr="004545D8" w:rsidRDefault="006F15B2" w:rsidP="008B2CF5">
      <w:pPr>
        <w:rPr>
          <w:rFonts w:ascii="Arial"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4545D8" w14:paraId="72CBBC48" w14:textId="77777777" w:rsidTr="004E353D">
        <w:trPr>
          <w:trHeight w:val="340"/>
        </w:trPr>
        <w:tc>
          <w:tcPr>
            <w:tcW w:w="9067" w:type="dxa"/>
            <w:gridSpan w:val="3"/>
            <w:shd w:val="clear" w:color="auto" w:fill="E4F0F0"/>
            <w:vAlign w:val="center"/>
            <w:hideMark/>
          </w:tcPr>
          <w:p w14:paraId="6F5D8BDE" w14:textId="5F97E0D7" w:rsidR="003F083E" w:rsidRPr="004545D8" w:rsidRDefault="003F083E" w:rsidP="008B2CF5">
            <w:pPr>
              <w:jc w:val="center"/>
              <w:rPr>
                <w:rFonts w:ascii="Arial" w:eastAsia="Times New Roman" w:hAnsi="Arial" w:cs="Arial"/>
                <w:sz w:val="22"/>
                <w:szCs w:val="22"/>
              </w:rPr>
            </w:pPr>
            <w:r w:rsidRPr="004545D8">
              <w:rPr>
                <w:rFonts w:ascii="Arial" w:eastAsia="Times New Roman" w:hAnsi="Arial" w:cs="Arial"/>
                <w:b/>
                <w:bCs/>
                <w:sz w:val="22"/>
                <w:szCs w:val="22"/>
              </w:rPr>
              <w:t>II - ENCARGOS SOCIAIS INCIDENTES SOBRE A REMUNERAÇÃO (R$)</w:t>
            </w:r>
          </w:p>
        </w:tc>
      </w:tr>
      <w:tr w:rsidR="00D22C20" w:rsidRPr="004545D8" w14:paraId="794C6E07" w14:textId="77777777" w:rsidTr="004E353D">
        <w:trPr>
          <w:trHeight w:val="340"/>
        </w:trPr>
        <w:tc>
          <w:tcPr>
            <w:tcW w:w="9067" w:type="dxa"/>
            <w:gridSpan w:val="3"/>
            <w:shd w:val="clear" w:color="auto" w:fill="E4F0F0"/>
            <w:vAlign w:val="center"/>
            <w:hideMark/>
          </w:tcPr>
          <w:p w14:paraId="474D3DE6" w14:textId="2FDAE523" w:rsidR="003F083E" w:rsidRPr="004545D8" w:rsidRDefault="003F083E" w:rsidP="008B2CF5">
            <w:pPr>
              <w:jc w:val="center"/>
              <w:rPr>
                <w:rFonts w:ascii="Arial" w:eastAsia="Times New Roman" w:hAnsi="Arial" w:cs="Arial"/>
                <w:sz w:val="22"/>
                <w:szCs w:val="22"/>
              </w:rPr>
            </w:pPr>
            <w:r w:rsidRPr="004545D8">
              <w:rPr>
                <w:rFonts w:ascii="Arial" w:eastAsia="Times New Roman" w:hAnsi="Arial" w:cs="Arial"/>
                <w:b/>
                <w:bCs/>
                <w:sz w:val="22"/>
                <w:szCs w:val="22"/>
              </w:rPr>
              <w:t>GRUPO A - ENCARGOS</w:t>
            </w:r>
          </w:p>
        </w:tc>
      </w:tr>
      <w:tr w:rsidR="00D22C20" w:rsidRPr="004545D8" w14:paraId="0CBE782A" w14:textId="77777777" w:rsidTr="004E353D">
        <w:trPr>
          <w:trHeight w:val="340"/>
        </w:trPr>
        <w:tc>
          <w:tcPr>
            <w:tcW w:w="5382" w:type="dxa"/>
            <w:vAlign w:val="center"/>
            <w:hideMark/>
          </w:tcPr>
          <w:p w14:paraId="0425FBB5" w14:textId="7F06A261"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 SOCIAL</w:t>
            </w:r>
          </w:p>
        </w:tc>
        <w:tc>
          <w:tcPr>
            <w:tcW w:w="1843" w:type="dxa"/>
            <w:vAlign w:val="center"/>
            <w:hideMark/>
          </w:tcPr>
          <w:p w14:paraId="4035F74A" w14:textId="3383DDC4"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20</w:t>
            </w:r>
            <w:r w:rsidR="00246BA6" w:rsidRPr="004545D8">
              <w:rPr>
                <w:rFonts w:ascii="Arial" w:eastAsia="Times New Roman" w:hAnsi="Arial" w:cs="Arial"/>
                <w:sz w:val="22"/>
                <w:szCs w:val="22"/>
              </w:rPr>
              <w:t>,</w:t>
            </w:r>
            <w:r w:rsidR="00724182" w:rsidRPr="004545D8">
              <w:rPr>
                <w:rFonts w:ascii="Arial" w:eastAsia="Times New Roman" w:hAnsi="Arial" w:cs="Arial"/>
                <w:sz w:val="22"/>
                <w:szCs w:val="22"/>
              </w:rPr>
              <w:t>000</w:t>
            </w:r>
            <w:r w:rsidRPr="004545D8">
              <w:rPr>
                <w:rFonts w:ascii="Arial" w:eastAsia="Times New Roman" w:hAnsi="Arial" w:cs="Arial"/>
                <w:sz w:val="22"/>
                <w:szCs w:val="22"/>
              </w:rPr>
              <w:t>%</w:t>
            </w:r>
          </w:p>
        </w:tc>
        <w:tc>
          <w:tcPr>
            <w:tcW w:w="1843" w:type="dxa"/>
            <w:vAlign w:val="center"/>
          </w:tcPr>
          <w:p w14:paraId="715CB5FC" w14:textId="331F8BA2" w:rsidR="00B470D5" w:rsidRPr="004545D8" w:rsidRDefault="004E353D" w:rsidP="008B2CF5">
            <w:pPr>
              <w:jc w:val="center"/>
              <w:rPr>
                <w:rFonts w:ascii="Arial" w:eastAsia="Times New Roman" w:hAnsi="Arial" w:cs="Arial"/>
                <w:sz w:val="22"/>
                <w:szCs w:val="22"/>
              </w:rPr>
            </w:pPr>
            <w:r w:rsidRPr="004545D8">
              <w:rPr>
                <w:rFonts w:ascii="Arial" w:eastAsia="Times New Roman" w:hAnsi="Arial" w:cs="Arial"/>
                <w:sz w:val="22"/>
                <w:szCs w:val="22"/>
              </w:rPr>
              <w:t>380,3</w:t>
            </w:r>
            <w:r w:rsidR="009D460A" w:rsidRPr="004545D8">
              <w:rPr>
                <w:rFonts w:ascii="Arial" w:eastAsia="Times New Roman" w:hAnsi="Arial" w:cs="Arial"/>
                <w:sz w:val="22"/>
                <w:szCs w:val="22"/>
              </w:rPr>
              <w:t>1</w:t>
            </w:r>
          </w:p>
        </w:tc>
      </w:tr>
      <w:tr w:rsidR="00D22C20" w:rsidRPr="004545D8" w14:paraId="510700A9" w14:textId="77777777" w:rsidTr="004E353D">
        <w:trPr>
          <w:trHeight w:val="340"/>
        </w:trPr>
        <w:tc>
          <w:tcPr>
            <w:tcW w:w="5382" w:type="dxa"/>
            <w:vAlign w:val="center"/>
            <w:hideMark/>
          </w:tcPr>
          <w:p w14:paraId="0214A13A" w14:textId="3C906C82"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1843" w:type="dxa"/>
            <w:vAlign w:val="center"/>
            <w:hideMark/>
          </w:tcPr>
          <w:p w14:paraId="6C79E9DC" w14:textId="6DA3B0A2"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8</w:t>
            </w:r>
            <w:r w:rsidR="005C2BAF" w:rsidRPr="004545D8">
              <w:rPr>
                <w:rFonts w:ascii="Arial" w:eastAsia="Times New Roman" w:hAnsi="Arial" w:cs="Arial"/>
                <w:sz w:val="22"/>
                <w:szCs w:val="22"/>
              </w:rPr>
              <w:t>,0</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1C0D9B2E" w14:textId="3AEFB6C8" w:rsidR="00B470D5" w:rsidRPr="004545D8" w:rsidRDefault="009D460A" w:rsidP="008B2CF5">
            <w:pPr>
              <w:jc w:val="center"/>
              <w:rPr>
                <w:rFonts w:ascii="Arial" w:eastAsia="Times New Roman" w:hAnsi="Arial" w:cs="Arial"/>
                <w:sz w:val="22"/>
                <w:szCs w:val="22"/>
              </w:rPr>
            </w:pPr>
            <w:r w:rsidRPr="004545D8">
              <w:rPr>
                <w:rFonts w:ascii="Arial" w:eastAsia="Times New Roman" w:hAnsi="Arial" w:cs="Arial"/>
                <w:sz w:val="22"/>
                <w:szCs w:val="22"/>
              </w:rPr>
              <w:t>152,12</w:t>
            </w:r>
          </w:p>
        </w:tc>
      </w:tr>
      <w:tr w:rsidR="00D22C20" w:rsidRPr="004545D8" w14:paraId="59996658" w14:textId="77777777" w:rsidTr="004E353D">
        <w:trPr>
          <w:trHeight w:val="340"/>
        </w:trPr>
        <w:tc>
          <w:tcPr>
            <w:tcW w:w="5382" w:type="dxa"/>
            <w:vAlign w:val="center"/>
            <w:hideMark/>
          </w:tcPr>
          <w:p w14:paraId="14B14224" w14:textId="0B9F8814"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1843" w:type="dxa"/>
            <w:vAlign w:val="center"/>
            <w:hideMark/>
          </w:tcPr>
          <w:p w14:paraId="6F432462" w14:textId="3996DF83"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1,5</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7DD7C47A" w14:textId="737FD295" w:rsidR="00B470D5" w:rsidRPr="004545D8" w:rsidRDefault="009D460A" w:rsidP="008B2CF5">
            <w:pPr>
              <w:jc w:val="center"/>
              <w:rPr>
                <w:rFonts w:ascii="Arial" w:eastAsia="Times New Roman" w:hAnsi="Arial" w:cs="Arial"/>
                <w:sz w:val="22"/>
                <w:szCs w:val="22"/>
              </w:rPr>
            </w:pPr>
            <w:r w:rsidRPr="004545D8">
              <w:rPr>
                <w:rFonts w:ascii="Arial" w:eastAsia="Times New Roman" w:hAnsi="Arial" w:cs="Arial"/>
                <w:sz w:val="22"/>
                <w:szCs w:val="22"/>
              </w:rPr>
              <w:t>28,52</w:t>
            </w:r>
          </w:p>
        </w:tc>
      </w:tr>
      <w:tr w:rsidR="00D22C20" w:rsidRPr="004545D8" w14:paraId="44D5ECD1" w14:textId="77777777" w:rsidTr="004E353D">
        <w:trPr>
          <w:trHeight w:val="340"/>
        </w:trPr>
        <w:tc>
          <w:tcPr>
            <w:tcW w:w="5382" w:type="dxa"/>
            <w:vAlign w:val="center"/>
            <w:hideMark/>
          </w:tcPr>
          <w:p w14:paraId="6CF818B4" w14:textId="02341A5F"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1843" w:type="dxa"/>
            <w:vAlign w:val="center"/>
            <w:hideMark/>
          </w:tcPr>
          <w:p w14:paraId="04D8B053" w14:textId="43B9EE55"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1,0</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07F1083E" w14:textId="05D33FEB" w:rsidR="00B470D5" w:rsidRPr="004545D8" w:rsidRDefault="009D7C3E" w:rsidP="008B2CF5">
            <w:pPr>
              <w:jc w:val="center"/>
              <w:rPr>
                <w:rFonts w:ascii="Arial" w:eastAsia="Times New Roman" w:hAnsi="Arial" w:cs="Arial"/>
                <w:sz w:val="22"/>
                <w:szCs w:val="22"/>
              </w:rPr>
            </w:pPr>
            <w:r w:rsidRPr="004545D8">
              <w:rPr>
                <w:rFonts w:ascii="Arial" w:eastAsia="Times New Roman" w:hAnsi="Arial" w:cs="Arial"/>
                <w:sz w:val="22"/>
                <w:szCs w:val="22"/>
              </w:rPr>
              <w:t>19,02</w:t>
            </w:r>
          </w:p>
        </w:tc>
      </w:tr>
      <w:tr w:rsidR="00D22C20" w:rsidRPr="004545D8" w14:paraId="7DABA346" w14:textId="77777777" w:rsidTr="004E353D">
        <w:trPr>
          <w:trHeight w:val="340"/>
        </w:trPr>
        <w:tc>
          <w:tcPr>
            <w:tcW w:w="5382" w:type="dxa"/>
            <w:vAlign w:val="center"/>
            <w:hideMark/>
          </w:tcPr>
          <w:p w14:paraId="5DEAF3E7" w14:textId="23E45D58"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1843" w:type="dxa"/>
            <w:vAlign w:val="center"/>
            <w:hideMark/>
          </w:tcPr>
          <w:p w14:paraId="199BC6ED" w14:textId="41085BEF"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0,2</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082B3C0E" w14:textId="1E7B3082" w:rsidR="00B470D5" w:rsidRPr="004545D8" w:rsidRDefault="009D7C3E" w:rsidP="008B2CF5">
            <w:pPr>
              <w:jc w:val="center"/>
              <w:rPr>
                <w:rFonts w:ascii="Arial" w:eastAsia="Times New Roman" w:hAnsi="Arial" w:cs="Arial"/>
                <w:sz w:val="22"/>
                <w:szCs w:val="22"/>
              </w:rPr>
            </w:pPr>
            <w:r w:rsidRPr="004545D8">
              <w:rPr>
                <w:rFonts w:ascii="Arial" w:eastAsia="Times New Roman" w:hAnsi="Arial" w:cs="Arial"/>
                <w:sz w:val="22"/>
                <w:szCs w:val="22"/>
              </w:rPr>
              <w:t>3,80</w:t>
            </w:r>
          </w:p>
        </w:tc>
      </w:tr>
      <w:tr w:rsidR="00D22C20" w:rsidRPr="004545D8" w14:paraId="3FEC83EB" w14:textId="77777777" w:rsidTr="004E353D">
        <w:trPr>
          <w:trHeight w:val="340"/>
        </w:trPr>
        <w:tc>
          <w:tcPr>
            <w:tcW w:w="5382" w:type="dxa"/>
            <w:vAlign w:val="center"/>
            <w:hideMark/>
          </w:tcPr>
          <w:p w14:paraId="3CA3AB7E" w14:textId="0ADDC09B"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1843" w:type="dxa"/>
            <w:vAlign w:val="center"/>
            <w:hideMark/>
          </w:tcPr>
          <w:p w14:paraId="6DF6CC60" w14:textId="536FD035"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0,6</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300B6348" w14:textId="0D574DD0" w:rsidR="00B470D5" w:rsidRPr="004545D8" w:rsidRDefault="009D7C3E" w:rsidP="008B2CF5">
            <w:pPr>
              <w:jc w:val="center"/>
              <w:rPr>
                <w:rFonts w:ascii="Arial" w:eastAsia="Times New Roman" w:hAnsi="Arial" w:cs="Arial"/>
                <w:sz w:val="22"/>
                <w:szCs w:val="22"/>
              </w:rPr>
            </w:pPr>
            <w:r w:rsidRPr="004545D8">
              <w:rPr>
                <w:rFonts w:ascii="Arial" w:eastAsia="Times New Roman" w:hAnsi="Arial" w:cs="Arial"/>
                <w:sz w:val="22"/>
                <w:szCs w:val="22"/>
              </w:rPr>
              <w:t>11,41</w:t>
            </w:r>
          </w:p>
        </w:tc>
      </w:tr>
      <w:tr w:rsidR="00D22C20" w:rsidRPr="004545D8" w14:paraId="50BB341A" w14:textId="77777777" w:rsidTr="004E353D">
        <w:trPr>
          <w:trHeight w:val="340"/>
        </w:trPr>
        <w:tc>
          <w:tcPr>
            <w:tcW w:w="5382" w:type="dxa"/>
            <w:vAlign w:val="center"/>
            <w:hideMark/>
          </w:tcPr>
          <w:p w14:paraId="6F8DA223" w14:textId="7832B74C"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1843" w:type="dxa"/>
            <w:vAlign w:val="center"/>
            <w:hideMark/>
          </w:tcPr>
          <w:p w14:paraId="27921BC4" w14:textId="47A4732F"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2,5</w:t>
            </w:r>
            <w:r w:rsidR="00724182" w:rsidRPr="004545D8">
              <w:rPr>
                <w:rFonts w:ascii="Arial" w:eastAsia="Times New Roman" w:hAnsi="Arial" w:cs="Arial"/>
                <w:sz w:val="22"/>
                <w:szCs w:val="22"/>
              </w:rPr>
              <w:t>00</w:t>
            </w:r>
            <w:r w:rsidRPr="004545D8">
              <w:rPr>
                <w:rFonts w:ascii="Arial" w:eastAsia="Times New Roman" w:hAnsi="Arial" w:cs="Arial"/>
                <w:sz w:val="22"/>
                <w:szCs w:val="22"/>
              </w:rPr>
              <w:t>%</w:t>
            </w:r>
          </w:p>
        </w:tc>
        <w:tc>
          <w:tcPr>
            <w:tcW w:w="1843" w:type="dxa"/>
            <w:vAlign w:val="center"/>
          </w:tcPr>
          <w:p w14:paraId="2B3FFC34" w14:textId="26A3FA8E" w:rsidR="00B470D5" w:rsidRPr="004545D8" w:rsidRDefault="009D7C3E" w:rsidP="008B2CF5">
            <w:pPr>
              <w:jc w:val="center"/>
              <w:rPr>
                <w:rFonts w:ascii="Arial" w:eastAsia="Times New Roman" w:hAnsi="Arial" w:cs="Arial"/>
                <w:sz w:val="22"/>
                <w:szCs w:val="22"/>
              </w:rPr>
            </w:pPr>
            <w:r w:rsidRPr="004545D8">
              <w:rPr>
                <w:rFonts w:ascii="Arial" w:eastAsia="Times New Roman" w:hAnsi="Arial" w:cs="Arial"/>
                <w:sz w:val="22"/>
                <w:szCs w:val="22"/>
              </w:rPr>
              <w:t>47,54</w:t>
            </w:r>
          </w:p>
        </w:tc>
      </w:tr>
      <w:tr w:rsidR="00D22C20" w:rsidRPr="004545D8" w14:paraId="00E82FFA" w14:textId="77777777" w:rsidTr="004E353D">
        <w:trPr>
          <w:trHeight w:val="340"/>
        </w:trPr>
        <w:tc>
          <w:tcPr>
            <w:tcW w:w="5382" w:type="dxa"/>
            <w:vAlign w:val="center"/>
            <w:hideMark/>
          </w:tcPr>
          <w:p w14:paraId="38CAA1C9" w14:textId="4CAED944"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 Trabalho – RAT x FAP</w:t>
            </w:r>
          </w:p>
        </w:tc>
        <w:tc>
          <w:tcPr>
            <w:tcW w:w="1843" w:type="dxa"/>
            <w:vAlign w:val="center"/>
            <w:hideMark/>
          </w:tcPr>
          <w:p w14:paraId="50AD7BC7" w14:textId="5A4FCCCD" w:rsidR="00B470D5" w:rsidRPr="004545D8" w:rsidRDefault="00363646" w:rsidP="008B2CF5">
            <w:pPr>
              <w:jc w:val="center"/>
              <w:rPr>
                <w:rFonts w:ascii="Arial" w:eastAsia="Times New Roman" w:hAnsi="Arial" w:cs="Arial"/>
                <w:sz w:val="22"/>
                <w:szCs w:val="22"/>
              </w:rPr>
            </w:pPr>
            <w:r w:rsidRPr="004545D8">
              <w:rPr>
                <w:rFonts w:ascii="Arial" w:eastAsia="Times New Roman" w:hAnsi="Arial" w:cs="Arial"/>
                <w:sz w:val="22"/>
                <w:szCs w:val="22"/>
              </w:rPr>
              <w:t>4</w:t>
            </w:r>
            <w:r w:rsidR="008B5253" w:rsidRPr="004545D8">
              <w:rPr>
                <w:rFonts w:ascii="Arial" w:eastAsia="Times New Roman" w:hAnsi="Arial" w:cs="Arial"/>
                <w:sz w:val="22"/>
                <w:szCs w:val="22"/>
              </w:rPr>
              <w:t>,0</w:t>
            </w:r>
            <w:r w:rsidR="00724182" w:rsidRPr="004545D8">
              <w:rPr>
                <w:rFonts w:ascii="Arial" w:eastAsia="Times New Roman" w:hAnsi="Arial" w:cs="Arial"/>
                <w:sz w:val="22"/>
                <w:szCs w:val="22"/>
              </w:rPr>
              <w:t>00</w:t>
            </w:r>
            <w:r w:rsidR="00B470D5" w:rsidRPr="004545D8">
              <w:rPr>
                <w:rFonts w:ascii="Arial" w:eastAsia="Times New Roman" w:hAnsi="Arial" w:cs="Arial"/>
                <w:sz w:val="22"/>
                <w:szCs w:val="22"/>
              </w:rPr>
              <w:t>%</w:t>
            </w:r>
          </w:p>
        </w:tc>
        <w:tc>
          <w:tcPr>
            <w:tcW w:w="1843" w:type="dxa"/>
            <w:vAlign w:val="center"/>
          </w:tcPr>
          <w:p w14:paraId="2A726061" w14:textId="6DA73E84" w:rsidR="00B470D5" w:rsidRPr="004545D8" w:rsidRDefault="007F3F70" w:rsidP="008B2CF5">
            <w:pPr>
              <w:jc w:val="center"/>
              <w:rPr>
                <w:rFonts w:ascii="Arial" w:eastAsia="Times New Roman" w:hAnsi="Arial" w:cs="Arial"/>
                <w:sz w:val="22"/>
                <w:szCs w:val="22"/>
              </w:rPr>
            </w:pPr>
            <w:r w:rsidRPr="004545D8">
              <w:rPr>
                <w:rFonts w:ascii="Arial" w:eastAsia="Times New Roman" w:hAnsi="Arial" w:cs="Arial"/>
                <w:sz w:val="22"/>
                <w:szCs w:val="22"/>
              </w:rPr>
              <w:t>76,06</w:t>
            </w:r>
          </w:p>
        </w:tc>
      </w:tr>
      <w:tr w:rsidR="00B470D5" w:rsidRPr="004545D8" w14:paraId="04F16326" w14:textId="77777777" w:rsidTr="004E353D">
        <w:trPr>
          <w:trHeight w:val="340"/>
        </w:trPr>
        <w:tc>
          <w:tcPr>
            <w:tcW w:w="5382" w:type="dxa"/>
            <w:vAlign w:val="center"/>
            <w:hideMark/>
          </w:tcPr>
          <w:p w14:paraId="668528EA" w14:textId="6AD1ECE1"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TOTAL - GRUPO A - ENCARGOS</w:t>
            </w:r>
          </w:p>
        </w:tc>
        <w:tc>
          <w:tcPr>
            <w:tcW w:w="1843" w:type="dxa"/>
            <w:vAlign w:val="center"/>
            <w:hideMark/>
          </w:tcPr>
          <w:p w14:paraId="1D7F8176" w14:textId="792975BB"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b/>
                <w:bCs/>
                <w:sz w:val="22"/>
                <w:szCs w:val="22"/>
              </w:rPr>
              <w:t>3</w:t>
            </w:r>
            <w:r w:rsidR="00363646" w:rsidRPr="004545D8">
              <w:rPr>
                <w:rFonts w:ascii="Arial" w:eastAsia="Times New Roman" w:hAnsi="Arial" w:cs="Arial"/>
                <w:b/>
                <w:bCs/>
                <w:sz w:val="22"/>
                <w:szCs w:val="22"/>
              </w:rPr>
              <w:t>7</w:t>
            </w:r>
            <w:r w:rsidRPr="004545D8">
              <w:rPr>
                <w:rFonts w:ascii="Arial" w:eastAsia="Times New Roman" w:hAnsi="Arial" w:cs="Arial"/>
                <w:b/>
                <w:bCs/>
                <w:sz w:val="22"/>
                <w:szCs w:val="22"/>
              </w:rPr>
              <w:t>,8</w:t>
            </w:r>
            <w:r w:rsidR="00724182" w:rsidRPr="004545D8">
              <w:rPr>
                <w:rFonts w:ascii="Arial" w:eastAsia="Times New Roman" w:hAnsi="Arial" w:cs="Arial"/>
                <w:b/>
                <w:bCs/>
                <w:sz w:val="22"/>
                <w:szCs w:val="22"/>
              </w:rPr>
              <w:t>00</w:t>
            </w:r>
            <w:r w:rsidRPr="004545D8">
              <w:rPr>
                <w:rFonts w:ascii="Arial" w:eastAsia="Times New Roman" w:hAnsi="Arial" w:cs="Arial"/>
                <w:b/>
                <w:bCs/>
                <w:sz w:val="22"/>
                <w:szCs w:val="22"/>
              </w:rPr>
              <w:t>%</w:t>
            </w:r>
          </w:p>
        </w:tc>
        <w:tc>
          <w:tcPr>
            <w:tcW w:w="1843" w:type="dxa"/>
            <w:vAlign w:val="center"/>
          </w:tcPr>
          <w:p w14:paraId="3F9652C0" w14:textId="0B1FF8FC" w:rsidR="00B470D5" w:rsidRPr="004545D8" w:rsidRDefault="007D239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718,78</w:t>
            </w:r>
          </w:p>
        </w:tc>
      </w:tr>
    </w:tbl>
    <w:p w14:paraId="429B612B" w14:textId="77777777" w:rsidR="003F083E" w:rsidRPr="004545D8" w:rsidRDefault="003F083E"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373EEA3E" w14:textId="77777777" w:rsidTr="00FB3B3A">
        <w:trPr>
          <w:trHeight w:val="340"/>
        </w:trPr>
        <w:tc>
          <w:tcPr>
            <w:tcW w:w="9067" w:type="dxa"/>
            <w:gridSpan w:val="3"/>
            <w:shd w:val="clear" w:color="auto" w:fill="E4F0F0"/>
            <w:vAlign w:val="center"/>
            <w:hideMark/>
          </w:tcPr>
          <w:p w14:paraId="0934521D" w14:textId="545AEF93" w:rsidR="004E353D" w:rsidRPr="004545D8" w:rsidRDefault="004E353D" w:rsidP="008B2CF5">
            <w:pPr>
              <w:jc w:val="center"/>
              <w:rPr>
                <w:rFonts w:ascii="Arial" w:eastAsia="Times New Roman" w:hAnsi="Arial" w:cs="Arial"/>
                <w:sz w:val="22"/>
                <w:szCs w:val="22"/>
              </w:rPr>
            </w:pPr>
            <w:r w:rsidRPr="004545D8">
              <w:rPr>
                <w:rFonts w:ascii="Arial" w:eastAsia="Times New Roman" w:hAnsi="Arial" w:cs="Arial"/>
                <w:b/>
                <w:bCs/>
                <w:sz w:val="22"/>
                <w:szCs w:val="22"/>
              </w:rPr>
              <w:t>GRUPO B</w:t>
            </w:r>
          </w:p>
        </w:tc>
      </w:tr>
      <w:tr w:rsidR="00D22C20" w:rsidRPr="004545D8" w14:paraId="0A3F61C8" w14:textId="77777777" w:rsidTr="00FB3B3A">
        <w:trPr>
          <w:trHeight w:val="340"/>
        </w:trPr>
        <w:tc>
          <w:tcPr>
            <w:tcW w:w="5382" w:type="dxa"/>
            <w:vAlign w:val="center"/>
            <w:hideMark/>
          </w:tcPr>
          <w:p w14:paraId="03AD1FD9" w14:textId="5523BA72"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1843" w:type="dxa"/>
            <w:vAlign w:val="center"/>
            <w:hideMark/>
          </w:tcPr>
          <w:p w14:paraId="23AB7AB6" w14:textId="56B48DFD"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1842" w:type="dxa"/>
            <w:vAlign w:val="center"/>
          </w:tcPr>
          <w:p w14:paraId="048F5869" w14:textId="2B16CC42"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158,45</w:t>
            </w:r>
          </w:p>
        </w:tc>
      </w:tr>
      <w:tr w:rsidR="00D22C20" w:rsidRPr="004545D8" w14:paraId="272741BB" w14:textId="77777777" w:rsidTr="00FB3B3A">
        <w:trPr>
          <w:trHeight w:val="340"/>
        </w:trPr>
        <w:tc>
          <w:tcPr>
            <w:tcW w:w="5382" w:type="dxa"/>
            <w:vAlign w:val="center"/>
            <w:hideMark/>
          </w:tcPr>
          <w:p w14:paraId="3C96DA86" w14:textId="67B8164C"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lastRenderedPageBreak/>
              <w:t>B.02</w:t>
            </w:r>
            <w:r w:rsidRPr="004545D8">
              <w:rPr>
                <w:rFonts w:ascii="Arial" w:eastAsia="Times New Roman" w:hAnsi="Arial" w:cs="Arial"/>
                <w:sz w:val="22"/>
                <w:szCs w:val="22"/>
              </w:rPr>
              <w:t xml:space="preserve"> Férias (sem o abono de 1/3)</w:t>
            </w:r>
          </w:p>
        </w:tc>
        <w:tc>
          <w:tcPr>
            <w:tcW w:w="1843" w:type="dxa"/>
            <w:vAlign w:val="center"/>
            <w:hideMark/>
          </w:tcPr>
          <w:p w14:paraId="024A083F" w14:textId="1C3C5753"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1842" w:type="dxa"/>
            <w:vAlign w:val="center"/>
          </w:tcPr>
          <w:p w14:paraId="6D2B09E3" w14:textId="5ACCB9FF"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158,45</w:t>
            </w:r>
          </w:p>
        </w:tc>
      </w:tr>
      <w:tr w:rsidR="00D22C20" w:rsidRPr="004545D8" w14:paraId="2ED64171" w14:textId="77777777" w:rsidTr="00FB3B3A">
        <w:trPr>
          <w:trHeight w:val="340"/>
        </w:trPr>
        <w:tc>
          <w:tcPr>
            <w:tcW w:w="5382" w:type="dxa"/>
            <w:vAlign w:val="center"/>
            <w:hideMark/>
          </w:tcPr>
          <w:p w14:paraId="28115B82" w14:textId="51EECC57"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Aviso Prévio Trabalhado</w:t>
            </w:r>
          </w:p>
        </w:tc>
        <w:tc>
          <w:tcPr>
            <w:tcW w:w="1843" w:type="dxa"/>
            <w:vAlign w:val="center"/>
            <w:hideMark/>
          </w:tcPr>
          <w:p w14:paraId="3CF04306" w14:textId="5122007E"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1,944%</w:t>
            </w:r>
          </w:p>
        </w:tc>
        <w:tc>
          <w:tcPr>
            <w:tcW w:w="1842" w:type="dxa"/>
            <w:vAlign w:val="center"/>
          </w:tcPr>
          <w:p w14:paraId="68480AE1" w14:textId="04AF0CF5"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36,97</w:t>
            </w:r>
          </w:p>
        </w:tc>
      </w:tr>
      <w:tr w:rsidR="00D22C20" w:rsidRPr="004545D8" w14:paraId="72B65987" w14:textId="77777777" w:rsidTr="00FB3B3A">
        <w:trPr>
          <w:trHeight w:val="340"/>
        </w:trPr>
        <w:tc>
          <w:tcPr>
            <w:tcW w:w="5382" w:type="dxa"/>
            <w:vAlign w:val="center"/>
            <w:hideMark/>
          </w:tcPr>
          <w:p w14:paraId="6C994E83" w14:textId="7D8B30A7"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w:t>
            </w:r>
            <w:r w:rsidR="00FB3B3A" w:rsidRPr="004545D8">
              <w:rPr>
                <w:rFonts w:ascii="Arial" w:eastAsia="Times New Roman" w:hAnsi="Arial" w:cs="Arial"/>
                <w:sz w:val="22"/>
                <w:szCs w:val="22"/>
              </w:rPr>
              <w:t>Auxílio-Doença</w:t>
            </w:r>
          </w:p>
        </w:tc>
        <w:tc>
          <w:tcPr>
            <w:tcW w:w="1843" w:type="dxa"/>
            <w:vAlign w:val="center"/>
            <w:hideMark/>
          </w:tcPr>
          <w:p w14:paraId="5065D5D9" w14:textId="7B0511D9"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1842" w:type="dxa"/>
            <w:vAlign w:val="center"/>
          </w:tcPr>
          <w:p w14:paraId="6DC9D326" w14:textId="4C76ADBD"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4,22</w:t>
            </w:r>
          </w:p>
        </w:tc>
      </w:tr>
      <w:tr w:rsidR="00D22C20" w:rsidRPr="004545D8" w14:paraId="1987B55D" w14:textId="77777777" w:rsidTr="00FB3B3A">
        <w:trPr>
          <w:trHeight w:val="340"/>
        </w:trPr>
        <w:tc>
          <w:tcPr>
            <w:tcW w:w="5382" w:type="dxa"/>
            <w:vAlign w:val="center"/>
            <w:hideMark/>
          </w:tcPr>
          <w:p w14:paraId="589592A4" w14:textId="0C8AABAB"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 Trabalho</w:t>
            </w:r>
          </w:p>
        </w:tc>
        <w:tc>
          <w:tcPr>
            <w:tcW w:w="1843" w:type="dxa"/>
            <w:vAlign w:val="center"/>
            <w:hideMark/>
          </w:tcPr>
          <w:p w14:paraId="7D278E7E" w14:textId="3EE88016"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0,051%</w:t>
            </w:r>
          </w:p>
        </w:tc>
        <w:tc>
          <w:tcPr>
            <w:tcW w:w="1842" w:type="dxa"/>
            <w:vAlign w:val="center"/>
          </w:tcPr>
          <w:p w14:paraId="71926DB5" w14:textId="27E4570E"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0,97</w:t>
            </w:r>
          </w:p>
        </w:tc>
      </w:tr>
      <w:tr w:rsidR="00D22C20" w:rsidRPr="004545D8" w14:paraId="69D0D035" w14:textId="77777777" w:rsidTr="00FB3B3A">
        <w:trPr>
          <w:trHeight w:val="340"/>
        </w:trPr>
        <w:tc>
          <w:tcPr>
            <w:tcW w:w="5382" w:type="dxa"/>
            <w:vAlign w:val="center"/>
            <w:hideMark/>
          </w:tcPr>
          <w:p w14:paraId="064566F6" w14:textId="788691F9"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1843" w:type="dxa"/>
            <w:vAlign w:val="center"/>
            <w:hideMark/>
          </w:tcPr>
          <w:p w14:paraId="2F8BAB5B" w14:textId="5D9AF052"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0,415%</w:t>
            </w:r>
          </w:p>
        </w:tc>
        <w:tc>
          <w:tcPr>
            <w:tcW w:w="1842" w:type="dxa"/>
            <w:vAlign w:val="center"/>
          </w:tcPr>
          <w:p w14:paraId="1C39A08C" w14:textId="7181254C"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7,89</w:t>
            </w:r>
          </w:p>
        </w:tc>
      </w:tr>
      <w:tr w:rsidR="00D22C20" w:rsidRPr="004545D8" w14:paraId="32466536" w14:textId="77777777" w:rsidTr="00FB3B3A">
        <w:trPr>
          <w:trHeight w:val="340"/>
        </w:trPr>
        <w:tc>
          <w:tcPr>
            <w:tcW w:w="5382" w:type="dxa"/>
            <w:vAlign w:val="center"/>
            <w:hideMark/>
          </w:tcPr>
          <w:p w14:paraId="0AD067AF" w14:textId="1C02652A"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Férias sobre Licença Maternidade</w:t>
            </w:r>
          </w:p>
        </w:tc>
        <w:tc>
          <w:tcPr>
            <w:tcW w:w="1843" w:type="dxa"/>
            <w:vAlign w:val="center"/>
            <w:hideMark/>
          </w:tcPr>
          <w:p w14:paraId="782663A9" w14:textId="22EFBAE6"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0,039%</w:t>
            </w:r>
          </w:p>
        </w:tc>
        <w:tc>
          <w:tcPr>
            <w:tcW w:w="1842" w:type="dxa"/>
            <w:vAlign w:val="center"/>
          </w:tcPr>
          <w:p w14:paraId="73CA4859" w14:textId="1C303DFE"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0,74</w:t>
            </w:r>
          </w:p>
        </w:tc>
      </w:tr>
      <w:tr w:rsidR="00D22C20" w:rsidRPr="004545D8" w14:paraId="395AB107" w14:textId="77777777" w:rsidTr="00FB3B3A">
        <w:trPr>
          <w:trHeight w:val="340"/>
        </w:trPr>
        <w:tc>
          <w:tcPr>
            <w:tcW w:w="5382" w:type="dxa"/>
            <w:vAlign w:val="center"/>
            <w:hideMark/>
          </w:tcPr>
          <w:p w14:paraId="51A58B3A" w14:textId="61E1DDB3" w:rsidR="00B470D5" w:rsidRPr="004545D8" w:rsidRDefault="00B470D5"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 Paternidade</w:t>
            </w:r>
          </w:p>
        </w:tc>
        <w:tc>
          <w:tcPr>
            <w:tcW w:w="1843" w:type="dxa"/>
            <w:vAlign w:val="center"/>
            <w:hideMark/>
          </w:tcPr>
          <w:p w14:paraId="56DB1C44" w14:textId="3102F531" w:rsidR="00B470D5" w:rsidRPr="004545D8" w:rsidRDefault="00B470D5" w:rsidP="008B2CF5">
            <w:pPr>
              <w:jc w:val="center"/>
              <w:rPr>
                <w:rFonts w:ascii="Arial" w:eastAsia="Times New Roman" w:hAnsi="Arial" w:cs="Arial"/>
                <w:sz w:val="22"/>
                <w:szCs w:val="22"/>
              </w:rPr>
            </w:pPr>
            <w:r w:rsidRPr="004545D8">
              <w:rPr>
                <w:rFonts w:ascii="Arial" w:eastAsia="Times New Roman" w:hAnsi="Arial" w:cs="Arial"/>
                <w:sz w:val="22"/>
                <w:szCs w:val="22"/>
              </w:rPr>
              <w:t>0,020%</w:t>
            </w:r>
          </w:p>
        </w:tc>
        <w:tc>
          <w:tcPr>
            <w:tcW w:w="1842" w:type="dxa"/>
            <w:vAlign w:val="center"/>
          </w:tcPr>
          <w:p w14:paraId="2ED841A2" w14:textId="3E4F06EA" w:rsidR="00B470D5" w:rsidRPr="004545D8" w:rsidRDefault="00E37FC1" w:rsidP="008B2CF5">
            <w:pPr>
              <w:jc w:val="center"/>
              <w:rPr>
                <w:rFonts w:ascii="Arial" w:eastAsia="Times New Roman" w:hAnsi="Arial" w:cs="Arial"/>
                <w:sz w:val="22"/>
                <w:szCs w:val="22"/>
              </w:rPr>
            </w:pPr>
            <w:r w:rsidRPr="004545D8">
              <w:rPr>
                <w:rFonts w:ascii="Arial" w:eastAsia="Times New Roman" w:hAnsi="Arial" w:cs="Arial"/>
                <w:sz w:val="22"/>
                <w:szCs w:val="22"/>
              </w:rPr>
              <w:t>0,38</w:t>
            </w:r>
          </w:p>
        </w:tc>
      </w:tr>
      <w:tr w:rsidR="00AD0AAB" w:rsidRPr="004545D8" w14:paraId="3DAF20EA" w14:textId="77777777" w:rsidTr="00FB3B3A">
        <w:trPr>
          <w:trHeight w:val="340"/>
        </w:trPr>
        <w:tc>
          <w:tcPr>
            <w:tcW w:w="5382" w:type="dxa"/>
            <w:vAlign w:val="center"/>
          </w:tcPr>
          <w:p w14:paraId="6EF7D3D3" w14:textId="33A25E23" w:rsidR="00AD0AAB" w:rsidRPr="004545D8" w:rsidRDefault="00AD0AAB"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GRUPO </w:t>
            </w:r>
            <w:r w:rsidR="00CA37E2" w:rsidRPr="004545D8">
              <w:rPr>
                <w:rFonts w:ascii="Arial" w:eastAsia="Times New Roman" w:hAnsi="Arial" w:cs="Arial"/>
                <w:b/>
                <w:bCs/>
                <w:sz w:val="22"/>
                <w:szCs w:val="22"/>
              </w:rPr>
              <w:t>B</w:t>
            </w:r>
          </w:p>
        </w:tc>
        <w:tc>
          <w:tcPr>
            <w:tcW w:w="1843" w:type="dxa"/>
            <w:vAlign w:val="center"/>
          </w:tcPr>
          <w:p w14:paraId="348645B5" w14:textId="1F23FCBF" w:rsidR="00AD0AAB" w:rsidRPr="004545D8" w:rsidRDefault="00CA37E2"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19,357</w:t>
            </w:r>
            <w:r w:rsidR="00FC1AC4" w:rsidRPr="004545D8">
              <w:rPr>
                <w:rFonts w:ascii="Arial" w:eastAsia="Times New Roman" w:hAnsi="Arial" w:cs="Arial"/>
                <w:b/>
                <w:bCs/>
                <w:sz w:val="22"/>
                <w:szCs w:val="22"/>
              </w:rPr>
              <w:t>%</w:t>
            </w:r>
          </w:p>
        </w:tc>
        <w:tc>
          <w:tcPr>
            <w:tcW w:w="1842" w:type="dxa"/>
            <w:vAlign w:val="center"/>
          </w:tcPr>
          <w:p w14:paraId="1E2CF491" w14:textId="20D41902" w:rsidR="00AD0AAB" w:rsidRPr="004545D8" w:rsidRDefault="004654A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368,07</w:t>
            </w:r>
          </w:p>
        </w:tc>
      </w:tr>
    </w:tbl>
    <w:p w14:paraId="0EFBD766" w14:textId="6E831E0C" w:rsidR="00CD3DEA" w:rsidRPr="004545D8" w:rsidRDefault="00CD3DEA"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03D809ED" w14:textId="77777777" w:rsidTr="00622DE0">
        <w:trPr>
          <w:trHeight w:val="340"/>
        </w:trPr>
        <w:tc>
          <w:tcPr>
            <w:tcW w:w="9067" w:type="dxa"/>
            <w:gridSpan w:val="3"/>
            <w:shd w:val="clear" w:color="auto" w:fill="E4F0F0"/>
            <w:vAlign w:val="center"/>
            <w:hideMark/>
          </w:tcPr>
          <w:p w14:paraId="2AD68C7B" w14:textId="3E32FAD8" w:rsidR="000A432C" w:rsidRPr="004545D8" w:rsidRDefault="000A432C" w:rsidP="008B2CF5">
            <w:pPr>
              <w:jc w:val="center"/>
              <w:rPr>
                <w:rFonts w:ascii="Arial" w:eastAsia="Times New Roman" w:hAnsi="Arial" w:cs="Arial"/>
                <w:sz w:val="22"/>
                <w:szCs w:val="22"/>
              </w:rPr>
            </w:pPr>
            <w:r w:rsidRPr="004545D8">
              <w:rPr>
                <w:rFonts w:ascii="Arial" w:eastAsia="Times New Roman" w:hAnsi="Arial" w:cs="Arial"/>
                <w:b/>
                <w:bCs/>
                <w:sz w:val="22"/>
                <w:szCs w:val="22"/>
              </w:rPr>
              <w:t xml:space="preserve">GRUPO </w:t>
            </w:r>
            <w:r w:rsidR="00785BA3" w:rsidRPr="004545D8">
              <w:rPr>
                <w:rFonts w:ascii="Arial" w:eastAsia="Times New Roman" w:hAnsi="Arial" w:cs="Arial"/>
                <w:b/>
                <w:bCs/>
                <w:sz w:val="22"/>
                <w:szCs w:val="22"/>
              </w:rPr>
              <w:t>C</w:t>
            </w:r>
          </w:p>
        </w:tc>
      </w:tr>
      <w:tr w:rsidR="00D22C20" w:rsidRPr="004545D8" w14:paraId="6D31621A" w14:textId="77777777" w:rsidTr="004654A3">
        <w:trPr>
          <w:trHeight w:val="340"/>
        </w:trPr>
        <w:tc>
          <w:tcPr>
            <w:tcW w:w="5382" w:type="dxa"/>
            <w:vAlign w:val="center"/>
          </w:tcPr>
          <w:p w14:paraId="12018844" w14:textId="15AFE3D0"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 Indenizado </w:t>
            </w:r>
          </w:p>
        </w:tc>
        <w:tc>
          <w:tcPr>
            <w:tcW w:w="1843" w:type="dxa"/>
            <w:vAlign w:val="center"/>
          </w:tcPr>
          <w:p w14:paraId="5FD550E6" w14:textId="17C36A6C"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0,417%</w:t>
            </w:r>
          </w:p>
        </w:tc>
        <w:tc>
          <w:tcPr>
            <w:tcW w:w="1842" w:type="dxa"/>
            <w:vAlign w:val="center"/>
          </w:tcPr>
          <w:p w14:paraId="158D6A3D" w14:textId="7E2607E8"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7,93</w:t>
            </w:r>
          </w:p>
        </w:tc>
      </w:tr>
      <w:tr w:rsidR="00D22C20" w:rsidRPr="004545D8" w14:paraId="49D48C5C" w14:textId="77777777" w:rsidTr="004654A3">
        <w:trPr>
          <w:trHeight w:val="340"/>
        </w:trPr>
        <w:tc>
          <w:tcPr>
            <w:tcW w:w="5382" w:type="dxa"/>
            <w:vAlign w:val="center"/>
          </w:tcPr>
          <w:p w14:paraId="1A8D6547" w14:textId="04612B14"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C.02</w:t>
            </w:r>
            <w:r w:rsidRPr="004545D8">
              <w:rPr>
                <w:rFonts w:ascii="Arial" w:eastAsia="Times New Roman" w:hAnsi="Arial" w:cs="Arial"/>
                <w:sz w:val="22"/>
                <w:szCs w:val="22"/>
              </w:rPr>
              <w:t xml:space="preserve"> Indenização Adicional </w:t>
            </w:r>
          </w:p>
        </w:tc>
        <w:tc>
          <w:tcPr>
            <w:tcW w:w="1843" w:type="dxa"/>
            <w:vAlign w:val="center"/>
          </w:tcPr>
          <w:p w14:paraId="3D730293" w14:textId="1EBE5677"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0,286%</w:t>
            </w:r>
          </w:p>
        </w:tc>
        <w:tc>
          <w:tcPr>
            <w:tcW w:w="1842" w:type="dxa"/>
            <w:vAlign w:val="center"/>
          </w:tcPr>
          <w:p w14:paraId="00369A92" w14:textId="140A46F2"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5,44</w:t>
            </w:r>
          </w:p>
        </w:tc>
      </w:tr>
      <w:tr w:rsidR="00D22C20" w:rsidRPr="004545D8" w14:paraId="15492620" w14:textId="77777777" w:rsidTr="004654A3">
        <w:trPr>
          <w:trHeight w:val="340"/>
        </w:trPr>
        <w:tc>
          <w:tcPr>
            <w:tcW w:w="5382" w:type="dxa"/>
            <w:vAlign w:val="center"/>
          </w:tcPr>
          <w:p w14:paraId="7A197D89" w14:textId="2816F553"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C.03</w:t>
            </w:r>
            <w:r w:rsidRPr="004545D8">
              <w:rPr>
                <w:rFonts w:ascii="Arial" w:eastAsia="Times New Roman" w:hAnsi="Arial" w:cs="Arial"/>
                <w:sz w:val="22"/>
                <w:szCs w:val="22"/>
              </w:rPr>
              <w:t xml:space="preserve"> Indenização (rescisão sem justa causa – multa de 40% do FGTS) </w:t>
            </w:r>
          </w:p>
        </w:tc>
        <w:tc>
          <w:tcPr>
            <w:tcW w:w="1843" w:type="dxa"/>
            <w:vAlign w:val="center"/>
          </w:tcPr>
          <w:p w14:paraId="3EF1F05F" w14:textId="13CE48E5"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3,200%</w:t>
            </w:r>
          </w:p>
        </w:tc>
        <w:tc>
          <w:tcPr>
            <w:tcW w:w="1842" w:type="dxa"/>
            <w:vAlign w:val="center"/>
          </w:tcPr>
          <w:p w14:paraId="629F533D" w14:textId="69506889"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60,85</w:t>
            </w:r>
          </w:p>
        </w:tc>
      </w:tr>
      <w:tr w:rsidR="00D22C20" w:rsidRPr="004545D8" w14:paraId="725B223B" w14:textId="77777777" w:rsidTr="004654A3">
        <w:trPr>
          <w:trHeight w:val="340"/>
        </w:trPr>
        <w:tc>
          <w:tcPr>
            <w:tcW w:w="5382" w:type="dxa"/>
            <w:vAlign w:val="center"/>
          </w:tcPr>
          <w:p w14:paraId="324860BC" w14:textId="50B7EBDB"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 (rescisão sem justa causa – contribuição de 10% do FGTS)</w:t>
            </w:r>
          </w:p>
        </w:tc>
        <w:tc>
          <w:tcPr>
            <w:tcW w:w="1843" w:type="dxa"/>
            <w:vAlign w:val="center"/>
          </w:tcPr>
          <w:p w14:paraId="1DB3CE3C" w14:textId="7E4F9011"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0,800%</w:t>
            </w:r>
          </w:p>
        </w:tc>
        <w:tc>
          <w:tcPr>
            <w:tcW w:w="1842" w:type="dxa"/>
            <w:vAlign w:val="center"/>
          </w:tcPr>
          <w:p w14:paraId="15FBA7A5" w14:textId="4CC73991"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15,21</w:t>
            </w:r>
          </w:p>
        </w:tc>
      </w:tr>
      <w:tr w:rsidR="00D22C20" w:rsidRPr="004545D8" w14:paraId="40FAEA48" w14:textId="77777777" w:rsidTr="004654A3">
        <w:trPr>
          <w:trHeight w:val="340"/>
        </w:trPr>
        <w:tc>
          <w:tcPr>
            <w:tcW w:w="5382" w:type="dxa"/>
            <w:vAlign w:val="center"/>
          </w:tcPr>
          <w:p w14:paraId="2D3D219A" w14:textId="6C009FEB"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 Férias - 1/3 constitucional </w:t>
            </w:r>
          </w:p>
        </w:tc>
        <w:tc>
          <w:tcPr>
            <w:tcW w:w="1843" w:type="dxa"/>
            <w:vAlign w:val="center"/>
          </w:tcPr>
          <w:p w14:paraId="1D3EE7A4" w14:textId="6F03DF39"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2,778%</w:t>
            </w:r>
          </w:p>
        </w:tc>
        <w:tc>
          <w:tcPr>
            <w:tcW w:w="1842" w:type="dxa"/>
            <w:vAlign w:val="center"/>
          </w:tcPr>
          <w:p w14:paraId="11493820" w14:textId="11F85BCD"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52,82</w:t>
            </w:r>
          </w:p>
        </w:tc>
      </w:tr>
      <w:tr w:rsidR="00D22C20" w:rsidRPr="004545D8" w14:paraId="1AC39F43" w14:textId="77777777" w:rsidTr="004654A3">
        <w:trPr>
          <w:trHeight w:val="340"/>
        </w:trPr>
        <w:tc>
          <w:tcPr>
            <w:tcW w:w="5382" w:type="dxa"/>
            <w:vAlign w:val="center"/>
          </w:tcPr>
          <w:p w14:paraId="74FAB102" w14:textId="197394FA" w:rsidR="004654A3" w:rsidRPr="004545D8" w:rsidRDefault="004654A3"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- 1/3 constitucional sobre licença maternidade </w:t>
            </w:r>
          </w:p>
        </w:tc>
        <w:tc>
          <w:tcPr>
            <w:tcW w:w="1843" w:type="dxa"/>
            <w:vAlign w:val="center"/>
          </w:tcPr>
          <w:p w14:paraId="5065864C" w14:textId="0226ED40" w:rsidR="004654A3"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0,013%</w:t>
            </w:r>
          </w:p>
        </w:tc>
        <w:tc>
          <w:tcPr>
            <w:tcW w:w="1842" w:type="dxa"/>
            <w:vAlign w:val="center"/>
          </w:tcPr>
          <w:p w14:paraId="61DDF317" w14:textId="7FE67F11" w:rsidR="004654A3" w:rsidRPr="004545D8" w:rsidRDefault="004654A3" w:rsidP="008B2CF5">
            <w:pPr>
              <w:jc w:val="center"/>
              <w:rPr>
                <w:rFonts w:ascii="Arial" w:eastAsia="Times New Roman" w:hAnsi="Arial" w:cs="Arial"/>
                <w:sz w:val="22"/>
                <w:szCs w:val="22"/>
              </w:rPr>
            </w:pPr>
            <w:r w:rsidRPr="004545D8">
              <w:rPr>
                <w:rFonts w:ascii="Arial" w:hAnsi="Arial" w:cs="Arial"/>
                <w:sz w:val="22"/>
                <w:szCs w:val="22"/>
              </w:rPr>
              <w:t>0,25</w:t>
            </w:r>
          </w:p>
        </w:tc>
      </w:tr>
      <w:tr w:rsidR="004654A3" w:rsidRPr="004545D8" w14:paraId="761FF9A2" w14:textId="77777777" w:rsidTr="004654A3">
        <w:trPr>
          <w:trHeight w:val="340"/>
        </w:trPr>
        <w:tc>
          <w:tcPr>
            <w:tcW w:w="5382" w:type="dxa"/>
            <w:vAlign w:val="center"/>
          </w:tcPr>
          <w:p w14:paraId="46E47CA1" w14:textId="35286863" w:rsidR="004654A3" w:rsidRPr="004545D8" w:rsidRDefault="004654A3" w:rsidP="008B2CF5">
            <w:pPr>
              <w:rPr>
                <w:rFonts w:ascii="Arial" w:eastAsia="Times New Roman" w:hAnsi="Arial" w:cs="Arial"/>
                <w:b/>
                <w:bCs/>
                <w:sz w:val="22"/>
                <w:szCs w:val="22"/>
              </w:rPr>
            </w:pPr>
            <w:r w:rsidRPr="004545D8">
              <w:rPr>
                <w:rFonts w:ascii="Arial" w:eastAsia="Times New Roman" w:hAnsi="Arial" w:cs="Arial"/>
                <w:b/>
                <w:bCs/>
                <w:sz w:val="22"/>
                <w:szCs w:val="22"/>
              </w:rPr>
              <w:t>TOTAL - GRUPO C</w:t>
            </w:r>
          </w:p>
        </w:tc>
        <w:tc>
          <w:tcPr>
            <w:tcW w:w="1843" w:type="dxa"/>
            <w:vAlign w:val="center"/>
          </w:tcPr>
          <w:p w14:paraId="468E1A55" w14:textId="57871001" w:rsidR="004654A3" w:rsidRPr="004545D8" w:rsidRDefault="004654A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7,494%</w:t>
            </w:r>
          </w:p>
        </w:tc>
        <w:tc>
          <w:tcPr>
            <w:tcW w:w="1842" w:type="dxa"/>
            <w:vAlign w:val="center"/>
          </w:tcPr>
          <w:p w14:paraId="549513A8" w14:textId="48A5A6D6" w:rsidR="004654A3" w:rsidRPr="004545D8" w:rsidRDefault="004654A3" w:rsidP="008B2CF5">
            <w:pPr>
              <w:jc w:val="center"/>
              <w:rPr>
                <w:rFonts w:ascii="Arial" w:eastAsia="Times New Roman" w:hAnsi="Arial" w:cs="Arial"/>
                <w:b/>
                <w:bCs/>
                <w:sz w:val="22"/>
                <w:szCs w:val="22"/>
              </w:rPr>
            </w:pPr>
            <w:r w:rsidRPr="004545D8">
              <w:rPr>
                <w:rFonts w:ascii="Arial" w:hAnsi="Arial" w:cs="Arial"/>
                <w:b/>
                <w:bCs/>
                <w:sz w:val="22"/>
                <w:szCs w:val="22"/>
              </w:rPr>
              <w:t>142,50</w:t>
            </w:r>
          </w:p>
        </w:tc>
      </w:tr>
    </w:tbl>
    <w:p w14:paraId="3724A2D4" w14:textId="2BF2BA49" w:rsidR="00CD3DEA" w:rsidRPr="004545D8" w:rsidRDefault="00CD3DEA"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26A82F3D" w14:textId="77777777" w:rsidTr="00622DE0">
        <w:trPr>
          <w:trHeight w:val="340"/>
        </w:trPr>
        <w:tc>
          <w:tcPr>
            <w:tcW w:w="9067" w:type="dxa"/>
            <w:gridSpan w:val="3"/>
            <w:shd w:val="clear" w:color="auto" w:fill="E4F0F0"/>
            <w:vAlign w:val="center"/>
            <w:hideMark/>
          </w:tcPr>
          <w:p w14:paraId="7182168E" w14:textId="325EE55D" w:rsidR="001D6014" w:rsidRPr="004545D8" w:rsidRDefault="001D6014" w:rsidP="008B2CF5">
            <w:pPr>
              <w:jc w:val="center"/>
              <w:rPr>
                <w:rFonts w:ascii="Arial" w:eastAsia="Times New Roman" w:hAnsi="Arial" w:cs="Arial"/>
                <w:sz w:val="22"/>
                <w:szCs w:val="22"/>
              </w:rPr>
            </w:pPr>
            <w:r w:rsidRPr="004545D8">
              <w:rPr>
                <w:rFonts w:ascii="Arial" w:eastAsia="Times New Roman" w:hAnsi="Arial" w:cs="Arial"/>
                <w:b/>
                <w:bCs/>
                <w:sz w:val="22"/>
                <w:szCs w:val="22"/>
              </w:rPr>
              <w:t>GRUPO D</w:t>
            </w:r>
          </w:p>
        </w:tc>
      </w:tr>
      <w:tr w:rsidR="00D22C20" w:rsidRPr="004545D8" w14:paraId="2D84F4F3" w14:textId="77777777" w:rsidTr="00622DE0">
        <w:trPr>
          <w:trHeight w:val="340"/>
        </w:trPr>
        <w:tc>
          <w:tcPr>
            <w:tcW w:w="5382" w:type="dxa"/>
            <w:vAlign w:val="center"/>
          </w:tcPr>
          <w:p w14:paraId="1D28EF22" w14:textId="797673C3" w:rsidR="001D6014" w:rsidRPr="004545D8" w:rsidRDefault="00003CEF" w:rsidP="008B2CF5">
            <w:pPr>
              <w:rPr>
                <w:rFonts w:ascii="Arial" w:eastAsia="Times New Roman" w:hAnsi="Arial" w:cs="Arial"/>
                <w:sz w:val="22"/>
                <w:szCs w:val="22"/>
              </w:rPr>
            </w:pPr>
            <w:r w:rsidRPr="004545D8">
              <w:rPr>
                <w:rFonts w:ascii="Arial" w:eastAsia="Times New Roman" w:hAnsi="Arial" w:cs="Arial"/>
                <w:b/>
                <w:bCs/>
                <w:sz w:val="22"/>
                <w:szCs w:val="22"/>
              </w:rPr>
              <w:t>D.01</w:t>
            </w:r>
            <w:r w:rsidRPr="004545D8">
              <w:rPr>
                <w:rFonts w:ascii="Arial" w:eastAsia="Times New Roman" w:hAnsi="Arial" w:cs="Arial"/>
                <w:sz w:val="22"/>
                <w:szCs w:val="22"/>
              </w:rPr>
              <w:t xml:space="preserve"> Incidência dos encargos do grupo A sobre o grupo B </w:t>
            </w:r>
          </w:p>
        </w:tc>
        <w:tc>
          <w:tcPr>
            <w:tcW w:w="1843" w:type="dxa"/>
            <w:vAlign w:val="center"/>
          </w:tcPr>
          <w:p w14:paraId="466AB921" w14:textId="50440403" w:rsidR="001D6014" w:rsidRPr="004545D8" w:rsidRDefault="00003CEF" w:rsidP="008B2CF5">
            <w:pPr>
              <w:jc w:val="center"/>
              <w:rPr>
                <w:rFonts w:ascii="Arial" w:eastAsia="Times New Roman" w:hAnsi="Arial" w:cs="Arial"/>
                <w:sz w:val="22"/>
                <w:szCs w:val="22"/>
              </w:rPr>
            </w:pPr>
            <w:r w:rsidRPr="004545D8">
              <w:rPr>
                <w:rFonts w:ascii="Arial" w:eastAsia="Times New Roman" w:hAnsi="Arial" w:cs="Arial"/>
                <w:sz w:val="22"/>
                <w:szCs w:val="22"/>
              </w:rPr>
              <w:t>7,317%</w:t>
            </w:r>
          </w:p>
        </w:tc>
        <w:tc>
          <w:tcPr>
            <w:tcW w:w="1842" w:type="dxa"/>
            <w:vAlign w:val="center"/>
          </w:tcPr>
          <w:p w14:paraId="074CEF4C" w14:textId="6F21C971" w:rsidR="001D6014" w:rsidRPr="004545D8" w:rsidRDefault="004654A3" w:rsidP="008B2CF5">
            <w:pPr>
              <w:jc w:val="center"/>
              <w:rPr>
                <w:rFonts w:ascii="Arial" w:eastAsia="Times New Roman" w:hAnsi="Arial" w:cs="Arial"/>
                <w:sz w:val="22"/>
                <w:szCs w:val="22"/>
              </w:rPr>
            </w:pPr>
            <w:r w:rsidRPr="004545D8">
              <w:rPr>
                <w:rFonts w:ascii="Arial" w:eastAsia="Times New Roman" w:hAnsi="Arial" w:cs="Arial"/>
                <w:sz w:val="22"/>
                <w:szCs w:val="22"/>
              </w:rPr>
              <w:t>139,13</w:t>
            </w:r>
          </w:p>
        </w:tc>
      </w:tr>
      <w:tr w:rsidR="001D6014" w:rsidRPr="004545D8" w14:paraId="62E04129" w14:textId="77777777" w:rsidTr="00622DE0">
        <w:trPr>
          <w:trHeight w:val="340"/>
        </w:trPr>
        <w:tc>
          <w:tcPr>
            <w:tcW w:w="5382" w:type="dxa"/>
            <w:vAlign w:val="center"/>
          </w:tcPr>
          <w:p w14:paraId="60B5ECE9" w14:textId="5DAB5589" w:rsidR="001D6014" w:rsidRPr="004545D8" w:rsidRDefault="001D6014" w:rsidP="008B2CF5">
            <w:pPr>
              <w:rPr>
                <w:rFonts w:ascii="Arial" w:eastAsia="Times New Roman" w:hAnsi="Arial" w:cs="Arial"/>
                <w:sz w:val="22"/>
                <w:szCs w:val="22"/>
              </w:rPr>
            </w:pPr>
            <w:r w:rsidRPr="004545D8">
              <w:rPr>
                <w:rFonts w:ascii="Arial" w:eastAsia="Times New Roman" w:hAnsi="Arial" w:cs="Arial"/>
                <w:b/>
                <w:bCs/>
                <w:sz w:val="22"/>
                <w:szCs w:val="22"/>
              </w:rPr>
              <w:t xml:space="preserve">TOTAL - GRUPO </w:t>
            </w:r>
            <w:r w:rsidR="00003CEF" w:rsidRPr="004545D8">
              <w:rPr>
                <w:rFonts w:ascii="Arial" w:eastAsia="Times New Roman" w:hAnsi="Arial" w:cs="Arial"/>
                <w:b/>
                <w:bCs/>
                <w:sz w:val="22"/>
                <w:szCs w:val="22"/>
              </w:rPr>
              <w:t>D</w:t>
            </w:r>
          </w:p>
        </w:tc>
        <w:tc>
          <w:tcPr>
            <w:tcW w:w="1843" w:type="dxa"/>
            <w:vAlign w:val="center"/>
          </w:tcPr>
          <w:p w14:paraId="3E4E904B" w14:textId="5FA8553E" w:rsidR="001D6014" w:rsidRPr="004545D8" w:rsidRDefault="00003CEF"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7,317%</w:t>
            </w:r>
          </w:p>
        </w:tc>
        <w:tc>
          <w:tcPr>
            <w:tcW w:w="1842" w:type="dxa"/>
            <w:vAlign w:val="center"/>
          </w:tcPr>
          <w:p w14:paraId="67026B6E" w14:textId="41409E6B" w:rsidR="001D6014" w:rsidRPr="004545D8" w:rsidRDefault="004654A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139,13</w:t>
            </w:r>
          </w:p>
        </w:tc>
      </w:tr>
    </w:tbl>
    <w:p w14:paraId="19E140DD" w14:textId="555AE781" w:rsidR="001D6014" w:rsidRPr="004545D8" w:rsidRDefault="001D6014"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240B8C9A" w14:textId="77777777" w:rsidTr="00622DE0">
        <w:trPr>
          <w:trHeight w:val="340"/>
        </w:trPr>
        <w:tc>
          <w:tcPr>
            <w:tcW w:w="9067" w:type="dxa"/>
            <w:gridSpan w:val="3"/>
            <w:shd w:val="clear" w:color="auto" w:fill="E4F0F0"/>
            <w:vAlign w:val="center"/>
            <w:hideMark/>
          </w:tcPr>
          <w:p w14:paraId="1FD75CB0" w14:textId="7F57E94A" w:rsidR="00100F44" w:rsidRPr="004545D8" w:rsidRDefault="00100F44" w:rsidP="008B2CF5">
            <w:pPr>
              <w:jc w:val="center"/>
              <w:rPr>
                <w:rFonts w:ascii="Arial" w:eastAsia="Times New Roman" w:hAnsi="Arial" w:cs="Arial"/>
                <w:sz w:val="22"/>
                <w:szCs w:val="22"/>
              </w:rPr>
            </w:pPr>
            <w:r w:rsidRPr="004545D8">
              <w:rPr>
                <w:rFonts w:ascii="Arial" w:eastAsia="Times New Roman" w:hAnsi="Arial" w:cs="Arial"/>
                <w:b/>
                <w:bCs/>
                <w:sz w:val="22"/>
                <w:szCs w:val="22"/>
              </w:rPr>
              <w:t xml:space="preserve">GRUPO </w:t>
            </w:r>
            <w:r w:rsidR="00C572B4" w:rsidRPr="004545D8">
              <w:rPr>
                <w:rFonts w:ascii="Arial" w:eastAsia="Times New Roman" w:hAnsi="Arial" w:cs="Arial"/>
                <w:b/>
                <w:bCs/>
                <w:sz w:val="22"/>
                <w:szCs w:val="22"/>
              </w:rPr>
              <w:t>E</w:t>
            </w:r>
          </w:p>
        </w:tc>
      </w:tr>
      <w:tr w:rsidR="00D22C20" w:rsidRPr="004545D8" w14:paraId="4ECF0B2E" w14:textId="77777777" w:rsidTr="00AB7A65">
        <w:trPr>
          <w:trHeight w:val="340"/>
        </w:trPr>
        <w:tc>
          <w:tcPr>
            <w:tcW w:w="5382" w:type="dxa"/>
            <w:vAlign w:val="center"/>
          </w:tcPr>
          <w:p w14:paraId="6A1DC06B" w14:textId="0350CE57" w:rsidR="00AB7A65" w:rsidRPr="004545D8" w:rsidRDefault="00AB7A65"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Incidência do FGTS sobre o aviso prévio indenizado</w:t>
            </w:r>
          </w:p>
        </w:tc>
        <w:tc>
          <w:tcPr>
            <w:tcW w:w="1843" w:type="dxa"/>
            <w:vAlign w:val="center"/>
          </w:tcPr>
          <w:p w14:paraId="126BA5DC" w14:textId="1E1E1678" w:rsidR="00AB7A65" w:rsidRPr="004545D8" w:rsidRDefault="00AB7A65" w:rsidP="008B2CF5">
            <w:pPr>
              <w:jc w:val="center"/>
              <w:rPr>
                <w:rFonts w:ascii="Arial" w:eastAsia="Times New Roman" w:hAnsi="Arial" w:cs="Arial"/>
                <w:sz w:val="22"/>
                <w:szCs w:val="22"/>
              </w:rPr>
            </w:pPr>
            <w:r w:rsidRPr="004545D8">
              <w:rPr>
                <w:rFonts w:ascii="Arial" w:eastAsia="Times New Roman" w:hAnsi="Arial" w:cs="Arial"/>
                <w:sz w:val="22"/>
                <w:szCs w:val="22"/>
              </w:rPr>
              <w:t>0,033%</w:t>
            </w:r>
          </w:p>
        </w:tc>
        <w:tc>
          <w:tcPr>
            <w:tcW w:w="1842" w:type="dxa"/>
            <w:vAlign w:val="center"/>
          </w:tcPr>
          <w:p w14:paraId="46C6AC5B" w14:textId="6B3D3C1B" w:rsidR="00AB7A65" w:rsidRPr="004545D8" w:rsidRDefault="00AB7A65" w:rsidP="008B2CF5">
            <w:pPr>
              <w:jc w:val="center"/>
              <w:rPr>
                <w:rFonts w:ascii="Arial" w:eastAsia="Times New Roman" w:hAnsi="Arial" w:cs="Arial"/>
                <w:sz w:val="22"/>
                <w:szCs w:val="22"/>
              </w:rPr>
            </w:pPr>
            <w:r w:rsidRPr="004545D8">
              <w:rPr>
                <w:rFonts w:ascii="Arial" w:hAnsi="Arial" w:cs="Arial"/>
                <w:sz w:val="22"/>
                <w:szCs w:val="22"/>
              </w:rPr>
              <w:t>0,63</w:t>
            </w:r>
          </w:p>
        </w:tc>
      </w:tr>
      <w:tr w:rsidR="00D22C20" w:rsidRPr="004545D8" w14:paraId="2E823261" w14:textId="77777777" w:rsidTr="00AB7A65">
        <w:trPr>
          <w:trHeight w:val="340"/>
        </w:trPr>
        <w:tc>
          <w:tcPr>
            <w:tcW w:w="5382" w:type="dxa"/>
            <w:vAlign w:val="center"/>
          </w:tcPr>
          <w:p w14:paraId="77ECC1AB" w14:textId="1BB30C91" w:rsidR="00AB7A65" w:rsidRPr="004545D8" w:rsidRDefault="00AB7A65"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50CEB4C8" w14:textId="44D56719" w:rsidR="00AB7A65" w:rsidRPr="004545D8" w:rsidRDefault="00AB7A65" w:rsidP="008B2CF5">
            <w:pPr>
              <w:jc w:val="center"/>
              <w:rPr>
                <w:rFonts w:ascii="Arial" w:eastAsia="Times New Roman" w:hAnsi="Arial" w:cs="Arial"/>
                <w:sz w:val="22"/>
                <w:szCs w:val="22"/>
              </w:rPr>
            </w:pPr>
            <w:r w:rsidRPr="004545D8">
              <w:rPr>
                <w:rFonts w:ascii="Arial" w:eastAsia="Times New Roman" w:hAnsi="Arial" w:cs="Arial"/>
                <w:sz w:val="22"/>
                <w:szCs w:val="22"/>
              </w:rPr>
              <w:t>0,004%</w:t>
            </w:r>
          </w:p>
        </w:tc>
        <w:tc>
          <w:tcPr>
            <w:tcW w:w="1842" w:type="dxa"/>
            <w:vAlign w:val="center"/>
          </w:tcPr>
          <w:p w14:paraId="24FA39A5" w14:textId="2737D0E5" w:rsidR="00AB7A65" w:rsidRPr="004545D8" w:rsidRDefault="00AB7A65" w:rsidP="008B2CF5">
            <w:pPr>
              <w:jc w:val="center"/>
              <w:rPr>
                <w:rFonts w:ascii="Arial" w:eastAsia="Times New Roman" w:hAnsi="Arial" w:cs="Arial"/>
                <w:sz w:val="22"/>
                <w:szCs w:val="22"/>
              </w:rPr>
            </w:pPr>
            <w:r w:rsidRPr="004545D8">
              <w:rPr>
                <w:rFonts w:ascii="Arial" w:hAnsi="Arial" w:cs="Arial"/>
                <w:sz w:val="22"/>
                <w:szCs w:val="22"/>
              </w:rPr>
              <w:t>0,08</w:t>
            </w:r>
          </w:p>
        </w:tc>
      </w:tr>
      <w:tr w:rsidR="00D22C20" w:rsidRPr="004545D8" w14:paraId="031EA6BA" w14:textId="77777777" w:rsidTr="00AB7A65">
        <w:trPr>
          <w:trHeight w:val="340"/>
        </w:trPr>
        <w:tc>
          <w:tcPr>
            <w:tcW w:w="5382" w:type="dxa"/>
            <w:vAlign w:val="center"/>
          </w:tcPr>
          <w:p w14:paraId="53D378FF" w14:textId="117AEB44" w:rsidR="00AB7A65" w:rsidRPr="004545D8" w:rsidRDefault="00AB7A65"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Incidência de FGTS sobre férias 1/3 constitucional </w:t>
            </w:r>
          </w:p>
        </w:tc>
        <w:tc>
          <w:tcPr>
            <w:tcW w:w="1843" w:type="dxa"/>
            <w:vAlign w:val="center"/>
          </w:tcPr>
          <w:p w14:paraId="72D5AC98" w14:textId="33A04E7E" w:rsidR="00AB7A65" w:rsidRPr="004545D8" w:rsidRDefault="00AB7A65"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1842" w:type="dxa"/>
            <w:vAlign w:val="center"/>
          </w:tcPr>
          <w:p w14:paraId="0A4B3AE2" w14:textId="2355A90D" w:rsidR="00AB7A65" w:rsidRPr="004545D8" w:rsidRDefault="00AB7A65" w:rsidP="008B2CF5">
            <w:pPr>
              <w:jc w:val="center"/>
              <w:rPr>
                <w:rFonts w:ascii="Arial" w:eastAsia="Times New Roman" w:hAnsi="Arial" w:cs="Arial"/>
                <w:sz w:val="22"/>
                <w:szCs w:val="22"/>
              </w:rPr>
            </w:pPr>
            <w:r w:rsidRPr="004545D8">
              <w:rPr>
                <w:rFonts w:ascii="Arial" w:hAnsi="Arial" w:cs="Arial"/>
                <w:sz w:val="22"/>
                <w:szCs w:val="22"/>
              </w:rPr>
              <w:t>4,22</w:t>
            </w:r>
          </w:p>
        </w:tc>
      </w:tr>
      <w:tr w:rsidR="00AB7A65" w:rsidRPr="004545D8" w14:paraId="712B0DE1" w14:textId="77777777" w:rsidTr="00AB7A65">
        <w:trPr>
          <w:trHeight w:val="340"/>
        </w:trPr>
        <w:tc>
          <w:tcPr>
            <w:tcW w:w="5382" w:type="dxa"/>
            <w:vAlign w:val="center"/>
          </w:tcPr>
          <w:p w14:paraId="6E1CE2A3" w14:textId="3E5F9FAC" w:rsidR="00AB7A65" w:rsidRPr="004545D8" w:rsidRDefault="00AB7A65" w:rsidP="008B2CF5">
            <w:pPr>
              <w:rPr>
                <w:rFonts w:ascii="Arial" w:eastAsia="Times New Roman" w:hAnsi="Arial" w:cs="Arial"/>
                <w:b/>
                <w:bCs/>
                <w:sz w:val="22"/>
                <w:szCs w:val="22"/>
              </w:rPr>
            </w:pPr>
            <w:r w:rsidRPr="004545D8">
              <w:rPr>
                <w:rFonts w:ascii="Arial" w:eastAsia="Times New Roman" w:hAnsi="Arial" w:cs="Arial"/>
                <w:b/>
                <w:bCs/>
                <w:sz w:val="22"/>
                <w:szCs w:val="22"/>
              </w:rPr>
              <w:t>TOTAL - GRUPO E</w:t>
            </w:r>
          </w:p>
        </w:tc>
        <w:tc>
          <w:tcPr>
            <w:tcW w:w="1843" w:type="dxa"/>
            <w:vAlign w:val="center"/>
          </w:tcPr>
          <w:p w14:paraId="652F8804" w14:textId="6CF62722" w:rsidR="00AB7A65" w:rsidRPr="004545D8" w:rsidRDefault="00AB7A65"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0,259%</w:t>
            </w:r>
          </w:p>
        </w:tc>
        <w:tc>
          <w:tcPr>
            <w:tcW w:w="1842" w:type="dxa"/>
            <w:vAlign w:val="center"/>
          </w:tcPr>
          <w:p w14:paraId="6B81E495" w14:textId="2843129E" w:rsidR="00AB7A65" w:rsidRPr="004545D8" w:rsidRDefault="00AB7A65" w:rsidP="008B2CF5">
            <w:pPr>
              <w:jc w:val="center"/>
              <w:rPr>
                <w:rFonts w:ascii="Arial" w:eastAsia="Times New Roman" w:hAnsi="Arial" w:cs="Arial"/>
                <w:b/>
                <w:bCs/>
                <w:sz w:val="22"/>
                <w:szCs w:val="22"/>
              </w:rPr>
            </w:pPr>
            <w:r w:rsidRPr="004545D8">
              <w:rPr>
                <w:rFonts w:ascii="Arial" w:hAnsi="Arial" w:cs="Arial"/>
                <w:b/>
                <w:bCs/>
                <w:sz w:val="22"/>
                <w:szCs w:val="22"/>
              </w:rPr>
              <w:t>4,93</w:t>
            </w:r>
          </w:p>
        </w:tc>
      </w:tr>
    </w:tbl>
    <w:p w14:paraId="792D6B3F" w14:textId="6864F030" w:rsidR="004E67A8" w:rsidRPr="004545D8" w:rsidRDefault="004E67A8"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458C0040" w14:textId="77777777" w:rsidTr="00622DE0">
        <w:trPr>
          <w:trHeight w:val="340"/>
        </w:trPr>
        <w:tc>
          <w:tcPr>
            <w:tcW w:w="9067" w:type="dxa"/>
            <w:gridSpan w:val="3"/>
            <w:shd w:val="clear" w:color="auto" w:fill="E4F0F0"/>
            <w:vAlign w:val="center"/>
            <w:hideMark/>
          </w:tcPr>
          <w:p w14:paraId="7954CEBC" w14:textId="77777777" w:rsidR="00DC6C19" w:rsidRPr="004545D8" w:rsidRDefault="00DC6C19" w:rsidP="008B2CF5">
            <w:pPr>
              <w:jc w:val="center"/>
              <w:rPr>
                <w:rFonts w:ascii="Arial" w:eastAsia="Times New Roman" w:hAnsi="Arial" w:cs="Arial"/>
                <w:sz w:val="22"/>
                <w:szCs w:val="22"/>
              </w:rPr>
            </w:pPr>
            <w:r w:rsidRPr="004545D8">
              <w:rPr>
                <w:rFonts w:ascii="Arial" w:eastAsia="Times New Roman" w:hAnsi="Arial" w:cs="Arial"/>
                <w:b/>
                <w:bCs/>
                <w:sz w:val="22"/>
                <w:szCs w:val="22"/>
              </w:rPr>
              <w:t>GRUPO F</w:t>
            </w:r>
          </w:p>
        </w:tc>
      </w:tr>
      <w:tr w:rsidR="00D22C20" w:rsidRPr="004545D8" w14:paraId="0916EC56" w14:textId="77777777" w:rsidTr="00622DE0">
        <w:trPr>
          <w:trHeight w:val="340"/>
        </w:trPr>
        <w:tc>
          <w:tcPr>
            <w:tcW w:w="5382" w:type="dxa"/>
            <w:vAlign w:val="center"/>
          </w:tcPr>
          <w:p w14:paraId="26F27E21" w14:textId="204C9C00" w:rsidR="00DC6C19" w:rsidRPr="004545D8" w:rsidRDefault="00066E73" w:rsidP="008B2CF5">
            <w:pPr>
              <w:rPr>
                <w:rFonts w:ascii="Arial" w:eastAsia="Times New Roman" w:hAnsi="Arial" w:cs="Arial"/>
                <w:sz w:val="22"/>
                <w:szCs w:val="22"/>
              </w:rPr>
            </w:pPr>
            <w:r w:rsidRPr="004545D8">
              <w:rPr>
                <w:rFonts w:ascii="Arial" w:eastAsia="Times New Roman" w:hAnsi="Arial" w:cs="Arial"/>
                <w:b/>
                <w:bCs/>
                <w:sz w:val="22"/>
                <w:szCs w:val="22"/>
              </w:rPr>
              <w:t xml:space="preserve">F.01 </w:t>
            </w:r>
            <w:r w:rsidRPr="004545D8">
              <w:rPr>
                <w:rFonts w:ascii="Arial" w:eastAsia="Times New Roman" w:hAnsi="Arial" w:cs="Arial"/>
                <w:sz w:val="22"/>
                <w:szCs w:val="22"/>
              </w:rPr>
              <w:t>Incidência dos encargos do Grupo A sobre os valores constantes da base de cálculo referente ao salário maternidade</w:t>
            </w:r>
          </w:p>
        </w:tc>
        <w:tc>
          <w:tcPr>
            <w:tcW w:w="1843" w:type="dxa"/>
            <w:vAlign w:val="center"/>
          </w:tcPr>
          <w:p w14:paraId="3FDD7A86" w14:textId="3DFF4078" w:rsidR="00DC6C19" w:rsidRPr="004545D8" w:rsidRDefault="00A44E1D" w:rsidP="008B2CF5">
            <w:pPr>
              <w:jc w:val="center"/>
              <w:rPr>
                <w:rFonts w:ascii="Arial" w:eastAsia="Times New Roman" w:hAnsi="Arial" w:cs="Arial"/>
                <w:sz w:val="22"/>
                <w:szCs w:val="22"/>
              </w:rPr>
            </w:pPr>
            <w:r w:rsidRPr="004545D8">
              <w:rPr>
                <w:rFonts w:ascii="Arial" w:eastAsia="Times New Roman" w:hAnsi="Arial" w:cs="Arial"/>
                <w:sz w:val="22"/>
                <w:szCs w:val="22"/>
              </w:rPr>
              <w:t>0,252%</w:t>
            </w:r>
          </w:p>
        </w:tc>
        <w:tc>
          <w:tcPr>
            <w:tcW w:w="1842" w:type="dxa"/>
            <w:vAlign w:val="center"/>
          </w:tcPr>
          <w:p w14:paraId="2EB24BE9" w14:textId="427A5017" w:rsidR="00DC6C19" w:rsidRPr="004545D8" w:rsidRDefault="0092499D" w:rsidP="008B2CF5">
            <w:pPr>
              <w:jc w:val="center"/>
              <w:rPr>
                <w:rFonts w:ascii="Arial" w:eastAsia="Times New Roman" w:hAnsi="Arial" w:cs="Arial"/>
                <w:sz w:val="22"/>
                <w:szCs w:val="22"/>
              </w:rPr>
            </w:pPr>
            <w:r w:rsidRPr="004545D8">
              <w:rPr>
                <w:rFonts w:ascii="Arial" w:eastAsia="Times New Roman" w:hAnsi="Arial" w:cs="Arial"/>
                <w:sz w:val="22"/>
                <w:szCs w:val="22"/>
              </w:rPr>
              <w:t>4,79</w:t>
            </w:r>
          </w:p>
        </w:tc>
      </w:tr>
      <w:tr w:rsidR="00DC6C19" w:rsidRPr="004545D8" w14:paraId="1BE115EA" w14:textId="77777777" w:rsidTr="00622DE0">
        <w:trPr>
          <w:trHeight w:val="340"/>
        </w:trPr>
        <w:tc>
          <w:tcPr>
            <w:tcW w:w="5382" w:type="dxa"/>
            <w:vAlign w:val="center"/>
          </w:tcPr>
          <w:p w14:paraId="4F7545AE" w14:textId="77777777" w:rsidR="00DC6C19" w:rsidRPr="004545D8" w:rsidRDefault="00DC6C19" w:rsidP="008B2CF5">
            <w:pPr>
              <w:rPr>
                <w:rFonts w:ascii="Arial" w:eastAsia="Times New Roman" w:hAnsi="Arial" w:cs="Arial"/>
                <w:b/>
                <w:bCs/>
                <w:sz w:val="22"/>
                <w:szCs w:val="22"/>
              </w:rPr>
            </w:pPr>
            <w:r w:rsidRPr="004545D8">
              <w:rPr>
                <w:rFonts w:ascii="Arial" w:eastAsia="Times New Roman" w:hAnsi="Arial" w:cs="Arial"/>
                <w:b/>
                <w:bCs/>
                <w:sz w:val="22"/>
                <w:szCs w:val="22"/>
              </w:rPr>
              <w:t>TOTAL - GRUPO F</w:t>
            </w:r>
          </w:p>
        </w:tc>
        <w:tc>
          <w:tcPr>
            <w:tcW w:w="1843" w:type="dxa"/>
            <w:vAlign w:val="center"/>
          </w:tcPr>
          <w:p w14:paraId="60FF0504" w14:textId="5C39413C" w:rsidR="00DC6C19" w:rsidRPr="004545D8" w:rsidRDefault="00A44E1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0,252%</w:t>
            </w:r>
          </w:p>
        </w:tc>
        <w:tc>
          <w:tcPr>
            <w:tcW w:w="1842" w:type="dxa"/>
            <w:vAlign w:val="center"/>
          </w:tcPr>
          <w:p w14:paraId="32705E5E" w14:textId="1C6D0E17" w:rsidR="00DC6C19" w:rsidRPr="004545D8" w:rsidRDefault="0092499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4,79</w:t>
            </w:r>
          </w:p>
        </w:tc>
      </w:tr>
    </w:tbl>
    <w:p w14:paraId="51472FA1" w14:textId="1522800C" w:rsidR="00DC6C19" w:rsidRPr="004545D8" w:rsidRDefault="00DC6C19"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5382"/>
        <w:gridCol w:w="1843"/>
        <w:gridCol w:w="1842"/>
      </w:tblGrid>
      <w:tr w:rsidR="00D22C20" w:rsidRPr="004545D8" w14:paraId="75FDF7E9" w14:textId="77777777" w:rsidTr="001A0D68">
        <w:trPr>
          <w:trHeight w:val="340"/>
        </w:trPr>
        <w:tc>
          <w:tcPr>
            <w:tcW w:w="5382" w:type="dxa"/>
            <w:shd w:val="clear" w:color="auto" w:fill="E4F0F0"/>
            <w:vAlign w:val="center"/>
          </w:tcPr>
          <w:p w14:paraId="5F8984BB" w14:textId="05FA7817" w:rsidR="00DC6C19" w:rsidRPr="004545D8" w:rsidRDefault="001A0D68" w:rsidP="008B2CF5">
            <w:pPr>
              <w:rPr>
                <w:rFonts w:ascii="Arial" w:eastAsia="Times New Roman" w:hAnsi="Arial" w:cs="Arial"/>
                <w:sz w:val="22"/>
                <w:szCs w:val="22"/>
              </w:rPr>
            </w:pPr>
            <w:r w:rsidRPr="004545D8">
              <w:rPr>
                <w:rFonts w:ascii="Arial" w:eastAsia="Times New Roman" w:hAnsi="Arial" w:cs="Arial"/>
                <w:b/>
                <w:bCs/>
                <w:sz w:val="22"/>
                <w:szCs w:val="22"/>
              </w:rPr>
              <w:t>TOTAL - ENCARGOS SOCIAIS (R$)</w:t>
            </w:r>
          </w:p>
        </w:tc>
        <w:tc>
          <w:tcPr>
            <w:tcW w:w="1843" w:type="dxa"/>
            <w:shd w:val="clear" w:color="auto" w:fill="E4F0F0"/>
            <w:vAlign w:val="center"/>
          </w:tcPr>
          <w:p w14:paraId="39B5F5A4" w14:textId="3A1DFE9F" w:rsidR="00DC6C19" w:rsidRPr="004545D8" w:rsidRDefault="001A0D68" w:rsidP="008B2CF5">
            <w:pPr>
              <w:jc w:val="center"/>
              <w:rPr>
                <w:rFonts w:ascii="Arial" w:eastAsia="Times New Roman" w:hAnsi="Arial" w:cs="Arial"/>
                <w:sz w:val="22"/>
                <w:szCs w:val="22"/>
              </w:rPr>
            </w:pPr>
            <w:r w:rsidRPr="004545D8">
              <w:rPr>
                <w:rFonts w:ascii="Arial" w:eastAsia="Times New Roman" w:hAnsi="Arial" w:cs="Arial"/>
                <w:b/>
                <w:bCs/>
                <w:sz w:val="22"/>
                <w:szCs w:val="22"/>
              </w:rPr>
              <w:t>72,479%</w:t>
            </w:r>
          </w:p>
        </w:tc>
        <w:tc>
          <w:tcPr>
            <w:tcW w:w="1842" w:type="dxa"/>
            <w:shd w:val="clear" w:color="auto" w:fill="E4F0F0"/>
            <w:vAlign w:val="center"/>
          </w:tcPr>
          <w:p w14:paraId="149D6A26" w14:textId="5F48D803" w:rsidR="00DC6C19" w:rsidRPr="004545D8" w:rsidRDefault="00163FD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1.378,20</w:t>
            </w:r>
          </w:p>
        </w:tc>
      </w:tr>
    </w:tbl>
    <w:p w14:paraId="6797096D" w14:textId="43353DDA" w:rsidR="00DC6C19" w:rsidRPr="004545D8" w:rsidRDefault="00DC6C19"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6433B677" w14:textId="77777777" w:rsidTr="00716555">
        <w:trPr>
          <w:trHeight w:val="340"/>
        </w:trPr>
        <w:tc>
          <w:tcPr>
            <w:tcW w:w="7225" w:type="dxa"/>
            <w:shd w:val="clear" w:color="auto" w:fill="E4F0F0"/>
            <w:vAlign w:val="center"/>
          </w:tcPr>
          <w:p w14:paraId="0A6DCA32" w14:textId="2165B2DA" w:rsidR="00C2252F" w:rsidRPr="004545D8" w:rsidRDefault="00C2252F" w:rsidP="008B2CF5">
            <w:pPr>
              <w:rPr>
                <w:rFonts w:ascii="Arial" w:eastAsia="Times New Roman" w:hAnsi="Arial" w:cs="Arial"/>
                <w:sz w:val="22"/>
                <w:szCs w:val="22"/>
              </w:rPr>
            </w:pPr>
            <w:r w:rsidRPr="004545D8">
              <w:rPr>
                <w:rFonts w:ascii="Arial" w:eastAsia="Times New Roman" w:hAnsi="Arial" w:cs="Arial"/>
                <w:b/>
                <w:bCs/>
                <w:sz w:val="22"/>
                <w:szCs w:val="22"/>
              </w:rPr>
              <w:t xml:space="preserve">TOTAL REMUNERAÇÃO + ENCARGOS SOCIAIS (R$) </w:t>
            </w:r>
          </w:p>
        </w:tc>
        <w:tc>
          <w:tcPr>
            <w:tcW w:w="1842" w:type="dxa"/>
            <w:shd w:val="clear" w:color="auto" w:fill="E4F0F0"/>
            <w:vAlign w:val="center"/>
          </w:tcPr>
          <w:p w14:paraId="30F28DB9" w14:textId="627C3F12" w:rsidR="00C2252F" w:rsidRPr="004545D8" w:rsidRDefault="00DD72BF"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3.279,73</w:t>
            </w:r>
          </w:p>
        </w:tc>
      </w:tr>
      <w:tr w:rsidR="00D22C20" w:rsidRPr="004545D8" w14:paraId="0ABC342E" w14:textId="77777777" w:rsidTr="000D7A0F">
        <w:trPr>
          <w:trHeight w:val="340"/>
        </w:trPr>
        <w:tc>
          <w:tcPr>
            <w:tcW w:w="9067" w:type="dxa"/>
            <w:gridSpan w:val="2"/>
            <w:shd w:val="clear" w:color="auto" w:fill="E4F0F0"/>
            <w:vAlign w:val="center"/>
          </w:tcPr>
          <w:p w14:paraId="450FD070" w14:textId="73D99BA0" w:rsidR="00B33DAD" w:rsidRPr="004545D8" w:rsidRDefault="00B33DAD" w:rsidP="008B2CF5">
            <w:pPr>
              <w:jc w:val="center"/>
              <w:rPr>
                <w:rFonts w:ascii="Arial" w:eastAsia="Times New Roman" w:hAnsi="Arial" w:cs="Arial"/>
                <w:sz w:val="22"/>
                <w:szCs w:val="22"/>
              </w:rPr>
            </w:pPr>
            <w:r w:rsidRPr="004545D8">
              <w:rPr>
                <w:rFonts w:ascii="Arial" w:eastAsia="Times New Roman" w:hAnsi="Arial" w:cs="Arial"/>
                <w:b/>
                <w:bCs/>
                <w:sz w:val="22"/>
                <w:szCs w:val="22"/>
              </w:rPr>
              <w:lastRenderedPageBreak/>
              <w:t>III - INSUMOS (R$)</w:t>
            </w:r>
          </w:p>
        </w:tc>
      </w:tr>
      <w:tr w:rsidR="00D22C20" w:rsidRPr="004545D8" w14:paraId="4CD8BD94" w14:textId="77777777" w:rsidTr="00B33DAD">
        <w:trPr>
          <w:trHeight w:val="340"/>
        </w:trPr>
        <w:tc>
          <w:tcPr>
            <w:tcW w:w="7225" w:type="dxa"/>
            <w:shd w:val="clear" w:color="auto" w:fill="auto"/>
            <w:vAlign w:val="center"/>
          </w:tcPr>
          <w:p w14:paraId="6896EB5C" w14:textId="4F30388A" w:rsidR="00B33DAD" w:rsidRPr="004545D8" w:rsidRDefault="00EE08B1" w:rsidP="008B2CF5">
            <w:pPr>
              <w:rPr>
                <w:rFonts w:ascii="Arial" w:eastAsia="Times New Roman" w:hAnsi="Arial" w:cs="Arial"/>
                <w:sz w:val="22"/>
                <w:szCs w:val="22"/>
              </w:rPr>
            </w:pPr>
            <w:r w:rsidRPr="004545D8">
              <w:rPr>
                <w:rFonts w:ascii="Arial" w:eastAsia="Times New Roman" w:hAnsi="Arial" w:cs="Arial"/>
                <w:sz w:val="22"/>
                <w:szCs w:val="22"/>
              </w:rPr>
              <w:t xml:space="preserve">Uniforme </w:t>
            </w:r>
          </w:p>
        </w:tc>
        <w:tc>
          <w:tcPr>
            <w:tcW w:w="1842" w:type="dxa"/>
            <w:shd w:val="clear" w:color="auto" w:fill="auto"/>
            <w:vAlign w:val="center"/>
          </w:tcPr>
          <w:p w14:paraId="00D0299B" w14:textId="07F5E0CD" w:rsidR="00B33DAD" w:rsidRPr="004545D8" w:rsidRDefault="00CF5956" w:rsidP="008B2CF5">
            <w:pPr>
              <w:jc w:val="center"/>
              <w:rPr>
                <w:rFonts w:ascii="Arial" w:eastAsia="Times New Roman" w:hAnsi="Arial" w:cs="Arial"/>
                <w:sz w:val="22"/>
                <w:szCs w:val="22"/>
              </w:rPr>
            </w:pPr>
            <w:r w:rsidRPr="004545D8">
              <w:rPr>
                <w:rFonts w:ascii="Arial" w:eastAsia="Times New Roman" w:hAnsi="Arial" w:cs="Arial"/>
                <w:sz w:val="22"/>
                <w:szCs w:val="22"/>
              </w:rPr>
              <w:t>123,11</w:t>
            </w:r>
          </w:p>
        </w:tc>
      </w:tr>
      <w:tr w:rsidR="00D22C20" w:rsidRPr="004545D8" w14:paraId="0E208EC7" w14:textId="77777777" w:rsidTr="00B33DAD">
        <w:trPr>
          <w:trHeight w:val="340"/>
        </w:trPr>
        <w:tc>
          <w:tcPr>
            <w:tcW w:w="7225" w:type="dxa"/>
            <w:shd w:val="clear" w:color="auto" w:fill="auto"/>
            <w:vAlign w:val="center"/>
          </w:tcPr>
          <w:p w14:paraId="10FA95A6" w14:textId="6C77BC02" w:rsidR="00EE08B1" w:rsidRPr="004545D8" w:rsidRDefault="003D28AC" w:rsidP="008B2CF5">
            <w:pPr>
              <w:rPr>
                <w:rFonts w:ascii="Arial" w:eastAsia="Times New Roman" w:hAnsi="Arial" w:cs="Arial"/>
                <w:sz w:val="22"/>
                <w:szCs w:val="22"/>
              </w:rPr>
            </w:pPr>
            <w:r w:rsidRPr="004545D8">
              <w:rPr>
                <w:rFonts w:ascii="Arial" w:eastAsia="Times New Roman" w:hAnsi="Arial" w:cs="Arial"/>
                <w:sz w:val="22"/>
                <w:szCs w:val="22"/>
              </w:rPr>
              <w:t xml:space="preserve">Auxílio alimentação </w:t>
            </w:r>
          </w:p>
        </w:tc>
        <w:tc>
          <w:tcPr>
            <w:tcW w:w="1842" w:type="dxa"/>
            <w:shd w:val="clear" w:color="auto" w:fill="auto"/>
            <w:vAlign w:val="center"/>
          </w:tcPr>
          <w:p w14:paraId="784BC70F" w14:textId="1723EF7F" w:rsidR="00EE08B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735,00</w:t>
            </w:r>
          </w:p>
        </w:tc>
      </w:tr>
      <w:tr w:rsidR="00D22C20" w:rsidRPr="004545D8" w14:paraId="170B0435" w14:textId="77777777" w:rsidTr="00B33DAD">
        <w:trPr>
          <w:trHeight w:val="340"/>
        </w:trPr>
        <w:tc>
          <w:tcPr>
            <w:tcW w:w="7225" w:type="dxa"/>
            <w:shd w:val="clear" w:color="auto" w:fill="auto"/>
            <w:vAlign w:val="center"/>
          </w:tcPr>
          <w:p w14:paraId="36B977CC" w14:textId="14E394D1" w:rsidR="00EE08B1" w:rsidRPr="004545D8" w:rsidRDefault="003D28AC" w:rsidP="008B2CF5">
            <w:pPr>
              <w:rPr>
                <w:rFonts w:ascii="Arial" w:eastAsia="Times New Roman" w:hAnsi="Arial" w:cs="Arial"/>
                <w:sz w:val="22"/>
                <w:szCs w:val="22"/>
              </w:rPr>
            </w:pPr>
            <w:r w:rsidRPr="004545D8">
              <w:rPr>
                <w:rFonts w:ascii="Arial" w:eastAsia="Times New Roman" w:hAnsi="Arial" w:cs="Arial"/>
                <w:sz w:val="22"/>
                <w:szCs w:val="22"/>
              </w:rPr>
              <w:t xml:space="preserve">Desconto sobre o auxílio alimentação - CCT </w:t>
            </w:r>
          </w:p>
        </w:tc>
        <w:tc>
          <w:tcPr>
            <w:tcW w:w="1842" w:type="dxa"/>
            <w:shd w:val="clear" w:color="auto" w:fill="auto"/>
            <w:vAlign w:val="center"/>
          </w:tcPr>
          <w:p w14:paraId="043597BE" w14:textId="58A796C7" w:rsidR="00EE08B1" w:rsidRPr="004545D8" w:rsidRDefault="00EE08B1" w:rsidP="008B2CF5">
            <w:pPr>
              <w:jc w:val="center"/>
              <w:rPr>
                <w:rFonts w:ascii="Arial" w:eastAsia="Times New Roman" w:hAnsi="Arial" w:cs="Arial"/>
                <w:sz w:val="22"/>
                <w:szCs w:val="22"/>
              </w:rPr>
            </w:pPr>
          </w:p>
        </w:tc>
      </w:tr>
      <w:tr w:rsidR="00D22C20" w:rsidRPr="004545D8" w14:paraId="7380669E" w14:textId="77777777" w:rsidTr="00B33DAD">
        <w:trPr>
          <w:trHeight w:val="340"/>
        </w:trPr>
        <w:tc>
          <w:tcPr>
            <w:tcW w:w="7225" w:type="dxa"/>
            <w:shd w:val="clear" w:color="auto" w:fill="auto"/>
            <w:vAlign w:val="center"/>
          </w:tcPr>
          <w:p w14:paraId="04A2982F" w14:textId="7D5BC25F" w:rsidR="00EE08B1" w:rsidRPr="004545D8" w:rsidRDefault="003D28AC" w:rsidP="008B2CF5">
            <w:pPr>
              <w:rPr>
                <w:rFonts w:ascii="Arial" w:eastAsia="Times New Roman" w:hAnsi="Arial" w:cs="Arial"/>
                <w:sz w:val="22"/>
                <w:szCs w:val="22"/>
              </w:rPr>
            </w:pPr>
            <w:r w:rsidRPr="004545D8">
              <w:rPr>
                <w:rFonts w:ascii="Arial" w:eastAsia="Times New Roman" w:hAnsi="Arial" w:cs="Arial"/>
                <w:sz w:val="22"/>
                <w:szCs w:val="22"/>
              </w:rPr>
              <w:t xml:space="preserve">Vale transporte </w:t>
            </w:r>
          </w:p>
        </w:tc>
        <w:tc>
          <w:tcPr>
            <w:tcW w:w="1842" w:type="dxa"/>
            <w:shd w:val="clear" w:color="auto" w:fill="auto"/>
            <w:vAlign w:val="center"/>
          </w:tcPr>
          <w:p w14:paraId="6CB4E9F6" w14:textId="3DDDF3E7" w:rsidR="00EE08B1"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231,00</w:t>
            </w:r>
          </w:p>
        </w:tc>
      </w:tr>
      <w:tr w:rsidR="00D22C20" w:rsidRPr="004545D8" w14:paraId="100850C1" w14:textId="77777777" w:rsidTr="00B33DAD">
        <w:trPr>
          <w:trHeight w:val="340"/>
        </w:trPr>
        <w:tc>
          <w:tcPr>
            <w:tcW w:w="7225" w:type="dxa"/>
            <w:shd w:val="clear" w:color="auto" w:fill="auto"/>
            <w:vAlign w:val="center"/>
          </w:tcPr>
          <w:p w14:paraId="0266B07A" w14:textId="0906299B" w:rsidR="00EE08B1" w:rsidRPr="004545D8" w:rsidRDefault="003D28AC" w:rsidP="008B2CF5">
            <w:pPr>
              <w:rPr>
                <w:rFonts w:ascii="Arial" w:eastAsia="Times New Roman" w:hAnsi="Arial" w:cs="Arial"/>
                <w:sz w:val="22"/>
                <w:szCs w:val="22"/>
              </w:rPr>
            </w:pPr>
            <w:r w:rsidRPr="004545D8">
              <w:rPr>
                <w:rFonts w:ascii="Arial" w:eastAsia="Times New Roman" w:hAnsi="Arial" w:cs="Arial"/>
                <w:sz w:val="22"/>
                <w:szCs w:val="22"/>
              </w:rPr>
              <w:t xml:space="preserve">Desconto legal sobre transporte (máximo 6% do salário-base) </w:t>
            </w:r>
          </w:p>
        </w:tc>
        <w:tc>
          <w:tcPr>
            <w:tcW w:w="1842" w:type="dxa"/>
            <w:shd w:val="clear" w:color="auto" w:fill="auto"/>
            <w:vAlign w:val="center"/>
          </w:tcPr>
          <w:p w14:paraId="388CE3B4" w14:textId="73CF9888" w:rsidR="00EE08B1" w:rsidRPr="004545D8" w:rsidRDefault="00CF5956" w:rsidP="008B2CF5">
            <w:pPr>
              <w:jc w:val="center"/>
              <w:rPr>
                <w:rFonts w:ascii="Arial" w:eastAsia="Times New Roman" w:hAnsi="Arial" w:cs="Arial"/>
                <w:sz w:val="22"/>
                <w:szCs w:val="22"/>
              </w:rPr>
            </w:pPr>
            <w:r w:rsidRPr="004545D8">
              <w:rPr>
                <w:rFonts w:ascii="Arial" w:eastAsia="Times New Roman" w:hAnsi="Arial" w:cs="Arial"/>
                <w:sz w:val="22"/>
                <w:szCs w:val="22"/>
              </w:rPr>
              <w:t>-</w:t>
            </w:r>
            <w:r w:rsidR="0008461D" w:rsidRPr="004545D8">
              <w:rPr>
                <w:rFonts w:ascii="Arial" w:eastAsia="Times New Roman" w:hAnsi="Arial" w:cs="Arial"/>
                <w:sz w:val="22"/>
                <w:szCs w:val="22"/>
              </w:rPr>
              <w:t xml:space="preserve"> </w:t>
            </w:r>
            <w:r w:rsidR="00AA283D" w:rsidRPr="004545D8">
              <w:rPr>
                <w:rFonts w:ascii="Arial" w:eastAsia="Times New Roman" w:hAnsi="Arial" w:cs="Arial"/>
                <w:sz w:val="22"/>
                <w:szCs w:val="22"/>
              </w:rPr>
              <w:t>114,09</w:t>
            </w:r>
          </w:p>
        </w:tc>
      </w:tr>
      <w:tr w:rsidR="00D22C20" w:rsidRPr="004545D8" w14:paraId="484904D8" w14:textId="77777777" w:rsidTr="00B33DAD">
        <w:trPr>
          <w:trHeight w:val="340"/>
        </w:trPr>
        <w:tc>
          <w:tcPr>
            <w:tcW w:w="7225" w:type="dxa"/>
            <w:shd w:val="clear" w:color="auto" w:fill="auto"/>
            <w:vAlign w:val="center"/>
          </w:tcPr>
          <w:p w14:paraId="705604D3" w14:textId="16A7424A" w:rsidR="00EE08B1" w:rsidRPr="004545D8" w:rsidRDefault="00CF5956" w:rsidP="008B2CF5">
            <w:pPr>
              <w:rPr>
                <w:rFonts w:ascii="Arial" w:eastAsia="Times New Roman" w:hAnsi="Arial" w:cs="Arial"/>
                <w:sz w:val="22"/>
                <w:szCs w:val="22"/>
              </w:rPr>
            </w:pPr>
            <w:r w:rsidRPr="004545D8">
              <w:rPr>
                <w:rFonts w:ascii="Arial" w:eastAsia="Times New Roman" w:hAnsi="Arial" w:cs="Arial"/>
                <w:sz w:val="22"/>
                <w:szCs w:val="22"/>
              </w:rPr>
              <w:t>Manutenção e depreciação de equipamentos</w:t>
            </w:r>
          </w:p>
        </w:tc>
        <w:tc>
          <w:tcPr>
            <w:tcW w:w="1842" w:type="dxa"/>
            <w:shd w:val="clear" w:color="auto" w:fill="auto"/>
            <w:vAlign w:val="center"/>
          </w:tcPr>
          <w:p w14:paraId="2F040538" w14:textId="72126094" w:rsidR="00EE08B1" w:rsidRPr="004545D8" w:rsidRDefault="00CF5956" w:rsidP="008B2CF5">
            <w:pPr>
              <w:jc w:val="center"/>
              <w:rPr>
                <w:rFonts w:ascii="Arial" w:eastAsia="Times New Roman" w:hAnsi="Arial" w:cs="Arial"/>
                <w:sz w:val="22"/>
                <w:szCs w:val="22"/>
              </w:rPr>
            </w:pPr>
            <w:r w:rsidRPr="004545D8">
              <w:rPr>
                <w:rFonts w:ascii="Arial" w:eastAsia="Times New Roman" w:hAnsi="Arial" w:cs="Arial"/>
                <w:sz w:val="22"/>
                <w:szCs w:val="22"/>
              </w:rPr>
              <w:t>-</w:t>
            </w:r>
          </w:p>
        </w:tc>
      </w:tr>
      <w:tr w:rsidR="00D22C20" w:rsidRPr="004545D8" w14:paraId="1E01BF3E" w14:textId="77777777" w:rsidTr="00B33DAD">
        <w:trPr>
          <w:trHeight w:val="340"/>
        </w:trPr>
        <w:tc>
          <w:tcPr>
            <w:tcW w:w="7225" w:type="dxa"/>
            <w:shd w:val="clear" w:color="auto" w:fill="auto"/>
            <w:vAlign w:val="center"/>
          </w:tcPr>
          <w:p w14:paraId="28492C0E" w14:textId="4D1298EF" w:rsidR="00CF5956" w:rsidRPr="004545D8" w:rsidRDefault="00CF5956" w:rsidP="008B2CF5">
            <w:pPr>
              <w:rPr>
                <w:rFonts w:ascii="Arial" w:eastAsia="Times New Roman" w:hAnsi="Arial" w:cs="Arial"/>
                <w:sz w:val="22"/>
                <w:szCs w:val="22"/>
              </w:rPr>
            </w:pPr>
            <w:r w:rsidRPr="004545D8">
              <w:rPr>
                <w:rFonts w:ascii="Arial" w:eastAsia="Times New Roman" w:hAnsi="Arial" w:cs="Arial"/>
                <w:sz w:val="22"/>
                <w:szCs w:val="22"/>
              </w:rPr>
              <w:t>EPI</w:t>
            </w:r>
          </w:p>
        </w:tc>
        <w:tc>
          <w:tcPr>
            <w:tcW w:w="1842" w:type="dxa"/>
            <w:shd w:val="clear" w:color="auto" w:fill="auto"/>
            <w:vAlign w:val="center"/>
          </w:tcPr>
          <w:p w14:paraId="1A2BD11B" w14:textId="526E71D9" w:rsidR="00CF5956" w:rsidRPr="004545D8" w:rsidRDefault="00CF5956" w:rsidP="008B2CF5">
            <w:pPr>
              <w:jc w:val="center"/>
              <w:rPr>
                <w:rFonts w:ascii="Arial" w:eastAsia="Times New Roman" w:hAnsi="Arial" w:cs="Arial"/>
                <w:sz w:val="22"/>
                <w:szCs w:val="22"/>
              </w:rPr>
            </w:pPr>
            <w:r w:rsidRPr="004545D8">
              <w:rPr>
                <w:rFonts w:ascii="Arial" w:eastAsia="Times New Roman" w:hAnsi="Arial" w:cs="Arial"/>
                <w:sz w:val="22"/>
                <w:szCs w:val="22"/>
              </w:rPr>
              <w:t>-</w:t>
            </w:r>
          </w:p>
        </w:tc>
      </w:tr>
      <w:tr w:rsidR="00D22C20" w:rsidRPr="004545D8" w14:paraId="0F1C2FEB" w14:textId="77777777" w:rsidTr="00B33DAD">
        <w:trPr>
          <w:trHeight w:val="340"/>
        </w:trPr>
        <w:tc>
          <w:tcPr>
            <w:tcW w:w="7225" w:type="dxa"/>
            <w:shd w:val="clear" w:color="auto" w:fill="auto"/>
            <w:vAlign w:val="center"/>
          </w:tcPr>
          <w:p w14:paraId="6964E453" w14:textId="7D661B90" w:rsidR="00CF5956" w:rsidRPr="004545D8" w:rsidRDefault="005317BA" w:rsidP="008B2CF5">
            <w:pPr>
              <w:rPr>
                <w:rFonts w:ascii="Arial" w:eastAsia="Times New Roman" w:hAnsi="Arial" w:cs="Arial"/>
                <w:sz w:val="22"/>
                <w:szCs w:val="22"/>
              </w:rPr>
            </w:pPr>
            <w:r w:rsidRPr="004545D8">
              <w:rPr>
                <w:rFonts w:ascii="Arial" w:eastAsia="Times New Roman" w:hAnsi="Arial" w:cs="Arial"/>
                <w:sz w:val="22"/>
                <w:szCs w:val="22"/>
              </w:rPr>
              <w:t>Plano Saúde</w:t>
            </w:r>
            <w:r w:rsidR="00CF5956" w:rsidRPr="004545D8">
              <w:rPr>
                <w:rFonts w:ascii="Arial" w:eastAsia="Times New Roman" w:hAnsi="Arial" w:cs="Arial"/>
                <w:sz w:val="22"/>
                <w:szCs w:val="22"/>
              </w:rPr>
              <w:t xml:space="preserve"> </w:t>
            </w:r>
          </w:p>
        </w:tc>
        <w:tc>
          <w:tcPr>
            <w:tcW w:w="1842" w:type="dxa"/>
            <w:shd w:val="clear" w:color="auto" w:fill="auto"/>
            <w:vAlign w:val="center"/>
          </w:tcPr>
          <w:p w14:paraId="5E982DA6" w14:textId="2F05981B" w:rsidR="00CF5956"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160,07</w:t>
            </w:r>
          </w:p>
        </w:tc>
      </w:tr>
      <w:tr w:rsidR="00D22C20" w:rsidRPr="004545D8" w14:paraId="16D99B73" w14:textId="77777777" w:rsidTr="00B33DAD">
        <w:trPr>
          <w:trHeight w:val="340"/>
        </w:trPr>
        <w:tc>
          <w:tcPr>
            <w:tcW w:w="7225" w:type="dxa"/>
            <w:shd w:val="clear" w:color="auto" w:fill="auto"/>
            <w:vAlign w:val="center"/>
          </w:tcPr>
          <w:p w14:paraId="5ED0B5E6" w14:textId="60087DFE" w:rsidR="005317BA" w:rsidRPr="004545D8" w:rsidRDefault="005317BA" w:rsidP="008B2CF5">
            <w:pPr>
              <w:rPr>
                <w:rFonts w:ascii="Arial" w:eastAsia="Times New Roman" w:hAnsi="Arial" w:cs="Arial"/>
                <w:sz w:val="22"/>
                <w:szCs w:val="22"/>
              </w:rPr>
            </w:pPr>
            <w:r w:rsidRPr="004545D8">
              <w:rPr>
                <w:rFonts w:ascii="Arial" w:eastAsia="Times New Roman" w:hAnsi="Arial" w:cs="Arial"/>
                <w:sz w:val="22"/>
                <w:szCs w:val="22"/>
              </w:rPr>
              <w:t>Assistência Odontológica</w:t>
            </w:r>
          </w:p>
        </w:tc>
        <w:tc>
          <w:tcPr>
            <w:tcW w:w="1842" w:type="dxa"/>
            <w:shd w:val="clear" w:color="auto" w:fill="auto"/>
            <w:vAlign w:val="center"/>
          </w:tcPr>
          <w:p w14:paraId="07DF26A1" w14:textId="4748B9E9"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10,63</w:t>
            </w:r>
          </w:p>
        </w:tc>
      </w:tr>
      <w:tr w:rsidR="00521DC0" w:rsidRPr="004545D8" w14:paraId="6A48B108" w14:textId="77777777" w:rsidTr="00B33DAD">
        <w:trPr>
          <w:trHeight w:val="340"/>
        </w:trPr>
        <w:tc>
          <w:tcPr>
            <w:tcW w:w="7225" w:type="dxa"/>
            <w:shd w:val="clear" w:color="auto" w:fill="auto"/>
            <w:vAlign w:val="center"/>
          </w:tcPr>
          <w:p w14:paraId="7902441C" w14:textId="3EB30580" w:rsidR="00521DC0" w:rsidRPr="004545D8" w:rsidRDefault="00521DC0"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INSUMOS </w:t>
            </w:r>
            <w:r w:rsidR="005C0186" w:rsidRPr="004545D8">
              <w:rPr>
                <w:rFonts w:ascii="Arial" w:eastAsia="Times New Roman" w:hAnsi="Arial" w:cs="Arial"/>
                <w:b/>
                <w:bCs/>
                <w:sz w:val="22"/>
                <w:szCs w:val="22"/>
              </w:rPr>
              <w:t>(R</w:t>
            </w:r>
            <w:r w:rsidRPr="004545D8">
              <w:rPr>
                <w:rFonts w:ascii="Arial" w:eastAsia="Times New Roman" w:hAnsi="Arial" w:cs="Arial"/>
                <w:b/>
                <w:bCs/>
                <w:sz w:val="22"/>
                <w:szCs w:val="22"/>
              </w:rPr>
              <w:t>$</w:t>
            </w:r>
            <w:r w:rsidR="005C0186" w:rsidRPr="004545D8">
              <w:rPr>
                <w:rFonts w:ascii="Arial" w:eastAsia="Times New Roman" w:hAnsi="Arial" w:cs="Arial"/>
                <w:b/>
                <w:bCs/>
                <w:sz w:val="22"/>
                <w:szCs w:val="22"/>
              </w:rPr>
              <w:t>)</w:t>
            </w:r>
          </w:p>
        </w:tc>
        <w:tc>
          <w:tcPr>
            <w:tcW w:w="1842" w:type="dxa"/>
            <w:shd w:val="clear" w:color="auto" w:fill="auto"/>
            <w:vAlign w:val="center"/>
          </w:tcPr>
          <w:p w14:paraId="66FBF090" w14:textId="47EC136C" w:rsidR="00521DC0"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1.145,72</w:t>
            </w:r>
          </w:p>
        </w:tc>
      </w:tr>
    </w:tbl>
    <w:p w14:paraId="465CF059" w14:textId="0D1B21CD" w:rsidR="004D5837" w:rsidRPr="004545D8" w:rsidRDefault="004D5837"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0AC53B0F" w14:textId="77777777" w:rsidTr="00622DE0">
        <w:trPr>
          <w:trHeight w:val="340"/>
        </w:trPr>
        <w:tc>
          <w:tcPr>
            <w:tcW w:w="7225" w:type="dxa"/>
            <w:shd w:val="clear" w:color="auto" w:fill="E4F0F0"/>
            <w:vAlign w:val="center"/>
          </w:tcPr>
          <w:p w14:paraId="5B553187" w14:textId="74DDCC11" w:rsidR="005C0186" w:rsidRPr="004545D8" w:rsidRDefault="005C0186" w:rsidP="008B2CF5">
            <w:pPr>
              <w:rPr>
                <w:rFonts w:ascii="Arial" w:eastAsia="Times New Roman" w:hAnsi="Arial" w:cs="Arial"/>
                <w:sz w:val="22"/>
                <w:szCs w:val="22"/>
              </w:rPr>
            </w:pPr>
            <w:bookmarkStart w:id="1" w:name="_Hlk73123734"/>
            <w:r w:rsidRPr="004545D8">
              <w:rPr>
                <w:rFonts w:ascii="Arial" w:eastAsia="Times New Roman" w:hAnsi="Arial" w:cs="Arial"/>
                <w:b/>
                <w:bCs/>
                <w:sz w:val="22"/>
                <w:szCs w:val="22"/>
              </w:rPr>
              <w:t xml:space="preserve">TOTAL REMUNERAÇÃO + ENCARGOS SOCIAIS </w:t>
            </w:r>
            <w:r w:rsidR="002D69A6" w:rsidRPr="004545D8">
              <w:rPr>
                <w:rFonts w:ascii="Arial" w:eastAsia="Times New Roman" w:hAnsi="Arial" w:cs="Arial"/>
                <w:b/>
                <w:bCs/>
                <w:sz w:val="22"/>
                <w:szCs w:val="22"/>
              </w:rPr>
              <w:t xml:space="preserve">+ INSUMOS </w:t>
            </w:r>
            <w:r w:rsidRPr="004545D8">
              <w:rPr>
                <w:rFonts w:ascii="Arial" w:eastAsia="Times New Roman" w:hAnsi="Arial" w:cs="Arial"/>
                <w:b/>
                <w:bCs/>
                <w:sz w:val="22"/>
                <w:szCs w:val="22"/>
              </w:rPr>
              <w:t>(R$)</w:t>
            </w:r>
          </w:p>
        </w:tc>
        <w:tc>
          <w:tcPr>
            <w:tcW w:w="1842" w:type="dxa"/>
            <w:shd w:val="clear" w:color="auto" w:fill="E4F0F0"/>
            <w:vAlign w:val="center"/>
          </w:tcPr>
          <w:p w14:paraId="6E59EC25" w14:textId="4F90BEA2" w:rsidR="005C0186"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4.425,45</w:t>
            </w:r>
          </w:p>
        </w:tc>
      </w:tr>
      <w:bookmarkEnd w:id="1"/>
    </w:tbl>
    <w:p w14:paraId="64EC6114" w14:textId="08EC4337" w:rsidR="005C0186" w:rsidRPr="004545D8" w:rsidRDefault="005C018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01C1CF89" w14:textId="77777777" w:rsidTr="00622DE0">
        <w:trPr>
          <w:trHeight w:val="340"/>
        </w:trPr>
        <w:tc>
          <w:tcPr>
            <w:tcW w:w="9067" w:type="dxa"/>
            <w:gridSpan w:val="3"/>
            <w:shd w:val="clear" w:color="auto" w:fill="E4F0F0"/>
            <w:vAlign w:val="center"/>
            <w:hideMark/>
          </w:tcPr>
          <w:p w14:paraId="1E5A1AC6" w14:textId="3F55CA41" w:rsidR="00D424B0" w:rsidRPr="004545D8" w:rsidRDefault="00515F02" w:rsidP="008B2CF5">
            <w:pPr>
              <w:jc w:val="center"/>
              <w:rPr>
                <w:rFonts w:ascii="Arial" w:eastAsia="Times New Roman" w:hAnsi="Arial" w:cs="Arial"/>
                <w:sz w:val="22"/>
                <w:szCs w:val="22"/>
              </w:rPr>
            </w:pPr>
            <w:r w:rsidRPr="004545D8">
              <w:rPr>
                <w:rFonts w:ascii="Arial" w:eastAsia="Times New Roman" w:hAnsi="Arial" w:cs="Arial"/>
                <w:b/>
                <w:bCs/>
                <w:sz w:val="22"/>
                <w:szCs w:val="22"/>
              </w:rPr>
              <w:t>V - LDI E TRIBUTAÇÃO</w:t>
            </w:r>
          </w:p>
        </w:tc>
      </w:tr>
      <w:tr w:rsidR="00D22C20" w:rsidRPr="004545D8" w14:paraId="6B93FC9D" w14:textId="77777777" w:rsidTr="00622DE0">
        <w:trPr>
          <w:trHeight w:val="340"/>
        </w:trPr>
        <w:tc>
          <w:tcPr>
            <w:tcW w:w="9067" w:type="dxa"/>
            <w:gridSpan w:val="3"/>
            <w:shd w:val="clear" w:color="auto" w:fill="E4F0F0"/>
            <w:vAlign w:val="center"/>
          </w:tcPr>
          <w:p w14:paraId="155150C3" w14:textId="51C6E2DD" w:rsidR="00515F02" w:rsidRPr="004545D8" w:rsidRDefault="00515F02"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LUCRO E DESPESAS INDIRETAS (LDI)</w:t>
            </w:r>
          </w:p>
        </w:tc>
      </w:tr>
      <w:tr w:rsidR="00D22C20" w:rsidRPr="004545D8" w14:paraId="098E5EAC" w14:textId="77777777" w:rsidTr="00622DE0">
        <w:trPr>
          <w:trHeight w:val="340"/>
        </w:trPr>
        <w:tc>
          <w:tcPr>
            <w:tcW w:w="5382" w:type="dxa"/>
            <w:vAlign w:val="center"/>
          </w:tcPr>
          <w:p w14:paraId="034377B1" w14:textId="2C0000A1" w:rsidR="00D424B0" w:rsidRPr="004545D8" w:rsidRDefault="00AD509B" w:rsidP="008B2CF5">
            <w:pPr>
              <w:rPr>
                <w:rFonts w:ascii="Arial" w:eastAsia="Times New Roman" w:hAnsi="Arial" w:cs="Arial"/>
                <w:sz w:val="22"/>
                <w:szCs w:val="22"/>
              </w:rPr>
            </w:pPr>
            <w:r w:rsidRPr="004545D8">
              <w:rPr>
                <w:rFonts w:ascii="Arial" w:eastAsia="Times New Roman" w:hAnsi="Arial" w:cs="Arial"/>
                <w:sz w:val="22"/>
                <w:szCs w:val="22"/>
              </w:rPr>
              <w:t xml:space="preserve">Despesas Administrativas/Operacionais </w:t>
            </w:r>
          </w:p>
        </w:tc>
        <w:tc>
          <w:tcPr>
            <w:tcW w:w="1843" w:type="dxa"/>
            <w:vAlign w:val="center"/>
          </w:tcPr>
          <w:p w14:paraId="4E536844" w14:textId="24C75204" w:rsidR="00D424B0" w:rsidRPr="004545D8" w:rsidRDefault="00AD509B"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842" w:type="dxa"/>
            <w:vAlign w:val="center"/>
          </w:tcPr>
          <w:p w14:paraId="70D3D48F" w14:textId="61A0EE64" w:rsidR="00D424B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221,27</w:t>
            </w:r>
          </w:p>
        </w:tc>
      </w:tr>
      <w:tr w:rsidR="00D22C20" w:rsidRPr="004545D8" w14:paraId="05DEC5E1" w14:textId="77777777" w:rsidTr="00622DE0">
        <w:trPr>
          <w:trHeight w:val="340"/>
        </w:trPr>
        <w:tc>
          <w:tcPr>
            <w:tcW w:w="5382" w:type="dxa"/>
            <w:vAlign w:val="center"/>
          </w:tcPr>
          <w:p w14:paraId="35D2B58A" w14:textId="7A769FF2" w:rsidR="00D424B0" w:rsidRPr="004545D8" w:rsidRDefault="00AD509B"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843" w:type="dxa"/>
            <w:vAlign w:val="center"/>
          </w:tcPr>
          <w:p w14:paraId="6F8B4CCA" w14:textId="6C76B994" w:rsidR="00D424B0" w:rsidRPr="004545D8" w:rsidRDefault="00AD509B"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1842" w:type="dxa"/>
            <w:vAlign w:val="center"/>
          </w:tcPr>
          <w:p w14:paraId="4E0DE388" w14:textId="0D92E4CC" w:rsidR="00D424B0"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442,55</w:t>
            </w:r>
          </w:p>
        </w:tc>
      </w:tr>
      <w:tr w:rsidR="00346F12" w:rsidRPr="004545D8" w14:paraId="7FFBAC94" w14:textId="77777777" w:rsidTr="00622DE0">
        <w:trPr>
          <w:trHeight w:val="340"/>
        </w:trPr>
        <w:tc>
          <w:tcPr>
            <w:tcW w:w="5382" w:type="dxa"/>
            <w:vAlign w:val="center"/>
          </w:tcPr>
          <w:p w14:paraId="39F7B1E7" w14:textId="79CB43F1" w:rsidR="00346F12" w:rsidRPr="004545D8" w:rsidRDefault="00346F12" w:rsidP="008B2CF5">
            <w:pPr>
              <w:rPr>
                <w:rFonts w:ascii="Arial" w:eastAsia="Times New Roman" w:hAnsi="Arial" w:cs="Arial"/>
                <w:b/>
                <w:bCs/>
                <w:sz w:val="22"/>
                <w:szCs w:val="22"/>
              </w:rPr>
            </w:pPr>
            <w:r w:rsidRPr="004545D8">
              <w:rPr>
                <w:rFonts w:ascii="Arial" w:eastAsia="Times New Roman" w:hAnsi="Arial" w:cs="Arial"/>
                <w:b/>
                <w:bCs/>
                <w:sz w:val="22"/>
                <w:szCs w:val="22"/>
              </w:rPr>
              <w:t>TOTAL - LUCRO E DESPESAS INDIRETAS</w:t>
            </w:r>
          </w:p>
        </w:tc>
        <w:tc>
          <w:tcPr>
            <w:tcW w:w="1843" w:type="dxa"/>
            <w:vAlign w:val="center"/>
          </w:tcPr>
          <w:p w14:paraId="6E70AF8D" w14:textId="02A62E62" w:rsidR="00346F12" w:rsidRPr="004545D8" w:rsidRDefault="00346F12"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15,00%</w:t>
            </w:r>
          </w:p>
        </w:tc>
        <w:tc>
          <w:tcPr>
            <w:tcW w:w="1842" w:type="dxa"/>
            <w:vAlign w:val="center"/>
          </w:tcPr>
          <w:p w14:paraId="740BB3BF" w14:textId="3FA54CC1" w:rsidR="00346F12"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663,82</w:t>
            </w:r>
          </w:p>
        </w:tc>
      </w:tr>
    </w:tbl>
    <w:p w14:paraId="6ADB53D8" w14:textId="47421ABE" w:rsidR="00AA5123" w:rsidRPr="004545D8" w:rsidRDefault="00AA5123"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01300D3D" w14:textId="77777777" w:rsidTr="001E1BCD">
        <w:trPr>
          <w:trHeight w:val="340"/>
        </w:trPr>
        <w:tc>
          <w:tcPr>
            <w:tcW w:w="9067" w:type="dxa"/>
            <w:gridSpan w:val="3"/>
            <w:shd w:val="clear" w:color="auto" w:fill="E4F0F0"/>
            <w:vAlign w:val="center"/>
          </w:tcPr>
          <w:p w14:paraId="40726F99" w14:textId="7D17FC23" w:rsidR="00232635" w:rsidRPr="004545D8" w:rsidRDefault="00AA76C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tc>
      </w:tr>
      <w:tr w:rsidR="00D22C20" w:rsidRPr="004545D8" w14:paraId="0DF43AC9" w14:textId="77777777" w:rsidTr="00622DE0">
        <w:trPr>
          <w:trHeight w:val="340"/>
        </w:trPr>
        <w:tc>
          <w:tcPr>
            <w:tcW w:w="5382" w:type="dxa"/>
            <w:vAlign w:val="center"/>
          </w:tcPr>
          <w:p w14:paraId="034F0787" w14:textId="0BC2C9B8" w:rsidR="00232635" w:rsidRPr="004545D8" w:rsidRDefault="00052B3C" w:rsidP="008B2CF5">
            <w:pPr>
              <w:rPr>
                <w:rFonts w:ascii="Arial" w:eastAsia="Times New Roman" w:hAnsi="Arial" w:cs="Arial"/>
                <w:sz w:val="22"/>
                <w:szCs w:val="22"/>
              </w:rPr>
            </w:pPr>
            <w:r w:rsidRPr="004545D8">
              <w:rPr>
                <w:rFonts w:ascii="Arial" w:eastAsia="Times New Roman" w:hAnsi="Arial" w:cs="Arial"/>
                <w:sz w:val="22"/>
                <w:szCs w:val="22"/>
              </w:rPr>
              <w:t xml:space="preserve">ISS </w:t>
            </w:r>
          </w:p>
        </w:tc>
        <w:tc>
          <w:tcPr>
            <w:tcW w:w="1843" w:type="dxa"/>
            <w:vAlign w:val="center"/>
          </w:tcPr>
          <w:p w14:paraId="09E0800B" w14:textId="4AC13FA1" w:rsidR="00232635" w:rsidRPr="004545D8" w:rsidRDefault="00052B3C"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842" w:type="dxa"/>
            <w:vAlign w:val="center"/>
          </w:tcPr>
          <w:p w14:paraId="049CC9BE" w14:textId="450C41FD" w:rsidR="00232635"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278,56</w:t>
            </w:r>
          </w:p>
        </w:tc>
      </w:tr>
      <w:tr w:rsidR="00D22C20" w:rsidRPr="004545D8" w14:paraId="17783C45" w14:textId="77777777" w:rsidTr="00622DE0">
        <w:trPr>
          <w:trHeight w:val="340"/>
        </w:trPr>
        <w:tc>
          <w:tcPr>
            <w:tcW w:w="5382" w:type="dxa"/>
            <w:vAlign w:val="center"/>
          </w:tcPr>
          <w:p w14:paraId="6D7FE126" w14:textId="1C2D6097" w:rsidR="00232635" w:rsidRPr="004545D8" w:rsidRDefault="004350F9" w:rsidP="008B2CF5">
            <w:pPr>
              <w:rPr>
                <w:rFonts w:ascii="Arial" w:eastAsia="Times New Roman" w:hAnsi="Arial" w:cs="Arial"/>
                <w:sz w:val="22"/>
                <w:szCs w:val="22"/>
              </w:rPr>
            </w:pPr>
            <w:r w:rsidRPr="004545D8">
              <w:rPr>
                <w:rFonts w:ascii="Arial" w:eastAsia="Times New Roman" w:hAnsi="Arial" w:cs="Arial"/>
                <w:sz w:val="22"/>
                <w:szCs w:val="22"/>
              </w:rPr>
              <w:t xml:space="preserve">COFINS </w:t>
            </w:r>
          </w:p>
        </w:tc>
        <w:tc>
          <w:tcPr>
            <w:tcW w:w="1843" w:type="dxa"/>
            <w:vAlign w:val="center"/>
          </w:tcPr>
          <w:p w14:paraId="5DED6796" w14:textId="13DF2FD7" w:rsidR="00232635" w:rsidRPr="004545D8" w:rsidRDefault="004350F9" w:rsidP="008B2CF5">
            <w:pPr>
              <w:jc w:val="center"/>
              <w:rPr>
                <w:rFonts w:ascii="Arial" w:eastAsia="Times New Roman" w:hAnsi="Arial" w:cs="Arial"/>
                <w:sz w:val="22"/>
                <w:szCs w:val="22"/>
              </w:rPr>
            </w:pPr>
            <w:r w:rsidRPr="004545D8">
              <w:rPr>
                <w:rFonts w:ascii="Arial" w:eastAsia="Times New Roman" w:hAnsi="Arial" w:cs="Arial"/>
                <w:sz w:val="22"/>
                <w:szCs w:val="22"/>
              </w:rPr>
              <w:t>3,00%</w:t>
            </w:r>
          </w:p>
        </w:tc>
        <w:tc>
          <w:tcPr>
            <w:tcW w:w="1842" w:type="dxa"/>
            <w:vAlign w:val="center"/>
          </w:tcPr>
          <w:p w14:paraId="77ABDE33" w14:textId="79205422" w:rsidR="00232635"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167,14</w:t>
            </w:r>
          </w:p>
        </w:tc>
      </w:tr>
      <w:tr w:rsidR="00D22C20" w:rsidRPr="004545D8" w14:paraId="73D6904B" w14:textId="77777777" w:rsidTr="00622DE0">
        <w:trPr>
          <w:trHeight w:val="340"/>
        </w:trPr>
        <w:tc>
          <w:tcPr>
            <w:tcW w:w="5382" w:type="dxa"/>
            <w:vAlign w:val="center"/>
          </w:tcPr>
          <w:p w14:paraId="7AACF2B6" w14:textId="7AA499A5" w:rsidR="00232635" w:rsidRPr="004545D8" w:rsidRDefault="004350F9"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843" w:type="dxa"/>
            <w:vAlign w:val="center"/>
          </w:tcPr>
          <w:p w14:paraId="57E8338A" w14:textId="3D4E29C1" w:rsidR="00232635" w:rsidRPr="004545D8" w:rsidRDefault="004350F9" w:rsidP="008B2CF5">
            <w:pPr>
              <w:jc w:val="center"/>
              <w:rPr>
                <w:rFonts w:ascii="Arial" w:eastAsia="Times New Roman" w:hAnsi="Arial" w:cs="Arial"/>
                <w:sz w:val="22"/>
                <w:szCs w:val="22"/>
              </w:rPr>
            </w:pPr>
            <w:r w:rsidRPr="004545D8">
              <w:rPr>
                <w:rFonts w:ascii="Arial" w:eastAsia="Times New Roman" w:hAnsi="Arial" w:cs="Arial"/>
                <w:sz w:val="22"/>
                <w:szCs w:val="22"/>
              </w:rPr>
              <w:t>0,65%</w:t>
            </w:r>
          </w:p>
        </w:tc>
        <w:tc>
          <w:tcPr>
            <w:tcW w:w="1842" w:type="dxa"/>
            <w:vAlign w:val="center"/>
          </w:tcPr>
          <w:p w14:paraId="020E260E" w14:textId="14BCF8B9" w:rsidR="00232635"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36,21</w:t>
            </w:r>
          </w:p>
        </w:tc>
      </w:tr>
      <w:tr w:rsidR="00AA76CA" w:rsidRPr="004545D8" w14:paraId="00A54F20" w14:textId="77777777" w:rsidTr="00622DE0">
        <w:trPr>
          <w:trHeight w:val="340"/>
        </w:trPr>
        <w:tc>
          <w:tcPr>
            <w:tcW w:w="5382" w:type="dxa"/>
            <w:vAlign w:val="center"/>
          </w:tcPr>
          <w:p w14:paraId="0CF0CE98" w14:textId="5021BD04" w:rsidR="00AA76CA" w:rsidRPr="004545D8" w:rsidRDefault="00AA76CA"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TRIBUTAÇÃO SOBRE FATURAMENTO </w:t>
            </w:r>
          </w:p>
        </w:tc>
        <w:tc>
          <w:tcPr>
            <w:tcW w:w="1843" w:type="dxa"/>
            <w:vAlign w:val="center"/>
          </w:tcPr>
          <w:p w14:paraId="0D325737" w14:textId="395D32FF" w:rsidR="00AA76CA" w:rsidRPr="004545D8" w:rsidRDefault="00AA76C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8,65%</w:t>
            </w:r>
          </w:p>
        </w:tc>
        <w:tc>
          <w:tcPr>
            <w:tcW w:w="1842" w:type="dxa"/>
            <w:vAlign w:val="center"/>
          </w:tcPr>
          <w:p w14:paraId="5F48A315" w14:textId="328D59F2" w:rsidR="00AA76CA"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481,91</w:t>
            </w:r>
          </w:p>
        </w:tc>
      </w:tr>
    </w:tbl>
    <w:p w14:paraId="4E08BE1E" w14:textId="618797B5" w:rsidR="00232635" w:rsidRPr="004545D8" w:rsidRDefault="00232635"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287AC945" w14:textId="77777777" w:rsidTr="00622DE0">
        <w:trPr>
          <w:trHeight w:val="340"/>
        </w:trPr>
        <w:tc>
          <w:tcPr>
            <w:tcW w:w="7225" w:type="dxa"/>
            <w:shd w:val="clear" w:color="auto" w:fill="E4F0F0"/>
            <w:vAlign w:val="center"/>
          </w:tcPr>
          <w:p w14:paraId="11746168" w14:textId="77FC6759" w:rsidR="00B05B2E" w:rsidRPr="004545D8" w:rsidRDefault="006723FA" w:rsidP="008B2CF5">
            <w:pPr>
              <w:rPr>
                <w:rFonts w:ascii="Arial" w:eastAsia="Times New Roman" w:hAnsi="Arial" w:cs="Arial"/>
                <w:sz w:val="22"/>
                <w:szCs w:val="22"/>
              </w:rPr>
            </w:pPr>
            <w:r w:rsidRPr="004545D8">
              <w:rPr>
                <w:rFonts w:ascii="Arial" w:eastAsia="Times New Roman" w:hAnsi="Arial" w:cs="Arial"/>
                <w:b/>
                <w:bCs/>
                <w:sz w:val="22"/>
                <w:szCs w:val="22"/>
              </w:rPr>
              <w:t xml:space="preserve">PREÇO MENSAL PARA </w:t>
            </w:r>
            <w:r w:rsidR="00F60AB3" w:rsidRPr="004545D8">
              <w:rPr>
                <w:rFonts w:ascii="Arial" w:eastAsia="Times New Roman" w:hAnsi="Arial" w:cs="Arial"/>
                <w:b/>
                <w:bCs/>
                <w:sz w:val="22"/>
                <w:szCs w:val="22"/>
              </w:rPr>
              <w:t>1</w:t>
            </w:r>
            <w:r w:rsidRPr="004545D8">
              <w:rPr>
                <w:rFonts w:ascii="Arial" w:eastAsia="Times New Roman" w:hAnsi="Arial" w:cs="Arial"/>
                <w:b/>
                <w:bCs/>
                <w:sz w:val="22"/>
                <w:szCs w:val="22"/>
              </w:rPr>
              <w:t xml:space="preserve"> (</w:t>
            </w:r>
            <w:r w:rsidR="00F60AB3" w:rsidRPr="004545D8">
              <w:rPr>
                <w:rFonts w:ascii="Arial" w:eastAsia="Times New Roman" w:hAnsi="Arial" w:cs="Arial"/>
                <w:b/>
                <w:bCs/>
                <w:sz w:val="22"/>
                <w:szCs w:val="22"/>
              </w:rPr>
              <w:t>UM</w:t>
            </w:r>
            <w:r w:rsidRPr="004545D8">
              <w:rPr>
                <w:rFonts w:ascii="Arial" w:eastAsia="Times New Roman" w:hAnsi="Arial" w:cs="Arial"/>
                <w:b/>
                <w:bCs/>
                <w:sz w:val="22"/>
                <w:szCs w:val="22"/>
              </w:rPr>
              <w:t xml:space="preserve">) </w:t>
            </w:r>
            <w:r w:rsidR="005D5A6F" w:rsidRPr="004545D8">
              <w:rPr>
                <w:rFonts w:ascii="Arial" w:eastAsia="Times New Roman" w:hAnsi="Arial" w:cs="Arial"/>
                <w:b/>
                <w:bCs/>
                <w:sz w:val="22"/>
                <w:szCs w:val="22"/>
              </w:rPr>
              <w:t>POSTO/EMPREGADO</w:t>
            </w:r>
            <w:r w:rsidRPr="004545D8">
              <w:rPr>
                <w:rFonts w:ascii="Arial" w:eastAsia="Times New Roman" w:hAnsi="Arial" w:cs="Arial"/>
                <w:b/>
                <w:bCs/>
                <w:sz w:val="22"/>
                <w:szCs w:val="22"/>
              </w:rPr>
              <w:t xml:space="preserve"> (R$)</w:t>
            </w:r>
          </w:p>
        </w:tc>
        <w:tc>
          <w:tcPr>
            <w:tcW w:w="1842" w:type="dxa"/>
            <w:shd w:val="clear" w:color="auto" w:fill="E4F0F0"/>
            <w:vAlign w:val="center"/>
          </w:tcPr>
          <w:p w14:paraId="38C9958B" w14:textId="5CBC84FF" w:rsidR="00B05B2E"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5.571,18</w:t>
            </w:r>
          </w:p>
        </w:tc>
      </w:tr>
      <w:tr w:rsidR="00D22C20" w:rsidRPr="004545D8" w14:paraId="7C324C51" w14:textId="77777777" w:rsidTr="009E16A8">
        <w:trPr>
          <w:trHeight w:val="340"/>
        </w:trPr>
        <w:tc>
          <w:tcPr>
            <w:tcW w:w="7225" w:type="dxa"/>
            <w:shd w:val="clear" w:color="auto" w:fill="E4F0F0"/>
            <w:vAlign w:val="center"/>
          </w:tcPr>
          <w:p w14:paraId="1418C132" w14:textId="6EB1FF8B" w:rsidR="006723FA" w:rsidRPr="004545D8" w:rsidRDefault="0092616B"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PREÇO MENSAL </w:t>
            </w:r>
            <w:r w:rsidR="005D5A6F" w:rsidRPr="004545D8">
              <w:rPr>
                <w:rFonts w:ascii="Arial" w:eastAsia="Times New Roman" w:hAnsi="Arial" w:cs="Arial"/>
                <w:b/>
                <w:bCs/>
                <w:sz w:val="22"/>
                <w:szCs w:val="22"/>
              </w:rPr>
              <w:t>PELOS</w:t>
            </w:r>
            <w:r w:rsidRPr="004545D8">
              <w:rPr>
                <w:rFonts w:ascii="Arial" w:eastAsia="Times New Roman" w:hAnsi="Arial" w:cs="Arial"/>
                <w:b/>
                <w:bCs/>
                <w:sz w:val="22"/>
                <w:szCs w:val="22"/>
              </w:rPr>
              <w:t xml:space="preserve"> </w:t>
            </w:r>
            <w:r w:rsidR="00F60AB3" w:rsidRPr="004545D8">
              <w:rPr>
                <w:rFonts w:ascii="Arial" w:eastAsia="Times New Roman" w:hAnsi="Arial" w:cs="Arial"/>
                <w:b/>
                <w:bCs/>
                <w:sz w:val="22"/>
                <w:szCs w:val="22"/>
              </w:rPr>
              <w:t xml:space="preserve">3 (TRÊS) </w:t>
            </w:r>
            <w:r w:rsidRPr="004545D8">
              <w:rPr>
                <w:rFonts w:ascii="Arial" w:eastAsia="Times New Roman" w:hAnsi="Arial" w:cs="Arial"/>
                <w:b/>
                <w:bCs/>
                <w:sz w:val="22"/>
                <w:szCs w:val="22"/>
              </w:rPr>
              <w:t>POSTO</w:t>
            </w:r>
            <w:r w:rsidR="00F60AB3" w:rsidRPr="004545D8">
              <w:rPr>
                <w:rFonts w:ascii="Arial" w:eastAsia="Times New Roman" w:hAnsi="Arial" w:cs="Arial"/>
                <w:b/>
                <w:bCs/>
                <w:sz w:val="22"/>
                <w:szCs w:val="22"/>
              </w:rPr>
              <w:t>S</w:t>
            </w:r>
            <w:r w:rsidR="00A4608D" w:rsidRPr="004545D8">
              <w:rPr>
                <w:rFonts w:ascii="Arial" w:eastAsia="Times New Roman" w:hAnsi="Arial" w:cs="Arial"/>
                <w:b/>
                <w:bCs/>
                <w:sz w:val="22"/>
                <w:szCs w:val="22"/>
              </w:rPr>
              <w:t>/EMPREGADOS</w:t>
            </w:r>
            <w:r w:rsidRPr="004545D8">
              <w:rPr>
                <w:rFonts w:ascii="Arial" w:eastAsia="Times New Roman" w:hAnsi="Arial" w:cs="Arial"/>
                <w:b/>
                <w:bCs/>
                <w:sz w:val="22"/>
                <w:szCs w:val="22"/>
              </w:rPr>
              <w:t xml:space="preserve"> (R$)</w:t>
            </w:r>
          </w:p>
        </w:tc>
        <w:tc>
          <w:tcPr>
            <w:tcW w:w="1842" w:type="dxa"/>
            <w:shd w:val="clear" w:color="auto" w:fill="E4F0F0"/>
            <w:vAlign w:val="center"/>
          </w:tcPr>
          <w:p w14:paraId="14B844C1" w14:textId="74273302" w:rsidR="006723F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16.713,54</w:t>
            </w:r>
          </w:p>
        </w:tc>
      </w:tr>
      <w:tr w:rsidR="00D22C20" w:rsidRPr="004545D8" w14:paraId="58D628B8" w14:textId="77777777" w:rsidTr="009E16A8">
        <w:trPr>
          <w:trHeight w:val="340"/>
        </w:trPr>
        <w:tc>
          <w:tcPr>
            <w:tcW w:w="7225" w:type="dxa"/>
            <w:shd w:val="clear" w:color="auto" w:fill="E4F0F0"/>
            <w:vAlign w:val="center"/>
          </w:tcPr>
          <w:p w14:paraId="7DA44C25" w14:textId="643ECB99" w:rsidR="00ED61E4" w:rsidRPr="004545D8" w:rsidRDefault="002064C2"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PREÇO ANUAL </w:t>
            </w:r>
            <w:r w:rsidR="005D5A6F" w:rsidRPr="004545D8">
              <w:rPr>
                <w:rFonts w:ascii="Arial" w:eastAsia="Times New Roman" w:hAnsi="Arial" w:cs="Arial"/>
                <w:b/>
                <w:bCs/>
                <w:sz w:val="22"/>
                <w:szCs w:val="22"/>
              </w:rPr>
              <w:t>PELOS</w:t>
            </w:r>
            <w:r w:rsidR="00F60AB3" w:rsidRPr="004545D8">
              <w:rPr>
                <w:rFonts w:ascii="Arial" w:eastAsia="Times New Roman" w:hAnsi="Arial" w:cs="Arial"/>
                <w:b/>
                <w:bCs/>
                <w:sz w:val="22"/>
                <w:szCs w:val="22"/>
              </w:rPr>
              <w:t xml:space="preserve"> 3 (TRÊS) POSTOS</w:t>
            </w:r>
            <w:r w:rsidR="00A4608D" w:rsidRPr="004545D8">
              <w:rPr>
                <w:rFonts w:ascii="Arial" w:eastAsia="Times New Roman" w:hAnsi="Arial" w:cs="Arial"/>
                <w:b/>
                <w:bCs/>
                <w:sz w:val="22"/>
                <w:szCs w:val="22"/>
              </w:rPr>
              <w:t>/EMPREGADOS</w:t>
            </w:r>
            <w:r w:rsidR="00F60AB3" w:rsidRPr="004545D8">
              <w:rPr>
                <w:rFonts w:ascii="Arial" w:eastAsia="Times New Roman" w:hAnsi="Arial" w:cs="Arial"/>
                <w:b/>
                <w:bCs/>
                <w:sz w:val="22"/>
                <w:szCs w:val="22"/>
              </w:rPr>
              <w:t xml:space="preserve"> (R$)</w:t>
            </w:r>
          </w:p>
        </w:tc>
        <w:tc>
          <w:tcPr>
            <w:tcW w:w="1842" w:type="dxa"/>
            <w:shd w:val="clear" w:color="auto" w:fill="E4F0F0"/>
            <w:vAlign w:val="center"/>
          </w:tcPr>
          <w:p w14:paraId="230A2FBD" w14:textId="1AE1E719" w:rsidR="00ED61E4"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200,562,48</w:t>
            </w:r>
          </w:p>
        </w:tc>
      </w:tr>
    </w:tbl>
    <w:p w14:paraId="29D3E2FB" w14:textId="1AD61DA5" w:rsidR="00B05B2E" w:rsidRPr="004545D8" w:rsidRDefault="00B05B2E"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4545D8" w14:paraId="220A8BB7" w14:textId="77777777" w:rsidTr="00190486">
        <w:trPr>
          <w:trHeight w:val="340"/>
        </w:trPr>
        <w:tc>
          <w:tcPr>
            <w:tcW w:w="9067" w:type="dxa"/>
            <w:gridSpan w:val="2"/>
            <w:shd w:val="clear" w:color="auto" w:fill="1C3942"/>
            <w:vAlign w:val="center"/>
            <w:hideMark/>
          </w:tcPr>
          <w:p w14:paraId="4E049D12" w14:textId="0A30F3DC" w:rsidR="00263476" w:rsidRPr="004545D8" w:rsidRDefault="0019048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LIMPEZA</w:t>
            </w:r>
          </w:p>
        </w:tc>
      </w:tr>
      <w:tr w:rsidR="00D22C20" w:rsidRPr="004545D8" w14:paraId="46948456" w14:textId="77777777" w:rsidTr="00622DE0">
        <w:trPr>
          <w:trHeight w:val="340"/>
        </w:trPr>
        <w:tc>
          <w:tcPr>
            <w:tcW w:w="5382" w:type="dxa"/>
            <w:vAlign w:val="center"/>
            <w:hideMark/>
          </w:tcPr>
          <w:p w14:paraId="099EAC99"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Jornada</w:t>
            </w:r>
          </w:p>
        </w:tc>
        <w:tc>
          <w:tcPr>
            <w:tcW w:w="3685" w:type="dxa"/>
            <w:vAlign w:val="center"/>
            <w:hideMark/>
          </w:tcPr>
          <w:p w14:paraId="27501724"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44 h</w:t>
            </w:r>
          </w:p>
        </w:tc>
      </w:tr>
      <w:tr w:rsidR="00D22C20" w:rsidRPr="004545D8" w14:paraId="7A2A9ACA" w14:textId="77777777" w:rsidTr="00622DE0">
        <w:trPr>
          <w:trHeight w:val="340"/>
        </w:trPr>
        <w:tc>
          <w:tcPr>
            <w:tcW w:w="5382" w:type="dxa"/>
            <w:vAlign w:val="center"/>
            <w:hideMark/>
          </w:tcPr>
          <w:p w14:paraId="4AA5C34A"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Turno</w:t>
            </w:r>
          </w:p>
        </w:tc>
        <w:tc>
          <w:tcPr>
            <w:tcW w:w="3685" w:type="dxa"/>
            <w:vAlign w:val="center"/>
            <w:hideMark/>
          </w:tcPr>
          <w:p w14:paraId="5441C4E0"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Diurno</w:t>
            </w:r>
          </w:p>
        </w:tc>
      </w:tr>
      <w:tr w:rsidR="00263476" w:rsidRPr="004545D8" w14:paraId="1126B396" w14:textId="77777777" w:rsidTr="00622DE0">
        <w:trPr>
          <w:trHeight w:val="340"/>
        </w:trPr>
        <w:tc>
          <w:tcPr>
            <w:tcW w:w="5382" w:type="dxa"/>
            <w:vAlign w:val="center"/>
            <w:hideMark/>
          </w:tcPr>
          <w:p w14:paraId="4F813A4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Salário-Mínimo local (R$)</w:t>
            </w:r>
          </w:p>
        </w:tc>
        <w:tc>
          <w:tcPr>
            <w:tcW w:w="3685" w:type="dxa"/>
            <w:vAlign w:val="center"/>
            <w:hideMark/>
          </w:tcPr>
          <w:p w14:paraId="2BA5C296"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1.100,00</w:t>
            </w:r>
          </w:p>
        </w:tc>
      </w:tr>
    </w:tbl>
    <w:p w14:paraId="14C432B9" w14:textId="77777777" w:rsidR="00263476" w:rsidRPr="004545D8" w:rsidRDefault="00263476"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3685"/>
      </w:tblGrid>
      <w:tr w:rsidR="00D22C20" w:rsidRPr="004545D8" w14:paraId="6FC4D2DF" w14:textId="77777777" w:rsidTr="00622DE0">
        <w:trPr>
          <w:trHeight w:val="340"/>
        </w:trPr>
        <w:tc>
          <w:tcPr>
            <w:tcW w:w="9067" w:type="dxa"/>
            <w:gridSpan w:val="2"/>
            <w:shd w:val="clear" w:color="auto" w:fill="E4F0F0"/>
            <w:vAlign w:val="center"/>
            <w:hideMark/>
          </w:tcPr>
          <w:p w14:paraId="45DAA3A5"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I - COMPOSIÇÃO DA REMUNERAÇÃO</w:t>
            </w:r>
          </w:p>
        </w:tc>
      </w:tr>
      <w:tr w:rsidR="00D22C20" w:rsidRPr="004545D8" w14:paraId="2A810739" w14:textId="77777777" w:rsidTr="00622DE0">
        <w:trPr>
          <w:trHeight w:val="340"/>
        </w:trPr>
        <w:tc>
          <w:tcPr>
            <w:tcW w:w="5382" w:type="dxa"/>
            <w:vAlign w:val="center"/>
            <w:hideMark/>
          </w:tcPr>
          <w:p w14:paraId="6CDA9E5C" w14:textId="148D5904"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Salário base</w:t>
            </w:r>
            <w:r w:rsidR="008255C8" w:rsidRPr="004545D8">
              <w:rPr>
                <w:rFonts w:ascii="Arial" w:eastAsia="Times New Roman" w:hAnsi="Arial" w:cs="Arial"/>
                <w:sz w:val="22"/>
                <w:szCs w:val="22"/>
              </w:rPr>
              <w:t xml:space="preserve"> (R$)</w:t>
            </w:r>
          </w:p>
        </w:tc>
        <w:tc>
          <w:tcPr>
            <w:tcW w:w="3685" w:type="dxa"/>
            <w:vAlign w:val="center"/>
            <w:hideMark/>
          </w:tcPr>
          <w:p w14:paraId="19FA1840" w14:textId="28E42467" w:rsidR="00263476" w:rsidRPr="004545D8" w:rsidRDefault="00DA4A73" w:rsidP="008B2CF5">
            <w:pPr>
              <w:jc w:val="center"/>
              <w:rPr>
                <w:rFonts w:ascii="Arial" w:eastAsia="Times New Roman" w:hAnsi="Arial" w:cs="Arial"/>
                <w:sz w:val="22"/>
                <w:szCs w:val="22"/>
              </w:rPr>
            </w:pPr>
            <w:r w:rsidRPr="004545D8">
              <w:rPr>
                <w:rFonts w:ascii="Arial" w:eastAsia="Times New Roman" w:hAnsi="Arial" w:cs="Arial"/>
                <w:b/>
                <w:bCs/>
                <w:sz w:val="22"/>
                <w:szCs w:val="22"/>
              </w:rPr>
              <w:t>1.287,96</w:t>
            </w:r>
          </w:p>
        </w:tc>
      </w:tr>
      <w:tr w:rsidR="00D22C20" w:rsidRPr="004545D8" w14:paraId="32046566" w14:textId="77777777" w:rsidTr="00622DE0">
        <w:trPr>
          <w:trHeight w:val="340"/>
        </w:trPr>
        <w:tc>
          <w:tcPr>
            <w:tcW w:w="5382" w:type="dxa"/>
            <w:vAlign w:val="center"/>
            <w:hideMark/>
          </w:tcPr>
          <w:p w14:paraId="32FEE37C"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SUBTOTAL DA REMUNERAÇÃO (R$)</w:t>
            </w:r>
          </w:p>
        </w:tc>
        <w:tc>
          <w:tcPr>
            <w:tcW w:w="3685" w:type="dxa"/>
            <w:vAlign w:val="center"/>
            <w:hideMark/>
          </w:tcPr>
          <w:p w14:paraId="7769D45A" w14:textId="280316D7" w:rsidR="00263476" w:rsidRPr="004545D8" w:rsidRDefault="00DA4A73" w:rsidP="008B2CF5">
            <w:pPr>
              <w:jc w:val="center"/>
              <w:rPr>
                <w:rFonts w:ascii="Arial" w:eastAsia="Times New Roman" w:hAnsi="Arial" w:cs="Arial"/>
                <w:sz w:val="22"/>
                <w:szCs w:val="22"/>
              </w:rPr>
            </w:pPr>
            <w:r w:rsidRPr="004545D8">
              <w:rPr>
                <w:rFonts w:ascii="Arial" w:eastAsia="Times New Roman" w:hAnsi="Arial" w:cs="Arial"/>
                <w:b/>
                <w:bCs/>
                <w:sz w:val="22"/>
                <w:szCs w:val="22"/>
              </w:rPr>
              <w:t>1.287,96</w:t>
            </w:r>
          </w:p>
        </w:tc>
      </w:tr>
      <w:tr w:rsidR="00263476" w:rsidRPr="004545D8" w14:paraId="202275D4" w14:textId="77777777" w:rsidTr="00622DE0">
        <w:trPr>
          <w:trHeight w:val="340"/>
        </w:trPr>
        <w:tc>
          <w:tcPr>
            <w:tcW w:w="5382" w:type="dxa"/>
            <w:vAlign w:val="center"/>
            <w:hideMark/>
          </w:tcPr>
          <w:p w14:paraId="6DB2D8B0"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TOTAL DA REMUNERAÇÃO (R$)</w:t>
            </w:r>
          </w:p>
        </w:tc>
        <w:tc>
          <w:tcPr>
            <w:tcW w:w="3685" w:type="dxa"/>
            <w:vAlign w:val="center"/>
            <w:hideMark/>
          </w:tcPr>
          <w:p w14:paraId="012FC197" w14:textId="4C8E39F5" w:rsidR="00263476" w:rsidRPr="004545D8" w:rsidRDefault="00DA4A73" w:rsidP="008B2CF5">
            <w:pPr>
              <w:jc w:val="center"/>
              <w:rPr>
                <w:rFonts w:ascii="Arial" w:eastAsia="Times New Roman" w:hAnsi="Arial" w:cs="Arial"/>
                <w:sz w:val="22"/>
                <w:szCs w:val="22"/>
              </w:rPr>
            </w:pPr>
            <w:r w:rsidRPr="004545D8">
              <w:rPr>
                <w:rFonts w:ascii="Arial" w:eastAsia="Times New Roman" w:hAnsi="Arial" w:cs="Arial"/>
                <w:b/>
                <w:bCs/>
                <w:sz w:val="22"/>
                <w:szCs w:val="22"/>
              </w:rPr>
              <w:t>1.287,96</w:t>
            </w:r>
          </w:p>
        </w:tc>
      </w:tr>
    </w:tbl>
    <w:p w14:paraId="650F13CA" w14:textId="77777777" w:rsidR="00263476" w:rsidRPr="004545D8" w:rsidRDefault="00263476" w:rsidP="008B2CF5">
      <w:pPr>
        <w:rPr>
          <w:rFonts w:ascii="Arial"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4545D8" w14:paraId="0C0EE29E" w14:textId="77777777" w:rsidTr="005317BA">
        <w:trPr>
          <w:trHeight w:val="340"/>
        </w:trPr>
        <w:tc>
          <w:tcPr>
            <w:tcW w:w="9068" w:type="dxa"/>
            <w:gridSpan w:val="3"/>
            <w:shd w:val="clear" w:color="auto" w:fill="E4F0F0"/>
            <w:vAlign w:val="center"/>
            <w:hideMark/>
          </w:tcPr>
          <w:p w14:paraId="0E77268F"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lastRenderedPageBreak/>
              <w:t>II - ENCARGOS SOCIAIS INCIDENTES SOBRE A REMUNERAÇÃO (R$)</w:t>
            </w:r>
          </w:p>
        </w:tc>
      </w:tr>
      <w:tr w:rsidR="00D22C20" w:rsidRPr="004545D8" w14:paraId="6E9C4726" w14:textId="77777777" w:rsidTr="005317BA">
        <w:trPr>
          <w:trHeight w:val="340"/>
        </w:trPr>
        <w:tc>
          <w:tcPr>
            <w:tcW w:w="9068" w:type="dxa"/>
            <w:gridSpan w:val="3"/>
            <w:shd w:val="clear" w:color="auto" w:fill="E4F0F0"/>
            <w:vAlign w:val="center"/>
            <w:hideMark/>
          </w:tcPr>
          <w:p w14:paraId="32187063"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A - ENCARGOS</w:t>
            </w:r>
          </w:p>
        </w:tc>
      </w:tr>
      <w:tr w:rsidR="00D22C20" w:rsidRPr="004545D8" w14:paraId="72DEE93D" w14:textId="77777777" w:rsidTr="00BE0050">
        <w:trPr>
          <w:trHeight w:val="340"/>
        </w:trPr>
        <w:tc>
          <w:tcPr>
            <w:tcW w:w="5382" w:type="dxa"/>
            <w:vAlign w:val="center"/>
            <w:hideMark/>
          </w:tcPr>
          <w:p w14:paraId="7C627E0D"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 SOCIAL</w:t>
            </w:r>
          </w:p>
        </w:tc>
        <w:tc>
          <w:tcPr>
            <w:tcW w:w="1843" w:type="dxa"/>
            <w:vAlign w:val="center"/>
            <w:hideMark/>
          </w:tcPr>
          <w:p w14:paraId="698AC5A9"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20,000%</w:t>
            </w:r>
          </w:p>
        </w:tc>
        <w:tc>
          <w:tcPr>
            <w:tcW w:w="1843" w:type="dxa"/>
          </w:tcPr>
          <w:p w14:paraId="0BCDD7DD" w14:textId="2AFC0D72"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257,59</w:t>
            </w:r>
          </w:p>
        </w:tc>
      </w:tr>
      <w:tr w:rsidR="00D22C20" w:rsidRPr="004545D8" w14:paraId="1237CE52" w14:textId="77777777" w:rsidTr="00BE0050">
        <w:trPr>
          <w:trHeight w:val="340"/>
        </w:trPr>
        <w:tc>
          <w:tcPr>
            <w:tcW w:w="5382" w:type="dxa"/>
            <w:vAlign w:val="center"/>
            <w:hideMark/>
          </w:tcPr>
          <w:p w14:paraId="6CA6AC96"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1843" w:type="dxa"/>
            <w:vAlign w:val="center"/>
            <w:hideMark/>
          </w:tcPr>
          <w:p w14:paraId="5137F831"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8,000%</w:t>
            </w:r>
          </w:p>
        </w:tc>
        <w:tc>
          <w:tcPr>
            <w:tcW w:w="1843" w:type="dxa"/>
          </w:tcPr>
          <w:p w14:paraId="6B3959D2" w14:textId="229C9D2B"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103,04</w:t>
            </w:r>
          </w:p>
        </w:tc>
      </w:tr>
      <w:tr w:rsidR="00D22C20" w:rsidRPr="004545D8" w14:paraId="01D2BD09" w14:textId="77777777" w:rsidTr="00BE0050">
        <w:trPr>
          <w:trHeight w:val="340"/>
        </w:trPr>
        <w:tc>
          <w:tcPr>
            <w:tcW w:w="5382" w:type="dxa"/>
            <w:vAlign w:val="center"/>
            <w:hideMark/>
          </w:tcPr>
          <w:p w14:paraId="01F2CB2D"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1843" w:type="dxa"/>
            <w:vAlign w:val="center"/>
            <w:hideMark/>
          </w:tcPr>
          <w:p w14:paraId="5A693757"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1,500%</w:t>
            </w:r>
          </w:p>
        </w:tc>
        <w:tc>
          <w:tcPr>
            <w:tcW w:w="1843" w:type="dxa"/>
          </w:tcPr>
          <w:p w14:paraId="117CF514" w14:textId="6D4638CF"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19,32</w:t>
            </w:r>
          </w:p>
        </w:tc>
      </w:tr>
      <w:tr w:rsidR="00D22C20" w:rsidRPr="004545D8" w14:paraId="43C4ECE5" w14:textId="77777777" w:rsidTr="00BE0050">
        <w:trPr>
          <w:trHeight w:val="340"/>
        </w:trPr>
        <w:tc>
          <w:tcPr>
            <w:tcW w:w="5382" w:type="dxa"/>
            <w:vAlign w:val="center"/>
            <w:hideMark/>
          </w:tcPr>
          <w:p w14:paraId="0CAAC1AA"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1843" w:type="dxa"/>
            <w:vAlign w:val="center"/>
            <w:hideMark/>
          </w:tcPr>
          <w:p w14:paraId="0DD43D80"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1843" w:type="dxa"/>
          </w:tcPr>
          <w:p w14:paraId="22481E73" w14:textId="39FE5443"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12,88</w:t>
            </w:r>
          </w:p>
        </w:tc>
      </w:tr>
      <w:tr w:rsidR="00D22C20" w:rsidRPr="004545D8" w14:paraId="7A89C7BC" w14:textId="77777777" w:rsidTr="00BE0050">
        <w:trPr>
          <w:trHeight w:val="340"/>
        </w:trPr>
        <w:tc>
          <w:tcPr>
            <w:tcW w:w="5382" w:type="dxa"/>
            <w:vAlign w:val="center"/>
            <w:hideMark/>
          </w:tcPr>
          <w:p w14:paraId="74C0D77B"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1843" w:type="dxa"/>
            <w:vAlign w:val="center"/>
            <w:hideMark/>
          </w:tcPr>
          <w:p w14:paraId="25177A61"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0,200%</w:t>
            </w:r>
          </w:p>
        </w:tc>
        <w:tc>
          <w:tcPr>
            <w:tcW w:w="1843" w:type="dxa"/>
          </w:tcPr>
          <w:p w14:paraId="10BE95E9" w14:textId="6CF359F1"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2,58</w:t>
            </w:r>
          </w:p>
        </w:tc>
      </w:tr>
      <w:tr w:rsidR="00D22C20" w:rsidRPr="004545D8" w14:paraId="5A95F955" w14:textId="77777777" w:rsidTr="00BE0050">
        <w:trPr>
          <w:trHeight w:val="340"/>
        </w:trPr>
        <w:tc>
          <w:tcPr>
            <w:tcW w:w="5382" w:type="dxa"/>
            <w:vAlign w:val="center"/>
            <w:hideMark/>
          </w:tcPr>
          <w:p w14:paraId="12C06B10"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1843" w:type="dxa"/>
            <w:vAlign w:val="center"/>
            <w:hideMark/>
          </w:tcPr>
          <w:p w14:paraId="7AD810B6"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0,600%</w:t>
            </w:r>
          </w:p>
        </w:tc>
        <w:tc>
          <w:tcPr>
            <w:tcW w:w="1843" w:type="dxa"/>
          </w:tcPr>
          <w:p w14:paraId="4E061665" w14:textId="4ECE56F4"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7,73</w:t>
            </w:r>
          </w:p>
        </w:tc>
      </w:tr>
      <w:tr w:rsidR="00D22C20" w:rsidRPr="004545D8" w14:paraId="578519D3" w14:textId="77777777" w:rsidTr="00BE0050">
        <w:trPr>
          <w:trHeight w:val="340"/>
        </w:trPr>
        <w:tc>
          <w:tcPr>
            <w:tcW w:w="5382" w:type="dxa"/>
            <w:vAlign w:val="center"/>
            <w:hideMark/>
          </w:tcPr>
          <w:p w14:paraId="468B0726"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1843" w:type="dxa"/>
            <w:vAlign w:val="center"/>
            <w:hideMark/>
          </w:tcPr>
          <w:p w14:paraId="5E9E0B67"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2,500%</w:t>
            </w:r>
          </w:p>
        </w:tc>
        <w:tc>
          <w:tcPr>
            <w:tcW w:w="1843" w:type="dxa"/>
          </w:tcPr>
          <w:p w14:paraId="70285D02" w14:textId="5CEAB7C3"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32,20</w:t>
            </w:r>
          </w:p>
        </w:tc>
      </w:tr>
      <w:tr w:rsidR="00D22C20" w:rsidRPr="004545D8" w14:paraId="00860766" w14:textId="77777777" w:rsidTr="00BE0050">
        <w:trPr>
          <w:trHeight w:val="340"/>
        </w:trPr>
        <w:tc>
          <w:tcPr>
            <w:tcW w:w="5382" w:type="dxa"/>
            <w:vAlign w:val="center"/>
            <w:hideMark/>
          </w:tcPr>
          <w:p w14:paraId="283C967C"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 Trabalho – RAT x FAP</w:t>
            </w:r>
          </w:p>
        </w:tc>
        <w:tc>
          <w:tcPr>
            <w:tcW w:w="1843" w:type="dxa"/>
            <w:vAlign w:val="center"/>
            <w:hideMark/>
          </w:tcPr>
          <w:p w14:paraId="3765DCED" w14:textId="6B45019B"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6,000%</w:t>
            </w:r>
          </w:p>
        </w:tc>
        <w:tc>
          <w:tcPr>
            <w:tcW w:w="1843" w:type="dxa"/>
          </w:tcPr>
          <w:p w14:paraId="59D94DAF" w14:textId="3398ADF9"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77,28</w:t>
            </w:r>
          </w:p>
        </w:tc>
      </w:tr>
      <w:tr w:rsidR="005317BA" w:rsidRPr="004545D8" w14:paraId="74A3F5A9" w14:textId="77777777" w:rsidTr="00BE0050">
        <w:trPr>
          <w:trHeight w:val="340"/>
        </w:trPr>
        <w:tc>
          <w:tcPr>
            <w:tcW w:w="5382" w:type="dxa"/>
            <w:vAlign w:val="center"/>
            <w:hideMark/>
          </w:tcPr>
          <w:p w14:paraId="30D678D9"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TOTAL - GRUPO A - ENCARGOS</w:t>
            </w:r>
          </w:p>
        </w:tc>
        <w:tc>
          <w:tcPr>
            <w:tcW w:w="1843" w:type="dxa"/>
            <w:vAlign w:val="center"/>
            <w:hideMark/>
          </w:tcPr>
          <w:p w14:paraId="2EE6D76E" w14:textId="582A29D0"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b/>
                <w:bCs/>
                <w:sz w:val="22"/>
                <w:szCs w:val="22"/>
              </w:rPr>
              <w:t>39,800%</w:t>
            </w:r>
          </w:p>
        </w:tc>
        <w:tc>
          <w:tcPr>
            <w:tcW w:w="1843" w:type="dxa"/>
          </w:tcPr>
          <w:p w14:paraId="68E35796" w14:textId="03570626" w:rsidR="005317BA" w:rsidRPr="004545D8" w:rsidRDefault="005317BA" w:rsidP="008B2CF5">
            <w:pPr>
              <w:jc w:val="center"/>
              <w:rPr>
                <w:rFonts w:ascii="Arial" w:eastAsia="Times New Roman" w:hAnsi="Arial" w:cs="Arial"/>
                <w:b/>
                <w:bCs/>
                <w:sz w:val="22"/>
                <w:szCs w:val="22"/>
              </w:rPr>
            </w:pPr>
            <w:r w:rsidRPr="004545D8">
              <w:rPr>
                <w:rFonts w:ascii="Arial" w:hAnsi="Arial" w:cs="Arial"/>
                <w:b/>
                <w:bCs/>
                <w:sz w:val="22"/>
                <w:szCs w:val="22"/>
              </w:rPr>
              <w:t>512,62</w:t>
            </w:r>
          </w:p>
        </w:tc>
      </w:tr>
    </w:tbl>
    <w:p w14:paraId="51144696" w14:textId="77777777" w:rsidR="00263476" w:rsidRPr="004545D8" w:rsidRDefault="00263476" w:rsidP="008B2CF5">
      <w:pPr>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0EF79474" w14:textId="77777777" w:rsidTr="00622DE0">
        <w:trPr>
          <w:trHeight w:val="340"/>
        </w:trPr>
        <w:tc>
          <w:tcPr>
            <w:tcW w:w="9067" w:type="dxa"/>
            <w:gridSpan w:val="3"/>
            <w:shd w:val="clear" w:color="auto" w:fill="E4F0F0"/>
            <w:vAlign w:val="center"/>
            <w:hideMark/>
          </w:tcPr>
          <w:p w14:paraId="11E4BB71"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B</w:t>
            </w:r>
          </w:p>
        </w:tc>
      </w:tr>
      <w:tr w:rsidR="00D22C20" w:rsidRPr="004545D8" w14:paraId="12E03E4E" w14:textId="77777777" w:rsidTr="00D01EB4">
        <w:trPr>
          <w:trHeight w:val="340"/>
        </w:trPr>
        <w:tc>
          <w:tcPr>
            <w:tcW w:w="5382" w:type="dxa"/>
            <w:vAlign w:val="center"/>
            <w:hideMark/>
          </w:tcPr>
          <w:p w14:paraId="4B06D4AC"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1843" w:type="dxa"/>
            <w:vAlign w:val="center"/>
            <w:hideMark/>
          </w:tcPr>
          <w:p w14:paraId="60199C9B"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1842" w:type="dxa"/>
          </w:tcPr>
          <w:p w14:paraId="5199C325" w14:textId="23B1D8C6"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107,33</w:t>
            </w:r>
          </w:p>
        </w:tc>
      </w:tr>
      <w:tr w:rsidR="00D22C20" w:rsidRPr="004545D8" w14:paraId="619D3471" w14:textId="77777777" w:rsidTr="00D01EB4">
        <w:trPr>
          <w:trHeight w:val="340"/>
        </w:trPr>
        <w:tc>
          <w:tcPr>
            <w:tcW w:w="5382" w:type="dxa"/>
            <w:vAlign w:val="center"/>
            <w:hideMark/>
          </w:tcPr>
          <w:p w14:paraId="3FC30456"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 (sem o abono de 1/3)</w:t>
            </w:r>
          </w:p>
        </w:tc>
        <w:tc>
          <w:tcPr>
            <w:tcW w:w="1843" w:type="dxa"/>
            <w:vAlign w:val="center"/>
            <w:hideMark/>
          </w:tcPr>
          <w:p w14:paraId="378A3474"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1842" w:type="dxa"/>
          </w:tcPr>
          <w:p w14:paraId="4C0B1E7B" w14:textId="78D5E411"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107,33</w:t>
            </w:r>
          </w:p>
        </w:tc>
      </w:tr>
      <w:tr w:rsidR="00D22C20" w:rsidRPr="004545D8" w14:paraId="3EC1AA3F" w14:textId="77777777" w:rsidTr="00D01EB4">
        <w:trPr>
          <w:trHeight w:val="340"/>
        </w:trPr>
        <w:tc>
          <w:tcPr>
            <w:tcW w:w="5382" w:type="dxa"/>
            <w:vAlign w:val="center"/>
            <w:hideMark/>
          </w:tcPr>
          <w:p w14:paraId="66F1B222"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Aviso Prévio Trabalhado</w:t>
            </w:r>
          </w:p>
        </w:tc>
        <w:tc>
          <w:tcPr>
            <w:tcW w:w="1843" w:type="dxa"/>
            <w:vAlign w:val="center"/>
            <w:hideMark/>
          </w:tcPr>
          <w:p w14:paraId="614BAF72"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1,944%</w:t>
            </w:r>
          </w:p>
        </w:tc>
        <w:tc>
          <w:tcPr>
            <w:tcW w:w="1842" w:type="dxa"/>
          </w:tcPr>
          <w:p w14:paraId="2F96943D" w14:textId="409B4C99"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25,04</w:t>
            </w:r>
          </w:p>
        </w:tc>
      </w:tr>
      <w:tr w:rsidR="00D22C20" w:rsidRPr="004545D8" w14:paraId="5C6700BA" w14:textId="77777777" w:rsidTr="00D01EB4">
        <w:trPr>
          <w:trHeight w:val="340"/>
        </w:trPr>
        <w:tc>
          <w:tcPr>
            <w:tcW w:w="5382" w:type="dxa"/>
            <w:vAlign w:val="center"/>
            <w:hideMark/>
          </w:tcPr>
          <w:p w14:paraId="26AD14AC"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Auxílio-Doença</w:t>
            </w:r>
          </w:p>
        </w:tc>
        <w:tc>
          <w:tcPr>
            <w:tcW w:w="1843" w:type="dxa"/>
            <w:vAlign w:val="center"/>
            <w:hideMark/>
          </w:tcPr>
          <w:p w14:paraId="58FEBF88"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1842" w:type="dxa"/>
          </w:tcPr>
          <w:p w14:paraId="4006B553" w14:textId="20D65D21"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2,86</w:t>
            </w:r>
          </w:p>
        </w:tc>
      </w:tr>
      <w:tr w:rsidR="00D22C20" w:rsidRPr="004545D8" w14:paraId="288D3884" w14:textId="77777777" w:rsidTr="00D01EB4">
        <w:trPr>
          <w:trHeight w:val="340"/>
        </w:trPr>
        <w:tc>
          <w:tcPr>
            <w:tcW w:w="5382" w:type="dxa"/>
            <w:vAlign w:val="center"/>
            <w:hideMark/>
          </w:tcPr>
          <w:p w14:paraId="7693B5A9"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 Trabalho</w:t>
            </w:r>
          </w:p>
        </w:tc>
        <w:tc>
          <w:tcPr>
            <w:tcW w:w="1843" w:type="dxa"/>
            <w:vAlign w:val="center"/>
            <w:hideMark/>
          </w:tcPr>
          <w:p w14:paraId="1BAD0949"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0,051%</w:t>
            </w:r>
          </w:p>
        </w:tc>
        <w:tc>
          <w:tcPr>
            <w:tcW w:w="1842" w:type="dxa"/>
          </w:tcPr>
          <w:p w14:paraId="5849F6C8" w14:textId="5ABF82C5"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0,66</w:t>
            </w:r>
          </w:p>
        </w:tc>
      </w:tr>
      <w:tr w:rsidR="00D22C20" w:rsidRPr="004545D8" w14:paraId="06B603DE" w14:textId="77777777" w:rsidTr="00D01EB4">
        <w:trPr>
          <w:trHeight w:val="340"/>
        </w:trPr>
        <w:tc>
          <w:tcPr>
            <w:tcW w:w="5382" w:type="dxa"/>
            <w:vAlign w:val="center"/>
            <w:hideMark/>
          </w:tcPr>
          <w:p w14:paraId="4CBDDBF8"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1843" w:type="dxa"/>
            <w:vAlign w:val="center"/>
            <w:hideMark/>
          </w:tcPr>
          <w:p w14:paraId="2AACA5E4"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0,415%</w:t>
            </w:r>
          </w:p>
        </w:tc>
        <w:tc>
          <w:tcPr>
            <w:tcW w:w="1842" w:type="dxa"/>
          </w:tcPr>
          <w:p w14:paraId="3C64EBC7" w14:textId="000899DC"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5,35</w:t>
            </w:r>
          </w:p>
        </w:tc>
      </w:tr>
      <w:tr w:rsidR="00D22C20" w:rsidRPr="004545D8" w14:paraId="7BBC78A9" w14:textId="77777777" w:rsidTr="00D01EB4">
        <w:trPr>
          <w:trHeight w:val="340"/>
        </w:trPr>
        <w:tc>
          <w:tcPr>
            <w:tcW w:w="5382" w:type="dxa"/>
            <w:vAlign w:val="center"/>
            <w:hideMark/>
          </w:tcPr>
          <w:p w14:paraId="0FBF1592"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Férias sobre Licença Maternidade</w:t>
            </w:r>
          </w:p>
        </w:tc>
        <w:tc>
          <w:tcPr>
            <w:tcW w:w="1843" w:type="dxa"/>
            <w:vAlign w:val="center"/>
            <w:hideMark/>
          </w:tcPr>
          <w:p w14:paraId="30AB452D"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0,039%</w:t>
            </w:r>
          </w:p>
        </w:tc>
        <w:tc>
          <w:tcPr>
            <w:tcW w:w="1842" w:type="dxa"/>
          </w:tcPr>
          <w:p w14:paraId="35899F99" w14:textId="65033BAD"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0,50</w:t>
            </w:r>
          </w:p>
        </w:tc>
      </w:tr>
      <w:tr w:rsidR="00D22C20" w:rsidRPr="004545D8" w14:paraId="6FD1CC4E" w14:textId="77777777" w:rsidTr="00D01EB4">
        <w:trPr>
          <w:trHeight w:val="340"/>
        </w:trPr>
        <w:tc>
          <w:tcPr>
            <w:tcW w:w="5382" w:type="dxa"/>
            <w:vAlign w:val="center"/>
            <w:hideMark/>
          </w:tcPr>
          <w:p w14:paraId="086DE18F"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 Paternidade</w:t>
            </w:r>
          </w:p>
        </w:tc>
        <w:tc>
          <w:tcPr>
            <w:tcW w:w="1843" w:type="dxa"/>
            <w:vAlign w:val="center"/>
            <w:hideMark/>
          </w:tcPr>
          <w:p w14:paraId="7A72EFA8"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0,020%</w:t>
            </w:r>
          </w:p>
        </w:tc>
        <w:tc>
          <w:tcPr>
            <w:tcW w:w="1842" w:type="dxa"/>
          </w:tcPr>
          <w:p w14:paraId="2660EF87" w14:textId="481542E0"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0,26</w:t>
            </w:r>
          </w:p>
        </w:tc>
      </w:tr>
      <w:tr w:rsidR="005317BA" w:rsidRPr="004545D8" w14:paraId="5195C833" w14:textId="77777777" w:rsidTr="00D01EB4">
        <w:trPr>
          <w:trHeight w:val="340"/>
        </w:trPr>
        <w:tc>
          <w:tcPr>
            <w:tcW w:w="5382" w:type="dxa"/>
            <w:vAlign w:val="center"/>
          </w:tcPr>
          <w:p w14:paraId="5E97CA5D" w14:textId="77777777" w:rsidR="005317BA" w:rsidRPr="004545D8" w:rsidRDefault="005317BA" w:rsidP="008B2CF5">
            <w:pPr>
              <w:rPr>
                <w:rFonts w:ascii="Arial" w:eastAsia="Times New Roman" w:hAnsi="Arial" w:cs="Arial"/>
                <w:b/>
                <w:bCs/>
                <w:sz w:val="22"/>
                <w:szCs w:val="22"/>
              </w:rPr>
            </w:pPr>
            <w:r w:rsidRPr="004545D8">
              <w:rPr>
                <w:rFonts w:ascii="Arial" w:eastAsia="Times New Roman" w:hAnsi="Arial" w:cs="Arial"/>
                <w:b/>
                <w:bCs/>
                <w:sz w:val="22"/>
                <w:szCs w:val="22"/>
              </w:rPr>
              <w:t>TOTAL - GRUPO B</w:t>
            </w:r>
          </w:p>
        </w:tc>
        <w:tc>
          <w:tcPr>
            <w:tcW w:w="1843" w:type="dxa"/>
            <w:vAlign w:val="center"/>
          </w:tcPr>
          <w:p w14:paraId="003B3FB6" w14:textId="77777777" w:rsidR="005317BA"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19,357%</w:t>
            </w:r>
          </w:p>
        </w:tc>
        <w:tc>
          <w:tcPr>
            <w:tcW w:w="1842" w:type="dxa"/>
          </w:tcPr>
          <w:p w14:paraId="7C07C822" w14:textId="72B3697B" w:rsidR="005317BA" w:rsidRPr="004545D8" w:rsidRDefault="005317BA" w:rsidP="008B2CF5">
            <w:pPr>
              <w:jc w:val="center"/>
              <w:rPr>
                <w:rFonts w:ascii="Arial" w:eastAsia="Times New Roman" w:hAnsi="Arial" w:cs="Arial"/>
                <w:b/>
                <w:bCs/>
                <w:sz w:val="22"/>
                <w:szCs w:val="22"/>
              </w:rPr>
            </w:pPr>
            <w:r w:rsidRPr="004545D8">
              <w:rPr>
                <w:rFonts w:ascii="Arial" w:hAnsi="Arial" w:cs="Arial"/>
                <w:b/>
                <w:bCs/>
                <w:sz w:val="22"/>
                <w:szCs w:val="22"/>
              </w:rPr>
              <w:t>249,33</w:t>
            </w:r>
          </w:p>
        </w:tc>
      </w:tr>
    </w:tbl>
    <w:p w14:paraId="7A2E1A86"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3D10B7F4" w14:textId="77777777" w:rsidTr="00622DE0">
        <w:trPr>
          <w:trHeight w:val="340"/>
        </w:trPr>
        <w:tc>
          <w:tcPr>
            <w:tcW w:w="9067" w:type="dxa"/>
            <w:gridSpan w:val="3"/>
            <w:shd w:val="clear" w:color="auto" w:fill="E4F0F0"/>
            <w:vAlign w:val="center"/>
            <w:hideMark/>
          </w:tcPr>
          <w:p w14:paraId="55BC8A41"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C</w:t>
            </w:r>
          </w:p>
        </w:tc>
      </w:tr>
      <w:tr w:rsidR="00D22C20" w:rsidRPr="004545D8" w14:paraId="79888F05" w14:textId="77777777" w:rsidTr="005317BA">
        <w:trPr>
          <w:trHeight w:val="340"/>
        </w:trPr>
        <w:tc>
          <w:tcPr>
            <w:tcW w:w="5382" w:type="dxa"/>
            <w:vAlign w:val="center"/>
          </w:tcPr>
          <w:p w14:paraId="456DEB66"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 Indenizado </w:t>
            </w:r>
          </w:p>
        </w:tc>
        <w:tc>
          <w:tcPr>
            <w:tcW w:w="1843" w:type="dxa"/>
            <w:vAlign w:val="center"/>
          </w:tcPr>
          <w:p w14:paraId="24EC8724"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0,417%</w:t>
            </w:r>
          </w:p>
        </w:tc>
        <w:tc>
          <w:tcPr>
            <w:tcW w:w="1842" w:type="dxa"/>
            <w:vAlign w:val="center"/>
          </w:tcPr>
          <w:p w14:paraId="210936D0" w14:textId="205805EA"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5,37</w:t>
            </w:r>
          </w:p>
        </w:tc>
      </w:tr>
      <w:tr w:rsidR="00D22C20" w:rsidRPr="004545D8" w14:paraId="6CA82633" w14:textId="77777777" w:rsidTr="005317BA">
        <w:trPr>
          <w:trHeight w:val="340"/>
        </w:trPr>
        <w:tc>
          <w:tcPr>
            <w:tcW w:w="5382" w:type="dxa"/>
            <w:vAlign w:val="center"/>
          </w:tcPr>
          <w:p w14:paraId="06E39B45"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C.02</w:t>
            </w:r>
            <w:r w:rsidRPr="004545D8">
              <w:rPr>
                <w:rFonts w:ascii="Arial" w:eastAsia="Times New Roman" w:hAnsi="Arial" w:cs="Arial"/>
                <w:sz w:val="22"/>
                <w:szCs w:val="22"/>
              </w:rPr>
              <w:t xml:space="preserve"> Indenização Adicional </w:t>
            </w:r>
          </w:p>
        </w:tc>
        <w:tc>
          <w:tcPr>
            <w:tcW w:w="1843" w:type="dxa"/>
            <w:vAlign w:val="center"/>
          </w:tcPr>
          <w:p w14:paraId="64C861A2"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0,286%</w:t>
            </w:r>
          </w:p>
        </w:tc>
        <w:tc>
          <w:tcPr>
            <w:tcW w:w="1842" w:type="dxa"/>
            <w:vAlign w:val="center"/>
          </w:tcPr>
          <w:p w14:paraId="76566D33" w14:textId="6BE79781"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3,68</w:t>
            </w:r>
          </w:p>
        </w:tc>
      </w:tr>
      <w:tr w:rsidR="00D22C20" w:rsidRPr="004545D8" w14:paraId="73AF8197" w14:textId="77777777" w:rsidTr="005317BA">
        <w:trPr>
          <w:trHeight w:val="340"/>
        </w:trPr>
        <w:tc>
          <w:tcPr>
            <w:tcW w:w="5382" w:type="dxa"/>
            <w:vAlign w:val="center"/>
          </w:tcPr>
          <w:p w14:paraId="09CE694B"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C.03</w:t>
            </w:r>
            <w:r w:rsidRPr="004545D8">
              <w:rPr>
                <w:rFonts w:ascii="Arial" w:eastAsia="Times New Roman" w:hAnsi="Arial" w:cs="Arial"/>
                <w:sz w:val="22"/>
                <w:szCs w:val="22"/>
              </w:rPr>
              <w:t xml:space="preserve"> Indenização (rescisão sem justa causa – multa de 40% do FGTS) </w:t>
            </w:r>
          </w:p>
        </w:tc>
        <w:tc>
          <w:tcPr>
            <w:tcW w:w="1843" w:type="dxa"/>
            <w:vAlign w:val="center"/>
          </w:tcPr>
          <w:p w14:paraId="4EAA11FA"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3,200%</w:t>
            </w:r>
          </w:p>
        </w:tc>
        <w:tc>
          <w:tcPr>
            <w:tcW w:w="1842" w:type="dxa"/>
            <w:vAlign w:val="center"/>
          </w:tcPr>
          <w:p w14:paraId="6D807258" w14:textId="2EAC243A"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41,21</w:t>
            </w:r>
          </w:p>
        </w:tc>
      </w:tr>
      <w:tr w:rsidR="00D22C20" w:rsidRPr="004545D8" w14:paraId="28B7A9AF" w14:textId="77777777" w:rsidTr="005317BA">
        <w:trPr>
          <w:trHeight w:val="340"/>
        </w:trPr>
        <w:tc>
          <w:tcPr>
            <w:tcW w:w="5382" w:type="dxa"/>
            <w:vAlign w:val="center"/>
          </w:tcPr>
          <w:p w14:paraId="2F0B8627"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 (rescisão sem justa causa – contribuição de 10% do FGTS)</w:t>
            </w:r>
          </w:p>
        </w:tc>
        <w:tc>
          <w:tcPr>
            <w:tcW w:w="1843" w:type="dxa"/>
            <w:vAlign w:val="center"/>
          </w:tcPr>
          <w:p w14:paraId="6826493A"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0,800%</w:t>
            </w:r>
          </w:p>
        </w:tc>
        <w:tc>
          <w:tcPr>
            <w:tcW w:w="1842" w:type="dxa"/>
            <w:vAlign w:val="center"/>
          </w:tcPr>
          <w:p w14:paraId="1FD425B7" w14:textId="1CF6A25C"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10,30</w:t>
            </w:r>
          </w:p>
        </w:tc>
      </w:tr>
      <w:tr w:rsidR="00D22C20" w:rsidRPr="004545D8" w14:paraId="55F9D97C" w14:textId="77777777" w:rsidTr="005317BA">
        <w:trPr>
          <w:trHeight w:val="340"/>
        </w:trPr>
        <w:tc>
          <w:tcPr>
            <w:tcW w:w="5382" w:type="dxa"/>
            <w:vAlign w:val="center"/>
          </w:tcPr>
          <w:p w14:paraId="28F56E00"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 Férias - 1/3 constitucional </w:t>
            </w:r>
          </w:p>
        </w:tc>
        <w:tc>
          <w:tcPr>
            <w:tcW w:w="1843" w:type="dxa"/>
            <w:vAlign w:val="center"/>
          </w:tcPr>
          <w:p w14:paraId="6A89BE27"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2,778%</w:t>
            </w:r>
          </w:p>
        </w:tc>
        <w:tc>
          <w:tcPr>
            <w:tcW w:w="1842" w:type="dxa"/>
            <w:vAlign w:val="center"/>
          </w:tcPr>
          <w:p w14:paraId="4150DB4C" w14:textId="3CBF5C5E"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35,78</w:t>
            </w:r>
          </w:p>
        </w:tc>
      </w:tr>
      <w:tr w:rsidR="00D22C20" w:rsidRPr="004545D8" w14:paraId="63BBBFBC" w14:textId="77777777" w:rsidTr="005317BA">
        <w:trPr>
          <w:trHeight w:val="340"/>
        </w:trPr>
        <w:tc>
          <w:tcPr>
            <w:tcW w:w="5382" w:type="dxa"/>
            <w:vAlign w:val="center"/>
          </w:tcPr>
          <w:p w14:paraId="6D1952F2" w14:textId="77777777" w:rsidR="005317BA" w:rsidRPr="004545D8" w:rsidRDefault="005317BA"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- 1/3 constitucional sobre licença maternidade </w:t>
            </w:r>
          </w:p>
        </w:tc>
        <w:tc>
          <w:tcPr>
            <w:tcW w:w="1843" w:type="dxa"/>
            <w:vAlign w:val="center"/>
          </w:tcPr>
          <w:p w14:paraId="7F8FF323" w14:textId="77777777" w:rsidR="005317BA"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0,013%</w:t>
            </w:r>
          </w:p>
        </w:tc>
        <w:tc>
          <w:tcPr>
            <w:tcW w:w="1842" w:type="dxa"/>
            <w:vAlign w:val="center"/>
          </w:tcPr>
          <w:p w14:paraId="506F9534" w14:textId="14475DCA" w:rsidR="005317BA" w:rsidRPr="004545D8" w:rsidRDefault="005317BA" w:rsidP="008B2CF5">
            <w:pPr>
              <w:jc w:val="center"/>
              <w:rPr>
                <w:rFonts w:ascii="Arial" w:eastAsia="Times New Roman" w:hAnsi="Arial" w:cs="Arial"/>
                <w:sz w:val="22"/>
                <w:szCs w:val="22"/>
              </w:rPr>
            </w:pPr>
            <w:r w:rsidRPr="004545D8">
              <w:rPr>
                <w:rFonts w:ascii="Arial" w:hAnsi="Arial" w:cs="Arial"/>
                <w:sz w:val="22"/>
                <w:szCs w:val="22"/>
              </w:rPr>
              <w:t>0,17</w:t>
            </w:r>
          </w:p>
        </w:tc>
      </w:tr>
      <w:tr w:rsidR="005317BA" w:rsidRPr="004545D8" w14:paraId="23CBABD9" w14:textId="77777777" w:rsidTr="005317BA">
        <w:trPr>
          <w:trHeight w:val="340"/>
        </w:trPr>
        <w:tc>
          <w:tcPr>
            <w:tcW w:w="5382" w:type="dxa"/>
            <w:vAlign w:val="center"/>
          </w:tcPr>
          <w:p w14:paraId="34B772F4" w14:textId="77777777" w:rsidR="005317BA" w:rsidRPr="004545D8" w:rsidRDefault="005317BA" w:rsidP="008B2CF5">
            <w:pPr>
              <w:rPr>
                <w:rFonts w:ascii="Arial" w:eastAsia="Times New Roman" w:hAnsi="Arial" w:cs="Arial"/>
                <w:b/>
                <w:bCs/>
                <w:sz w:val="22"/>
                <w:szCs w:val="22"/>
              </w:rPr>
            </w:pPr>
            <w:r w:rsidRPr="004545D8">
              <w:rPr>
                <w:rFonts w:ascii="Arial" w:eastAsia="Times New Roman" w:hAnsi="Arial" w:cs="Arial"/>
                <w:b/>
                <w:bCs/>
                <w:sz w:val="22"/>
                <w:szCs w:val="22"/>
              </w:rPr>
              <w:t>TOTAL - GRUPO C</w:t>
            </w:r>
          </w:p>
        </w:tc>
        <w:tc>
          <w:tcPr>
            <w:tcW w:w="1843" w:type="dxa"/>
            <w:vAlign w:val="center"/>
          </w:tcPr>
          <w:p w14:paraId="7CC1C471" w14:textId="77777777" w:rsidR="005317BA"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7,494%</w:t>
            </w:r>
          </w:p>
        </w:tc>
        <w:tc>
          <w:tcPr>
            <w:tcW w:w="1842" w:type="dxa"/>
            <w:vAlign w:val="center"/>
          </w:tcPr>
          <w:p w14:paraId="309A2008" w14:textId="10E5C77B" w:rsidR="005317BA" w:rsidRPr="004545D8" w:rsidRDefault="005317BA" w:rsidP="008B2CF5">
            <w:pPr>
              <w:jc w:val="center"/>
              <w:rPr>
                <w:rFonts w:ascii="Arial" w:eastAsia="Times New Roman" w:hAnsi="Arial" w:cs="Arial"/>
                <w:b/>
                <w:bCs/>
                <w:sz w:val="22"/>
                <w:szCs w:val="22"/>
              </w:rPr>
            </w:pPr>
            <w:r w:rsidRPr="004545D8">
              <w:rPr>
                <w:rFonts w:ascii="Arial" w:hAnsi="Arial" w:cs="Arial"/>
                <w:b/>
                <w:bCs/>
                <w:sz w:val="22"/>
                <w:szCs w:val="22"/>
              </w:rPr>
              <w:t>96,51</w:t>
            </w:r>
          </w:p>
        </w:tc>
      </w:tr>
    </w:tbl>
    <w:p w14:paraId="578C6E9C"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55F610E5" w14:textId="77777777" w:rsidTr="00622DE0">
        <w:trPr>
          <w:trHeight w:val="340"/>
        </w:trPr>
        <w:tc>
          <w:tcPr>
            <w:tcW w:w="9067" w:type="dxa"/>
            <w:gridSpan w:val="3"/>
            <w:shd w:val="clear" w:color="auto" w:fill="E4F0F0"/>
            <w:vAlign w:val="center"/>
            <w:hideMark/>
          </w:tcPr>
          <w:p w14:paraId="417C3B27"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D</w:t>
            </w:r>
          </w:p>
        </w:tc>
      </w:tr>
      <w:tr w:rsidR="00D22C20" w:rsidRPr="004545D8" w14:paraId="15B82F00" w14:textId="77777777" w:rsidTr="00622DE0">
        <w:trPr>
          <w:trHeight w:val="340"/>
        </w:trPr>
        <w:tc>
          <w:tcPr>
            <w:tcW w:w="5382" w:type="dxa"/>
            <w:vAlign w:val="center"/>
          </w:tcPr>
          <w:p w14:paraId="5BF31734"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D.01</w:t>
            </w:r>
            <w:r w:rsidRPr="004545D8">
              <w:rPr>
                <w:rFonts w:ascii="Arial" w:eastAsia="Times New Roman" w:hAnsi="Arial" w:cs="Arial"/>
                <w:sz w:val="22"/>
                <w:szCs w:val="22"/>
              </w:rPr>
              <w:t xml:space="preserve"> Incidência dos encargos do grupo A sobre o grupo B </w:t>
            </w:r>
          </w:p>
        </w:tc>
        <w:tc>
          <w:tcPr>
            <w:tcW w:w="1843" w:type="dxa"/>
            <w:vAlign w:val="center"/>
          </w:tcPr>
          <w:p w14:paraId="17CE02F4" w14:textId="54B1F988" w:rsidR="00263476" w:rsidRPr="004545D8" w:rsidRDefault="00150AC8" w:rsidP="008B2CF5">
            <w:pPr>
              <w:jc w:val="center"/>
              <w:rPr>
                <w:rFonts w:ascii="Arial" w:eastAsia="Times New Roman" w:hAnsi="Arial" w:cs="Arial"/>
                <w:sz w:val="22"/>
                <w:szCs w:val="22"/>
              </w:rPr>
            </w:pPr>
            <w:r w:rsidRPr="004545D8">
              <w:rPr>
                <w:rFonts w:ascii="Arial" w:eastAsia="Times New Roman" w:hAnsi="Arial" w:cs="Arial"/>
                <w:sz w:val="22"/>
                <w:szCs w:val="22"/>
              </w:rPr>
              <w:t>7,704%</w:t>
            </w:r>
          </w:p>
        </w:tc>
        <w:tc>
          <w:tcPr>
            <w:tcW w:w="1842" w:type="dxa"/>
            <w:vAlign w:val="center"/>
          </w:tcPr>
          <w:p w14:paraId="5554150B" w14:textId="11EE7789" w:rsidR="00263476" w:rsidRPr="004545D8" w:rsidRDefault="005317BA" w:rsidP="008B2CF5">
            <w:pPr>
              <w:jc w:val="center"/>
              <w:rPr>
                <w:rFonts w:ascii="Arial" w:eastAsia="Times New Roman" w:hAnsi="Arial" w:cs="Arial"/>
                <w:sz w:val="22"/>
                <w:szCs w:val="22"/>
              </w:rPr>
            </w:pPr>
            <w:r w:rsidRPr="004545D8">
              <w:rPr>
                <w:rFonts w:ascii="Arial" w:eastAsia="Times New Roman" w:hAnsi="Arial" w:cs="Arial"/>
                <w:sz w:val="22"/>
                <w:szCs w:val="22"/>
              </w:rPr>
              <w:t>99,22</w:t>
            </w:r>
          </w:p>
        </w:tc>
      </w:tr>
      <w:tr w:rsidR="00263476" w:rsidRPr="004545D8" w14:paraId="6B5C3839" w14:textId="77777777" w:rsidTr="00622DE0">
        <w:trPr>
          <w:trHeight w:val="340"/>
        </w:trPr>
        <w:tc>
          <w:tcPr>
            <w:tcW w:w="5382" w:type="dxa"/>
            <w:vAlign w:val="center"/>
          </w:tcPr>
          <w:p w14:paraId="55EFCAF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TOTAL - GRUPO D</w:t>
            </w:r>
          </w:p>
        </w:tc>
        <w:tc>
          <w:tcPr>
            <w:tcW w:w="1843" w:type="dxa"/>
            <w:vAlign w:val="center"/>
          </w:tcPr>
          <w:p w14:paraId="6B4A803B" w14:textId="4C469196" w:rsidR="00263476" w:rsidRPr="004545D8" w:rsidRDefault="00150AC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7,704%</w:t>
            </w:r>
          </w:p>
        </w:tc>
        <w:tc>
          <w:tcPr>
            <w:tcW w:w="1842" w:type="dxa"/>
            <w:vAlign w:val="center"/>
          </w:tcPr>
          <w:p w14:paraId="2426461B" w14:textId="37A375B0" w:rsidR="00263476" w:rsidRPr="004545D8" w:rsidRDefault="005317BA" w:rsidP="008B2CF5">
            <w:pPr>
              <w:jc w:val="center"/>
              <w:rPr>
                <w:rFonts w:ascii="Arial" w:eastAsia="Times New Roman" w:hAnsi="Arial" w:cs="Arial"/>
                <w:b/>
                <w:bCs/>
                <w:sz w:val="22"/>
                <w:szCs w:val="22"/>
              </w:rPr>
            </w:pPr>
            <w:r w:rsidRPr="004545D8">
              <w:rPr>
                <w:rFonts w:ascii="Arial" w:eastAsia="Times New Roman" w:hAnsi="Arial" w:cs="Arial"/>
                <w:b/>
                <w:bCs/>
                <w:sz w:val="22"/>
                <w:szCs w:val="22"/>
              </w:rPr>
              <w:t>99,22</w:t>
            </w:r>
          </w:p>
        </w:tc>
      </w:tr>
    </w:tbl>
    <w:p w14:paraId="4BE5C84F"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130BE3A2" w14:textId="77777777" w:rsidTr="00622DE0">
        <w:trPr>
          <w:trHeight w:val="340"/>
        </w:trPr>
        <w:tc>
          <w:tcPr>
            <w:tcW w:w="9067" w:type="dxa"/>
            <w:gridSpan w:val="3"/>
            <w:shd w:val="clear" w:color="auto" w:fill="E4F0F0"/>
            <w:vAlign w:val="center"/>
            <w:hideMark/>
          </w:tcPr>
          <w:p w14:paraId="4942643A"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E</w:t>
            </w:r>
          </w:p>
        </w:tc>
      </w:tr>
      <w:tr w:rsidR="00D22C20" w:rsidRPr="004545D8" w14:paraId="3EEA0A2B" w14:textId="77777777" w:rsidTr="00622DE0">
        <w:trPr>
          <w:trHeight w:val="340"/>
        </w:trPr>
        <w:tc>
          <w:tcPr>
            <w:tcW w:w="5382" w:type="dxa"/>
            <w:vAlign w:val="center"/>
          </w:tcPr>
          <w:p w14:paraId="4A287A2B"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lastRenderedPageBreak/>
              <w:t>E.01</w:t>
            </w:r>
            <w:r w:rsidRPr="004545D8">
              <w:rPr>
                <w:rFonts w:ascii="Arial" w:eastAsia="Times New Roman" w:hAnsi="Arial" w:cs="Arial"/>
                <w:sz w:val="22"/>
                <w:szCs w:val="22"/>
              </w:rPr>
              <w:t xml:space="preserve"> Incidência do FGTS sobre o aviso prévio indenizado</w:t>
            </w:r>
          </w:p>
        </w:tc>
        <w:tc>
          <w:tcPr>
            <w:tcW w:w="1843" w:type="dxa"/>
            <w:vAlign w:val="center"/>
          </w:tcPr>
          <w:p w14:paraId="0DE3A5EE"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0,033%</w:t>
            </w:r>
          </w:p>
        </w:tc>
        <w:tc>
          <w:tcPr>
            <w:tcW w:w="1842" w:type="dxa"/>
            <w:vAlign w:val="center"/>
          </w:tcPr>
          <w:p w14:paraId="71615AEC" w14:textId="3B29A268" w:rsidR="00263476" w:rsidRPr="004545D8" w:rsidRDefault="00525AB8" w:rsidP="008B2CF5">
            <w:pPr>
              <w:jc w:val="center"/>
              <w:rPr>
                <w:rFonts w:ascii="Arial" w:eastAsia="Times New Roman" w:hAnsi="Arial" w:cs="Arial"/>
                <w:sz w:val="22"/>
                <w:szCs w:val="22"/>
              </w:rPr>
            </w:pPr>
            <w:r w:rsidRPr="004545D8">
              <w:rPr>
                <w:rFonts w:ascii="Arial" w:eastAsia="Times New Roman" w:hAnsi="Arial" w:cs="Arial"/>
                <w:sz w:val="22"/>
                <w:szCs w:val="22"/>
              </w:rPr>
              <w:t>0,43</w:t>
            </w:r>
          </w:p>
        </w:tc>
      </w:tr>
      <w:tr w:rsidR="00D22C20" w:rsidRPr="004545D8" w14:paraId="280CBAB4" w14:textId="77777777" w:rsidTr="00622DE0">
        <w:trPr>
          <w:trHeight w:val="340"/>
        </w:trPr>
        <w:tc>
          <w:tcPr>
            <w:tcW w:w="5382" w:type="dxa"/>
            <w:vAlign w:val="center"/>
          </w:tcPr>
          <w:p w14:paraId="3394E5F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72472678"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0,004%</w:t>
            </w:r>
          </w:p>
        </w:tc>
        <w:tc>
          <w:tcPr>
            <w:tcW w:w="1842" w:type="dxa"/>
            <w:vAlign w:val="center"/>
          </w:tcPr>
          <w:p w14:paraId="2E9BBF75" w14:textId="4EEF0B64" w:rsidR="00263476" w:rsidRPr="004545D8" w:rsidRDefault="00525AB8" w:rsidP="008B2CF5">
            <w:pPr>
              <w:jc w:val="center"/>
              <w:rPr>
                <w:rFonts w:ascii="Arial" w:eastAsia="Times New Roman" w:hAnsi="Arial" w:cs="Arial"/>
                <w:sz w:val="22"/>
                <w:szCs w:val="22"/>
              </w:rPr>
            </w:pPr>
            <w:r w:rsidRPr="004545D8">
              <w:rPr>
                <w:rFonts w:ascii="Arial" w:eastAsia="Times New Roman" w:hAnsi="Arial" w:cs="Arial"/>
                <w:sz w:val="22"/>
                <w:szCs w:val="22"/>
              </w:rPr>
              <w:t>0,05</w:t>
            </w:r>
          </w:p>
        </w:tc>
      </w:tr>
      <w:tr w:rsidR="00D22C20" w:rsidRPr="004545D8" w14:paraId="5FF05D4B" w14:textId="77777777" w:rsidTr="00622DE0">
        <w:trPr>
          <w:trHeight w:val="340"/>
        </w:trPr>
        <w:tc>
          <w:tcPr>
            <w:tcW w:w="5382" w:type="dxa"/>
            <w:vAlign w:val="center"/>
          </w:tcPr>
          <w:p w14:paraId="0B636502"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Incidência de FGTS sobre férias 1/3 constitucional </w:t>
            </w:r>
          </w:p>
        </w:tc>
        <w:tc>
          <w:tcPr>
            <w:tcW w:w="1843" w:type="dxa"/>
            <w:vAlign w:val="center"/>
          </w:tcPr>
          <w:p w14:paraId="7F26BA7D"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1842" w:type="dxa"/>
            <w:vAlign w:val="center"/>
          </w:tcPr>
          <w:p w14:paraId="0BCD5988" w14:textId="4293969A" w:rsidR="00263476" w:rsidRPr="004545D8" w:rsidRDefault="00525AB8" w:rsidP="008B2CF5">
            <w:pPr>
              <w:jc w:val="center"/>
              <w:rPr>
                <w:rFonts w:ascii="Arial" w:eastAsia="Times New Roman" w:hAnsi="Arial" w:cs="Arial"/>
                <w:sz w:val="22"/>
                <w:szCs w:val="22"/>
              </w:rPr>
            </w:pPr>
            <w:r w:rsidRPr="004545D8">
              <w:rPr>
                <w:rFonts w:ascii="Arial" w:eastAsia="Times New Roman" w:hAnsi="Arial" w:cs="Arial"/>
                <w:sz w:val="22"/>
                <w:szCs w:val="22"/>
              </w:rPr>
              <w:t>2,86</w:t>
            </w:r>
          </w:p>
        </w:tc>
      </w:tr>
      <w:tr w:rsidR="00263476" w:rsidRPr="004545D8" w14:paraId="31E75837" w14:textId="77777777" w:rsidTr="00622DE0">
        <w:trPr>
          <w:trHeight w:val="340"/>
        </w:trPr>
        <w:tc>
          <w:tcPr>
            <w:tcW w:w="5382" w:type="dxa"/>
            <w:vAlign w:val="center"/>
          </w:tcPr>
          <w:p w14:paraId="2337EA81" w14:textId="77777777" w:rsidR="00263476" w:rsidRPr="004545D8" w:rsidRDefault="00263476" w:rsidP="008B2CF5">
            <w:pPr>
              <w:rPr>
                <w:rFonts w:ascii="Arial" w:eastAsia="Times New Roman" w:hAnsi="Arial" w:cs="Arial"/>
                <w:b/>
                <w:bCs/>
                <w:sz w:val="22"/>
                <w:szCs w:val="22"/>
              </w:rPr>
            </w:pPr>
            <w:r w:rsidRPr="004545D8">
              <w:rPr>
                <w:rFonts w:ascii="Arial" w:eastAsia="Times New Roman" w:hAnsi="Arial" w:cs="Arial"/>
                <w:b/>
                <w:bCs/>
                <w:sz w:val="22"/>
                <w:szCs w:val="22"/>
              </w:rPr>
              <w:t>TOTAL - GRUPO E</w:t>
            </w:r>
          </w:p>
        </w:tc>
        <w:tc>
          <w:tcPr>
            <w:tcW w:w="1843" w:type="dxa"/>
            <w:vAlign w:val="center"/>
          </w:tcPr>
          <w:p w14:paraId="332C0BB0"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0,259%</w:t>
            </w:r>
          </w:p>
        </w:tc>
        <w:tc>
          <w:tcPr>
            <w:tcW w:w="1842" w:type="dxa"/>
            <w:vAlign w:val="center"/>
          </w:tcPr>
          <w:p w14:paraId="3BC93AF3" w14:textId="50DC0E53" w:rsidR="00263476" w:rsidRPr="004545D8" w:rsidRDefault="00525AB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3,34</w:t>
            </w:r>
          </w:p>
        </w:tc>
      </w:tr>
    </w:tbl>
    <w:p w14:paraId="13300AF4"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4A0C1FDD" w14:textId="77777777" w:rsidTr="00622DE0">
        <w:trPr>
          <w:trHeight w:val="340"/>
        </w:trPr>
        <w:tc>
          <w:tcPr>
            <w:tcW w:w="9067" w:type="dxa"/>
            <w:gridSpan w:val="3"/>
            <w:shd w:val="clear" w:color="auto" w:fill="E4F0F0"/>
            <w:vAlign w:val="center"/>
            <w:hideMark/>
          </w:tcPr>
          <w:p w14:paraId="3520E55E"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GRUPO F</w:t>
            </w:r>
          </w:p>
        </w:tc>
      </w:tr>
      <w:tr w:rsidR="00D22C20" w:rsidRPr="004545D8" w14:paraId="683469B6" w14:textId="77777777" w:rsidTr="00622DE0">
        <w:trPr>
          <w:trHeight w:val="340"/>
        </w:trPr>
        <w:tc>
          <w:tcPr>
            <w:tcW w:w="5382" w:type="dxa"/>
            <w:vAlign w:val="center"/>
          </w:tcPr>
          <w:p w14:paraId="4E2F3D85" w14:textId="0A93C733" w:rsidR="00263476" w:rsidRPr="004545D8" w:rsidRDefault="0013335B" w:rsidP="008B2CF5">
            <w:pPr>
              <w:rPr>
                <w:rFonts w:ascii="Arial" w:eastAsia="Times New Roman" w:hAnsi="Arial" w:cs="Arial"/>
                <w:sz w:val="22"/>
                <w:szCs w:val="22"/>
              </w:rPr>
            </w:pPr>
            <w:r w:rsidRPr="004545D8">
              <w:rPr>
                <w:rFonts w:ascii="Arial" w:eastAsia="Times New Roman" w:hAnsi="Arial" w:cs="Arial"/>
                <w:b/>
                <w:bCs/>
                <w:sz w:val="22"/>
                <w:szCs w:val="22"/>
              </w:rPr>
              <w:t xml:space="preserve">F.01 </w:t>
            </w:r>
            <w:r w:rsidRPr="004545D8">
              <w:rPr>
                <w:rFonts w:ascii="Arial" w:eastAsia="Times New Roman" w:hAnsi="Arial" w:cs="Arial"/>
                <w:sz w:val="22"/>
                <w:szCs w:val="22"/>
              </w:rPr>
              <w:t>Incidência dos encargos do Grupo A sobre os valores</w:t>
            </w:r>
            <w:r w:rsidR="00FC1C75" w:rsidRPr="004545D8">
              <w:rPr>
                <w:rFonts w:ascii="Arial" w:eastAsia="Times New Roman" w:hAnsi="Arial" w:cs="Arial"/>
                <w:sz w:val="22"/>
                <w:szCs w:val="22"/>
              </w:rPr>
              <w:t xml:space="preserve"> </w:t>
            </w:r>
            <w:r w:rsidRPr="004545D8">
              <w:rPr>
                <w:rFonts w:ascii="Arial" w:eastAsia="Times New Roman" w:hAnsi="Arial" w:cs="Arial"/>
                <w:sz w:val="22"/>
                <w:szCs w:val="22"/>
              </w:rPr>
              <w:t>constantes da base de cálculo referente ao salário maternidade</w:t>
            </w:r>
          </w:p>
        </w:tc>
        <w:tc>
          <w:tcPr>
            <w:tcW w:w="1843" w:type="dxa"/>
            <w:vAlign w:val="center"/>
          </w:tcPr>
          <w:p w14:paraId="0558082A" w14:textId="650823DB" w:rsidR="00263476" w:rsidRPr="004545D8" w:rsidRDefault="00A54B31" w:rsidP="008B2CF5">
            <w:pPr>
              <w:jc w:val="center"/>
              <w:rPr>
                <w:rFonts w:ascii="Arial" w:eastAsia="Times New Roman" w:hAnsi="Arial" w:cs="Arial"/>
                <w:sz w:val="22"/>
                <w:szCs w:val="22"/>
              </w:rPr>
            </w:pPr>
            <w:r w:rsidRPr="004545D8">
              <w:rPr>
                <w:rFonts w:ascii="Arial" w:eastAsia="Times New Roman" w:hAnsi="Arial" w:cs="Arial"/>
                <w:sz w:val="22"/>
                <w:szCs w:val="22"/>
              </w:rPr>
              <w:t>0,265%</w:t>
            </w:r>
          </w:p>
        </w:tc>
        <w:tc>
          <w:tcPr>
            <w:tcW w:w="1842" w:type="dxa"/>
            <w:vAlign w:val="center"/>
          </w:tcPr>
          <w:p w14:paraId="1D3DD581" w14:textId="00155EFA" w:rsidR="00263476" w:rsidRPr="004545D8" w:rsidRDefault="00525AB8" w:rsidP="008B2CF5">
            <w:pPr>
              <w:jc w:val="center"/>
              <w:rPr>
                <w:rFonts w:ascii="Arial" w:eastAsia="Times New Roman" w:hAnsi="Arial" w:cs="Arial"/>
                <w:sz w:val="22"/>
                <w:szCs w:val="22"/>
              </w:rPr>
            </w:pPr>
            <w:r w:rsidRPr="004545D8">
              <w:rPr>
                <w:rFonts w:ascii="Arial" w:eastAsia="Times New Roman" w:hAnsi="Arial" w:cs="Arial"/>
                <w:sz w:val="22"/>
                <w:szCs w:val="22"/>
              </w:rPr>
              <w:t>3,41</w:t>
            </w:r>
          </w:p>
        </w:tc>
      </w:tr>
      <w:tr w:rsidR="00263476" w:rsidRPr="004545D8" w14:paraId="69048491" w14:textId="77777777" w:rsidTr="00622DE0">
        <w:trPr>
          <w:trHeight w:val="340"/>
        </w:trPr>
        <w:tc>
          <w:tcPr>
            <w:tcW w:w="5382" w:type="dxa"/>
            <w:vAlign w:val="center"/>
          </w:tcPr>
          <w:p w14:paraId="3DC85FA2" w14:textId="77777777" w:rsidR="00263476" w:rsidRPr="004545D8" w:rsidRDefault="00263476" w:rsidP="008B2CF5">
            <w:pPr>
              <w:rPr>
                <w:rFonts w:ascii="Arial" w:eastAsia="Times New Roman" w:hAnsi="Arial" w:cs="Arial"/>
                <w:b/>
                <w:bCs/>
                <w:sz w:val="22"/>
                <w:szCs w:val="22"/>
              </w:rPr>
            </w:pPr>
            <w:r w:rsidRPr="004545D8">
              <w:rPr>
                <w:rFonts w:ascii="Arial" w:eastAsia="Times New Roman" w:hAnsi="Arial" w:cs="Arial"/>
                <w:b/>
                <w:bCs/>
                <w:sz w:val="22"/>
                <w:szCs w:val="22"/>
              </w:rPr>
              <w:t>TOTAL - GRUPO F</w:t>
            </w:r>
          </w:p>
        </w:tc>
        <w:tc>
          <w:tcPr>
            <w:tcW w:w="1843" w:type="dxa"/>
            <w:vAlign w:val="center"/>
          </w:tcPr>
          <w:p w14:paraId="4B098EA3" w14:textId="7F09897C" w:rsidR="00263476" w:rsidRPr="004545D8" w:rsidRDefault="00A54B3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0,265%</w:t>
            </w:r>
          </w:p>
        </w:tc>
        <w:tc>
          <w:tcPr>
            <w:tcW w:w="1842" w:type="dxa"/>
            <w:vAlign w:val="center"/>
          </w:tcPr>
          <w:p w14:paraId="48B1D350" w14:textId="1C76598D" w:rsidR="00263476" w:rsidRPr="004545D8" w:rsidRDefault="00525AB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3,41</w:t>
            </w:r>
          </w:p>
        </w:tc>
      </w:tr>
    </w:tbl>
    <w:p w14:paraId="4233569D"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5382"/>
        <w:gridCol w:w="1843"/>
        <w:gridCol w:w="1842"/>
      </w:tblGrid>
      <w:tr w:rsidR="00D22C20" w:rsidRPr="004545D8" w14:paraId="2065B728" w14:textId="77777777" w:rsidTr="00622DE0">
        <w:trPr>
          <w:trHeight w:val="340"/>
        </w:trPr>
        <w:tc>
          <w:tcPr>
            <w:tcW w:w="5382" w:type="dxa"/>
            <w:shd w:val="clear" w:color="auto" w:fill="E4F0F0"/>
            <w:vAlign w:val="center"/>
          </w:tcPr>
          <w:p w14:paraId="468E937C"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TOTAL - ENCARGOS SOCIAIS (R$)</w:t>
            </w:r>
          </w:p>
        </w:tc>
        <w:tc>
          <w:tcPr>
            <w:tcW w:w="1843" w:type="dxa"/>
            <w:shd w:val="clear" w:color="auto" w:fill="E4F0F0"/>
            <w:vAlign w:val="center"/>
          </w:tcPr>
          <w:p w14:paraId="66BCDCB4" w14:textId="5DC85B12" w:rsidR="00263476" w:rsidRPr="004545D8" w:rsidRDefault="00A54B31" w:rsidP="008B2CF5">
            <w:pPr>
              <w:jc w:val="center"/>
              <w:rPr>
                <w:rFonts w:ascii="Arial" w:eastAsia="Times New Roman" w:hAnsi="Arial" w:cs="Arial"/>
                <w:sz w:val="22"/>
                <w:szCs w:val="22"/>
              </w:rPr>
            </w:pPr>
            <w:r w:rsidRPr="004545D8">
              <w:rPr>
                <w:rFonts w:ascii="Arial" w:eastAsia="Times New Roman" w:hAnsi="Arial" w:cs="Arial"/>
                <w:b/>
                <w:bCs/>
                <w:sz w:val="22"/>
                <w:szCs w:val="22"/>
              </w:rPr>
              <w:t>74,879%</w:t>
            </w:r>
          </w:p>
        </w:tc>
        <w:tc>
          <w:tcPr>
            <w:tcW w:w="1842" w:type="dxa"/>
            <w:shd w:val="clear" w:color="auto" w:fill="E4F0F0"/>
            <w:vAlign w:val="center"/>
          </w:tcPr>
          <w:p w14:paraId="766BCB5D" w14:textId="5336FC26" w:rsidR="00263476" w:rsidRPr="004545D8" w:rsidRDefault="00525AB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964,43</w:t>
            </w:r>
          </w:p>
        </w:tc>
      </w:tr>
    </w:tbl>
    <w:p w14:paraId="7930437B"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65616935" w14:textId="77777777" w:rsidTr="00622DE0">
        <w:trPr>
          <w:trHeight w:val="340"/>
        </w:trPr>
        <w:tc>
          <w:tcPr>
            <w:tcW w:w="7225" w:type="dxa"/>
            <w:shd w:val="clear" w:color="auto" w:fill="E4F0F0"/>
            <w:vAlign w:val="center"/>
          </w:tcPr>
          <w:p w14:paraId="4B99D09A"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 xml:space="preserve">TOTAL REMUNERAÇÃO + ENCARGOS SOCIAIS (R$) </w:t>
            </w:r>
          </w:p>
        </w:tc>
        <w:tc>
          <w:tcPr>
            <w:tcW w:w="1842" w:type="dxa"/>
            <w:shd w:val="clear" w:color="auto" w:fill="E4F0F0"/>
            <w:vAlign w:val="center"/>
          </w:tcPr>
          <w:p w14:paraId="66E474CA" w14:textId="7A19C28C" w:rsidR="00263476" w:rsidRPr="004545D8" w:rsidRDefault="00525AB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2.252,39</w:t>
            </w:r>
          </w:p>
        </w:tc>
      </w:tr>
    </w:tbl>
    <w:p w14:paraId="650E11CF"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69B5EA84" w14:textId="77777777" w:rsidTr="00622DE0">
        <w:trPr>
          <w:trHeight w:val="340"/>
        </w:trPr>
        <w:tc>
          <w:tcPr>
            <w:tcW w:w="9067" w:type="dxa"/>
            <w:gridSpan w:val="2"/>
            <w:shd w:val="clear" w:color="auto" w:fill="E4F0F0"/>
            <w:vAlign w:val="center"/>
          </w:tcPr>
          <w:p w14:paraId="67CE2031"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III - INSUMOS (R$)</w:t>
            </w:r>
          </w:p>
        </w:tc>
      </w:tr>
      <w:tr w:rsidR="00D22C20" w:rsidRPr="004545D8" w14:paraId="33A67720" w14:textId="77777777" w:rsidTr="00622DE0">
        <w:trPr>
          <w:trHeight w:val="340"/>
        </w:trPr>
        <w:tc>
          <w:tcPr>
            <w:tcW w:w="7225" w:type="dxa"/>
            <w:shd w:val="clear" w:color="auto" w:fill="auto"/>
            <w:vAlign w:val="center"/>
          </w:tcPr>
          <w:p w14:paraId="02F2A751"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Uniforme </w:t>
            </w:r>
          </w:p>
        </w:tc>
        <w:tc>
          <w:tcPr>
            <w:tcW w:w="1842" w:type="dxa"/>
            <w:shd w:val="clear" w:color="auto" w:fill="auto"/>
            <w:vAlign w:val="center"/>
          </w:tcPr>
          <w:p w14:paraId="32098E57" w14:textId="098647F4"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35,59</w:t>
            </w:r>
          </w:p>
        </w:tc>
      </w:tr>
      <w:tr w:rsidR="00D22C20" w:rsidRPr="004545D8" w14:paraId="3077F0FA" w14:textId="77777777" w:rsidTr="00622DE0">
        <w:trPr>
          <w:trHeight w:val="340"/>
        </w:trPr>
        <w:tc>
          <w:tcPr>
            <w:tcW w:w="7225" w:type="dxa"/>
            <w:shd w:val="clear" w:color="auto" w:fill="auto"/>
            <w:vAlign w:val="center"/>
          </w:tcPr>
          <w:p w14:paraId="1434D71A"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Auxílio alimentação </w:t>
            </w:r>
          </w:p>
        </w:tc>
        <w:tc>
          <w:tcPr>
            <w:tcW w:w="1842" w:type="dxa"/>
            <w:shd w:val="clear" w:color="auto" w:fill="auto"/>
            <w:vAlign w:val="center"/>
          </w:tcPr>
          <w:p w14:paraId="4A2CB711" w14:textId="246BDF71"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735,00</w:t>
            </w:r>
          </w:p>
        </w:tc>
      </w:tr>
      <w:tr w:rsidR="00D22C20" w:rsidRPr="004545D8" w14:paraId="551A7BDE" w14:textId="77777777" w:rsidTr="00622DE0">
        <w:trPr>
          <w:trHeight w:val="340"/>
        </w:trPr>
        <w:tc>
          <w:tcPr>
            <w:tcW w:w="7225" w:type="dxa"/>
            <w:shd w:val="clear" w:color="auto" w:fill="auto"/>
            <w:vAlign w:val="center"/>
          </w:tcPr>
          <w:p w14:paraId="04646C95"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Desconto sobre o auxílio alimentação - CCT </w:t>
            </w:r>
          </w:p>
        </w:tc>
        <w:tc>
          <w:tcPr>
            <w:tcW w:w="1842" w:type="dxa"/>
            <w:shd w:val="clear" w:color="auto" w:fill="auto"/>
            <w:vAlign w:val="center"/>
          </w:tcPr>
          <w:p w14:paraId="1BA647BA" w14:textId="5967C7C4" w:rsidR="00263476" w:rsidRPr="004545D8" w:rsidRDefault="00263476" w:rsidP="008B2CF5">
            <w:pPr>
              <w:jc w:val="center"/>
              <w:rPr>
                <w:rFonts w:ascii="Arial" w:eastAsia="Times New Roman" w:hAnsi="Arial" w:cs="Arial"/>
                <w:sz w:val="22"/>
                <w:szCs w:val="22"/>
              </w:rPr>
            </w:pPr>
          </w:p>
        </w:tc>
      </w:tr>
      <w:tr w:rsidR="00D22C20" w:rsidRPr="004545D8" w14:paraId="4DB3229C" w14:textId="77777777" w:rsidTr="00622DE0">
        <w:trPr>
          <w:trHeight w:val="340"/>
        </w:trPr>
        <w:tc>
          <w:tcPr>
            <w:tcW w:w="7225" w:type="dxa"/>
            <w:shd w:val="clear" w:color="auto" w:fill="auto"/>
            <w:vAlign w:val="center"/>
          </w:tcPr>
          <w:p w14:paraId="740ED08F"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Vale transporte </w:t>
            </w:r>
          </w:p>
        </w:tc>
        <w:tc>
          <w:tcPr>
            <w:tcW w:w="1842" w:type="dxa"/>
            <w:shd w:val="clear" w:color="auto" w:fill="auto"/>
            <w:vAlign w:val="center"/>
          </w:tcPr>
          <w:p w14:paraId="7763E0C7" w14:textId="1A42CB14"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231,00</w:t>
            </w:r>
          </w:p>
        </w:tc>
      </w:tr>
      <w:tr w:rsidR="00D22C20" w:rsidRPr="004545D8" w14:paraId="1FE16F23" w14:textId="77777777" w:rsidTr="00622DE0">
        <w:trPr>
          <w:trHeight w:val="340"/>
        </w:trPr>
        <w:tc>
          <w:tcPr>
            <w:tcW w:w="7225" w:type="dxa"/>
            <w:shd w:val="clear" w:color="auto" w:fill="auto"/>
            <w:vAlign w:val="center"/>
          </w:tcPr>
          <w:p w14:paraId="6C439F4C"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Desconto legal sobre transporte (máximo 6% do salário-base) </w:t>
            </w:r>
          </w:p>
        </w:tc>
        <w:tc>
          <w:tcPr>
            <w:tcW w:w="1842" w:type="dxa"/>
            <w:shd w:val="clear" w:color="auto" w:fill="auto"/>
            <w:vAlign w:val="center"/>
          </w:tcPr>
          <w:p w14:paraId="794324A3" w14:textId="44CFD4E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w:t>
            </w:r>
            <w:r w:rsidR="00132804" w:rsidRPr="004545D8">
              <w:rPr>
                <w:rFonts w:ascii="Arial" w:eastAsia="Times New Roman" w:hAnsi="Arial" w:cs="Arial"/>
                <w:sz w:val="22"/>
                <w:szCs w:val="22"/>
              </w:rPr>
              <w:t>77,28</w:t>
            </w:r>
          </w:p>
        </w:tc>
      </w:tr>
      <w:tr w:rsidR="00D22C20" w:rsidRPr="004545D8" w14:paraId="1B6B531C" w14:textId="77777777" w:rsidTr="00622DE0">
        <w:trPr>
          <w:trHeight w:val="340"/>
        </w:trPr>
        <w:tc>
          <w:tcPr>
            <w:tcW w:w="7225" w:type="dxa"/>
            <w:shd w:val="clear" w:color="auto" w:fill="auto"/>
            <w:vAlign w:val="center"/>
          </w:tcPr>
          <w:p w14:paraId="2671572D"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Manutenção e depreciação de equipamentos</w:t>
            </w:r>
          </w:p>
        </w:tc>
        <w:tc>
          <w:tcPr>
            <w:tcW w:w="1842" w:type="dxa"/>
            <w:shd w:val="clear" w:color="auto" w:fill="auto"/>
            <w:vAlign w:val="center"/>
          </w:tcPr>
          <w:p w14:paraId="652A1B6F" w14:textId="73D956EA" w:rsidR="00263476" w:rsidRPr="004545D8" w:rsidRDefault="009634DE" w:rsidP="008B2CF5">
            <w:pPr>
              <w:jc w:val="center"/>
              <w:rPr>
                <w:rFonts w:ascii="Arial" w:eastAsia="Times New Roman" w:hAnsi="Arial" w:cs="Arial"/>
                <w:sz w:val="22"/>
                <w:szCs w:val="22"/>
              </w:rPr>
            </w:pPr>
            <w:r w:rsidRPr="004545D8">
              <w:rPr>
                <w:rFonts w:ascii="Arial" w:eastAsia="Times New Roman" w:hAnsi="Arial" w:cs="Arial"/>
                <w:sz w:val="22"/>
                <w:szCs w:val="22"/>
              </w:rPr>
              <w:t>38,94</w:t>
            </w:r>
          </w:p>
        </w:tc>
      </w:tr>
      <w:tr w:rsidR="00D22C20" w:rsidRPr="004545D8" w14:paraId="7B35B8FC" w14:textId="77777777" w:rsidTr="00622DE0">
        <w:trPr>
          <w:trHeight w:val="340"/>
        </w:trPr>
        <w:tc>
          <w:tcPr>
            <w:tcW w:w="7225" w:type="dxa"/>
            <w:shd w:val="clear" w:color="auto" w:fill="auto"/>
            <w:vAlign w:val="center"/>
          </w:tcPr>
          <w:p w14:paraId="7F600E3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EPI</w:t>
            </w:r>
          </w:p>
        </w:tc>
        <w:tc>
          <w:tcPr>
            <w:tcW w:w="1842" w:type="dxa"/>
            <w:shd w:val="clear" w:color="auto" w:fill="auto"/>
            <w:vAlign w:val="center"/>
          </w:tcPr>
          <w:p w14:paraId="230E6B43" w14:textId="1C3069A0"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2,95</w:t>
            </w:r>
          </w:p>
        </w:tc>
      </w:tr>
      <w:tr w:rsidR="00D22C20" w:rsidRPr="004545D8" w14:paraId="051B1FAB" w14:textId="77777777" w:rsidTr="00622DE0">
        <w:trPr>
          <w:trHeight w:val="340"/>
        </w:trPr>
        <w:tc>
          <w:tcPr>
            <w:tcW w:w="7225" w:type="dxa"/>
            <w:shd w:val="clear" w:color="auto" w:fill="auto"/>
            <w:vAlign w:val="center"/>
          </w:tcPr>
          <w:p w14:paraId="57069EF8" w14:textId="4D637297" w:rsidR="00263476"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Plano de Saúde</w:t>
            </w:r>
          </w:p>
        </w:tc>
        <w:tc>
          <w:tcPr>
            <w:tcW w:w="1842" w:type="dxa"/>
            <w:shd w:val="clear" w:color="auto" w:fill="auto"/>
            <w:vAlign w:val="center"/>
          </w:tcPr>
          <w:p w14:paraId="340D8103" w14:textId="003CA7C8" w:rsidR="00263476"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160,07</w:t>
            </w:r>
          </w:p>
        </w:tc>
      </w:tr>
      <w:tr w:rsidR="00D22C20" w:rsidRPr="004545D8" w14:paraId="109E411B" w14:textId="77777777" w:rsidTr="00622DE0">
        <w:trPr>
          <w:trHeight w:val="340"/>
        </w:trPr>
        <w:tc>
          <w:tcPr>
            <w:tcW w:w="7225" w:type="dxa"/>
            <w:shd w:val="clear" w:color="auto" w:fill="auto"/>
            <w:vAlign w:val="center"/>
          </w:tcPr>
          <w:p w14:paraId="266D844D" w14:textId="38E6D335"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Assistência Odontológica</w:t>
            </w:r>
          </w:p>
        </w:tc>
        <w:tc>
          <w:tcPr>
            <w:tcW w:w="1842" w:type="dxa"/>
            <w:shd w:val="clear" w:color="auto" w:fill="auto"/>
            <w:vAlign w:val="center"/>
          </w:tcPr>
          <w:p w14:paraId="52794022" w14:textId="0D9EA853"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10,63</w:t>
            </w:r>
          </w:p>
        </w:tc>
      </w:tr>
      <w:tr w:rsidR="00263476" w:rsidRPr="004545D8" w14:paraId="1BCA1179" w14:textId="77777777" w:rsidTr="00622DE0">
        <w:trPr>
          <w:trHeight w:val="340"/>
        </w:trPr>
        <w:tc>
          <w:tcPr>
            <w:tcW w:w="7225" w:type="dxa"/>
            <w:shd w:val="clear" w:color="auto" w:fill="auto"/>
            <w:vAlign w:val="center"/>
          </w:tcPr>
          <w:p w14:paraId="7C9A92D9"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TOTAL - INSUMOS (R$)</w:t>
            </w:r>
          </w:p>
        </w:tc>
        <w:tc>
          <w:tcPr>
            <w:tcW w:w="1842" w:type="dxa"/>
            <w:shd w:val="clear" w:color="auto" w:fill="auto"/>
            <w:vAlign w:val="center"/>
          </w:tcPr>
          <w:p w14:paraId="510083B8" w14:textId="537D0B8B" w:rsidR="00263476" w:rsidRPr="004545D8" w:rsidRDefault="009634DE"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1.136,90</w:t>
            </w:r>
          </w:p>
        </w:tc>
      </w:tr>
    </w:tbl>
    <w:p w14:paraId="320D0A74"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10B78578" w14:textId="77777777" w:rsidTr="00622DE0">
        <w:trPr>
          <w:trHeight w:val="340"/>
        </w:trPr>
        <w:tc>
          <w:tcPr>
            <w:tcW w:w="7225" w:type="dxa"/>
            <w:shd w:val="clear" w:color="auto" w:fill="E4F0F0"/>
            <w:vAlign w:val="center"/>
          </w:tcPr>
          <w:p w14:paraId="3956C029"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 + INSUMOS (R$)</w:t>
            </w:r>
          </w:p>
        </w:tc>
        <w:tc>
          <w:tcPr>
            <w:tcW w:w="1842" w:type="dxa"/>
            <w:shd w:val="clear" w:color="auto" w:fill="E4F0F0"/>
            <w:vAlign w:val="center"/>
          </w:tcPr>
          <w:p w14:paraId="5016AB54" w14:textId="2D776647" w:rsidR="00263476" w:rsidRPr="004545D8" w:rsidRDefault="006E05F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3.389,29</w:t>
            </w:r>
          </w:p>
        </w:tc>
      </w:tr>
    </w:tbl>
    <w:p w14:paraId="6B87F8CD"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4A69C5B0" w14:textId="77777777" w:rsidTr="00622DE0">
        <w:trPr>
          <w:trHeight w:val="340"/>
        </w:trPr>
        <w:tc>
          <w:tcPr>
            <w:tcW w:w="9067" w:type="dxa"/>
            <w:gridSpan w:val="3"/>
            <w:shd w:val="clear" w:color="auto" w:fill="E4F0F0"/>
            <w:vAlign w:val="center"/>
            <w:hideMark/>
          </w:tcPr>
          <w:p w14:paraId="5A60B0C1"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b/>
                <w:bCs/>
                <w:sz w:val="22"/>
                <w:szCs w:val="22"/>
              </w:rPr>
              <w:t>V - LDI E TRIBUTAÇÃO</w:t>
            </w:r>
          </w:p>
        </w:tc>
      </w:tr>
      <w:tr w:rsidR="00D22C20" w:rsidRPr="004545D8" w14:paraId="48F86A7E" w14:textId="77777777" w:rsidTr="00622DE0">
        <w:trPr>
          <w:trHeight w:val="340"/>
        </w:trPr>
        <w:tc>
          <w:tcPr>
            <w:tcW w:w="9067" w:type="dxa"/>
            <w:gridSpan w:val="3"/>
            <w:shd w:val="clear" w:color="auto" w:fill="E4F0F0"/>
            <w:vAlign w:val="center"/>
          </w:tcPr>
          <w:p w14:paraId="56D1C827"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LUCRO E DESPESAS INDIRETAS (LDI)</w:t>
            </w:r>
          </w:p>
        </w:tc>
      </w:tr>
      <w:tr w:rsidR="00D22C20" w:rsidRPr="004545D8" w14:paraId="42C88D75" w14:textId="77777777" w:rsidTr="00622DE0">
        <w:trPr>
          <w:trHeight w:val="340"/>
        </w:trPr>
        <w:tc>
          <w:tcPr>
            <w:tcW w:w="5382" w:type="dxa"/>
            <w:vAlign w:val="center"/>
          </w:tcPr>
          <w:p w14:paraId="7D1A33F1"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Despesas Administrativas/Operacionais </w:t>
            </w:r>
          </w:p>
        </w:tc>
        <w:tc>
          <w:tcPr>
            <w:tcW w:w="1843" w:type="dxa"/>
            <w:vAlign w:val="center"/>
          </w:tcPr>
          <w:p w14:paraId="7147B263"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842" w:type="dxa"/>
            <w:vAlign w:val="center"/>
          </w:tcPr>
          <w:p w14:paraId="66937A52" w14:textId="516BDB1B"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169,49</w:t>
            </w:r>
          </w:p>
        </w:tc>
      </w:tr>
      <w:tr w:rsidR="00D22C20" w:rsidRPr="004545D8" w14:paraId="25BBA57B" w14:textId="77777777" w:rsidTr="00622DE0">
        <w:trPr>
          <w:trHeight w:val="340"/>
        </w:trPr>
        <w:tc>
          <w:tcPr>
            <w:tcW w:w="5382" w:type="dxa"/>
            <w:vAlign w:val="center"/>
          </w:tcPr>
          <w:p w14:paraId="22E78A09"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843" w:type="dxa"/>
            <w:vAlign w:val="center"/>
          </w:tcPr>
          <w:p w14:paraId="27A74E84"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1842" w:type="dxa"/>
            <w:vAlign w:val="center"/>
          </w:tcPr>
          <w:p w14:paraId="587BF039" w14:textId="30EC3B5D"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338,93</w:t>
            </w:r>
          </w:p>
        </w:tc>
      </w:tr>
      <w:tr w:rsidR="00263476" w:rsidRPr="004545D8" w14:paraId="38BB0A63" w14:textId="77777777" w:rsidTr="00622DE0">
        <w:trPr>
          <w:trHeight w:val="340"/>
        </w:trPr>
        <w:tc>
          <w:tcPr>
            <w:tcW w:w="5382" w:type="dxa"/>
            <w:vAlign w:val="center"/>
          </w:tcPr>
          <w:p w14:paraId="2AC8334E" w14:textId="77777777" w:rsidR="00263476" w:rsidRPr="004545D8" w:rsidRDefault="00263476" w:rsidP="008B2CF5">
            <w:pPr>
              <w:rPr>
                <w:rFonts w:ascii="Arial" w:eastAsia="Times New Roman" w:hAnsi="Arial" w:cs="Arial"/>
                <w:b/>
                <w:bCs/>
                <w:sz w:val="22"/>
                <w:szCs w:val="22"/>
              </w:rPr>
            </w:pPr>
            <w:r w:rsidRPr="004545D8">
              <w:rPr>
                <w:rFonts w:ascii="Arial" w:eastAsia="Times New Roman" w:hAnsi="Arial" w:cs="Arial"/>
                <w:b/>
                <w:bCs/>
                <w:sz w:val="22"/>
                <w:szCs w:val="22"/>
              </w:rPr>
              <w:t>TOTAL - LUCRO E DESPESAS INDIRETAS</w:t>
            </w:r>
          </w:p>
        </w:tc>
        <w:tc>
          <w:tcPr>
            <w:tcW w:w="1843" w:type="dxa"/>
            <w:vAlign w:val="center"/>
          </w:tcPr>
          <w:p w14:paraId="5D650616"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15,00%</w:t>
            </w:r>
          </w:p>
        </w:tc>
        <w:tc>
          <w:tcPr>
            <w:tcW w:w="1842" w:type="dxa"/>
            <w:vAlign w:val="center"/>
          </w:tcPr>
          <w:p w14:paraId="07A7502A" w14:textId="4D198139" w:rsidR="00263476" w:rsidRPr="004545D8" w:rsidRDefault="006E05F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508,39</w:t>
            </w:r>
          </w:p>
        </w:tc>
      </w:tr>
    </w:tbl>
    <w:p w14:paraId="7A8A5B77"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tblLook w:val="04A0" w:firstRow="1" w:lastRow="0" w:firstColumn="1" w:lastColumn="0" w:noHBand="0" w:noVBand="1"/>
      </w:tblPr>
      <w:tblGrid>
        <w:gridCol w:w="5382"/>
        <w:gridCol w:w="1843"/>
        <w:gridCol w:w="1842"/>
      </w:tblGrid>
      <w:tr w:rsidR="00D22C20" w:rsidRPr="004545D8" w14:paraId="4B013996" w14:textId="77777777" w:rsidTr="00622DE0">
        <w:trPr>
          <w:trHeight w:val="340"/>
        </w:trPr>
        <w:tc>
          <w:tcPr>
            <w:tcW w:w="9067" w:type="dxa"/>
            <w:gridSpan w:val="3"/>
            <w:shd w:val="clear" w:color="auto" w:fill="E4F0F0"/>
            <w:vAlign w:val="center"/>
          </w:tcPr>
          <w:p w14:paraId="28E3ECD4"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tc>
      </w:tr>
      <w:tr w:rsidR="00D22C20" w:rsidRPr="004545D8" w14:paraId="39E810A8" w14:textId="77777777" w:rsidTr="00622DE0">
        <w:trPr>
          <w:trHeight w:val="340"/>
        </w:trPr>
        <w:tc>
          <w:tcPr>
            <w:tcW w:w="5382" w:type="dxa"/>
            <w:vAlign w:val="center"/>
          </w:tcPr>
          <w:p w14:paraId="090B0EA8"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ISS </w:t>
            </w:r>
          </w:p>
        </w:tc>
        <w:tc>
          <w:tcPr>
            <w:tcW w:w="1843" w:type="dxa"/>
            <w:vAlign w:val="center"/>
          </w:tcPr>
          <w:p w14:paraId="083DEA5F"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842" w:type="dxa"/>
            <w:vAlign w:val="center"/>
          </w:tcPr>
          <w:p w14:paraId="4A54FFD9" w14:textId="7B74FCA9"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213,34</w:t>
            </w:r>
          </w:p>
        </w:tc>
      </w:tr>
      <w:tr w:rsidR="00D22C20" w:rsidRPr="004545D8" w14:paraId="189221EC" w14:textId="77777777" w:rsidTr="00622DE0">
        <w:trPr>
          <w:trHeight w:val="340"/>
        </w:trPr>
        <w:tc>
          <w:tcPr>
            <w:tcW w:w="5382" w:type="dxa"/>
            <w:vAlign w:val="center"/>
          </w:tcPr>
          <w:p w14:paraId="16D3DB4B"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 xml:space="preserve">COFINS </w:t>
            </w:r>
          </w:p>
        </w:tc>
        <w:tc>
          <w:tcPr>
            <w:tcW w:w="1843" w:type="dxa"/>
            <w:vAlign w:val="center"/>
          </w:tcPr>
          <w:p w14:paraId="5890930D"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3,00%</w:t>
            </w:r>
          </w:p>
        </w:tc>
        <w:tc>
          <w:tcPr>
            <w:tcW w:w="1842" w:type="dxa"/>
            <w:vAlign w:val="center"/>
          </w:tcPr>
          <w:p w14:paraId="3D664C83" w14:textId="32FC12BD"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128,00</w:t>
            </w:r>
          </w:p>
        </w:tc>
      </w:tr>
      <w:tr w:rsidR="00D22C20" w:rsidRPr="004545D8" w14:paraId="0BBC792A" w14:textId="77777777" w:rsidTr="00622DE0">
        <w:trPr>
          <w:trHeight w:val="340"/>
        </w:trPr>
        <w:tc>
          <w:tcPr>
            <w:tcW w:w="5382" w:type="dxa"/>
            <w:vAlign w:val="center"/>
          </w:tcPr>
          <w:p w14:paraId="392C1687" w14:textId="77777777" w:rsidR="00263476" w:rsidRPr="004545D8" w:rsidRDefault="00263476"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843" w:type="dxa"/>
            <w:vAlign w:val="center"/>
          </w:tcPr>
          <w:p w14:paraId="6B6910EE" w14:textId="77777777" w:rsidR="00263476" w:rsidRPr="004545D8" w:rsidRDefault="00263476" w:rsidP="008B2CF5">
            <w:pPr>
              <w:jc w:val="center"/>
              <w:rPr>
                <w:rFonts w:ascii="Arial" w:eastAsia="Times New Roman" w:hAnsi="Arial" w:cs="Arial"/>
                <w:sz w:val="22"/>
                <w:szCs w:val="22"/>
              </w:rPr>
            </w:pPr>
            <w:r w:rsidRPr="004545D8">
              <w:rPr>
                <w:rFonts w:ascii="Arial" w:eastAsia="Times New Roman" w:hAnsi="Arial" w:cs="Arial"/>
                <w:sz w:val="22"/>
                <w:szCs w:val="22"/>
              </w:rPr>
              <w:t>0,65%</w:t>
            </w:r>
          </w:p>
        </w:tc>
        <w:tc>
          <w:tcPr>
            <w:tcW w:w="1842" w:type="dxa"/>
            <w:vAlign w:val="center"/>
          </w:tcPr>
          <w:p w14:paraId="38BB7D23" w14:textId="5B17E9F8"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27,73</w:t>
            </w:r>
          </w:p>
        </w:tc>
      </w:tr>
      <w:tr w:rsidR="00263476" w:rsidRPr="004545D8" w14:paraId="6FBBFC4C" w14:textId="77777777" w:rsidTr="00622DE0">
        <w:trPr>
          <w:trHeight w:val="340"/>
        </w:trPr>
        <w:tc>
          <w:tcPr>
            <w:tcW w:w="5382" w:type="dxa"/>
            <w:vAlign w:val="center"/>
          </w:tcPr>
          <w:p w14:paraId="588104BE" w14:textId="77777777" w:rsidR="00263476" w:rsidRPr="004545D8" w:rsidRDefault="00263476" w:rsidP="008B2CF5">
            <w:pPr>
              <w:jc w:val="left"/>
              <w:rPr>
                <w:rFonts w:ascii="Arial" w:eastAsia="Times New Roman" w:hAnsi="Arial" w:cs="Arial"/>
                <w:b/>
                <w:bCs/>
                <w:sz w:val="22"/>
                <w:szCs w:val="22"/>
              </w:rPr>
            </w:pPr>
            <w:r w:rsidRPr="004545D8">
              <w:rPr>
                <w:rFonts w:ascii="Arial" w:eastAsia="Times New Roman" w:hAnsi="Arial" w:cs="Arial"/>
                <w:b/>
                <w:bCs/>
                <w:sz w:val="22"/>
                <w:szCs w:val="22"/>
              </w:rPr>
              <w:lastRenderedPageBreak/>
              <w:t xml:space="preserve">TOTAL - TRIBUTAÇÃO SOBRE FATURAMENTO </w:t>
            </w:r>
          </w:p>
        </w:tc>
        <w:tc>
          <w:tcPr>
            <w:tcW w:w="1843" w:type="dxa"/>
            <w:vAlign w:val="center"/>
          </w:tcPr>
          <w:p w14:paraId="689FC79C" w14:textId="77777777" w:rsidR="00263476" w:rsidRPr="004545D8" w:rsidRDefault="0026347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8,65%</w:t>
            </w:r>
          </w:p>
        </w:tc>
        <w:tc>
          <w:tcPr>
            <w:tcW w:w="1842" w:type="dxa"/>
            <w:vAlign w:val="center"/>
          </w:tcPr>
          <w:p w14:paraId="54B99CAA" w14:textId="05B6B670" w:rsidR="00263476" w:rsidRPr="004545D8" w:rsidRDefault="006E05F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369,07</w:t>
            </w:r>
          </w:p>
        </w:tc>
      </w:tr>
    </w:tbl>
    <w:p w14:paraId="19CAE7F2" w14:textId="77777777" w:rsidR="00263476" w:rsidRPr="004545D8" w:rsidRDefault="00263476" w:rsidP="008B2CF5">
      <w:pPr>
        <w:pStyle w:val="PargrafodaLista"/>
        <w:tabs>
          <w:tab w:val="left" w:pos="1134"/>
        </w:tabs>
        <w:ind w:left="0"/>
        <w:rPr>
          <w:rFonts w:ascii="Arial" w:hAnsi="Arial" w:cs="Arial"/>
          <w:sz w:val="22"/>
          <w:szCs w:val="22"/>
        </w:rPr>
      </w:pPr>
    </w:p>
    <w:tbl>
      <w:tblPr>
        <w:tblStyle w:val="TabeladeGradeClara"/>
        <w:tblW w:w="9067" w:type="dxa"/>
        <w:shd w:val="clear" w:color="auto" w:fill="E4F0F0"/>
        <w:tblLook w:val="04A0" w:firstRow="1" w:lastRow="0" w:firstColumn="1" w:lastColumn="0" w:noHBand="0" w:noVBand="1"/>
      </w:tblPr>
      <w:tblGrid>
        <w:gridCol w:w="7225"/>
        <w:gridCol w:w="1842"/>
      </w:tblGrid>
      <w:tr w:rsidR="00D22C20" w:rsidRPr="004545D8" w14:paraId="4D2E5927" w14:textId="77777777" w:rsidTr="00132804">
        <w:trPr>
          <w:trHeight w:val="340"/>
        </w:trPr>
        <w:tc>
          <w:tcPr>
            <w:tcW w:w="7225" w:type="dxa"/>
            <w:shd w:val="clear" w:color="auto" w:fill="E4F0F0"/>
            <w:vAlign w:val="center"/>
          </w:tcPr>
          <w:p w14:paraId="1830FDF7" w14:textId="77777777" w:rsidR="00263476" w:rsidRPr="004545D8" w:rsidRDefault="00263476" w:rsidP="008B2CF5">
            <w:pPr>
              <w:jc w:val="left"/>
              <w:rPr>
                <w:rFonts w:ascii="Arial" w:eastAsia="Times New Roman" w:hAnsi="Arial" w:cs="Arial"/>
                <w:sz w:val="22"/>
                <w:szCs w:val="22"/>
              </w:rPr>
            </w:pPr>
            <w:r w:rsidRPr="004545D8">
              <w:rPr>
                <w:rFonts w:ascii="Arial" w:eastAsia="Times New Roman" w:hAnsi="Arial" w:cs="Arial"/>
                <w:b/>
                <w:bCs/>
                <w:sz w:val="22"/>
                <w:szCs w:val="22"/>
              </w:rPr>
              <w:t>PREÇO MENSAL PARA 1 (UM) POSTO/EMPREGADO (R$)</w:t>
            </w:r>
          </w:p>
        </w:tc>
        <w:tc>
          <w:tcPr>
            <w:tcW w:w="1842" w:type="dxa"/>
            <w:shd w:val="clear" w:color="auto" w:fill="E4F0F0"/>
            <w:vAlign w:val="center"/>
          </w:tcPr>
          <w:p w14:paraId="2A8BB869" w14:textId="148FE6DD" w:rsidR="00263476" w:rsidRPr="004545D8" w:rsidRDefault="006E05FC" w:rsidP="008B2CF5">
            <w:pPr>
              <w:jc w:val="center"/>
              <w:rPr>
                <w:rFonts w:ascii="Arial" w:eastAsia="Times New Roman" w:hAnsi="Arial" w:cs="Arial"/>
                <w:sz w:val="22"/>
                <w:szCs w:val="22"/>
              </w:rPr>
            </w:pPr>
            <w:r w:rsidRPr="004545D8">
              <w:rPr>
                <w:rFonts w:ascii="Arial" w:eastAsia="Times New Roman" w:hAnsi="Arial" w:cs="Arial"/>
                <w:sz w:val="22"/>
                <w:szCs w:val="22"/>
              </w:rPr>
              <w:t>4.266,75</w:t>
            </w:r>
          </w:p>
        </w:tc>
      </w:tr>
      <w:tr w:rsidR="00D22C20" w:rsidRPr="004545D8" w14:paraId="7FD72926" w14:textId="77777777" w:rsidTr="00132804">
        <w:trPr>
          <w:trHeight w:val="340"/>
        </w:trPr>
        <w:tc>
          <w:tcPr>
            <w:tcW w:w="7225" w:type="dxa"/>
            <w:shd w:val="clear" w:color="auto" w:fill="E4F0F0"/>
            <w:vAlign w:val="center"/>
          </w:tcPr>
          <w:p w14:paraId="061F122D" w14:textId="0F61DD07" w:rsidR="00263476" w:rsidRPr="004545D8" w:rsidRDefault="00263476" w:rsidP="008B2CF5">
            <w:pPr>
              <w:jc w:val="left"/>
              <w:rPr>
                <w:rFonts w:ascii="Arial" w:eastAsia="Times New Roman" w:hAnsi="Arial" w:cs="Arial"/>
                <w:b/>
                <w:bCs/>
                <w:sz w:val="22"/>
                <w:szCs w:val="22"/>
              </w:rPr>
            </w:pPr>
            <w:r w:rsidRPr="004545D8">
              <w:rPr>
                <w:rFonts w:ascii="Arial" w:eastAsia="Times New Roman" w:hAnsi="Arial" w:cs="Arial"/>
                <w:b/>
                <w:bCs/>
                <w:sz w:val="22"/>
                <w:szCs w:val="22"/>
              </w:rPr>
              <w:t xml:space="preserve">PREÇO MENSAL PELOS </w:t>
            </w:r>
            <w:r w:rsidR="009973E7" w:rsidRPr="004545D8">
              <w:rPr>
                <w:rFonts w:ascii="Arial" w:eastAsia="Times New Roman" w:hAnsi="Arial" w:cs="Arial"/>
                <w:b/>
                <w:bCs/>
                <w:sz w:val="22"/>
                <w:szCs w:val="22"/>
              </w:rPr>
              <w:t>2</w:t>
            </w:r>
            <w:r w:rsidRPr="004545D8">
              <w:rPr>
                <w:rFonts w:ascii="Arial" w:eastAsia="Times New Roman" w:hAnsi="Arial" w:cs="Arial"/>
                <w:b/>
                <w:bCs/>
                <w:sz w:val="22"/>
                <w:szCs w:val="22"/>
              </w:rPr>
              <w:t xml:space="preserve"> (</w:t>
            </w:r>
            <w:r w:rsidR="009973E7" w:rsidRPr="004545D8">
              <w:rPr>
                <w:rFonts w:ascii="Arial" w:eastAsia="Times New Roman" w:hAnsi="Arial" w:cs="Arial"/>
                <w:b/>
                <w:bCs/>
                <w:sz w:val="22"/>
                <w:szCs w:val="22"/>
              </w:rPr>
              <w:t>DOIS</w:t>
            </w:r>
            <w:r w:rsidRPr="004545D8">
              <w:rPr>
                <w:rFonts w:ascii="Arial" w:eastAsia="Times New Roman" w:hAnsi="Arial" w:cs="Arial"/>
                <w:b/>
                <w:bCs/>
                <w:sz w:val="22"/>
                <w:szCs w:val="22"/>
              </w:rPr>
              <w:t>) POSTOS/EMPREGADOS (R$)</w:t>
            </w:r>
          </w:p>
        </w:tc>
        <w:tc>
          <w:tcPr>
            <w:tcW w:w="1842" w:type="dxa"/>
            <w:shd w:val="clear" w:color="auto" w:fill="E4F0F0"/>
            <w:vAlign w:val="center"/>
          </w:tcPr>
          <w:p w14:paraId="7108F620" w14:textId="28418D27" w:rsidR="00263476" w:rsidRPr="004545D8" w:rsidRDefault="00D10338" w:rsidP="008B2CF5">
            <w:pPr>
              <w:jc w:val="center"/>
              <w:rPr>
                <w:rFonts w:ascii="Arial" w:eastAsia="Times New Roman" w:hAnsi="Arial" w:cs="Arial"/>
                <w:sz w:val="22"/>
                <w:szCs w:val="22"/>
              </w:rPr>
            </w:pPr>
            <w:r w:rsidRPr="004545D8">
              <w:rPr>
                <w:rFonts w:ascii="Arial" w:eastAsia="Times New Roman" w:hAnsi="Arial" w:cs="Arial"/>
                <w:sz w:val="22"/>
                <w:szCs w:val="22"/>
              </w:rPr>
              <w:t>8.533,50</w:t>
            </w:r>
          </w:p>
        </w:tc>
      </w:tr>
      <w:tr w:rsidR="00D22C20" w:rsidRPr="004545D8" w14:paraId="16AB8EA5" w14:textId="77777777" w:rsidTr="00132804">
        <w:trPr>
          <w:trHeight w:val="340"/>
        </w:trPr>
        <w:tc>
          <w:tcPr>
            <w:tcW w:w="7225" w:type="dxa"/>
            <w:shd w:val="clear" w:color="auto" w:fill="E4F0F0"/>
            <w:vAlign w:val="center"/>
          </w:tcPr>
          <w:p w14:paraId="7C529CFF" w14:textId="13AA5549" w:rsidR="00263476" w:rsidRPr="004545D8" w:rsidRDefault="00263476" w:rsidP="008B2CF5">
            <w:pPr>
              <w:jc w:val="left"/>
              <w:rPr>
                <w:rFonts w:ascii="Arial" w:eastAsia="Times New Roman" w:hAnsi="Arial" w:cs="Arial"/>
                <w:b/>
                <w:bCs/>
                <w:sz w:val="22"/>
                <w:szCs w:val="22"/>
              </w:rPr>
            </w:pPr>
            <w:r w:rsidRPr="004545D8">
              <w:rPr>
                <w:rFonts w:ascii="Arial" w:eastAsia="Times New Roman" w:hAnsi="Arial" w:cs="Arial"/>
                <w:b/>
                <w:bCs/>
                <w:sz w:val="22"/>
                <w:szCs w:val="22"/>
              </w:rPr>
              <w:t xml:space="preserve">PREÇO ANUAL PELOS </w:t>
            </w:r>
            <w:r w:rsidR="009973E7" w:rsidRPr="004545D8">
              <w:rPr>
                <w:rFonts w:ascii="Arial" w:eastAsia="Times New Roman" w:hAnsi="Arial" w:cs="Arial"/>
                <w:b/>
                <w:bCs/>
                <w:sz w:val="22"/>
                <w:szCs w:val="22"/>
              </w:rPr>
              <w:t>2</w:t>
            </w:r>
            <w:r w:rsidRPr="004545D8">
              <w:rPr>
                <w:rFonts w:ascii="Arial" w:eastAsia="Times New Roman" w:hAnsi="Arial" w:cs="Arial"/>
                <w:b/>
                <w:bCs/>
                <w:sz w:val="22"/>
                <w:szCs w:val="22"/>
              </w:rPr>
              <w:t xml:space="preserve"> (</w:t>
            </w:r>
            <w:r w:rsidR="009973E7" w:rsidRPr="004545D8">
              <w:rPr>
                <w:rFonts w:ascii="Arial" w:eastAsia="Times New Roman" w:hAnsi="Arial" w:cs="Arial"/>
                <w:b/>
                <w:bCs/>
                <w:sz w:val="22"/>
                <w:szCs w:val="22"/>
              </w:rPr>
              <w:t>DOIS</w:t>
            </w:r>
            <w:r w:rsidRPr="004545D8">
              <w:rPr>
                <w:rFonts w:ascii="Arial" w:eastAsia="Times New Roman" w:hAnsi="Arial" w:cs="Arial"/>
                <w:b/>
                <w:bCs/>
                <w:sz w:val="22"/>
                <w:szCs w:val="22"/>
              </w:rPr>
              <w:t>) POSTOS/EMPREGADOS (R$)</w:t>
            </w:r>
          </w:p>
        </w:tc>
        <w:tc>
          <w:tcPr>
            <w:tcW w:w="1842" w:type="dxa"/>
            <w:shd w:val="clear" w:color="auto" w:fill="E4F0F0"/>
            <w:vAlign w:val="center"/>
          </w:tcPr>
          <w:p w14:paraId="085DEF22" w14:textId="40666CD0" w:rsidR="00263476" w:rsidRPr="004545D8" w:rsidRDefault="00D10338" w:rsidP="008B2CF5">
            <w:pPr>
              <w:jc w:val="center"/>
              <w:rPr>
                <w:rFonts w:ascii="Arial" w:eastAsia="Times New Roman" w:hAnsi="Arial" w:cs="Arial"/>
                <w:sz w:val="22"/>
                <w:szCs w:val="22"/>
              </w:rPr>
            </w:pPr>
            <w:r w:rsidRPr="004545D8">
              <w:rPr>
                <w:rFonts w:ascii="Arial" w:eastAsia="Times New Roman" w:hAnsi="Arial" w:cs="Arial"/>
                <w:sz w:val="22"/>
                <w:szCs w:val="22"/>
              </w:rPr>
              <w:t>102.402,00</w:t>
            </w:r>
          </w:p>
        </w:tc>
      </w:tr>
    </w:tbl>
    <w:p w14:paraId="082709F1" w14:textId="77777777" w:rsidR="00132804" w:rsidRPr="004545D8" w:rsidRDefault="00132804" w:rsidP="008B2CF5">
      <w:pPr>
        <w:jc w:val="center"/>
        <w:rPr>
          <w:rFonts w:ascii="Arial" w:eastAsia="Times New Roman" w:hAnsi="Arial" w:cs="Arial"/>
          <w:b/>
          <w:bCs/>
          <w:sz w:val="22"/>
          <w:szCs w:val="22"/>
        </w:rPr>
      </w:pPr>
    </w:p>
    <w:p w14:paraId="1EC402BE" w14:textId="56BC12B8" w:rsidR="00C638F7" w:rsidRPr="004545D8" w:rsidRDefault="00C638F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UNIFORMES</w:t>
      </w:r>
    </w:p>
    <w:p w14:paraId="7ADD3AA5" w14:textId="77777777" w:rsidR="0034301C" w:rsidRPr="004545D8" w:rsidRDefault="0034301C" w:rsidP="008B2CF5">
      <w:pPr>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04"/>
        <w:gridCol w:w="2693"/>
        <w:gridCol w:w="1638"/>
        <w:gridCol w:w="828"/>
        <w:gridCol w:w="1541"/>
        <w:gridCol w:w="1663"/>
      </w:tblGrid>
      <w:tr w:rsidR="00D22C20" w:rsidRPr="004545D8" w14:paraId="4EABF1AB" w14:textId="77777777" w:rsidTr="00283AA2">
        <w:trPr>
          <w:trHeight w:val="340"/>
        </w:trPr>
        <w:tc>
          <w:tcPr>
            <w:tcW w:w="9067" w:type="dxa"/>
            <w:gridSpan w:val="6"/>
            <w:shd w:val="clear" w:color="auto" w:fill="E4F0F0"/>
            <w:vAlign w:val="center"/>
            <w:hideMark/>
          </w:tcPr>
          <w:p w14:paraId="4D0EDFC9" w14:textId="3BBA93A7" w:rsidR="00C638F7" w:rsidRPr="004545D8" w:rsidRDefault="0043356A" w:rsidP="008B2CF5">
            <w:pPr>
              <w:jc w:val="center"/>
              <w:rPr>
                <w:rFonts w:ascii="Arial" w:eastAsia="Times New Roman" w:hAnsi="Arial" w:cs="Arial"/>
                <w:sz w:val="22"/>
                <w:szCs w:val="22"/>
              </w:rPr>
            </w:pPr>
            <w:r w:rsidRPr="004545D8">
              <w:rPr>
                <w:rFonts w:ascii="Arial" w:eastAsia="Times New Roman" w:hAnsi="Arial" w:cs="Arial"/>
                <w:b/>
                <w:bCs/>
                <w:sz w:val="22"/>
                <w:szCs w:val="22"/>
              </w:rPr>
              <w:t>LIMPEZA</w:t>
            </w:r>
          </w:p>
        </w:tc>
      </w:tr>
      <w:tr w:rsidR="00D22C20" w:rsidRPr="004545D8" w14:paraId="7AF9E21A" w14:textId="77777777" w:rsidTr="005B718D">
        <w:trPr>
          <w:cantSplit/>
          <w:trHeight w:val="1134"/>
        </w:trPr>
        <w:tc>
          <w:tcPr>
            <w:tcW w:w="704" w:type="dxa"/>
            <w:shd w:val="clear" w:color="auto" w:fill="E4F0F0"/>
            <w:textDirection w:val="btLr"/>
            <w:vAlign w:val="center"/>
            <w:hideMark/>
          </w:tcPr>
          <w:p w14:paraId="05CF63BF" w14:textId="64D15E4E"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2693" w:type="dxa"/>
            <w:shd w:val="clear" w:color="auto" w:fill="E4F0F0"/>
            <w:vAlign w:val="center"/>
            <w:hideMark/>
          </w:tcPr>
          <w:p w14:paraId="00324A64" w14:textId="4F1BD27E"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638" w:type="dxa"/>
            <w:shd w:val="clear" w:color="auto" w:fill="E4F0F0"/>
            <w:vAlign w:val="center"/>
            <w:hideMark/>
          </w:tcPr>
          <w:p w14:paraId="245C940E"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Médio</w:t>
            </w:r>
            <w:r w:rsidRPr="004545D8">
              <w:rPr>
                <w:rFonts w:ascii="Arial" w:eastAsia="Times New Roman" w:hAnsi="Arial" w:cs="Arial"/>
                <w:b/>
                <w:bCs/>
                <w:sz w:val="22"/>
                <w:szCs w:val="22"/>
              </w:rPr>
              <w:br/>
              <w:t>Unitário (R$)</w:t>
            </w:r>
          </w:p>
        </w:tc>
        <w:tc>
          <w:tcPr>
            <w:tcW w:w="828" w:type="dxa"/>
            <w:shd w:val="clear" w:color="auto" w:fill="E4F0F0"/>
            <w:vAlign w:val="center"/>
            <w:hideMark/>
          </w:tcPr>
          <w:p w14:paraId="0EA899A2" w14:textId="77777777" w:rsidR="00C638F7" w:rsidRPr="004545D8" w:rsidRDefault="00C638F7"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1541" w:type="dxa"/>
            <w:shd w:val="clear" w:color="auto" w:fill="E4F0F0"/>
            <w:vAlign w:val="center"/>
            <w:hideMark/>
          </w:tcPr>
          <w:p w14:paraId="751A94B8"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r w:rsidRPr="004545D8">
              <w:rPr>
                <w:rFonts w:ascii="Arial" w:eastAsia="Times New Roman" w:hAnsi="Arial" w:cs="Arial"/>
                <w:b/>
                <w:bCs/>
                <w:sz w:val="22"/>
                <w:szCs w:val="22"/>
              </w:rPr>
              <w:br/>
              <w:t>Empregado (R$)</w:t>
            </w:r>
          </w:p>
        </w:tc>
        <w:tc>
          <w:tcPr>
            <w:tcW w:w="1663" w:type="dxa"/>
            <w:shd w:val="clear" w:color="auto" w:fill="E4F0F0"/>
            <w:vAlign w:val="center"/>
            <w:hideMark/>
          </w:tcPr>
          <w:p w14:paraId="17C851E1"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Empregado (R$)</w:t>
            </w:r>
          </w:p>
        </w:tc>
      </w:tr>
      <w:tr w:rsidR="00D22C20" w:rsidRPr="004545D8" w14:paraId="398992A8" w14:textId="77777777" w:rsidTr="00F75500">
        <w:trPr>
          <w:trHeight w:val="340"/>
        </w:trPr>
        <w:tc>
          <w:tcPr>
            <w:tcW w:w="704" w:type="dxa"/>
            <w:vAlign w:val="center"/>
            <w:hideMark/>
          </w:tcPr>
          <w:p w14:paraId="5F63F694" w14:textId="796704C9"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2693" w:type="dxa"/>
            <w:vAlign w:val="center"/>
            <w:hideMark/>
          </w:tcPr>
          <w:p w14:paraId="18F784C7" w14:textId="002F8B22"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Calça</w:t>
            </w:r>
          </w:p>
        </w:tc>
        <w:tc>
          <w:tcPr>
            <w:tcW w:w="1638" w:type="dxa"/>
            <w:vAlign w:val="center"/>
            <w:hideMark/>
          </w:tcPr>
          <w:p w14:paraId="6AAD872E" w14:textId="3AF9516C"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39,00</w:t>
            </w:r>
          </w:p>
        </w:tc>
        <w:tc>
          <w:tcPr>
            <w:tcW w:w="828" w:type="dxa"/>
            <w:vAlign w:val="center"/>
            <w:hideMark/>
          </w:tcPr>
          <w:p w14:paraId="1E27D517" w14:textId="09B56D5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41" w:type="dxa"/>
            <w:vAlign w:val="center"/>
            <w:hideMark/>
          </w:tcPr>
          <w:p w14:paraId="7926A3FA" w14:textId="102F461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156,00</w:t>
            </w:r>
          </w:p>
        </w:tc>
        <w:tc>
          <w:tcPr>
            <w:tcW w:w="1663" w:type="dxa"/>
            <w:vAlign w:val="center"/>
            <w:hideMark/>
          </w:tcPr>
          <w:p w14:paraId="5A6D98BE"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13,00</w:t>
            </w:r>
          </w:p>
        </w:tc>
      </w:tr>
      <w:tr w:rsidR="00D22C20" w:rsidRPr="004545D8" w14:paraId="5C91DC0E" w14:textId="77777777" w:rsidTr="00F75500">
        <w:trPr>
          <w:trHeight w:val="340"/>
        </w:trPr>
        <w:tc>
          <w:tcPr>
            <w:tcW w:w="704" w:type="dxa"/>
            <w:vAlign w:val="center"/>
            <w:hideMark/>
          </w:tcPr>
          <w:p w14:paraId="6DCC0481" w14:textId="00A0CAC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2693" w:type="dxa"/>
            <w:vAlign w:val="center"/>
            <w:hideMark/>
          </w:tcPr>
          <w:p w14:paraId="46D5C206" w14:textId="338F2542"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Camiseta</w:t>
            </w:r>
          </w:p>
        </w:tc>
        <w:tc>
          <w:tcPr>
            <w:tcW w:w="1638" w:type="dxa"/>
            <w:vAlign w:val="center"/>
            <w:hideMark/>
          </w:tcPr>
          <w:p w14:paraId="11812F15" w14:textId="159511F9"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15,00</w:t>
            </w:r>
          </w:p>
        </w:tc>
        <w:tc>
          <w:tcPr>
            <w:tcW w:w="828" w:type="dxa"/>
            <w:vAlign w:val="center"/>
            <w:hideMark/>
          </w:tcPr>
          <w:p w14:paraId="23F7F65F" w14:textId="12DF36E5"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41" w:type="dxa"/>
            <w:vAlign w:val="center"/>
            <w:hideMark/>
          </w:tcPr>
          <w:p w14:paraId="7AB367C2" w14:textId="1849983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60,00</w:t>
            </w:r>
          </w:p>
        </w:tc>
        <w:tc>
          <w:tcPr>
            <w:tcW w:w="1663" w:type="dxa"/>
            <w:vAlign w:val="center"/>
            <w:hideMark/>
          </w:tcPr>
          <w:p w14:paraId="4FA08818"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r>
      <w:tr w:rsidR="00D22C20" w:rsidRPr="004545D8" w14:paraId="0012BE9A" w14:textId="77777777" w:rsidTr="00F75500">
        <w:trPr>
          <w:trHeight w:val="340"/>
        </w:trPr>
        <w:tc>
          <w:tcPr>
            <w:tcW w:w="704" w:type="dxa"/>
            <w:vAlign w:val="center"/>
            <w:hideMark/>
          </w:tcPr>
          <w:p w14:paraId="62B3EF08" w14:textId="5A614DD5"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2693" w:type="dxa"/>
            <w:vAlign w:val="center"/>
            <w:hideMark/>
          </w:tcPr>
          <w:p w14:paraId="2BE5FFF7" w14:textId="61F3D063"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Meia</w:t>
            </w:r>
          </w:p>
        </w:tc>
        <w:tc>
          <w:tcPr>
            <w:tcW w:w="1638" w:type="dxa"/>
            <w:vAlign w:val="center"/>
            <w:hideMark/>
          </w:tcPr>
          <w:p w14:paraId="31997C73" w14:textId="618E4C9D"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5,33</w:t>
            </w:r>
          </w:p>
        </w:tc>
        <w:tc>
          <w:tcPr>
            <w:tcW w:w="828" w:type="dxa"/>
            <w:vAlign w:val="center"/>
            <w:hideMark/>
          </w:tcPr>
          <w:p w14:paraId="684819D2" w14:textId="2B1E1D65"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41" w:type="dxa"/>
            <w:vAlign w:val="center"/>
            <w:hideMark/>
          </w:tcPr>
          <w:p w14:paraId="31138985" w14:textId="3D5A76EB"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21,32</w:t>
            </w:r>
          </w:p>
        </w:tc>
        <w:tc>
          <w:tcPr>
            <w:tcW w:w="1663" w:type="dxa"/>
            <w:vAlign w:val="center"/>
            <w:hideMark/>
          </w:tcPr>
          <w:p w14:paraId="558F934C"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1,78</w:t>
            </w:r>
          </w:p>
        </w:tc>
      </w:tr>
      <w:tr w:rsidR="00D22C20" w:rsidRPr="004545D8" w14:paraId="4EBB535D" w14:textId="77777777" w:rsidTr="00F75500">
        <w:trPr>
          <w:trHeight w:val="340"/>
        </w:trPr>
        <w:tc>
          <w:tcPr>
            <w:tcW w:w="704" w:type="dxa"/>
            <w:vAlign w:val="center"/>
            <w:hideMark/>
          </w:tcPr>
          <w:p w14:paraId="6A26D450" w14:textId="5290FD4C"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2693" w:type="dxa"/>
            <w:vAlign w:val="center"/>
            <w:hideMark/>
          </w:tcPr>
          <w:p w14:paraId="6EABEE02" w14:textId="1F5223FA"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Calçado</w:t>
            </w:r>
          </w:p>
        </w:tc>
        <w:tc>
          <w:tcPr>
            <w:tcW w:w="1638" w:type="dxa"/>
            <w:vAlign w:val="center"/>
            <w:hideMark/>
          </w:tcPr>
          <w:p w14:paraId="54D6AE3F" w14:textId="2D3AFFB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94,85</w:t>
            </w:r>
          </w:p>
        </w:tc>
        <w:tc>
          <w:tcPr>
            <w:tcW w:w="828" w:type="dxa"/>
            <w:vAlign w:val="center"/>
            <w:hideMark/>
          </w:tcPr>
          <w:p w14:paraId="4AE799E7" w14:textId="4B70FDC6"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41" w:type="dxa"/>
            <w:vAlign w:val="center"/>
            <w:hideMark/>
          </w:tcPr>
          <w:p w14:paraId="320805CA" w14:textId="48C47D2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189,70</w:t>
            </w:r>
          </w:p>
        </w:tc>
        <w:tc>
          <w:tcPr>
            <w:tcW w:w="1663" w:type="dxa"/>
            <w:vAlign w:val="center"/>
            <w:hideMark/>
          </w:tcPr>
          <w:p w14:paraId="78D2EC2C"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15,81</w:t>
            </w:r>
          </w:p>
        </w:tc>
      </w:tr>
      <w:tr w:rsidR="00283AA2" w:rsidRPr="004545D8" w14:paraId="2FE8C765" w14:textId="77777777" w:rsidTr="001D0B8A">
        <w:trPr>
          <w:trHeight w:val="340"/>
        </w:trPr>
        <w:tc>
          <w:tcPr>
            <w:tcW w:w="5863" w:type="dxa"/>
            <w:gridSpan w:val="4"/>
            <w:vAlign w:val="center"/>
            <w:hideMark/>
          </w:tcPr>
          <w:p w14:paraId="1B3A18E7" w14:textId="5CC6BFB3" w:rsidR="00283AA2" w:rsidRPr="004545D8" w:rsidRDefault="00283AA2" w:rsidP="008B2CF5">
            <w:pPr>
              <w:jc w:val="left"/>
              <w:rPr>
                <w:rFonts w:ascii="Arial" w:eastAsia="Times New Roman" w:hAnsi="Arial" w:cs="Arial"/>
                <w:sz w:val="22"/>
                <w:szCs w:val="22"/>
              </w:rPr>
            </w:pPr>
            <w:r w:rsidRPr="004545D8">
              <w:rPr>
                <w:rFonts w:ascii="Arial" w:eastAsia="Times New Roman" w:hAnsi="Arial" w:cs="Arial"/>
                <w:b/>
                <w:bCs/>
                <w:sz w:val="22"/>
                <w:szCs w:val="22"/>
              </w:rPr>
              <w:t>TOTAL (R$)</w:t>
            </w:r>
          </w:p>
        </w:tc>
        <w:tc>
          <w:tcPr>
            <w:tcW w:w="1541" w:type="dxa"/>
            <w:vAlign w:val="center"/>
            <w:hideMark/>
          </w:tcPr>
          <w:p w14:paraId="1EDA2558" w14:textId="2404EB13" w:rsidR="00283AA2" w:rsidRPr="004545D8" w:rsidRDefault="00283AA2" w:rsidP="008B2CF5">
            <w:pPr>
              <w:jc w:val="center"/>
              <w:rPr>
                <w:rFonts w:ascii="Arial" w:eastAsia="Times New Roman" w:hAnsi="Arial" w:cs="Arial"/>
                <w:sz w:val="22"/>
                <w:szCs w:val="22"/>
              </w:rPr>
            </w:pPr>
            <w:r w:rsidRPr="004545D8">
              <w:rPr>
                <w:rFonts w:ascii="Arial" w:eastAsia="Times New Roman" w:hAnsi="Arial" w:cs="Arial"/>
                <w:b/>
                <w:bCs/>
                <w:sz w:val="22"/>
                <w:szCs w:val="22"/>
              </w:rPr>
              <w:t>427,02</w:t>
            </w:r>
          </w:p>
        </w:tc>
        <w:tc>
          <w:tcPr>
            <w:tcW w:w="1663" w:type="dxa"/>
            <w:vAlign w:val="center"/>
            <w:hideMark/>
          </w:tcPr>
          <w:p w14:paraId="31D76920" w14:textId="27A15B2D" w:rsidR="00283AA2" w:rsidRPr="004545D8" w:rsidRDefault="00283AA2" w:rsidP="008B2CF5">
            <w:pPr>
              <w:jc w:val="center"/>
              <w:rPr>
                <w:rFonts w:ascii="Arial" w:eastAsia="Times New Roman" w:hAnsi="Arial" w:cs="Arial"/>
                <w:sz w:val="22"/>
                <w:szCs w:val="22"/>
              </w:rPr>
            </w:pPr>
            <w:r w:rsidRPr="004545D8">
              <w:rPr>
                <w:rFonts w:ascii="Arial" w:eastAsia="Times New Roman" w:hAnsi="Arial" w:cs="Arial"/>
                <w:b/>
                <w:bCs/>
                <w:sz w:val="22"/>
                <w:szCs w:val="22"/>
              </w:rPr>
              <w:t>35,59</w:t>
            </w:r>
          </w:p>
        </w:tc>
      </w:tr>
    </w:tbl>
    <w:p w14:paraId="7FBF3140" w14:textId="77777777" w:rsidR="0043356A" w:rsidRPr="004545D8" w:rsidRDefault="0043356A" w:rsidP="008B2CF5">
      <w:pPr>
        <w:rPr>
          <w:rFonts w:ascii="Arial" w:hAnsi="Arial" w:cs="Arial"/>
          <w:sz w:val="22"/>
          <w:szCs w:val="22"/>
        </w:rPr>
      </w:pPr>
    </w:p>
    <w:tbl>
      <w:tblPr>
        <w:tblStyle w:val="TabeladeGradeClara"/>
        <w:tblW w:w="9055" w:type="dxa"/>
        <w:tblLook w:val="04A0" w:firstRow="1" w:lastRow="0" w:firstColumn="1" w:lastColumn="0" w:noHBand="0" w:noVBand="1"/>
      </w:tblPr>
      <w:tblGrid>
        <w:gridCol w:w="704"/>
        <w:gridCol w:w="2693"/>
        <w:gridCol w:w="1599"/>
        <w:gridCol w:w="828"/>
        <w:gridCol w:w="1553"/>
        <w:gridCol w:w="1678"/>
      </w:tblGrid>
      <w:tr w:rsidR="00D22C20" w:rsidRPr="004545D8" w14:paraId="6380D052" w14:textId="77777777" w:rsidTr="007125FB">
        <w:trPr>
          <w:trHeight w:val="340"/>
        </w:trPr>
        <w:tc>
          <w:tcPr>
            <w:tcW w:w="9055" w:type="dxa"/>
            <w:gridSpan w:val="6"/>
            <w:shd w:val="clear" w:color="auto" w:fill="E4F0F0"/>
            <w:vAlign w:val="center"/>
            <w:hideMark/>
          </w:tcPr>
          <w:p w14:paraId="4B8FB789" w14:textId="2ACAE658" w:rsidR="006A296A" w:rsidRPr="004545D8" w:rsidRDefault="006A296A"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 (FEMININO</w:t>
            </w:r>
            <w:r w:rsidR="009E39AB" w:rsidRPr="004545D8">
              <w:rPr>
                <w:rFonts w:ascii="Arial" w:eastAsia="Times New Roman" w:hAnsi="Arial" w:cs="Arial"/>
                <w:b/>
                <w:bCs/>
                <w:sz w:val="22"/>
                <w:szCs w:val="22"/>
              </w:rPr>
              <w:t>)</w:t>
            </w:r>
          </w:p>
        </w:tc>
      </w:tr>
      <w:tr w:rsidR="00D22C20" w:rsidRPr="004545D8" w14:paraId="48FC54E8" w14:textId="77777777" w:rsidTr="005B718D">
        <w:trPr>
          <w:cantSplit/>
          <w:trHeight w:val="1134"/>
        </w:trPr>
        <w:tc>
          <w:tcPr>
            <w:tcW w:w="704" w:type="dxa"/>
            <w:shd w:val="clear" w:color="auto" w:fill="E4F0F0"/>
            <w:textDirection w:val="btLr"/>
            <w:vAlign w:val="center"/>
            <w:hideMark/>
          </w:tcPr>
          <w:p w14:paraId="2884A5C9" w14:textId="01BD5F5E"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2693" w:type="dxa"/>
            <w:shd w:val="clear" w:color="auto" w:fill="E4F0F0"/>
            <w:vAlign w:val="center"/>
            <w:hideMark/>
          </w:tcPr>
          <w:p w14:paraId="03D8D675" w14:textId="59003FF6"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599" w:type="dxa"/>
            <w:shd w:val="clear" w:color="auto" w:fill="E4F0F0"/>
            <w:vAlign w:val="center"/>
            <w:hideMark/>
          </w:tcPr>
          <w:p w14:paraId="30A7F017"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Médio</w:t>
            </w:r>
            <w:r w:rsidRPr="004545D8">
              <w:rPr>
                <w:rFonts w:ascii="Arial" w:eastAsia="Times New Roman" w:hAnsi="Arial" w:cs="Arial"/>
                <w:b/>
                <w:bCs/>
                <w:sz w:val="22"/>
                <w:szCs w:val="22"/>
              </w:rPr>
              <w:br/>
              <w:t>Unitário (R$)</w:t>
            </w:r>
          </w:p>
        </w:tc>
        <w:tc>
          <w:tcPr>
            <w:tcW w:w="828" w:type="dxa"/>
            <w:shd w:val="clear" w:color="auto" w:fill="E4F0F0"/>
            <w:vAlign w:val="center"/>
            <w:hideMark/>
          </w:tcPr>
          <w:p w14:paraId="35B274ED" w14:textId="77777777" w:rsidR="00C638F7" w:rsidRPr="004545D8" w:rsidRDefault="00C638F7"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1553" w:type="dxa"/>
            <w:shd w:val="clear" w:color="auto" w:fill="E4F0F0"/>
            <w:vAlign w:val="center"/>
            <w:hideMark/>
          </w:tcPr>
          <w:p w14:paraId="1A3C8862"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r w:rsidRPr="004545D8">
              <w:rPr>
                <w:rFonts w:ascii="Arial" w:eastAsia="Times New Roman" w:hAnsi="Arial" w:cs="Arial"/>
                <w:b/>
                <w:bCs/>
                <w:sz w:val="22"/>
                <w:szCs w:val="22"/>
              </w:rPr>
              <w:br/>
              <w:t>Empregado (R$)</w:t>
            </w:r>
          </w:p>
        </w:tc>
        <w:tc>
          <w:tcPr>
            <w:tcW w:w="1678" w:type="dxa"/>
            <w:shd w:val="clear" w:color="auto" w:fill="E4F0F0"/>
            <w:vAlign w:val="center"/>
            <w:hideMark/>
          </w:tcPr>
          <w:p w14:paraId="1F48DABD"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Empregado (R$)</w:t>
            </w:r>
          </w:p>
        </w:tc>
      </w:tr>
      <w:tr w:rsidR="00D22C20" w:rsidRPr="004545D8" w14:paraId="6FFCB77D" w14:textId="77777777" w:rsidTr="00F75500">
        <w:trPr>
          <w:trHeight w:val="340"/>
        </w:trPr>
        <w:tc>
          <w:tcPr>
            <w:tcW w:w="704" w:type="dxa"/>
            <w:vAlign w:val="center"/>
            <w:hideMark/>
          </w:tcPr>
          <w:p w14:paraId="135236BB" w14:textId="79A29DA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2693" w:type="dxa"/>
            <w:vAlign w:val="center"/>
            <w:hideMark/>
          </w:tcPr>
          <w:p w14:paraId="540A4D5E" w14:textId="6E8705FA"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Terno feminino</w:t>
            </w:r>
          </w:p>
        </w:tc>
        <w:tc>
          <w:tcPr>
            <w:tcW w:w="1599" w:type="dxa"/>
            <w:vAlign w:val="center"/>
            <w:hideMark/>
          </w:tcPr>
          <w:p w14:paraId="2A46FA26" w14:textId="4CFD40D4"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232,04</w:t>
            </w:r>
          </w:p>
        </w:tc>
        <w:tc>
          <w:tcPr>
            <w:tcW w:w="828" w:type="dxa"/>
            <w:vAlign w:val="center"/>
            <w:hideMark/>
          </w:tcPr>
          <w:p w14:paraId="7FF745F6" w14:textId="2AACEC5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vAlign w:val="center"/>
            <w:hideMark/>
          </w:tcPr>
          <w:p w14:paraId="4C43FD7B" w14:textId="46F3B1F4"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928,16</w:t>
            </w:r>
          </w:p>
        </w:tc>
        <w:tc>
          <w:tcPr>
            <w:tcW w:w="1678" w:type="dxa"/>
            <w:vAlign w:val="center"/>
            <w:hideMark/>
          </w:tcPr>
          <w:p w14:paraId="67602F1F"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77,35</w:t>
            </w:r>
          </w:p>
        </w:tc>
      </w:tr>
      <w:tr w:rsidR="00D22C20" w:rsidRPr="004545D8" w14:paraId="49B28313" w14:textId="77777777" w:rsidTr="00F75500">
        <w:trPr>
          <w:trHeight w:val="340"/>
        </w:trPr>
        <w:tc>
          <w:tcPr>
            <w:tcW w:w="704" w:type="dxa"/>
            <w:vAlign w:val="center"/>
            <w:hideMark/>
          </w:tcPr>
          <w:p w14:paraId="4D182095" w14:textId="0DFEAA25"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2693" w:type="dxa"/>
            <w:vAlign w:val="center"/>
            <w:hideMark/>
          </w:tcPr>
          <w:p w14:paraId="31A6DCCE" w14:textId="7DD2125F"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Camisa social</w:t>
            </w:r>
          </w:p>
        </w:tc>
        <w:tc>
          <w:tcPr>
            <w:tcW w:w="1599" w:type="dxa"/>
            <w:vAlign w:val="center"/>
            <w:hideMark/>
          </w:tcPr>
          <w:p w14:paraId="69719B28" w14:textId="7F17CAE8"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48,67</w:t>
            </w:r>
          </w:p>
        </w:tc>
        <w:tc>
          <w:tcPr>
            <w:tcW w:w="828" w:type="dxa"/>
            <w:vAlign w:val="center"/>
            <w:hideMark/>
          </w:tcPr>
          <w:p w14:paraId="465A42F2" w14:textId="4ED024FC"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vAlign w:val="center"/>
            <w:hideMark/>
          </w:tcPr>
          <w:p w14:paraId="0FC70998" w14:textId="2227B76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194,68</w:t>
            </w:r>
          </w:p>
        </w:tc>
        <w:tc>
          <w:tcPr>
            <w:tcW w:w="1678" w:type="dxa"/>
            <w:vAlign w:val="center"/>
            <w:hideMark/>
          </w:tcPr>
          <w:p w14:paraId="61C7D13A"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16,22</w:t>
            </w:r>
          </w:p>
        </w:tc>
      </w:tr>
      <w:tr w:rsidR="00D22C20" w:rsidRPr="004545D8" w14:paraId="6E349035" w14:textId="77777777" w:rsidTr="00F75500">
        <w:trPr>
          <w:trHeight w:val="340"/>
        </w:trPr>
        <w:tc>
          <w:tcPr>
            <w:tcW w:w="704" w:type="dxa"/>
            <w:vAlign w:val="center"/>
            <w:hideMark/>
          </w:tcPr>
          <w:p w14:paraId="605B440C" w14:textId="68B2EA4A"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2693" w:type="dxa"/>
            <w:vAlign w:val="center"/>
            <w:hideMark/>
          </w:tcPr>
          <w:p w14:paraId="284E5987" w14:textId="77777777"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Gravata ou lenço p/</w:t>
            </w:r>
            <w:r w:rsidRPr="004545D8">
              <w:rPr>
                <w:rFonts w:ascii="Arial" w:eastAsia="Times New Roman" w:hAnsi="Arial" w:cs="Arial"/>
                <w:sz w:val="22"/>
                <w:szCs w:val="22"/>
              </w:rPr>
              <w:br/>
              <w:t>pescoço</w:t>
            </w:r>
          </w:p>
        </w:tc>
        <w:tc>
          <w:tcPr>
            <w:tcW w:w="1599" w:type="dxa"/>
            <w:vAlign w:val="center"/>
            <w:hideMark/>
          </w:tcPr>
          <w:p w14:paraId="60CD495D" w14:textId="32D301DC"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20,82</w:t>
            </w:r>
          </w:p>
        </w:tc>
        <w:tc>
          <w:tcPr>
            <w:tcW w:w="828" w:type="dxa"/>
            <w:vAlign w:val="center"/>
            <w:hideMark/>
          </w:tcPr>
          <w:p w14:paraId="3E844CE7" w14:textId="63FB1AC1"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vAlign w:val="center"/>
            <w:hideMark/>
          </w:tcPr>
          <w:p w14:paraId="748704C5" w14:textId="333E430B"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41,64</w:t>
            </w:r>
          </w:p>
        </w:tc>
        <w:tc>
          <w:tcPr>
            <w:tcW w:w="1678" w:type="dxa"/>
            <w:vAlign w:val="center"/>
            <w:hideMark/>
          </w:tcPr>
          <w:p w14:paraId="7ACEE503"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3,47</w:t>
            </w:r>
          </w:p>
        </w:tc>
      </w:tr>
      <w:tr w:rsidR="00D22C20" w:rsidRPr="004545D8" w14:paraId="012A7F8C" w14:textId="77777777" w:rsidTr="00F75500">
        <w:trPr>
          <w:trHeight w:val="340"/>
        </w:trPr>
        <w:tc>
          <w:tcPr>
            <w:tcW w:w="704" w:type="dxa"/>
            <w:vAlign w:val="center"/>
            <w:hideMark/>
          </w:tcPr>
          <w:p w14:paraId="718D45A6" w14:textId="769ECA2B"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2693" w:type="dxa"/>
            <w:vAlign w:val="center"/>
            <w:hideMark/>
          </w:tcPr>
          <w:p w14:paraId="53B5F002" w14:textId="44BED745"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Laço para cabelos</w:t>
            </w:r>
          </w:p>
        </w:tc>
        <w:tc>
          <w:tcPr>
            <w:tcW w:w="1599" w:type="dxa"/>
            <w:vAlign w:val="center"/>
            <w:hideMark/>
          </w:tcPr>
          <w:p w14:paraId="05C55C90" w14:textId="68555173"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15,27</w:t>
            </w:r>
          </w:p>
        </w:tc>
        <w:tc>
          <w:tcPr>
            <w:tcW w:w="828" w:type="dxa"/>
            <w:vAlign w:val="center"/>
            <w:hideMark/>
          </w:tcPr>
          <w:p w14:paraId="7F7CBFFF" w14:textId="2C228B6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vAlign w:val="center"/>
            <w:hideMark/>
          </w:tcPr>
          <w:p w14:paraId="6FDEA8F9" w14:textId="444A09F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30,54</w:t>
            </w:r>
          </w:p>
        </w:tc>
        <w:tc>
          <w:tcPr>
            <w:tcW w:w="1678" w:type="dxa"/>
            <w:vAlign w:val="center"/>
            <w:hideMark/>
          </w:tcPr>
          <w:p w14:paraId="4C0544BA"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2,55</w:t>
            </w:r>
          </w:p>
        </w:tc>
      </w:tr>
      <w:tr w:rsidR="00D22C20" w:rsidRPr="004545D8" w14:paraId="7DED0D24" w14:textId="77777777" w:rsidTr="00F75500">
        <w:trPr>
          <w:trHeight w:val="340"/>
        </w:trPr>
        <w:tc>
          <w:tcPr>
            <w:tcW w:w="704" w:type="dxa"/>
            <w:vAlign w:val="center"/>
            <w:hideMark/>
          </w:tcPr>
          <w:p w14:paraId="566BC785" w14:textId="676C262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2693" w:type="dxa"/>
            <w:vAlign w:val="center"/>
            <w:hideMark/>
          </w:tcPr>
          <w:p w14:paraId="7FD212DA" w14:textId="3AFFE069"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Meias</w:t>
            </w:r>
          </w:p>
        </w:tc>
        <w:tc>
          <w:tcPr>
            <w:tcW w:w="1599" w:type="dxa"/>
            <w:vAlign w:val="center"/>
            <w:hideMark/>
          </w:tcPr>
          <w:p w14:paraId="392A432F" w14:textId="0550F1DE"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6,65</w:t>
            </w:r>
          </w:p>
        </w:tc>
        <w:tc>
          <w:tcPr>
            <w:tcW w:w="828" w:type="dxa"/>
            <w:vAlign w:val="center"/>
            <w:hideMark/>
          </w:tcPr>
          <w:p w14:paraId="25604402" w14:textId="0D5B7D56"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vAlign w:val="center"/>
            <w:hideMark/>
          </w:tcPr>
          <w:p w14:paraId="791DC3B6" w14:textId="09E3FBC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26,60</w:t>
            </w:r>
          </w:p>
        </w:tc>
        <w:tc>
          <w:tcPr>
            <w:tcW w:w="1678" w:type="dxa"/>
            <w:vAlign w:val="center"/>
            <w:hideMark/>
          </w:tcPr>
          <w:p w14:paraId="05EA05CC"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2,22</w:t>
            </w:r>
          </w:p>
        </w:tc>
      </w:tr>
      <w:tr w:rsidR="00D22C20" w:rsidRPr="004545D8" w14:paraId="37A43566" w14:textId="77777777" w:rsidTr="00F75500">
        <w:trPr>
          <w:trHeight w:val="340"/>
        </w:trPr>
        <w:tc>
          <w:tcPr>
            <w:tcW w:w="704" w:type="dxa"/>
            <w:vAlign w:val="center"/>
            <w:hideMark/>
          </w:tcPr>
          <w:p w14:paraId="0A1E1A76" w14:textId="0A3DAE6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2693" w:type="dxa"/>
            <w:vAlign w:val="center"/>
            <w:hideMark/>
          </w:tcPr>
          <w:p w14:paraId="3FE9E86D" w14:textId="7B574022" w:rsidR="00C638F7" w:rsidRPr="004545D8" w:rsidRDefault="00C638F7" w:rsidP="008B2CF5">
            <w:pPr>
              <w:rPr>
                <w:rFonts w:ascii="Arial" w:eastAsia="Times New Roman" w:hAnsi="Arial" w:cs="Arial"/>
                <w:sz w:val="22"/>
                <w:szCs w:val="22"/>
              </w:rPr>
            </w:pPr>
            <w:r w:rsidRPr="004545D8">
              <w:rPr>
                <w:rFonts w:ascii="Arial" w:eastAsia="Times New Roman" w:hAnsi="Arial" w:cs="Arial"/>
                <w:sz w:val="22"/>
                <w:szCs w:val="22"/>
              </w:rPr>
              <w:t>Sapatos</w:t>
            </w:r>
          </w:p>
        </w:tc>
        <w:tc>
          <w:tcPr>
            <w:tcW w:w="1599" w:type="dxa"/>
            <w:vAlign w:val="center"/>
            <w:hideMark/>
          </w:tcPr>
          <w:p w14:paraId="0B8662FC" w14:textId="5D445F72"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69,75</w:t>
            </w:r>
          </w:p>
        </w:tc>
        <w:tc>
          <w:tcPr>
            <w:tcW w:w="828" w:type="dxa"/>
            <w:vAlign w:val="center"/>
            <w:hideMark/>
          </w:tcPr>
          <w:p w14:paraId="3D9018AA" w14:textId="230E8570"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vAlign w:val="center"/>
            <w:hideMark/>
          </w:tcPr>
          <w:p w14:paraId="5C0F17A9" w14:textId="7F21D82D"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139,50</w:t>
            </w:r>
          </w:p>
        </w:tc>
        <w:tc>
          <w:tcPr>
            <w:tcW w:w="1678" w:type="dxa"/>
            <w:vAlign w:val="center"/>
            <w:hideMark/>
          </w:tcPr>
          <w:p w14:paraId="4A0B896F" w14:textId="77777777" w:rsidR="00C638F7" w:rsidRPr="004545D8" w:rsidRDefault="00C638F7" w:rsidP="008B2CF5">
            <w:pPr>
              <w:jc w:val="center"/>
              <w:rPr>
                <w:rFonts w:ascii="Arial" w:eastAsia="Times New Roman" w:hAnsi="Arial" w:cs="Arial"/>
                <w:sz w:val="22"/>
                <w:szCs w:val="22"/>
              </w:rPr>
            </w:pPr>
            <w:r w:rsidRPr="004545D8">
              <w:rPr>
                <w:rFonts w:ascii="Arial" w:eastAsia="Times New Roman" w:hAnsi="Arial" w:cs="Arial"/>
                <w:sz w:val="22"/>
                <w:szCs w:val="22"/>
              </w:rPr>
              <w:t>11,63</w:t>
            </w:r>
          </w:p>
        </w:tc>
      </w:tr>
      <w:tr w:rsidR="007125FB" w:rsidRPr="004545D8" w14:paraId="60E86EEC" w14:textId="77777777" w:rsidTr="001D0B8A">
        <w:trPr>
          <w:trHeight w:val="340"/>
        </w:trPr>
        <w:tc>
          <w:tcPr>
            <w:tcW w:w="5824" w:type="dxa"/>
            <w:gridSpan w:val="4"/>
            <w:vAlign w:val="center"/>
            <w:hideMark/>
          </w:tcPr>
          <w:p w14:paraId="3D41530E" w14:textId="450DE036" w:rsidR="007125FB" w:rsidRPr="004545D8" w:rsidRDefault="007125FB" w:rsidP="008B2CF5">
            <w:pPr>
              <w:jc w:val="left"/>
              <w:rPr>
                <w:rFonts w:ascii="Arial" w:eastAsia="Times New Roman" w:hAnsi="Arial" w:cs="Arial"/>
                <w:sz w:val="22"/>
                <w:szCs w:val="22"/>
              </w:rPr>
            </w:pPr>
            <w:r w:rsidRPr="004545D8">
              <w:rPr>
                <w:rFonts w:ascii="Arial" w:eastAsia="Times New Roman" w:hAnsi="Arial" w:cs="Arial"/>
                <w:b/>
                <w:bCs/>
                <w:sz w:val="22"/>
                <w:szCs w:val="22"/>
              </w:rPr>
              <w:t>TOTAL FEMININO (R$)</w:t>
            </w:r>
          </w:p>
        </w:tc>
        <w:tc>
          <w:tcPr>
            <w:tcW w:w="1553" w:type="dxa"/>
            <w:vAlign w:val="center"/>
            <w:hideMark/>
          </w:tcPr>
          <w:p w14:paraId="0E1C1894" w14:textId="00422B67" w:rsidR="007125FB" w:rsidRPr="004545D8" w:rsidRDefault="007125FB" w:rsidP="008B2CF5">
            <w:pPr>
              <w:jc w:val="center"/>
              <w:rPr>
                <w:rFonts w:ascii="Arial" w:eastAsia="Times New Roman" w:hAnsi="Arial" w:cs="Arial"/>
                <w:sz w:val="22"/>
                <w:szCs w:val="22"/>
              </w:rPr>
            </w:pPr>
            <w:r w:rsidRPr="004545D8">
              <w:rPr>
                <w:rFonts w:ascii="Arial" w:eastAsia="Times New Roman" w:hAnsi="Arial" w:cs="Arial"/>
                <w:b/>
                <w:bCs/>
                <w:sz w:val="22"/>
                <w:szCs w:val="22"/>
              </w:rPr>
              <w:t>1.361,12</w:t>
            </w:r>
          </w:p>
        </w:tc>
        <w:tc>
          <w:tcPr>
            <w:tcW w:w="1678" w:type="dxa"/>
            <w:vAlign w:val="center"/>
            <w:hideMark/>
          </w:tcPr>
          <w:p w14:paraId="66E7AD18" w14:textId="02FFF614" w:rsidR="007125FB" w:rsidRPr="004545D8" w:rsidRDefault="007125FB" w:rsidP="008B2CF5">
            <w:pPr>
              <w:jc w:val="center"/>
              <w:rPr>
                <w:rFonts w:ascii="Arial" w:eastAsia="Times New Roman" w:hAnsi="Arial" w:cs="Arial"/>
                <w:sz w:val="22"/>
                <w:szCs w:val="22"/>
              </w:rPr>
            </w:pPr>
            <w:r w:rsidRPr="004545D8">
              <w:rPr>
                <w:rFonts w:ascii="Arial" w:eastAsia="Times New Roman" w:hAnsi="Arial" w:cs="Arial"/>
                <w:b/>
                <w:bCs/>
                <w:sz w:val="22"/>
                <w:szCs w:val="22"/>
              </w:rPr>
              <w:t>113,44</w:t>
            </w:r>
          </w:p>
        </w:tc>
      </w:tr>
    </w:tbl>
    <w:p w14:paraId="2F936826" w14:textId="1C8E6448" w:rsidR="00E213F0" w:rsidRPr="004545D8" w:rsidRDefault="00E213F0" w:rsidP="008B2CF5">
      <w:pPr>
        <w:pStyle w:val="PargrafodaLista"/>
        <w:tabs>
          <w:tab w:val="left" w:pos="1134"/>
        </w:tabs>
        <w:ind w:left="0"/>
        <w:rPr>
          <w:rFonts w:ascii="Arial" w:hAnsi="Arial" w:cs="Arial"/>
          <w:sz w:val="22"/>
          <w:szCs w:val="22"/>
        </w:rPr>
      </w:pPr>
    </w:p>
    <w:tbl>
      <w:tblPr>
        <w:tblStyle w:val="TabeladeGradeClara"/>
        <w:tblW w:w="9055" w:type="dxa"/>
        <w:tblLook w:val="04A0" w:firstRow="1" w:lastRow="0" w:firstColumn="1" w:lastColumn="0" w:noHBand="0" w:noVBand="1"/>
      </w:tblPr>
      <w:tblGrid>
        <w:gridCol w:w="704"/>
        <w:gridCol w:w="2693"/>
        <w:gridCol w:w="1599"/>
        <w:gridCol w:w="828"/>
        <w:gridCol w:w="1553"/>
        <w:gridCol w:w="1678"/>
      </w:tblGrid>
      <w:tr w:rsidR="00D22C20" w:rsidRPr="004545D8" w14:paraId="3C3AAAA3" w14:textId="77777777" w:rsidTr="00622DE0">
        <w:trPr>
          <w:trHeight w:val="340"/>
        </w:trPr>
        <w:tc>
          <w:tcPr>
            <w:tcW w:w="9055" w:type="dxa"/>
            <w:gridSpan w:val="6"/>
            <w:shd w:val="clear" w:color="auto" w:fill="E4F0F0"/>
            <w:vAlign w:val="center"/>
            <w:hideMark/>
          </w:tcPr>
          <w:p w14:paraId="060656C0" w14:textId="3D9641B9"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 (</w:t>
            </w:r>
            <w:r w:rsidR="005247CF" w:rsidRPr="004545D8">
              <w:rPr>
                <w:rFonts w:ascii="Arial" w:eastAsia="Times New Roman" w:hAnsi="Arial" w:cs="Arial"/>
                <w:b/>
                <w:bCs/>
                <w:sz w:val="22"/>
                <w:szCs w:val="22"/>
              </w:rPr>
              <w:t>MASCULINO</w:t>
            </w:r>
            <w:r w:rsidRPr="004545D8">
              <w:rPr>
                <w:rFonts w:ascii="Arial" w:eastAsia="Times New Roman" w:hAnsi="Arial" w:cs="Arial"/>
                <w:b/>
                <w:bCs/>
                <w:sz w:val="22"/>
                <w:szCs w:val="22"/>
              </w:rPr>
              <w:t>)</w:t>
            </w:r>
          </w:p>
        </w:tc>
      </w:tr>
      <w:tr w:rsidR="00D22C20" w:rsidRPr="004545D8" w14:paraId="7C490A1F" w14:textId="77777777" w:rsidTr="005B718D">
        <w:trPr>
          <w:cantSplit/>
          <w:trHeight w:val="1134"/>
        </w:trPr>
        <w:tc>
          <w:tcPr>
            <w:tcW w:w="704" w:type="dxa"/>
            <w:shd w:val="clear" w:color="auto" w:fill="E4F0F0"/>
            <w:textDirection w:val="btLr"/>
            <w:vAlign w:val="center"/>
            <w:hideMark/>
          </w:tcPr>
          <w:p w14:paraId="31B11378"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2693" w:type="dxa"/>
            <w:shd w:val="clear" w:color="auto" w:fill="E4F0F0"/>
            <w:vAlign w:val="center"/>
            <w:hideMark/>
          </w:tcPr>
          <w:p w14:paraId="7144BDC7"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599" w:type="dxa"/>
            <w:shd w:val="clear" w:color="auto" w:fill="E4F0F0"/>
            <w:vAlign w:val="center"/>
            <w:hideMark/>
          </w:tcPr>
          <w:p w14:paraId="75317DAA"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Valor Médio</w:t>
            </w:r>
            <w:r w:rsidRPr="004545D8">
              <w:rPr>
                <w:rFonts w:ascii="Arial" w:eastAsia="Times New Roman" w:hAnsi="Arial" w:cs="Arial"/>
                <w:b/>
                <w:bCs/>
                <w:sz w:val="22"/>
                <w:szCs w:val="22"/>
              </w:rPr>
              <w:br/>
              <w:t>Unitário (R$)</w:t>
            </w:r>
          </w:p>
        </w:tc>
        <w:tc>
          <w:tcPr>
            <w:tcW w:w="828" w:type="dxa"/>
            <w:shd w:val="clear" w:color="auto" w:fill="E4F0F0"/>
            <w:vAlign w:val="center"/>
            <w:hideMark/>
          </w:tcPr>
          <w:p w14:paraId="06AEE510" w14:textId="77777777" w:rsidR="006444EC" w:rsidRPr="004545D8" w:rsidRDefault="006444EC"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1553" w:type="dxa"/>
            <w:shd w:val="clear" w:color="auto" w:fill="E4F0F0"/>
            <w:vAlign w:val="center"/>
            <w:hideMark/>
          </w:tcPr>
          <w:p w14:paraId="7E96457D"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r w:rsidRPr="004545D8">
              <w:rPr>
                <w:rFonts w:ascii="Arial" w:eastAsia="Times New Roman" w:hAnsi="Arial" w:cs="Arial"/>
                <w:b/>
                <w:bCs/>
                <w:sz w:val="22"/>
                <w:szCs w:val="22"/>
              </w:rPr>
              <w:br/>
              <w:t>Empregado (R$)</w:t>
            </w:r>
          </w:p>
        </w:tc>
        <w:tc>
          <w:tcPr>
            <w:tcW w:w="1678" w:type="dxa"/>
            <w:shd w:val="clear" w:color="auto" w:fill="E4F0F0"/>
            <w:vAlign w:val="center"/>
            <w:hideMark/>
          </w:tcPr>
          <w:p w14:paraId="65F4D2D4" w14:textId="77777777" w:rsidR="006444EC" w:rsidRPr="004545D8" w:rsidRDefault="006444EC"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Empregado (R$)</w:t>
            </w:r>
          </w:p>
        </w:tc>
      </w:tr>
      <w:tr w:rsidR="00D22C20" w:rsidRPr="004545D8" w14:paraId="4C434C1E" w14:textId="77777777" w:rsidTr="00597471">
        <w:trPr>
          <w:trHeight w:val="340"/>
        </w:trPr>
        <w:tc>
          <w:tcPr>
            <w:tcW w:w="704" w:type="dxa"/>
            <w:vAlign w:val="center"/>
            <w:hideMark/>
          </w:tcPr>
          <w:p w14:paraId="191631D0"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2693" w:type="dxa"/>
            <w:vAlign w:val="center"/>
            <w:hideMark/>
          </w:tcPr>
          <w:p w14:paraId="0381B76E" w14:textId="1124BE85"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Terno masculino</w:t>
            </w:r>
          </w:p>
        </w:tc>
        <w:tc>
          <w:tcPr>
            <w:tcW w:w="1599" w:type="dxa"/>
            <w:vAlign w:val="center"/>
            <w:hideMark/>
          </w:tcPr>
          <w:p w14:paraId="2266B9A6"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232,04</w:t>
            </w:r>
          </w:p>
        </w:tc>
        <w:tc>
          <w:tcPr>
            <w:tcW w:w="828" w:type="dxa"/>
            <w:vAlign w:val="center"/>
            <w:hideMark/>
          </w:tcPr>
          <w:p w14:paraId="59ECE21B"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tcPr>
          <w:p w14:paraId="6FAB069D" w14:textId="4A9DC9B3"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1.167,68</w:t>
            </w:r>
          </w:p>
        </w:tc>
        <w:tc>
          <w:tcPr>
            <w:tcW w:w="1678" w:type="dxa"/>
          </w:tcPr>
          <w:p w14:paraId="0F29A8F4" w14:textId="630292D4"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97,31</w:t>
            </w:r>
          </w:p>
        </w:tc>
      </w:tr>
      <w:tr w:rsidR="00D22C20" w:rsidRPr="004545D8" w14:paraId="3CF2ADDE" w14:textId="77777777" w:rsidTr="00597471">
        <w:trPr>
          <w:trHeight w:val="340"/>
        </w:trPr>
        <w:tc>
          <w:tcPr>
            <w:tcW w:w="704" w:type="dxa"/>
            <w:vAlign w:val="center"/>
            <w:hideMark/>
          </w:tcPr>
          <w:p w14:paraId="4CCBEC92"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2693" w:type="dxa"/>
            <w:vAlign w:val="center"/>
            <w:hideMark/>
          </w:tcPr>
          <w:p w14:paraId="463F766E" w14:textId="77777777"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Camisa social</w:t>
            </w:r>
          </w:p>
        </w:tc>
        <w:tc>
          <w:tcPr>
            <w:tcW w:w="1599" w:type="dxa"/>
            <w:vAlign w:val="center"/>
            <w:hideMark/>
          </w:tcPr>
          <w:p w14:paraId="0BAF2831"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48,67</w:t>
            </w:r>
          </w:p>
        </w:tc>
        <w:tc>
          <w:tcPr>
            <w:tcW w:w="828" w:type="dxa"/>
            <w:vAlign w:val="center"/>
            <w:hideMark/>
          </w:tcPr>
          <w:p w14:paraId="59A58530"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tcPr>
          <w:p w14:paraId="3DF374C7" w14:textId="224FBF21"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194,68</w:t>
            </w:r>
          </w:p>
        </w:tc>
        <w:tc>
          <w:tcPr>
            <w:tcW w:w="1678" w:type="dxa"/>
          </w:tcPr>
          <w:p w14:paraId="3FD3D72D" w14:textId="74C7BE22"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16,22</w:t>
            </w:r>
          </w:p>
        </w:tc>
      </w:tr>
      <w:tr w:rsidR="00D22C20" w:rsidRPr="004545D8" w14:paraId="35CBBAF4" w14:textId="77777777" w:rsidTr="00597471">
        <w:trPr>
          <w:trHeight w:val="340"/>
        </w:trPr>
        <w:tc>
          <w:tcPr>
            <w:tcW w:w="704" w:type="dxa"/>
            <w:vAlign w:val="center"/>
            <w:hideMark/>
          </w:tcPr>
          <w:p w14:paraId="4504F34B"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2693" w:type="dxa"/>
            <w:vAlign w:val="center"/>
            <w:hideMark/>
          </w:tcPr>
          <w:p w14:paraId="69F64F52" w14:textId="25CE8B23"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Gravata</w:t>
            </w:r>
          </w:p>
        </w:tc>
        <w:tc>
          <w:tcPr>
            <w:tcW w:w="1599" w:type="dxa"/>
            <w:vAlign w:val="center"/>
            <w:hideMark/>
          </w:tcPr>
          <w:p w14:paraId="294DFD25"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20,82</w:t>
            </w:r>
          </w:p>
        </w:tc>
        <w:tc>
          <w:tcPr>
            <w:tcW w:w="828" w:type="dxa"/>
            <w:vAlign w:val="center"/>
            <w:hideMark/>
          </w:tcPr>
          <w:p w14:paraId="2FF52DB0"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tcPr>
          <w:p w14:paraId="6BE68A15" w14:textId="68642C6D"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44,26</w:t>
            </w:r>
          </w:p>
        </w:tc>
        <w:tc>
          <w:tcPr>
            <w:tcW w:w="1678" w:type="dxa"/>
          </w:tcPr>
          <w:p w14:paraId="064C3CF8" w14:textId="2DD60681"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3,69</w:t>
            </w:r>
          </w:p>
        </w:tc>
      </w:tr>
      <w:tr w:rsidR="00D22C20" w:rsidRPr="004545D8" w14:paraId="63FDC46F" w14:textId="77777777" w:rsidTr="00597471">
        <w:trPr>
          <w:trHeight w:val="340"/>
        </w:trPr>
        <w:tc>
          <w:tcPr>
            <w:tcW w:w="704" w:type="dxa"/>
            <w:vAlign w:val="center"/>
            <w:hideMark/>
          </w:tcPr>
          <w:p w14:paraId="5025DA57" w14:textId="7757E6E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2693" w:type="dxa"/>
            <w:vAlign w:val="center"/>
            <w:hideMark/>
          </w:tcPr>
          <w:p w14:paraId="57361F42" w14:textId="77777777"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Meias</w:t>
            </w:r>
          </w:p>
        </w:tc>
        <w:tc>
          <w:tcPr>
            <w:tcW w:w="1599" w:type="dxa"/>
            <w:vAlign w:val="center"/>
            <w:hideMark/>
          </w:tcPr>
          <w:p w14:paraId="525A1725"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6,65</w:t>
            </w:r>
          </w:p>
        </w:tc>
        <w:tc>
          <w:tcPr>
            <w:tcW w:w="828" w:type="dxa"/>
            <w:vAlign w:val="center"/>
            <w:hideMark/>
          </w:tcPr>
          <w:p w14:paraId="6536BD0E"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553" w:type="dxa"/>
          </w:tcPr>
          <w:p w14:paraId="7FFFC163" w14:textId="660950D3"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40,88</w:t>
            </w:r>
          </w:p>
        </w:tc>
        <w:tc>
          <w:tcPr>
            <w:tcW w:w="1678" w:type="dxa"/>
          </w:tcPr>
          <w:p w14:paraId="11AAE41C" w14:textId="06C448ED"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3,41</w:t>
            </w:r>
          </w:p>
        </w:tc>
      </w:tr>
      <w:tr w:rsidR="00D22C20" w:rsidRPr="004545D8" w14:paraId="7BDBE6F2" w14:textId="77777777" w:rsidTr="00597471">
        <w:trPr>
          <w:trHeight w:val="340"/>
        </w:trPr>
        <w:tc>
          <w:tcPr>
            <w:tcW w:w="704" w:type="dxa"/>
            <w:vAlign w:val="center"/>
            <w:hideMark/>
          </w:tcPr>
          <w:p w14:paraId="1965D45B" w14:textId="3D4D8DE9"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2693" w:type="dxa"/>
            <w:vAlign w:val="center"/>
            <w:hideMark/>
          </w:tcPr>
          <w:p w14:paraId="72906E76" w14:textId="77777777" w:rsidR="00132804" w:rsidRPr="004545D8" w:rsidRDefault="00132804" w:rsidP="008B2CF5">
            <w:pPr>
              <w:rPr>
                <w:rFonts w:ascii="Arial" w:eastAsia="Times New Roman" w:hAnsi="Arial" w:cs="Arial"/>
                <w:sz w:val="22"/>
                <w:szCs w:val="22"/>
              </w:rPr>
            </w:pPr>
            <w:r w:rsidRPr="004545D8">
              <w:rPr>
                <w:rFonts w:ascii="Arial" w:eastAsia="Times New Roman" w:hAnsi="Arial" w:cs="Arial"/>
                <w:sz w:val="22"/>
                <w:szCs w:val="22"/>
              </w:rPr>
              <w:t>Sapatos</w:t>
            </w:r>
          </w:p>
        </w:tc>
        <w:tc>
          <w:tcPr>
            <w:tcW w:w="1599" w:type="dxa"/>
            <w:vAlign w:val="center"/>
            <w:hideMark/>
          </w:tcPr>
          <w:p w14:paraId="29EAA90B"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69,75</w:t>
            </w:r>
          </w:p>
        </w:tc>
        <w:tc>
          <w:tcPr>
            <w:tcW w:w="828" w:type="dxa"/>
            <w:vAlign w:val="center"/>
            <w:hideMark/>
          </w:tcPr>
          <w:p w14:paraId="2A63CE5C" w14:textId="77777777"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553" w:type="dxa"/>
          </w:tcPr>
          <w:p w14:paraId="51F05E36" w14:textId="0E6E98D4"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145,70</w:t>
            </w:r>
          </w:p>
        </w:tc>
        <w:tc>
          <w:tcPr>
            <w:tcW w:w="1678" w:type="dxa"/>
          </w:tcPr>
          <w:p w14:paraId="0D5B1FB4" w14:textId="332E5935" w:rsidR="00132804" w:rsidRPr="004545D8" w:rsidRDefault="00132804" w:rsidP="008B2CF5">
            <w:pPr>
              <w:jc w:val="center"/>
              <w:rPr>
                <w:rFonts w:ascii="Arial" w:eastAsia="Times New Roman" w:hAnsi="Arial" w:cs="Arial"/>
                <w:sz w:val="22"/>
                <w:szCs w:val="22"/>
              </w:rPr>
            </w:pPr>
            <w:r w:rsidRPr="004545D8">
              <w:rPr>
                <w:rFonts w:ascii="Arial" w:hAnsi="Arial" w:cs="Arial"/>
                <w:sz w:val="22"/>
                <w:szCs w:val="22"/>
              </w:rPr>
              <w:t>12,14</w:t>
            </w:r>
          </w:p>
        </w:tc>
      </w:tr>
      <w:tr w:rsidR="00D22C20" w:rsidRPr="004545D8" w14:paraId="50A7C212" w14:textId="77777777" w:rsidTr="00132804">
        <w:trPr>
          <w:trHeight w:val="340"/>
        </w:trPr>
        <w:tc>
          <w:tcPr>
            <w:tcW w:w="5824" w:type="dxa"/>
            <w:gridSpan w:val="4"/>
            <w:vAlign w:val="center"/>
            <w:hideMark/>
          </w:tcPr>
          <w:p w14:paraId="3E37D8B6" w14:textId="725B2F61" w:rsidR="00132804" w:rsidRPr="004545D8" w:rsidRDefault="00132804" w:rsidP="008B2CF5">
            <w:pPr>
              <w:jc w:val="left"/>
              <w:rPr>
                <w:rFonts w:ascii="Arial" w:eastAsia="Times New Roman" w:hAnsi="Arial" w:cs="Arial"/>
                <w:sz w:val="22"/>
                <w:szCs w:val="22"/>
              </w:rPr>
            </w:pPr>
            <w:r w:rsidRPr="004545D8">
              <w:rPr>
                <w:rFonts w:ascii="Arial" w:eastAsia="Times New Roman" w:hAnsi="Arial" w:cs="Arial"/>
                <w:b/>
                <w:bCs/>
                <w:sz w:val="22"/>
                <w:szCs w:val="22"/>
              </w:rPr>
              <w:lastRenderedPageBreak/>
              <w:t>TOTAL MASCULINO (R$)</w:t>
            </w:r>
          </w:p>
        </w:tc>
        <w:tc>
          <w:tcPr>
            <w:tcW w:w="1553" w:type="dxa"/>
            <w:vAlign w:val="center"/>
          </w:tcPr>
          <w:p w14:paraId="7F818F43" w14:textId="46E44A55" w:rsidR="00132804" w:rsidRPr="004545D8" w:rsidRDefault="0013280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1.593,20</w:t>
            </w:r>
          </w:p>
        </w:tc>
        <w:tc>
          <w:tcPr>
            <w:tcW w:w="1678" w:type="dxa"/>
            <w:vAlign w:val="center"/>
          </w:tcPr>
          <w:p w14:paraId="2861F2AE" w14:textId="467D0079" w:rsidR="00132804" w:rsidRPr="004545D8" w:rsidRDefault="00132804" w:rsidP="008B2CF5">
            <w:pPr>
              <w:jc w:val="center"/>
              <w:rPr>
                <w:rFonts w:ascii="Arial" w:eastAsia="Times New Roman" w:hAnsi="Arial" w:cs="Arial"/>
                <w:sz w:val="22"/>
                <w:szCs w:val="22"/>
              </w:rPr>
            </w:pPr>
            <w:r w:rsidRPr="004545D8">
              <w:rPr>
                <w:rFonts w:ascii="Arial" w:eastAsia="Times New Roman" w:hAnsi="Arial" w:cs="Arial"/>
                <w:sz w:val="22"/>
                <w:szCs w:val="22"/>
              </w:rPr>
              <w:t>132,77</w:t>
            </w:r>
          </w:p>
        </w:tc>
      </w:tr>
      <w:tr w:rsidR="00D22C20" w:rsidRPr="004545D8" w14:paraId="10779CFE" w14:textId="77777777" w:rsidTr="00622DE0">
        <w:trPr>
          <w:trHeight w:val="340"/>
        </w:trPr>
        <w:tc>
          <w:tcPr>
            <w:tcW w:w="5824" w:type="dxa"/>
            <w:gridSpan w:val="4"/>
            <w:vAlign w:val="center"/>
          </w:tcPr>
          <w:p w14:paraId="29669B3B" w14:textId="58E96ED9" w:rsidR="00132804" w:rsidRPr="004545D8" w:rsidRDefault="00132804" w:rsidP="008B2CF5">
            <w:pPr>
              <w:jc w:val="left"/>
              <w:rPr>
                <w:rFonts w:ascii="Arial" w:eastAsia="Times New Roman" w:hAnsi="Arial" w:cs="Arial"/>
                <w:b/>
                <w:bCs/>
                <w:sz w:val="22"/>
                <w:szCs w:val="22"/>
              </w:rPr>
            </w:pPr>
            <w:r w:rsidRPr="004545D8">
              <w:rPr>
                <w:rFonts w:ascii="Arial" w:eastAsia="Times New Roman" w:hAnsi="Arial" w:cs="Arial"/>
                <w:b/>
                <w:bCs/>
                <w:sz w:val="22"/>
                <w:szCs w:val="22"/>
              </w:rPr>
              <w:t>MÉDIA MASCULINO/FEMININO (R$)</w:t>
            </w:r>
          </w:p>
        </w:tc>
        <w:tc>
          <w:tcPr>
            <w:tcW w:w="1553" w:type="dxa"/>
            <w:vAlign w:val="center"/>
          </w:tcPr>
          <w:p w14:paraId="605DE153" w14:textId="402900AD" w:rsidR="00132804" w:rsidRPr="004545D8" w:rsidRDefault="0013280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1.477,16</w:t>
            </w:r>
          </w:p>
        </w:tc>
        <w:tc>
          <w:tcPr>
            <w:tcW w:w="1678" w:type="dxa"/>
            <w:vAlign w:val="center"/>
          </w:tcPr>
          <w:p w14:paraId="0C9A2484" w14:textId="034126DB" w:rsidR="00132804" w:rsidRPr="004545D8" w:rsidRDefault="0013280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123,11</w:t>
            </w:r>
          </w:p>
        </w:tc>
      </w:tr>
    </w:tbl>
    <w:p w14:paraId="6CFDED0F" w14:textId="39EDFCEB"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EQUIPAMENTOS</w:t>
      </w:r>
    </w:p>
    <w:p w14:paraId="7A0C9C9C" w14:textId="77777777" w:rsidR="00B513DF" w:rsidRPr="004545D8" w:rsidRDefault="00B513DF" w:rsidP="008B2CF5">
      <w:pPr>
        <w:jc w:val="center"/>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50"/>
        <w:gridCol w:w="4307"/>
        <w:gridCol w:w="850"/>
        <w:gridCol w:w="1134"/>
        <w:gridCol w:w="846"/>
        <w:gridCol w:w="1268"/>
      </w:tblGrid>
      <w:tr w:rsidR="00D22C20" w:rsidRPr="004545D8" w14:paraId="0FF1E0F9" w14:textId="77777777" w:rsidTr="00CA74B2">
        <w:trPr>
          <w:trHeight w:val="340"/>
        </w:trPr>
        <w:tc>
          <w:tcPr>
            <w:tcW w:w="9055" w:type="dxa"/>
            <w:gridSpan w:val="6"/>
            <w:shd w:val="clear" w:color="auto" w:fill="E4F0F0"/>
            <w:vAlign w:val="center"/>
            <w:hideMark/>
          </w:tcPr>
          <w:p w14:paraId="647C4F0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EQUIPAMENTOS DE LIMPEZA</w:t>
            </w:r>
          </w:p>
        </w:tc>
      </w:tr>
      <w:tr w:rsidR="00D22C20" w:rsidRPr="004545D8" w14:paraId="20FD9E25" w14:textId="77777777" w:rsidTr="005B718D">
        <w:trPr>
          <w:cantSplit/>
          <w:trHeight w:val="1134"/>
        </w:trPr>
        <w:tc>
          <w:tcPr>
            <w:tcW w:w="650" w:type="dxa"/>
            <w:shd w:val="clear" w:color="auto" w:fill="E4F0F0"/>
            <w:textDirection w:val="btLr"/>
            <w:vAlign w:val="center"/>
            <w:hideMark/>
          </w:tcPr>
          <w:p w14:paraId="4D5060DC" w14:textId="50E0F35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4307" w:type="dxa"/>
            <w:shd w:val="clear" w:color="auto" w:fill="E4F0F0"/>
            <w:vAlign w:val="center"/>
            <w:hideMark/>
          </w:tcPr>
          <w:p w14:paraId="1FA0BECD" w14:textId="60E38B4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850" w:type="dxa"/>
            <w:shd w:val="clear" w:color="auto" w:fill="E4F0F0"/>
            <w:vAlign w:val="center"/>
            <w:hideMark/>
          </w:tcPr>
          <w:p w14:paraId="74C4810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c>
          <w:tcPr>
            <w:tcW w:w="1134" w:type="dxa"/>
            <w:shd w:val="clear" w:color="auto" w:fill="E4F0F0"/>
            <w:vAlign w:val="center"/>
            <w:hideMark/>
          </w:tcPr>
          <w:p w14:paraId="31960EF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Médio</w:t>
            </w:r>
            <w:r w:rsidRPr="004545D8">
              <w:rPr>
                <w:rFonts w:ascii="Arial" w:eastAsia="Times New Roman" w:hAnsi="Arial" w:cs="Arial"/>
                <w:b/>
                <w:bCs/>
                <w:sz w:val="22"/>
                <w:szCs w:val="22"/>
              </w:rPr>
              <w:br/>
              <w:t>Unitário</w:t>
            </w:r>
            <w:r w:rsidRPr="004545D8">
              <w:rPr>
                <w:rFonts w:ascii="Arial" w:eastAsia="Times New Roman" w:hAnsi="Arial" w:cs="Arial"/>
                <w:b/>
                <w:bCs/>
                <w:sz w:val="22"/>
                <w:szCs w:val="22"/>
              </w:rPr>
              <w:br/>
              <w:t>(R$)</w:t>
            </w:r>
          </w:p>
        </w:tc>
        <w:tc>
          <w:tcPr>
            <w:tcW w:w="846" w:type="dxa"/>
            <w:shd w:val="clear" w:color="auto" w:fill="E4F0F0"/>
            <w:vAlign w:val="center"/>
            <w:hideMark/>
          </w:tcPr>
          <w:p w14:paraId="64C88FC3" w14:textId="1463BBC7" w:rsidR="007A395D" w:rsidRPr="004545D8" w:rsidRDefault="007A395D"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p>
        </w:tc>
        <w:tc>
          <w:tcPr>
            <w:tcW w:w="1268" w:type="dxa"/>
            <w:shd w:val="clear" w:color="auto" w:fill="E4F0F0"/>
            <w:vAlign w:val="center"/>
            <w:hideMark/>
          </w:tcPr>
          <w:p w14:paraId="7D4025F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Total</w:t>
            </w:r>
            <w:r w:rsidRPr="004545D8">
              <w:rPr>
                <w:rFonts w:ascii="Arial" w:eastAsia="Times New Roman" w:hAnsi="Arial" w:cs="Arial"/>
                <w:b/>
                <w:bCs/>
                <w:sz w:val="22"/>
                <w:szCs w:val="22"/>
              </w:rPr>
              <w:br/>
              <w:t>(R$)</w:t>
            </w:r>
          </w:p>
        </w:tc>
      </w:tr>
      <w:tr w:rsidR="00D22C20" w:rsidRPr="004545D8" w14:paraId="4312C9DF" w14:textId="77777777" w:rsidTr="00CA74B2">
        <w:trPr>
          <w:trHeight w:val="340"/>
        </w:trPr>
        <w:tc>
          <w:tcPr>
            <w:tcW w:w="650" w:type="dxa"/>
            <w:vAlign w:val="center"/>
            <w:hideMark/>
          </w:tcPr>
          <w:p w14:paraId="3CA8BF7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4307" w:type="dxa"/>
            <w:vAlign w:val="center"/>
            <w:hideMark/>
          </w:tcPr>
          <w:p w14:paraId="30C52F43"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Aspirador de pó e água industrial, com</w:t>
            </w:r>
            <w:r w:rsidRPr="004545D8">
              <w:rPr>
                <w:rFonts w:ascii="Arial" w:eastAsia="Times New Roman" w:hAnsi="Arial" w:cs="Arial"/>
                <w:sz w:val="22"/>
                <w:szCs w:val="22"/>
              </w:rPr>
              <w:br/>
              <w:t>reservatório, potência mínima de 1200</w:t>
            </w:r>
            <w:r w:rsidRPr="004545D8">
              <w:rPr>
                <w:rFonts w:ascii="Arial" w:eastAsia="Times New Roman" w:hAnsi="Arial" w:cs="Arial"/>
                <w:sz w:val="22"/>
                <w:szCs w:val="22"/>
              </w:rPr>
              <w:br/>
              <w:t>KW (</w:t>
            </w:r>
            <w:proofErr w:type="spellStart"/>
            <w:r w:rsidRPr="004545D8">
              <w:rPr>
                <w:rFonts w:ascii="Arial" w:eastAsia="Times New Roman" w:hAnsi="Arial" w:cs="Arial"/>
                <w:sz w:val="22"/>
                <w:szCs w:val="22"/>
              </w:rPr>
              <w:t>Karcher</w:t>
            </w:r>
            <w:proofErr w:type="spellEnd"/>
            <w:r w:rsidRPr="004545D8">
              <w:rPr>
                <w:rFonts w:ascii="Arial" w:eastAsia="Times New Roman" w:hAnsi="Arial" w:cs="Arial"/>
                <w:sz w:val="22"/>
                <w:szCs w:val="22"/>
              </w:rPr>
              <w:t xml:space="preserve"> ou similar)</w:t>
            </w:r>
          </w:p>
        </w:tc>
        <w:tc>
          <w:tcPr>
            <w:tcW w:w="850" w:type="dxa"/>
            <w:vAlign w:val="center"/>
            <w:hideMark/>
          </w:tcPr>
          <w:p w14:paraId="17B2F5AF" w14:textId="51277A9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4787F3F8" w14:textId="7297B12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472,45</w:t>
            </w:r>
          </w:p>
        </w:tc>
        <w:tc>
          <w:tcPr>
            <w:tcW w:w="846" w:type="dxa"/>
            <w:vAlign w:val="center"/>
            <w:hideMark/>
          </w:tcPr>
          <w:p w14:paraId="45A7502D" w14:textId="4073F00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268" w:type="dxa"/>
            <w:vAlign w:val="center"/>
            <w:hideMark/>
          </w:tcPr>
          <w:p w14:paraId="3EBBBB7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472,45</w:t>
            </w:r>
          </w:p>
        </w:tc>
      </w:tr>
      <w:tr w:rsidR="00D22C20" w:rsidRPr="004545D8" w14:paraId="743F1BB1" w14:textId="77777777" w:rsidTr="00CA74B2">
        <w:trPr>
          <w:trHeight w:val="340"/>
        </w:trPr>
        <w:tc>
          <w:tcPr>
            <w:tcW w:w="650" w:type="dxa"/>
            <w:vAlign w:val="center"/>
            <w:hideMark/>
          </w:tcPr>
          <w:p w14:paraId="25E3EDF3" w14:textId="569A1FCD" w:rsidR="007A395D" w:rsidRPr="004545D8" w:rsidRDefault="00C36ED9"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4307" w:type="dxa"/>
            <w:vAlign w:val="center"/>
            <w:hideMark/>
          </w:tcPr>
          <w:p w14:paraId="342C3B8D"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Cabo telescópico ajustável, mínimo de</w:t>
            </w:r>
            <w:r w:rsidRPr="004545D8">
              <w:rPr>
                <w:rFonts w:ascii="Arial" w:eastAsia="Times New Roman" w:hAnsi="Arial" w:cs="Arial"/>
                <w:sz w:val="22"/>
                <w:szCs w:val="22"/>
              </w:rPr>
              <w:br/>
              <w:t>8 metros, com dispositivos para</w:t>
            </w:r>
            <w:r w:rsidRPr="004545D8">
              <w:rPr>
                <w:rFonts w:ascii="Arial" w:eastAsia="Times New Roman" w:hAnsi="Arial" w:cs="Arial"/>
                <w:sz w:val="22"/>
                <w:szCs w:val="22"/>
              </w:rPr>
              <w:br/>
              <w:t>encaixe de mangueira</w:t>
            </w:r>
          </w:p>
        </w:tc>
        <w:tc>
          <w:tcPr>
            <w:tcW w:w="850" w:type="dxa"/>
            <w:vAlign w:val="center"/>
            <w:hideMark/>
          </w:tcPr>
          <w:p w14:paraId="1FF55383" w14:textId="51855BB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2191806A" w14:textId="041D13F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91,33</w:t>
            </w:r>
          </w:p>
        </w:tc>
        <w:tc>
          <w:tcPr>
            <w:tcW w:w="846" w:type="dxa"/>
            <w:vAlign w:val="center"/>
            <w:hideMark/>
          </w:tcPr>
          <w:p w14:paraId="65F82258" w14:textId="6A92B37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268" w:type="dxa"/>
            <w:vAlign w:val="center"/>
            <w:hideMark/>
          </w:tcPr>
          <w:p w14:paraId="7B4A80E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91,33</w:t>
            </w:r>
          </w:p>
        </w:tc>
      </w:tr>
      <w:tr w:rsidR="00D22C20" w:rsidRPr="004545D8" w14:paraId="2B5D3E62" w14:textId="77777777" w:rsidTr="00CA74B2">
        <w:trPr>
          <w:trHeight w:val="340"/>
        </w:trPr>
        <w:tc>
          <w:tcPr>
            <w:tcW w:w="650" w:type="dxa"/>
            <w:vAlign w:val="center"/>
            <w:hideMark/>
          </w:tcPr>
          <w:p w14:paraId="34163B21" w14:textId="5ED3BDD0" w:rsidR="007A395D" w:rsidRPr="004545D8" w:rsidRDefault="00C36ED9"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4307" w:type="dxa"/>
            <w:vAlign w:val="center"/>
            <w:hideMark/>
          </w:tcPr>
          <w:p w14:paraId="53E73522" w14:textId="19916C7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Carro </w:t>
            </w:r>
            <w:r w:rsidR="00CA74B2" w:rsidRPr="004545D8">
              <w:rPr>
                <w:rFonts w:ascii="Arial" w:eastAsia="Times New Roman" w:hAnsi="Arial" w:cs="Arial"/>
                <w:sz w:val="22"/>
                <w:szCs w:val="22"/>
              </w:rPr>
              <w:t>multifuncional</w:t>
            </w:r>
            <w:r w:rsidRPr="004545D8">
              <w:rPr>
                <w:rFonts w:ascii="Arial" w:eastAsia="Times New Roman" w:hAnsi="Arial" w:cs="Arial"/>
                <w:sz w:val="22"/>
                <w:szCs w:val="22"/>
              </w:rPr>
              <w:t xml:space="preserve"> contendo:</w:t>
            </w:r>
            <w:r w:rsidRPr="004545D8">
              <w:rPr>
                <w:rFonts w:ascii="Arial" w:eastAsia="Times New Roman" w:hAnsi="Arial" w:cs="Arial"/>
                <w:sz w:val="22"/>
                <w:szCs w:val="22"/>
              </w:rPr>
              <w:br/>
              <w:t>Conjunto de baldes com cavalete e</w:t>
            </w:r>
            <w:r w:rsidRPr="004545D8">
              <w:rPr>
                <w:rFonts w:ascii="Arial" w:eastAsia="Times New Roman" w:hAnsi="Arial" w:cs="Arial"/>
                <w:sz w:val="22"/>
                <w:szCs w:val="22"/>
              </w:rPr>
              <w:br/>
              <w:t>espremedor para MOP, placa de</w:t>
            </w:r>
            <w:r w:rsidRPr="004545D8">
              <w:rPr>
                <w:rFonts w:ascii="Arial" w:eastAsia="Times New Roman" w:hAnsi="Arial" w:cs="Arial"/>
                <w:sz w:val="22"/>
                <w:szCs w:val="22"/>
              </w:rPr>
              <w:br/>
              <w:t xml:space="preserve">sinalização de piso molhado, </w:t>
            </w:r>
            <w:r w:rsidR="00C36ED9" w:rsidRPr="004545D8">
              <w:rPr>
                <w:rFonts w:ascii="Arial" w:eastAsia="Times New Roman" w:hAnsi="Arial" w:cs="Arial"/>
                <w:sz w:val="22"/>
                <w:szCs w:val="22"/>
              </w:rPr>
              <w:t>conjunto</w:t>
            </w:r>
            <w:r w:rsidRPr="004545D8">
              <w:rPr>
                <w:rFonts w:ascii="Arial" w:eastAsia="Times New Roman" w:hAnsi="Arial" w:cs="Arial"/>
                <w:sz w:val="22"/>
                <w:szCs w:val="22"/>
              </w:rPr>
              <w:br/>
              <w:t xml:space="preserve">MOP Pó profissional 120 cm, </w:t>
            </w:r>
            <w:proofErr w:type="spellStart"/>
            <w:r w:rsidRPr="004545D8">
              <w:rPr>
                <w:rFonts w:ascii="Arial" w:eastAsia="Times New Roman" w:hAnsi="Arial" w:cs="Arial"/>
                <w:sz w:val="22"/>
                <w:szCs w:val="22"/>
              </w:rPr>
              <w:t>Mop</w:t>
            </w:r>
            <w:proofErr w:type="spellEnd"/>
            <w:r w:rsidRPr="004545D8">
              <w:rPr>
                <w:rFonts w:ascii="Arial" w:eastAsia="Times New Roman" w:hAnsi="Arial" w:cs="Arial"/>
                <w:sz w:val="22"/>
                <w:szCs w:val="22"/>
              </w:rPr>
              <w:t xml:space="preserve"> para</w:t>
            </w:r>
            <w:r w:rsidRPr="004545D8">
              <w:rPr>
                <w:rFonts w:ascii="Arial" w:eastAsia="Times New Roman" w:hAnsi="Arial" w:cs="Arial"/>
                <w:sz w:val="22"/>
                <w:szCs w:val="22"/>
              </w:rPr>
              <w:br/>
              <w:t>limpeza úmida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850" w:type="dxa"/>
            <w:vAlign w:val="center"/>
            <w:hideMark/>
          </w:tcPr>
          <w:p w14:paraId="67EE3284" w14:textId="18FB5E1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3814D1A3" w14:textId="7E55FA0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1.004,56</w:t>
            </w:r>
          </w:p>
        </w:tc>
        <w:tc>
          <w:tcPr>
            <w:tcW w:w="846" w:type="dxa"/>
            <w:vAlign w:val="center"/>
            <w:hideMark/>
          </w:tcPr>
          <w:p w14:paraId="11BB3255" w14:textId="43662F5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268" w:type="dxa"/>
            <w:vAlign w:val="center"/>
            <w:hideMark/>
          </w:tcPr>
          <w:p w14:paraId="5586B1B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1.004,56</w:t>
            </w:r>
          </w:p>
        </w:tc>
      </w:tr>
      <w:tr w:rsidR="00D22C20" w:rsidRPr="004545D8" w14:paraId="02F9558D" w14:textId="77777777" w:rsidTr="00CA74B2">
        <w:trPr>
          <w:trHeight w:val="340"/>
        </w:trPr>
        <w:tc>
          <w:tcPr>
            <w:tcW w:w="650" w:type="dxa"/>
            <w:vAlign w:val="center"/>
            <w:hideMark/>
          </w:tcPr>
          <w:p w14:paraId="3987EF70" w14:textId="4FA2D46E" w:rsidR="007A395D" w:rsidRPr="004545D8" w:rsidRDefault="00C36ED9"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4307" w:type="dxa"/>
            <w:vAlign w:val="center"/>
            <w:hideMark/>
          </w:tcPr>
          <w:p w14:paraId="2EF97514" w14:textId="407FF57D"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Combinado Limpa Vidros 45 cm 2 em 1</w:t>
            </w:r>
            <w:r w:rsidRPr="004545D8">
              <w:rPr>
                <w:rFonts w:ascii="Arial" w:eastAsia="Times New Roman" w:hAnsi="Arial" w:cs="Arial"/>
                <w:sz w:val="22"/>
                <w:szCs w:val="22"/>
              </w:rPr>
              <w:br/>
              <w:t>(</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850" w:type="dxa"/>
            <w:vAlign w:val="center"/>
            <w:hideMark/>
          </w:tcPr>
          <w:p w14:paraId="330D4E7E" w14:textId="07F98DF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20890387" w14:textId="0BC6D54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61,73</w:t>
            </w:r>
          </w:p>
        </w:tc>
        <w:tc>
          <w:tcPr>
            <w:tcW w:w="846" w:type="dxa"/>
            <w:vAlign w:val="center"/>
            <w:hideMark/>
          </w:tcPr>
          <w:p w14:paraId="43591E05" w14:textId="65F0DB4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268" w:type="dxa"/>
            <w:vAlign w:val="center"/>
            <w:hideMark/>
          </w:tcPr>
          <w:p w14:paraId="4CE186B3"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123,46</w:t>
            </w:r>
          </w:p>
        </w:tc>
      </w:tr>
      <w:tr w:rsidR="00D22C20" w:rsidRPr="004545D8" w14:paraId="67215B5B" w14:textId="77777777" w:rsidTr="00CA74B2">
        <w:trPr>
          <w:trHeight w:val="340"/>
        </w:trPr>
        <w:tc>
          <w:tcPr>
            <w:tcW w:w="7787" w:type="dxa"/>
            <w:gridSpan w:val="5"/>
            <w:vAlign w:val="center"/>
            <w:hideMark/>
          </w:tcPr>
          <w:p w14:paraId="2294CBE4" w14:textId="5FB82E1F" w:rsidR="00F27A62" w:rsidRPr="004545D8" w:rsidRDefault="00F27A62" w:rsidP="008B2CF5">
            <w:pPr>
              <w:rPr>
                <w:rFonts w:ascii="Arial" w:eastAsia="Times New Roman" w:hAnsi="Arial" w:cs="Arial"/>
                <w:sz w:val="22"/>
                <w:szCs w:val="22"/>
              </w:rPr>
            </w:pPr>
            <w:r w:rsidRPr="004545D8">
              <w:rPr>
                <w:rFonts w:ascii="Arial" w:eastAsia="Times New Roman" w:hAnsi="Arial" w:cs="Arial"/>
                <w:b/>
                <w:bCs/>
                <w:sz w:val="22"/>
                <w:szCs w:val="22"/>
              </w:rPr>
              <w:t>Custo Total dos Equipamentos (R$)</w:t>
            </w:r>
          </w:p>
        </w:tc>
        <w:tc>
          <w:tcPr>
            <w:tcW w:w="1268" w:type="dxa"/>
            <w:vAlign w:val="center"/>
            <w:hideMark/>
          </w:tcPr>
          <w:p w14:paraId="415EA65F" w14:textId="6DB44420" w:rsidR="00F27A62" w:rsidRPr="004545D8" w:rsidRDefault="00551663" w:rsidP="008B2CF5">
            <w:pPr>
              <w:jc w:val="center"/>
              <w:rPr>
                <w:rFonts w:ascii="Arial" w:eastAsia="Times New Roman" w:hAnsi="Arial" w:cs="Arial"/>
                <w:sz w:val="22"/>
                <w:szCs w:val="22"/>
              </w:rPr>
            </w:pPr>
            <w:r w:rsidRPr="004545D8">
              <w:rPr>
                <w:rFonts w:ascii="Arial" w:eastAsia="Times New Roman" w:hAnsi="Arial" w:cs="Arial"/>
                <w:b/>
                <w:bCs/>
                <w:sz w:val="22"/>
                <w:szCs w:val="22"/>
              </w:rPr>
              <w:t>1.691,80</w:t>
            </w:r>
          </w:p>
        </w:tc>
      </w:tr>
      <w:tr w:rsidR="00D22C20" w:rsidRPr="004545D8" w14:paraId="054C2018" w14:textId="77777777" w:rsidTr="00CA74B2">
        <w:trPr>
          <w:trHeight w:val="340"/>
        </w:trPr>
        <w:tc>
          <w:tcPr>
            <w:tcW w:w="7787" w:type="dxa"/>
            <w:gridSpan w:val="5"/>
            <w:vAlign w:val="center"/>
            <w:hideMark/>
          </w:tcPr>
          <w:p w14:paraId="0CD8C9BB" w14:textId="77777777" w:rsidR="00F27A62" w:rsidRPr="004545D8" w:rsidRDefault="00F27A62" w:rsidP="008B2CF5">
            <w:pPr>
              <w:rPr>
                <w:rFonts w:ascii="Arial" w:eastAsia="Times New Roman" w:hAnsi="Arial" w:cs="Arial"/>
                <w:sz w:val="22"/>
                <w:szCs w:val="22"/>
              </w:rPr>
            </w:pPr>
            <w:r w:rsidRPr="004545D8">
              <w:rPr>
                <w:rFonts w:ascii="Arial" w:eastAsia="Times New Roman" w:hAnsi="Arial" w:cs="Arial"/>
                <w:b/>
                <w:bCs/>
                <w:sz w:val="22"/>
                <w:szCs w:val="22"/>
              </w:rPr>
              <w:t>Manutenção Mensal (R$)</w:t>
            </w:r>
          </w:p>
          <w:p w14:paraId="7C34978C" w14:textId="78819177" w:rsidR="00F27A62" w:rsidRPr="004545D8" w:rsidRDefault="00F27A62" w:rsidP="008B2CF5">
            <w:pPr>
              <w:rPr>
                <w:rFonts w:ascii="Arial" w:eastAsia="Times New Roman" w:hAnsi="Arial" w:cs="Arial"/>
                <w:sz w:val="22"/>
                <w:szCs w:val="22"/>
              </w:rPr>
            </w:pPr>
          </w:p>
        </w:tc>
        <w:tc>
          <w:tcPr>
            <w:tcW w:w="1268" w:type="dxa"/>
            <w:vAlign w:val="center"/>
            <w:hideMark/>
          </w:tcPr>
          <w:p w14:paraId="08A6E281" w14:textId="12AC147F" w:rsidR="00F27A62" w:rsidRPr="004545D8" w:rsidRDefault="00551663" w:rsidP="008B2CF5">
            <w:pPr>
              <w:jc w:val="center"/>
              <w:rPr>
                <w:rFonts w:ascii="Arial" w:eastAsia="Times New Roman" w:hAnsi="Arial" w:cs="Arial"/>
                <w:sz w:val="22"/>
                <w:szCs w:val="22"/>
              </w:rPr>
            </w:pPr>
            <w:r w:rsidRPr="004545D8">
              <w:rPr>
                <w:rFonts w:ascii="Arial" w:eastAsia="Times New Roman" w:hAnsi="Arial" w:cs="Arial"/>
                <w:sz w:val="22"/>
                <w:szCs w:val="22"/>
              </w:rPr>
              <w:t>8,46</w:t>
            </w:r>
          </w:p>
        </w:tc>
      </w:tr>
      <w:tr w:rsidR="00D22C20" w:rsidRPr="004545D8" w14:paraId="3B186139" w14:textId="77777777" w:rsidTr="00CA74B2">
        <w:trPr>
          <w:trHeight w:val="340"/>
        </w:trPr>
        <w:tc>
          <w:tcPr>
            <w:tcW w:w="7787" w:type="dxa"/>
            <w:gridSpan w:val="5"/>
            <w:vAlign w:val="center"/>
          </w:tcPr>
          <w:p w14:paraId="0BA2D71D" w14:textId="68C77CD3" w:rsidR="00C61685" w:rsidRPr="004545D8" w:rsidRDefault="006C38C7" w:rsidP="008B2CF5">
            <w:pPr>
              <w:rPr>
                <w:rFonts w:ascii="Arial" w:eastAsia="Times New Roman" w:hAnsi="Arial" w:cs="Arial"/>
                <w:b/>
                <w:bCs/>
                <w:sz w:val="22"/>
                <w:szCs w:val="22"/>
              </w:rPr>
            </w:pPr>
            <w:r w:rsidRPr="004545D8">
              <w:rPr>
                <w:rFonts w:ascii="Arial" w:eastAsia="Times New Roman" w:hAnsi="Arial" w:cs="Arial"/>
                <w:b/>
                <w:bCs/>
                <w:sz w:val="22"/>
                <w:szCs w:val="22"/>
              </w:rPr>
              <w:t>Depreciação Mensal (R$)</w:t>
            </w:r>
          </w:p>
        </w:tc>
        <w:tc>
          <w:tcPr>
            <w:tcW w:w="1268" w:type="dxa"/>
            <w:vAlign w:val="center"/>
          </w:tcPr>
          <w:p w14:paraId="01231CE6" w14:textId="2C000435" w:rsidR="00C61685" w:rsidRPr="004545D8" w:rsidRDefault="00551663" w:rsidP="008B2CF5">
            <w:pPr>
              <w:jc w:val="center"/>
              <w:rPr>
                <w:rFonts w:ascii="Arial" w:eastAsia="Times New Roman" w:hAnsi="Arial" w:cs="Arial"/>
                <w:sz w:val="22"/>
                <w:szCs w:val="22"/>
              </w:rPr>
            </w:pPr>
            <w:r w:rsidRPr="004545D8">
              <w:rPr>
                <w:rFonts w:ascii="Arial" w:eastAsia="Times New Roman" w:hAnsi="Arial" w:cs="Arial"/>
                <w:sz w:val="22"/>
                <w:szCs w:val="22"/>
              </w:rPr>
              <w:t>14,10</w:t>
            </w:r>
          </w:p>
        </w:tc>
      </w:tr>
      <w:tr w:rsidR="00C61685" w:rsidRPr="004545D8" w14:paraId="112DE1B7" w14:textId="77777777" w:rsidTr="00CA74B2">
        <w:trPr>
          <w:trHeight w:val="340"/>
        </w:trPr>
        <w:tc>
          <w:tcPr>
            <w:tcW w:w="7787" w:type="dxa"/>
            <w:gridSpan w:val="5"/>
            <w:vAlign w:val="center"/>
          </w:tcPr>
          <w:p w14:paraId="5F7F968B" w14:textId="6724199C" w:rsidR="00C61685" w:rsidRPr="004545D8" w:rsidRDefault="006C38C7" w:rsidP="008B2CF5">
            <w:pPr>
              <w:rPr>
                <w:rFonts w:ascii="Arial" w:eastAsia="Times New Roman" w:hAnsi="Arial" w:cs="Arial"/>
                <w:b/>
                <w:bCs/>
                <w:sz w:val="22"/>
                <w:szCs w:val="22"/>
              </w:rPr>
            </w:pPr>
            <w:r w:rsidRPr="004545D8">
              <w:rPr>
                <w:rFonts w:ascii="Arial" w:eastAsia="Times New Roman" w:hAnsi="Arial" w:cs="Arial"/>
                <w:b/>
                <w:bCs/>
                <w:sz w:val="22"/>
                <w:szCs w:val="22"/>
              </w:rPr>
              <w:t>Total Manutenção + Depreciação Mensal (R$)</w:t>
            </w:r>
          </w:p>
        </w:tc>
        <w:tc>
          <w:tcPr>
            <w:tcW w:w="1268" w:type="dxa"/>
            <w:vAlign w:val="center"/>
          </w:tcPr>
          <w:p w14:paraId="3CBF47AF" w14:textId="7B40821A" w:rsidR="00C61685" w:rsidRPr="004545D8" w:rsidRDefault="0055166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22,56</w:t>
            </w:r>
          </w:p>
        </w:tc>
      </w:tr>
    </w:tbl>
    <w:p w14:paraId="5477F928" w14:textId="484C881E" w:rsidR="007A395D" w:rsidRPr="004545D8" w:rsidRDefault="007A395D" w:rsidP="008B2CF5">
      <w:pPr>
        <w:jc w:val="left"/>
        <w:rPr>
          <w:rFonts w:ascii="Arial" w:eastAsia="Times New Roman" w:hAnsi="Arial" w:cs="Arial"/>
          <w:sz w:val="22"/>
          <w:szCs w:val="22"/>
        </w:rPr>
      </w:pPr>
    </w:p>
    <w:p w14:paraId="1E41D735" w14:textId="3B0EB161"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EQUIPAMENTOS DE PROTEÇÃO INDIVIDUAL</w:t>
      </w:r>
    </w:p>
    <w:p w14:paraId="3DB79ED8" w14:textId="77777777" w:rsidR="006C38C7" w:rsidRPr="004545D8" w:rsidRDefault="006C38C7" w:rsidP="008B2CF5">
      <w:pPr>
        <w:jc w:val="left"/>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535"/>
        <w:gridCol w:w="3713"/>
        <w:gridCol w:w="1084"/>
        <w:gridCol w:w="1048"/>
        <w:gridCol w:w="849"/>
        <w:gridCol w:w="848"/>
        <w:gridCol w:w="978"/>
      </w:tblGrid>
      <w:tr w:rsidR="00D22C20" w:rsidRPr="004545D8" w14:paraId="4A198756" w14:textId="77777777" w:rsidTr="000B7B29">
        <w:trPr>
          <w:cantSplit/>
          <w:trHeight w:val="340"/>
        </w:trPr>
        <w:tc>
          <w:tcPr>
            <w:tcW w:w="9055" w:type="dxa"/>
            <w:gridSpan w:val="7"/>
            <w:shd w:val="clear" w:color="auto" w:fill="E4F0F0"/>
            <w:vAlign w:val="center"/>
            <w:hideMark/>
          </w:tcPr>
          <w:p w14:paraId="5EE9CAE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EPI LIMPEZA</w:t>
            </w:r>
          </w:p>
        </w:tc>
      </w:tr>
      <w:tr w:rsidR="00D22C20" w:rsidRPr="004545D8" w14:paraId="5B4EFDD2" w14:textId="77777777" w:rsidTr="005B718D">
        <w:trPr>
          <w:cantSplit/>
          <w:trHeight w:val="340"/>
        </w:trPr>
        <w:tc>
          <w:tcPr>
            <w:tcW w:w="535" w:type="dxa"/>
            <w:shd w:val="clear" w:color="auto" w:fill="E4F0F0"/>
            <w:textDirection w:val="btLr"/>
            <w:vAlign w:val="center"/>
            <w:hideMark/>
          </w:tcPr>
          <w:p w14:paraId="5069C768" w14:textId="7A4A85C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713" w:type="dxa"/>
            <w:shd w:val="clear" w:color="auto" w:fill="E4F0F0"/>
            <w:vAlign w:val="center"/>
            <w:hideMark/>
          </w:tcPr>
          <w:p w14:paraId="0513C078" w14:textId="17FBE94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084" w:type="dxa"/>
            <w:shd w:val="clear" w:color="auto" w:fill="E4F0F0"/>
            <w:vAlign w:val="center"/>
            <w:hideMark/>
          </w:tcPr>
          <w:p w14:paraId="61CB6D5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w:t>
            </w:r>
          </w:p>
        </w:tc>
        <w:tc>
          <w:tcPr>
            <w:tcW w:w="1048" w:type="dxa"/>
            <w:shd w:val="clear" w:color="auto" w:fill="E4F0F0"/>
            <w:vAlign w:val="center"/>
            <w:hideMark/>
          </w:tcPr>
          <w:p w14:paraId="542EBA2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Médio</w:t>
            </w:r>
            <w:r w:rsidRPr="004545D8">
              <w:rPr>
                <w:rFonts w:ascii="Arial" w:eastAsia="Times New Roman" w:hAnsi="Arial" w:cs="Arial"/>
                <w:b/>
                <w:bCs/>
                <w:sz w:val="22"/>
                <w:szCs w:val="22"/>
              </w:rPr>
              <w:br/>
              <w:t>Unitário</w:t>
            </w:r>
            <w:r w:rsidRPr="004545D8">
              <w:rPr>
                <w:rFonts w:ascii="Arial" w:eastAsia="Times New Roman" w:hAnsi="Arial" w:cs="Arial"/>
                <w:b/>
                <w:bCs/>
                <w:sz w:val="22"/>
                <w:szCs w:val="22"/>
              </w:rPr>
              <w:br/>
              <w:t>(R$)</w:t>
            </w:r>
          </w:p>
        </w:tc>
        <w:tc>
          <w:tcPr>
            <w:tcW w:w="849" w:type="dxa"/>
            <w:shd w:val="clear" w:color="auto" w:fill="E4F0F0"/>
            <w:vAlign w:val="center"/>
            <w:hideMark/>
          </w:tcPr>
          <w:p w14:paraId="1FA98886" w14:textId="77777777" w:rsidR="007A395D" w:rsidRPr="004545D8" w:rsidRDefault="007A395D"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848" w:type="dxa"/>
            <w:shd w:val="clear" w:color="auto" w:fill="E4F0F0"/>
            <w:vAlign w:val="center"/>
            <w:hideMark/>
          </w:tcPr>
          <w:p w14:paraId="45E7424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Total</w:t>
            </w:r>
            <w:r w:rsidRPr="004545D8">
              <w:rPr>
                <w:rFonts w:ascii="Arial" w:eastAsia="Times New Roman" w:hAnsi="Arial" w:cs="Arial"/>
                <w:b/>
                <w:bCs/>
                <w:sz w:val="22"/>
                <w:szCs w:val="22"/>
              </w:rPr>
              <w:br/>
              <w:t>Anual (R$)</w:t>
            </w:r>
          </w:p>
        </w:tc>
        <w:tc>
          <w:tcPr>
            <w:tcW w:w="978" w:type="dxa"/>
            <w:shd w:val="clear" w:color="auto" w:fill="E4F0F0"/>
            <w:vAlign w:val="center"/>
            <w:hideMark/>
          </w:tcPr>
          <w:p w14:paraId="53E6E0E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Total</w:t>
            </w:r>
            <w:r w:rsidRPr="004545D8">
              <w:rPr>
                <w:rFonts w:ascii="Arial" w:eastAsia="Times New Roman" w:hAnsi="Arial" w:cs="Arial"/>
                <w:b/>
                <w:bCs/>
                <w:sz w:val="22"/>
                <w:szCs w:val="22"/>
              </w:rPr>
              <w:br/>
              <w:t>Mensal</w:t>
            </w:r>
            <w:r w:rsidRPr="004545D8">
              <w:rPr>
                <w:rFonts w:ascii="Arial" w:eastAsia="Times New Roman" w:hAnsi="Arial" w:cs="Arial"/>
                <w:b/>
                <w:bCs/>
                <w:sz w:val="22"/>
                <w:szCs w:val="22"/>
              </w:rPr>
              <w:br/>
              <w:t>(R$)</w:t>
            </w:r>
          </w:p>
        </w:tc>
      </w:tr>
      <w:tr w:rsidR="00D22C20" w:rsidRPr="004545D8" w14:paraId="2F96DE43" w14:textId="77777777" w:rsidTr="00BD2D81">
        <w:trPr>
          <w:cantSplit/>
          <w:trHeight w:val="340"/>
        </w:trPr>
        <w:tc>
          <w:tcPr>
            <w:tcW w:w="535" w:type="dxa"/>
            <w:vAlign w:val="center"/>
            <w:hideMark/>
          </w:tcPr>
          <w:p w14:paraId="006C3D74" w14:textId="36323B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713" w:type="dxa"/>
            <w:vAlign w:val="center"/>
            <w:hideMark/>
          </w:tcPr>
          <w:p w14:paraId="537E4EA6" w14:textId="012DB81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Avental PVC com forro Preto 1,2</w:t>
            </w:r>
            <w:r w:rsidR="000D7F0E" w:rsidRPr="004545D8">
              <w:rPr>
                <w:rFonts w:ascii="Arial" w:eastAsia="Times New Roman" w:hAnsi="Arial" w:cs="Arial"/>
                <w:sz w:val="22"/>
                <w:szCs w:val="22"/>
              </w:rPr>
              <w:t>m</w:t>
            </w:r>
          </w:p>
        </w:tc>
        <w:tc>
          <w:tcPr>
            <w:tcW w:w="1084" w:type="dxa"/>
            <w:vAlign w:val="center"/>
            <w:hideMark/>
          </w:tcPr>
          <w:p w14:paraId="2F9C2966" w14:textId="40200DC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048" w:type="dxa"/>
            <w:vAlign w:val="center"/>
            <w:hideMark/>
          </w:tcPr>
          <w:p w14:paraId="14ECECFF" w14:textId="28BEA64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15,09</w:t>
            </w:r>
          </w:p>
        </w:tc>
        <w:tc>
          <w:tcPr>
            <w:tcW w:w="849" w:type="dxa"/>
            <w:vAlign w:val="center"/>
            <w:hideMark/>
          </w:tcPr>
          <w:p w14:paraId="604CBC4A" w14:textId="34FDB0B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848" w:type="dxa"/>
            <w:vAlign w:val="center"/>
            <w:hideMark/>
          </w:tcPr>
          <w:p w14:paraId="7AE051EC" w14:textId="0371E5F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15,09</w:t>
            </w:r>
          </w:p>
        </w:tc>
        <w:tc>
          <w:tcPr>
            <w:tcW w:w="978" w:type="dxa"/>
            <w:vAlign w:val="center"/>
            <w:hideMark/>
          </w:tcPr>
          <w:p w14:paraId="0AB3D24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1,26</w:t>
            </w:r>
          </w:p>
        </w:tc>
      </w:tr>
      <w:tr w:rsidR="00D22C20" w:rsidRPr="004545D8" w14:paraId="57381840" w14:textId="77777777" w:rsidTr="00BD2D81">
        <w:trPr>
          <w:cantSplit/>
          <w:trHeight w:val="340"/>
        </w:trPr>
        <w:tc>
          <w:tcPr>
            <w:tcW w:w="535" w:type="dxa"/>
            <w:vAlign w:val="center"/>
            <w:hideMark/>
          </w:tcPr>
          <w:p w14:paraId="49D97C77" w14:textId="438F8A5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713" w:type="dxa"/>
            <w:vAlign w:val="center"/>
            <w:hideMark/>
          </w:tcPr>
          <w:p w14:paraId="3788D00D" w14:textId="74BA4CF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Luva de vaqueta mista</w:t>
            </w:r>
          </w:p>
        </w:tc>
        <w:tc>
          <w:tcPr>
            <w:tcW w:w="1084" w:type="dxa"/>
            <w:vAlign w:val="center"/>
            <w:hideMark/>
          </w:tcPr>
          <w:p w14:paraId="16A24F01" w14:textId="2A27B67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048" w:type="dxa"/>
            <w:vAlign w:val="center"/>
            <w:hideMark/>
          </w:tcPr>
          <w:p w14:paraId="6BBD8964" w14:textId="50909E9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11,43</w:t>
            </w:r>
          </w:p>
        </w:tc>
        <w:tc>
          <w:tcPr>
            <w:tcW w:w="849" w:type="dxa"/>
            <w:vAlign w:val="center"/>
            <w:hideMark/>
          </w:tcPr>
          <w:p w14:paraId="614CABB9" w14:textId="5720139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848" w:type="dxa"/>
            <w:vAlign w:val="center"/>
            <w:hideMark/>
          </w:tcPr>
          <w:p w14:paraId="5564D5B6" w14:textId="049D604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11,43</w:t>
            </w:r>
          </w:p>
        </w:tc>
        <w:tc>
          <w:tcPr>
            <w:tcW w:w="978" w:type="dxa"/>
            <w:vAlign w:val="center"/>
            <w:hideMark/>
          </w:tcPr>
          <w:p w14:paraId="18678A7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0,95</w:t>
            </w:r>
          </w:p>
        </w:tc>
      </w:tr>
      <w:tr w:rsidR="00D22C20" w:rsidRPr="004545D8" w14:paraId="268E148E" w14:textId="77777777" w:rsidTr="00BD2D81">
        <w:trPr>
          <w:cantSplit/>
          <w:trHeight w:val="340"/>
        </w:trPr>
        <w:tc>
          <w:tcPr>
            <w:tcW w:w="535" w:type="dxa"/>
            <w:vAlign w:val="center"/>
            <w:hideMark/>
          </w:tcPr>
          <w:p w14:paraId="1E07365B" w14:textId="248443E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713" w:type="dxa"/>
            <w:vAlign w:val="center"/>
            <w:hideMark/>
          </w:tcPr>
          <w:p w14:paraId="15BCF224" w14:textId="012D341C"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Protetor facial incolor</w:t>
            </w:r>
          </w:p>
        </w:tc>
        <w:tc>
          <w:tcPr>
            <w:tcW w:w="1084" w:type="dxa"/>
            <w:vAlign w:val="center"/>
            <w:hideMark/>
          </w:tcPr>
          <w:p w14:paraId="0CA20195" w14:textId="3E34C51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048" w:type="dxa"/>
            <w:vAlign w:val="center"/>
            <w:hideMark/>
          </w:tcPr>
          <w:p w14:paraId="3E2374F0" w14:textId="09795ED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8,91</w:t>
            </w:r>
          </w:p>
        </w:tc>
        <w:tc>
          <w:tcPr>
            <w:tcW w:w="849" w:type="dxa"/>
            <w:vAlign w:val="center"/>
            <w:hideMark/>
          </w:tcPr>
          <w:p w14:paraId="714A03C9" w14:textId="10393E5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848" w:type="dxa"/>
            <w:vAlign w:val="center"/>
            <w:hideMark/>
          </w:tcPr>
          <w:p w14:paraId="3F8025BD" w14:textId="7F198BA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8,91</w:t>
            </w:r>
          </w:p>
        </w:tc>
        <w:tc>
          <w:tcPr>
            <w:tcW w:w="978" w:type="dxa"/>
            <w:vAlign w:val="center"/>
            <w:hideMark/>
          </w:tcPr>
          <w:p w14:paraId="323496E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0,74</w:t>
            </w:r>
          </w:p>
        </w:tc>
      </w:tr>
      <w:tr w:rsidR="00BD2D81" w:rsidRPr="004545D8" w14:paraId="3313F609" w14:textId="77777777" w:rsidTr="004235AD">
        <w:trPr>
          <w:cantSplit/>
          <w:trHeight w:val="340"/>
        </w:trPr>
        <w:tc>
          <w:tcPr>
            <w:tcW w:w="7229" w:type="dxa"/>
            <w:gridSpan w:val="5"/>
            <w:vAlign w:val="center"/>
          </w:tcPr>
          <w:p w14:paraId="0BBADFA7" w14:textId="78D47C3C" w:rsidR="00BD2D81" w:rsidRPr="004545D8" w:rsidRDefault="00BD2D81" w:rsidP="008B2CF5">
            <w:pPr>
              <w:rPr>
                <w:rFonts w:ascii="Arial" w:eastAsia="Times New Roman" w:hAnsi="Arial" w:cs="Arial"/>
                <w:b/>
                <w:bCs/>
                <w:sz w:val="22"/>
                <w:szCs w:val="22"/>
              </w:rPr>
            </w:pPr>
            <w:r w:rsidRPr="004545D8">
              <w:rPr>
                <w:rFonts w:ascii="Arial" w:eastAsia="Times New Roman" w:hAnsi="Arial" w:cs="Arial"/>
                <w:b/>
                <w:bCs/>
                <w:sz w:val="22"/>
                <w:szCs w:val="22"/>
              </w:rPr>
              <w:t>TOTAL</w:t>
            </w:r>
            <w:r w:rsidR="001A7716" w:rsidRPr="004545D8">
              <w:rPr>
                <w:rFonts w:ascii="Arial" w:eastAsia="Times New Roman" w:hAnsi="Arial" w:cs="Arial"/>
                <w:b/>
                <w:bCs/>
                <w:sz w:val="22"/>
                <w:szCs w:val="22"/>
              </w:rPr>
              <w:t xml:space="preserve"> (R$)</w:t>
            </w:r>
          </w:p>
        </w:tc>
        <w:tc>
          <w:tcPr>
            <w:tcW w:w="848" w:type="dxa"/>
            <w:vAlign w:val="center"/>
          </w:tcPr>
          <w:p w14:paraId="1B22BD12" w14:textId="224F743A" w:rsidR="00BD2D81" w:rsidRPr="004545D8" w:rsidRDefault="0055166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35,43</w:t>
            </w:r>
          </w:p>
        </w:tc>
        <w:tc>
          <w:tcPr>
            <w:tcW w:w="978" w:type="dxa"/>
            <w:vAlign w:val="center"/>
          </w:tcPr>
          <w:p w14:paraId="1EBC263F" w14:textId="43BD1B15" w:rsidR="00BD2D81" w:rsidRPr="004545D8" w:rsidRDefault="00551663"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2,95</w:t>
            </w:r>
          </w:p>
        </w:tc>
      </w:tr>
    </w:tbl>
    <w:p w14:paraId="2BA420DF" w14:textId="77777777" w:rsidR="000D7F0E" w:rsidRPr="004545D8" w:rsidRDefault="000D7F0E" w:rsidP="008B2CF5">
      <w:pPr>
        <w:jc w:val="left"/>
        <w:rPr>
          <w:rFonts w:ascii="Arial" w:eastAsia="Times New Roman" w:hAnsi="Arial" w:cs="Arial"/>
          <w:b/>
          <w:bCs/>
          <w:sz w:val="22"/>
          <w:szCs w:val="22"/>
        </w:rPr>
      </w:pPr>
    </w:p>
    <w:p w14:paraId="7D537A88" w14:textId="6C17A01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PLANILHAS DE PREÇOS E CONSUMO ESTIMADO DE MATERIAIS</w:t>
      </w:r>
      <w:r w:rsidR="009B4C78" w:rsidRPr="004545D8">
        <w:rPr>
          <w:rFonts w:ascii="Arial" w:eastAsia="Times New Roman" w:hAnsi="Arial" w:cs="Arial"/>
          <w:b/>
          <w:bCs/>
          <w:sz w:val="22"/>
          <w:szCs w:val="22"/>
        </w:rPr>
        <w:t xml:space="preserve"> DE LIMPEZA</w:t>
      </w:r>
    </w:p>
    <w:p w14:paraId="5A6598B4" w14:textId="3C035E51" w:rsidR="007A395D" w:rsidRPr="004545D8" w:rsidRDefault="007A395D" w:rsidP="008B2CF5">
      <w:pPr>
        <w:jc w:val="left"/>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69"/>
        <w:gridCol w:w="4004"/>
        <w:gridCol w:w="1276"/>
        <w:gridCol w:w="1134"/>
        <w:gridCol w:w="992"/>
        <w:gridCol w:w="980"/>
      </w:tblGrid>
      <w:tr w:rsidR="00D22C20" w:rsidRPr="004545D8" w14:paraId="1B7AE617" w14:textId="77777777" w:rsidTr="00244C48">
        <w:trPr>
          <w:cantSplit/>
          <w:trHeight w:val="1134"/>
        </w:trPr>
        <w:tc>
          <w:tcPr>
            <w:tcW w:w="669" w:type="dxa"/>
            <w:shd w:val="clear" w:color="auto" w:fill="E4F0F0"/>
            <w:textDirection w:val="btLr"/>
            <w:vAlign w:val="center"/>
            <w:hideMark/>
          </w:tcPr>
          <w:p w14:paraId="5C856AC6" w14:textId="61669043"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Item</w:t>
            </w:r>
          </w:p>
        </w:tc>
        <w:tc>
          <w:tcPr>
            <w:tcW w:w="4004" w:type="dxa"/>
            <w:shd w:val="clear" w:color="auto" w:fill="E4F0F0"/>
            <w:vAlign w:val="center"/>
            <w:hideMark/>
          </w:tcPr>
          <w:p w14:paraId="055E1A6E" w14:textId="36B953CD"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Descrição</w:t>
            </w:r>
          </w:p>
        </w:tc>
        <w:tc>
          <w:tcPr>
            <w:tcW w:w="1276" w:type="dxa"/>
            <w:shd w:val="clear" w:color="auto" w:fill="E4F0F0"/>
            <w:vAlign w:val="center"/>
            <w:hideMark/>
          </w:tcPr>
          <w:p w14:paraId="0628A20A" w14:textId="7ED0A3CE"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Unidade</w:t>
            </w:r>
          </w:p>
        </w:tc>
        <w:tc>
          <w:tcPr>
            <w:tcW w:w="1134" w:type="dxa"/>
            <w:shd w:val="clear" w:color="auto" w:fill="E4F0F0"/>
            <w:vAlign w:val="center"/>
            <w:hideMark/>
          </w:tcPr>
          <w:p w14:paraId="5FDD1653" w14:textId="77777777"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Médio</w:t>
            </w:r>
            <w:r w:rsidRPr="004545D8">
              <w:rPr>
                <w:rFonts w:ascii="Arial" w:eastAsia="Times New Roman" w:hAnsi="Arial" w:cs="Arial"/>
                <w:b/>
                <w:bCs/>
                <w:sz w:val="22"/>
                <w:szCs w:val="22"/>
              </w:rPr>
              <w:br/>
              <w:t>Unitário (R$)</w:t>
            </w:r>
          </w:p>
        </w:tc>
        <w:tc>
          <w:tcPr>
            <w:tcW w:w="992" w:type="dxa"/>
            <w:shd w:val="clear" w:color="auto" w:fill="E4F0F0"/>
            <w:vAlign w:val="center"/>
            <w:hideMark/>
          </w:tcPr>
          <w:p w14:paraId="3FAE4CF0" w14:textId="77777777" w:rsidR="007A395D" w:rsidRPr="004545D8" w:rsidRDefault="007A395D" w:rsidP="008B2CF5">
            <w:pPr>
              <w:jc w:val="center"/>
              <w:rPr>
                <w:rFonts w:ascii="Arial" w:eastAsia="Times New Roman" w:hAnsi="Arial" w:cs="Arial"/>
                <w:b/>
                <w:bCs/>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Mensal</w:t>
            </w:r>
          </w:p>
        </w:tc>
        <w:tc>
          <w:tcPr>
            <w:tcW w:w="980" w:type="dxa"/>
            <w:shd w:val="clear" w:color="auto" w:fill="E4F0F0"/>
            <w:vAlign w:val="center"/>
            <w:hideMark/>
          </w:tcPr>
          <w:p w14:paraId="1CCA646A" w14:textId="77777777" w:rsidR="007A395D"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(R$)</w:t>
            </w:r>
          </w:p>
        </w:tc>
      </w:tr>
      <w:tr w:rsidR="00D22C20" w:rsidRPr="004545D8" w14:paraId="240B0314" w14:textId="77777777" w:rsidTr="00244C48">
        <w:trPr>
          <w:trHeight w:val="340"/>
        </w:trPr>
        <w:tc>
          <w:tcPr>
            <w:tcW w:w="669" w:type="dxa"/>
            <w:vAlign w:val="center"/>
            <w:hideMark/>
          </w:tcPr>
          <w:p w14:paraId="54D9C0F1" w14:textId="252908D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4004" w:type="dxa"/>
            <w:vAlign w:val="center"/>
            <w:hideMark/>
          </w:tcPr>
          <w:p w14:paraId="40CBCD6B" w14:textId="16D43574"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Água sanitária de 1ª qualidade com</w:t>
            </w:r>
            <w:r w:rsidR="00244C48" w:rsidRPr="004545D8">
              <w:rPr>
                <w:rFonts w:ascii="Arial" w:eastAsia="Times New Roman" w:hAnsi="Arial" w:cs="Arial"/>
                <w:sz w:val="22"/>
                <w:szCs w:val="22"/>
              </w:rPr>
              <w:t xml:space="preserve"> </w:t>
            </w:r>
            <w:r w:rsidRPr="004545D8">
              <w:rPr>
                <w:rFonts w:ascii="Arial" w:eastAsia="Times New Roman" w:hAnsi="Arial" w:cs="Arial"/>
                <w:sz w:val="22"/>
                <w:szCs w:val="22"/>
              </w:rPr>
              <w:t>Registro ANVISA</w:t>
            </w:r>
            <w:r w:rsidR="00D67F32" w:rsidRPr="004545D8">
              <w:rPr>
                <w:rFonts w:ascii="Arial" w:eastAsia="Times New Roman" w:hAnsi="Arial" w:cs="Arial"/>
                <w:sz w:val="22"/>
                <w:szCs w:val="22"/>
              </w:rPr>
              <w:t>.</w:t>
            </w:r>
          </w:p>
        </w:tc>
        <w:tc>
          <w:tcPr>
            <w:tcW w:w="1276" w:type="dxa"/>
            <w:vAlign w:val="center"/>
            <w:hideMark/>
          </w:tcPr>
          <w:p w14:paraId="659462FA" w14:textId="2B6C4FD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hideMark/>
          </w:tcPr>
          <w:p w14:paraId="08A5FA40" w14:textId="753FBFF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14,37</w:t>
            </w:r>
          </w:p>
        </w:tc>
        <w:tc>
          <w:tcPr>
            <w:tcW w:w="992" w:type="dxa"/>
            <w:vAlign w:val="center"/>
            <w:hideMark/>
          </w:tcPr>
          <w:p w14:paraId="627E0C2A" w14:textId="5A6D6648"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980" w:type="dxa"/>
            <w:vAlign w:val="center"/>
            <w:hideMark/>
          </w:tcPr>
          <w:p w14:paraId="18A599D3" w14:textId="2D8548BC"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14,37</w:t>
            </w:r>
          </w:p>
        </w:tc>
      </w:tr>
      <w:tr w:rsidR="00D22C20" w:rsidRPr="004545D8" w14:paraId="66CB96A2" w14:textId="77777777" w:rsidTr="00244C48">
        <w:trPr>
          <w:trHeight w:val="340"/>
        </w:trPr>
        <w:tc>
          <w:tcPr>
            <w:tcW w:w="669" w:type="dxa"/>
            <w:vAlign w:val="center"/>
            <w:hideMark/>
          </w:tcPr>
          <w:p w14:paraId="5581DE6C" w14:textId="35B38C1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2</w:t>
            </w:r>
          </w:p>
        </w:tc>
        <w:tc>
          <w:tcPr>
            <w:tcW w:w="4004" w:type="dxa"/>
            <w:vAlign w:val="center"/>
            <w:hideMark/>
          </w:tcPr>
          <w:p w14:paraId="723EAC00" w14:textId="6613682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Álcool em gel</w:t>
            </w:r>
            <w:r w:rsidR="00D67F32" w:rsidRPr="004545D8">
              <w:rPr>
                <w:rFonts w:ascii="Arial" w:eastAsia="Times New Roman" w:hAnsi="Arial" w:cs="Arial"/>
                <w:sz w:val="22"/>
                <w:szCs w:val="22"/>
              </w:rPr>
              <w:t>.</w:t>
            </w:r>
          </w:p>
        </w:tc>
        <w:tc>
          <w:tcPr>
            <w:tcW w:w="1276" w:type="dxa"/>
            <w:vAlign w:val="center"/>
            <w:hideMark/>
          </w:tcPr>
          <w:p w14:paraId="695962E0" w14:textId="1369EFE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hideMark/>
          </w:tcPr>
          <w:p w14:paraId="2533145A" w14:textId="6225C13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55,90</w:t>
            </w:r>
          </w:p>
        </w:tc>
        <w:tc>
          <w:tcPr>
            <w:tcW w:w="992" w:type="dxa"/>
            <w:vAlign w:val="center"/>
            <w:hideMark/>
          </w:tcPr>
          <w:p w14:paraId="33A08688" w14:textId="6E8C1CB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595594" w:rsidRPr="004545D8">
              <w:rPr>
                <w:rFonts w:ascii="Arial" w:eastAsia="Times New Roman" w:hAnsi="Arial" w:cs="Arial"/>
                <w:sz w:val="22"/>
                <w:szCs w:val="22"/>
              </w:rPr>
              <w:t>,00</w:t>
            </w:r>
          </w:p>
        </w:tc>
        <w:tc>
          <w:tcPr>
            <w:tcW w:w="980" w:type="dxa"/>
            <w:vAlign w:val="center"/>
            <w:hideMark/>
          </w:tcPr>
          <w:p w14:paraId="3055CDF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55,90</w:t>
            </w:r>
          </w:p>
        </w:tc>
      </w:tr>
      <w:tr w:rsidR="00D22C20" w:rsidRPr="004545D8" w14:paraId="64AFDEA2" w14:textId="77777777" w:rsidTr="00244C48">
        <w:trPr>
          <w:trHeight w:val="340"/>
        </w:trPr>
        <w:tc>
          <w:tcPr>
            <w:tcW w:w="669" w:type="dxa"/>
            <w:vAlign w:val="center"/>
            <w:hideMark/>
          </w:tcPr>
          <w:p w14:paraId="2B5EA224" w14:textId="06E76E5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4004" w:type="dxa"/>
            <w:vAlign w:val="center"/>
            <w:hideMark/>
          </w:tcPr>
          <w:p w14:paraId="687EF806" w14:textId="118F5ED0"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Álcool, de 1ª qualidade, 46° com</w:t>
            </w:r>
            <w:r w:rsidRPr="004545D8">
              <w:rPr>
                <w:rFonts w:ascii="Arial" w:eastAsia="Times New Roman" w:hAnsi="Arial" w:cs="Arial"/>
                <w:sz w:val="22"/>
                <w:szCs w:val="22"/>
              </w:rPr>
              <w:br/>
              <w:t>Registro ANVISA</w:t>
            </w:r>
            <w:r w:rsidR="00D67F32" w:rsidRPr="004545D8">
              <w:rPr>
                <w:rFonts w:ascii="Arial" w:eastAsia="Times New Roman" w:hAnsi="Arial" w:cs="Arial"/>
                <w:sz w:val="22"/>
                <w:szCs w:val="22"/>
              </w:rPr>
              <w:t>.</w:t>
            </w:r>
          </w:p>
        </w:tc>
        <w:tc>
          <w:tcPr>
            <w:tcW w:w="1276" w:type="dxa"/>
            <w:vAlign w:val="center"/>
            <w:hideMark/>
          </w:tcPr>
          <w:p w14:paraId="69FDD9D1" w14:textId="7D58EBAC" w:rsidR="007A395D"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L</w:t>
            </w:r>
            <w:r w:rsidR="007A395D" w:rsidRPr="004545D8">
              <w:rPr>
                <w:rFonts w:ascii="Arial" w:eastAsia="Times New Roman" w:hAnsi="Arial" w:cs="Arial"/>
                <w:sz w:val="22"/>
                <w:szCs w:val="22"/>
              </w:rPr>
              <w:t>itro</w:t>
            </w:r>
          </w:p>
        </w:tc>
        <w:tc>
          <w:tcPr>
            <w:tcW w:w="1134" w:type="dxa"/>
            <w:vAlign w:val="center"/>
            <w:hideMark/>
          </w:tcPr>
          <w:p w14:paraId="4A9A0662" w14:textId="4E2FD5B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4,37</w:t>
            </w:r>
          </w:p>
        </w:tc>
        <w:tc>
          <w:tcPr>
            <w:tcW w:w="992" w:type="dxa"/>
            <w:vAlign w:val="center"/>
            <w:hideMark/>
          </w:tcPr>
          <w:p w14:paraId="11F3C72E" w14:textId="0E52AEF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r w:rsidR="00595594" w:rsidRPr="004545D8">
              <w:rPr>
                <w:rFonts w:ascii="Arial" w:eastAsia="Times New Roman" w:hAnsi="Arial" w:cs="Arial"/>
                <w:sz w:val="22"/>
                <w:szCs w:val="22"/>
              </w:rPr>
              <w:t>,00</w:t>
            </w:r>
          </w:p>
        </w:tc>
        <w:tc>
          <w:tcPr>
            <w:tcW w:w="980" w:type="dxa"/>
            <w:vAlign w:val="center"/>
            <w:hideMark/>
          </w:tcPr>
          <w:p w14:paraId="502CE09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21,85</w:t>
            </w:r>
          </w:p>
        </w:tc>
      </w:tr>
      <w:tr w:rsidR="00D22C20" w:rsidRPr="004545D8" w14:paraId="30F2BAC4" w14:textId="77777777" w:rsidTr="00244C48">
        <w:trPr>
          <w:trHeight w:val="340"/>
        </w:trPr>
        <w:tc>
          <w:tcPr>
            <w:tcW w:w="669" w:type="dxa"/>
            <w:vAlign w:val="center"/>
            <w:hideMark/>
          </w:tcPr>
          <w:p w14:paraId="49FCE363" w14:textId="6BE01CB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4004" w:type="dxa"/>
            <w:vAlign w:val="center"/>
            <w:hideMark/>
          </w:tcPr>
          <w:p w14:paraId="05AC3472" w14:textId="4434FF5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Desinfetante para banheiros e</w:t>
            </w:r>
            <w:r w:rsidRPr="004545D8">
              <w:rPr>
                <w:rFonts w:ascii="Arial" w:eastAsia="Times New Roman" w:hAnsi="Arial" w:cs="Arial"/>
                <w:sz w:val="22"/>
                <w:szCs w:val="22"/>
              </w:rPr>
              <w:br/>
              <w:t>sanitários com Registro ANVISA</w:t>
            </w:r>
            <w:r w:rsidR="00D67F32" w:rsidRPr="004545D8">
              <w:rPr>
                <w:rFonts w:ascii="Arial" w:eastAsia="Times New Roman" w:hAnsi="Arial" w:cs="Arial"/>
                <w:sz w:val="22"/>
                <w:szCs w:val="22"/>
              </w:rPr>
              <w:t>.</w:t>
            </w:r>
          </w:p>
        </w:tc>
        <w:tc>
          <w:tcPr>
            <w:tcW w:w="1276" w:type="dxa"/>
            <w:vAlign w:val="center"/>
            <w:hideMark/>
          </w:tcPr>
          <w:p w14:paraId="3A64A6F9" w14:textId="33717614" w:rsidR="007A395D"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G</w:t>
            </w:r>
            <w:r w:rsidR="007A395D" w:rsidRPr="004545D8">
              <w:rPr>
                <w:rFonts w:ascii="Arial" w:eastAsia="Times New Roman" w:hAnsi="Arial" w:cs="Arial"/>
                <w:sz w:val="22"/>
                <w:szCs w:val="22"/>
              </w:rPr>
              <w:t>alão 5L</w:t>
            </w:r>
          </w:p>
        </w:tc>
        <w:tc>
          <w:tcPr>
            <w:tcW w:w="1134" w:type="dxa"/>
            <w:vAlign w:val="center"/>
            <w:hideMark/>
          </w:tcPr>
          <w:p w14:paraId="426662B8" w14:textId="2D31C91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19,51</w:t>
            </w:r>
          </w:p>
        </w:tc>
        <w:tc>
          <w:tcPr>
            <w:tcW w:w="992" w:type="dxa"/>
            <w:vAlign w:val="center"/>
            <w:hideMark/>
          </w:tcPr>
          <w:p w14:paraId="6CE5F286" w14:textId="3B9847D4"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980" w:type="dxa"/>
            <w:vAlign w:val="center"/>
            <w:hideMark/>
          </w:tcPr>
          <w:p w14:paraId="4C95FC09" w14:textId="66A58941"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19,51</w:t>
            </w:r>
          </w:p>
        </w:tc>
      </w:tr>
      <w:tr w:rsidR="00D22C20" w:rsidRPr="004545D8" w14:paraId="55E72888" w14:textId="77777777" w:rsidTr="00244C48">
        <w:trPr>
          <w:trHeight w:val="340"/>
        </w:trPr>
        <w:tc>
          <w:tcPr>
            <w:tcW w:w="669" w:type="dxa"/>
            <w:vAlign w:val="center"/>
            <w:hideMark/>
          </w:tcPr>
          <w:p w14:paraId="6AF3AE5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4004" w:type="dxa"/>
            <w:vAlign w:val="center"/>
            <w:hideMark/>
          </w:tcPr>
          <w:p w14:paraId="21744834" w14:textId="4034AC2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Desodorizador de ar, cada unidade</w:t>
            </w:r>
            <w:r w:rsidRPr="004545D8">
              <w:rPr>
                <w:rFonts w:ascii="Arial" w:eastAsia="Times New Roman" w:hAnsi="Arial" w:cs="Arial"/>
                <w:sz w:val="22"/>
                <w:szCs w:val="22"/>
              </w:rPr>
              <w:br/>
              <w:t>contendo ao menos360 ml com</w:t>
            </w:r>
            <w:r w:rsidR="00DA7492" w:rsidRPr="004545D8">
              <w:rPr>
                <w:rFonts w:ascii="Arial" w:eastAsia="Times New Roman" w:hAnsi="Arial" w:cs="Arial"/>
                <w:sz w:val="22"/>
                <w:szCs w:val="22"/>
              </w:rPr>
              <w:t xml:space="preserve"> </w:t>
            </w:r>
            <w:r w:rsidRPr="004545D8">
              <w:rPr>
                <w:rFonts w:ascii="Arial" w:eastAsia="Times New Roman" w:hAnsi="Arial" w:cs="Arial"/>
                <w:sz w:val="22"/>
                <w:szCs w:val="22"/>
              </w:rPr>
              <w:t>Registro ANVISA, não agressivo à</w:t>
            </w:r>
            <w:r w:rsidR="00DA7492" w:rsidRPr="004545D8">
              <w:rPr>
                <w:rFonts w:ascii="Arial" w:eastAsia="Times New Roman" w:hAnsi="Arial" w:cs="Arial"/>
                <w:sz w:val="22"/>
                <w:szCs w:val="22"/>
              </w:rPr>
              <w:t xml:space="preserve"> </w:t>
            </w:r>
            <w:r w:rsidRPr="004545D8">
              <w:rPr>
                <w:rFonts w:ascii="Arial" w:eastAsia="Times New Roman" w:hAnsi="Arial" w:cs="Arial"/>
                <w:sz w:val="22"/>
                <w:szCs w:val="22"/>
              </w:rPr>
              <w:t>camada de ozônio</w:t>
            </w:r>
            <w:r w:rsidR="00D67F32" w:rsidRPr="004545D8">
              <w:rPr>
                <w:rFonts w:ascii="Arial" w:eastAsia="Times New Roman" w:hAnsi="Arial" w:cs="Arial"/>
                <w:sz w:val="22"/>
                <w:szCs w:val="22"/>
              </w:rPr>
              <w:t>.</w:t>
            </w:r>
          </w:p>
        </w:tc>
        <w:tc>
          <w:tcPr>
            <w:tcW w:w="1276" w:type="dxa"/>
            <w:vAlign w:val="center"/>
            <w:hideMark/>
          </w:tcPr>
          <w:p w14:paraId="0502AB77" w14:textId="377233C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5278AD06" w14:textId="333A00B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6,37</w:t>
            </w:r>
          </w:p>
        </w:tc>
        <w:tc>
          <w:tcPr>
            <w:tcW w:w="992" w:type="dxa"/>
            <w:vAlign w:val="center"/>
            <w:hideMark/>
          </w:tcPr>
          <w:p w14:paraId="7A92B33E" w14:textId="714605E6"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980" w:type="dxa"/>
            <w:vAlign w:val="center"/>
            <w:hideMark/>
          </w:tcPr>
          <w:p w14:paraId="68F33939" w14:textId="752C0A93"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6,37</w:t>
            </w:r>
          </w:p>
        </w:tc>
      </w:tr>
      <w:tr w:rsidR="00D22C20" w:rsidRPr="004545D8" w14:paraId="0D06A984" w14:textId="77777777" w:rsidTr="00244C48">
        <w:trPr>
          <w:trHeight w:val="340"/>
        </w:trPr>
        <w:tc>
          <w:tcPr>
            <w:tcW w:w="669" w:type="dxa"/>
            <w:vAlign w:val="center"/>
            <w:hideMark/>
          </w:tcPr>
          <w:p w14:paraId="200AC7A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4004" w:type="dxa"/>
            <w:vAlign w:val="center"/>
            <w:hideMark/>
          </w:tcPr>
          <w:p w14:paraId="589AB1ED" w14:textId="3FBC740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Detergente líquido de 1ª qualidade</w:t>
            </w:r>
            <w:r w:rsidRPr="004545D8">
              <w:rPr>
                <w:rFonts w:ascii="Arial" w:eastAsia="Times New Roman" w:hAnsi="Arial" w:cs="Arial"/>
                <w:sz w:val="22"/>
                <w:szCs w:val="22"/>
              </w:rPr>
              <w:br/>
              <w:t>para limpeza de fórmicas claras,</w:t>
            </w:r>
            <w:r w:rsidRPr="004545D8">
              <w:rPr>
                <w:rFonts w:ascii="Arial" w:eastAsia="Times New Roman" w:hAnsi="Arial" w:cs="Arial"/>
                <w:sz w:val="22"/>
                <w:szCs w:val="22"/>
              </w:rPr>
              <w:br/>
              <w:t>500ml, 100% biodegradável com</w:t>
            </w:r>
            <w:r w:rsidRPr="004545D8">
              <w:rPr>
                <w:rFonts w:ascii="Arial" w:eastAsia="Times New Roman" w:hAnsi="Arial" w:cs="Arial"/>
                <w:sz w:val="22"/>
                <w:szCs w:val="22"/>
              </w:rPr>
              <w:br/>
              <w:t>Registro ANVISA</w:t>
            </w:r>
            <w:r w:rsidR="00D67F32" w:rsidRPr="004545D8">
              <w:rPr>
                <w:rFonts w:ascii="Arial" w:eastAsia="Times New Roman" w:hAnsi="Arial" w:cs="Arial"/>
                <w:sz w:val="22"/>
                <w:szCs w:val="22"/>
              </w:rPr>
              <w:t>.</w:t>
            </w:r>
          </w:p>
        </w:tc>
        <w:tc>
          <w:tcPr>
            <w:tcW w:w="1276" w:type="dxa"/>
            <w:vAlign w:val="center"/>
            <w:hideMark/>
          </w:tcPr>
          <w:p w14:paraId="41A8C3E3" w14:textId="1B9AD08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026FBFCC" w14:textId="1D3F77A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2,50</w:t>
            </w:r>
          </w:p>
        </w:tc>
        <w:tc>
          <w:tcPr>
            <w:tcW w:w="992" w:type="dxa"/>
            <w:vAlign w:val="center"/>
            <w:hideMark/>
          </w:tcPr>
          <w:p w14:paraId="141DB0E8" w14:textId="5E9D82D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r w:rsidR="00595594" w:rsidRPr="004545D8">
              <w:rPr>
                <w:rFonts w:ascii="Arial" w:eastAsia="Times New Roman" w:hAnsi="Arial" w:cs="Arial"/>
                <w:sz w:val="22"/>
                <w:szCs w:val="22"/>
              </w:rPr>
              <w:t>,00</w:t>
            </w:r>
          </w:p>
        </w:tc>
        <w:tc>
          <w:tcPr>
            <w:tcW w:w="980" w:type="dxa"/>
            <w:vAlign w:val="center"/>
            <w:hideMark/>
          </w:tcPr>
          <w:p w14:paraId="521865C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r>
      <w:tr w:rsidR="00D22C20" w:rsidRPr="004545D8" w14:paraId="41BEBE15" w14:textId="77777777" w:rsidTr="00244C48">
        <w:trPr>
          <w:trHeight w:val="340"/>
        </w:trPr>
        <w:tc>
          <w:tcPr>
            <w:tcW w:w="669" w:type="dxa"/>
            <w:vAlign w:val="center"/>
            <w:hideMark/>
          </w:tcPr>
          <w:p w14:paraId="53A1F55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w:t>
            </w:r>
          </w:p>
        </w:tc>
        <w:tc>
          <w:tcPr>
            <w:tcW w:w="4004" w:type="dxa"/>
            <w:vAlign w:val="center"/>
            <w:hideMark/>
          </w:tcPr>
          <w:p w14:paraId="074DA98E" w14:textId="3BBC5563"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Detergente para lavar louça - 500 ml</w:t>
            </w:r>
            <w:r w:rsidRPr="004545D8">
              <w:rPr>
                <w:rFonts w:ascii="Arial" w:eastAsia="Times New Roman" w:hAnsi="Arial" w:cs="Arial"/>
                <w:sz w:val="22"/>
                <w:szCs w:val="22"/>
              </w:rPr>
              <w:br/>
              <w:t>100% biodegradável com Registro</w:t>
            </w:r>
            <w:r w:rsidRPr="004545D8">
              <w:rPr>
                <w:rFonts w:ascii="Arial" w:eastAsia="Times New Roman" w:hAnsi="Arial" w:cs="Arial"/>
                <w:sz w:val="22"/>
                <w:szCs w:val="22"/>
              </w:rPr>
              <w:br/>
              <w:t>ANVISA</w:t>
            </w:r>
            <w:r w:rsidR="00D67F32" w:rsidRPr="004545D8">
              <w:rPr>
                <w:rFonts w:ascii="Arial" w:eastAsia="Times New Roman" w:hAnsi="Arial" w:cs="Arial"/>
                <w:sz w:val="22"/>
                <w:szCs w:val="22"/>
              </w:rPr>
              <w:t>.</w:t>
            </w:r>
          </w:p>
        </w:tc>
        <w:tc>
          <w:tcPr>
            <w:tcW w:w="1276" w:type="dxa"/>
            <w:vAlign w:val="center"/>
            <w:hideMark/>
          </w:tcPr>
          <w:p w14:paraId="496E60BC" w14:textId="36166AC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2A81F652" w14:textId="150A4E6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1,17</w:t>
            </w:r>
          </w:p>
        </w:tc>
        <w:tc>
          <w:tcPr>
            <w:tcW w:w="992" w:type="dxa"/>
            <w:vAlign w:val="center"/>
            <w:hideMark/>
          </w:tcPr>
          <w:p w14:paraId="56D38274" w14:textId="686BCAA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r w:rsidR="00595594" w:rsidRPr="004545D8">
              <w:rPr>
                <w:rFonts w:ascii="Arial" w:eastAsia="Times New Roman" w:hAnsi="Arial" w:cs="Arial"/>
                <w:sz w:val="22"/>
                <w:szCs w:val="22"/>
              </w:rPr>
              <w:t>,00</w:t>
            </w:r>
          </w:p>
        </w:tc>
        <w:tc>
          <w:tcPr>
            <w:tcW w:w="980" w:type="dxa"/>
            <w:vAlign w:val="center"/>
            <w:hideMark/>
          </w:tcPr>
          <w:p w14:paraId="0B406DB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5,85</w:t>
            </w:r>
          </w:p>
        </w:tc>
      </w:tr>
      <w:tr w:rsidR="00D22C20" w:rsidRPr="004545D8" w14:paraId="14EFBDB2" w14:textId="77777777" w:rsidTr="00244C48">
        <w:trPr>
          <w:trHeight w:val="340"/>
        </w:trPr>
        <w:tc>
          <w:tcPr>
            <w:tcW w:w="669" w:type="dxa"/>
            <w:vAlign w:val="center"/>
            <w:hideMark/>
          </w:tcPr>
          <w:p w14:paraId="4D8EFDF9" w14:textId="70B9C20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w:t>
            </w:r>
          </w:p>
        </w:tc>
        <w:tc>
          <w:tcPr>
            <w:tcW w:w="4004" w:type="dxa"/>
            <w:vAlign w:val="center"/>
            <w:hideMark/>
          </w:tcPr>
          <w:p w14:paraId="01B22B34" w14:textId="432481D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Espanador de 1ª qualidade</w:t>
            </w:r>
            <w:r w:rsidR="00D67F32" w:rsidRPr="004545D8">
              <w:rPr>
                <w:rFonts w:ascii="Arial" w:eastAsia="Times New Roman" w:hAnsi="Arial" w:cs="Arial"/>
                <w:sz w:val="22"/>
                <w:szCs w:val="22"/>
              </w:rPr>
              <w:t>.</w:t>
            </w:r>
          </w:p>
        </w:tc>
        <w:tc>
          <w:tcPr>
            <w:tcW w:w="1276" w:type="dxa"/>
            <w:vAlign w:val="center"/>
            <w:hideMark/>
          </w:tcPr>
          <w:p w14:paraId="2B301307" w14:textId="033492C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6E56C2AB" w14:textId="12EFFB9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3,50</w:t>
            </w:r>
          </w:p>
        </w:tc>
        <w:tc>
          <w:tcPr>
            <w:tcW w:w="992" w:type="dxa"/>
            <w:vAlign w:val="center"/>
            <w:hideMark/>
          </w:tcPr>
          <w:p w14:paraId="117703C6" w14:textId="0F2803B9"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p>
        </w:tc>
        <w:tc>
          <w:tcPr>
            <w:tcW w:w="980" w:type="dxa"/>
            <w:vAlign w:val="center"/>
            <w:hideMark/>
          </w:tcPr>
          <w:p w14:paraId="1DD87AE7" w14:textId="01027A63"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0,88</w:t>
            </w:r>
          </w:p>
        </w:tc>
      </w:tr>
      <w:tr w:rsidR="00D22C20" w:rsidRPr="004545D8" w14:paraId="4F02D7B3" w14:textId="77777777" w:rsidTr="00244C48">
        <w:trPr>
          <w:trHeight w:val="340"/>
        </w:trPr>
        <w:tc>
          <w:tcPr>
            <w:tcW w:w="669" w:type="dxa"/>
            <w:vAlign w:val="center"/>
            <w:hideMark/>
          </w:tcPr>
          <w:p w14:paraId="4C4D1DF8" w14:textId="0BD92F3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9</w:t>
            </w:r>
          </w:p>
        </w:tc>
        <w:tc>
          <w:tcPr>
            <w:tcW w:w="4004" w:type="dxa"/>
            <w:vAlign w:val="center"/>
            <w:hideMark/>
          </w:tcPr>
          <w:p w14:paraId="458397CC" w14:textId="6A951A5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Esponja de fibra com dupla face</w:t>
            </w:r>
            <w:r w:rsidR="00D67F32" w:rsidRPr="004545D8">
              <w:rPr>
                <w:rFonts w:ascii="Arial" w:eastAsia="Times New Roman" w:hAnsi="Arial" w:cs="Arial"/>
                <w:sz w:val="22"/>
                <w:szCs w:val="22"/>
              </w:rPr>
              <w:t>.</w:t>
            </w:r>
          </w:p>
        </w:tc>
        <w:tc>
          <w:tcPr>
            <w:tcW w:w="1276" w:type="dxa"/>
            <w:vAlign w:val="center"/>
            <w:hideMark/>
          </w:tcPr>
          <w:p w14:paraId="64634BBE" w14:textId="4C6C89F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505DA1AC" w14:textId="7AF4FEF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0,42</w:t>
            </w:r>
          </w:p>
        </w:tc>
        <w:tc>
          <w:tcPr>
            <w:tcW w:w="992" w:type="dxa"/>
            <w:vAlign w:val="center"/>
            <w:hideMark/>
          </w:tcPr>
          <w:p w14:paraId="331021AC" w14:textId="1209759C"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980" w:type="dxa"/>
            <w:vAlign w:val="center"/>
            <w:hideMark/>
          </w:tcPr>
          <w:p w14:paraId="0CE88354" w14:textId="366793E6"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2,10</w:t>
            </w:r>
          </w:p>
        </w:tc>
      </w:tr>
      <w:tr w:rsidR="00D22C20" w:rsidRPr="004545D8" w14:paraId="0A0358C9" w14:textId="77777777" w:rsidTr="00244C48">
        <w:trPr>
          <w:trHeight w:val="340"/>
        </w:trPr>
        <w:tc>
          <w:tcPr>
            <w:tcW w:w="669" w:type="dxa"/>
            <w:vAlign w:val="center"/>
            <w:hideMark/>
          </w:tcPr>
          <w:p w14:paraId="3B19D1FB" w14:textId="0434044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w:t>
            </w:r>
          </w:p>
        </w:tc>
        <w:tc>
          <w:tcPr>
            <w:tcW w:w="4004" w:type="dxa"/>
            <w:vAlign w:val="center"/>
            <w:hideMark/>
          </w:tcPr>
          <w:p w14:paraId="68996FDC" w14:textId="75219A7B"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Flanela branca de 1ª qualidade,</w:t>
            </w:r>
            <w:r w:rsidR="00DA7492" w:rsidRPr="004545D8">
              <w:rPr>
                <w:rFonts w:ascii="Arial" w:eastAsia="Times New Roman" w:hAnsi="Arial" w:cs="Arial"/>
                <w:sz w:val="22"/>
                <w:szCs w:val="22"/>
              </w:rPr>
              <w:t xml:space="preserve"> </w:t>
            </w:r>
            <w:r w:rsidRPr="004545D8">
              <w:rPr>
                <w:rFonts w:ascii="Arial" w:eastAsia="Times New Roman" w:hAnsi="Arial" w:cs="Arial"/>
                <w:sz w:val="22"/>
                <w:szCs w:val="22"/>
              </w:rPr>
              <w:t>medindo 50x50cm</w:t>
            </w:r>
            <w:r w:rsidR="00D67F32" w:rsidRPr="004545D8">
              <w:rPr>
                <w:rFonts w:ascii="Arial" w:eastAsia="Times New Roman" w:hAnsi="Arial" w:cs="Arial"/>
                <w:sz w:val="22"/>
                <w:szCs w:val="22"/>
              </w:rPr>
              <w:t>.</w:t>
            </w:r>
          </w:p>
        </w:tc>
        <w:tc>
          <w:tcPr>
            <w:tcW w:w="1276" w:type="dxa"/>
            <w:vAlign w:val="center"/>
            <w:hideMark/>
          </w:tcPr>
          <w:p w14:paraId="6165376B" w14:textId="0B40A94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030BDE50" w14:textId="4AAA759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3,55</w:t>
            </w:r>
          </w:p>
        </w:tc>
        <w:tc>
          <w:tcPr>
            <w:tcW w:w="992" w:type="dxa"/>
            <w:vAlign w:val="center"/>
            <w:hideMark/>
          </w:tcPr>
          <w:p w14:paraId="795C5FC0" w14:textId="48AFB3A9"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980" w:type="dxa"/>
            <w:vAlign w:val="center"/>
            <w:hideMark/>
          </w:tcPr>
          <w:p w14:paraId="67D24DE6" w14:textId="61041B3A"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17,75</w:t>
            </w:r>
          </w:p>
        </w:tc>
      </w:tr>
      <w:tr w:rsidR="00D22C20" w:rsidRPr="004545D8" w14:paraId="5B6C23ED" w14:textId="77777777" w:rsidTr="00244C48">
        <w:trPr>
          <w:trHeight w:val="340"/>
        </w:trPr>
        <w:tc>
          <w:tcPr>
            <w:tcW w:w="669" w:type="dxa"/>
            <w:vAlign w:val="center"/>
            <w:hideMark/>
          </w:tcPr>
          <w:p w14:paraId="3D71BD88" w14:textId="1DFC412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w:t>
            </w:r>
          </w:p>
        </w:tc>
        <w:tc>
          <w:tcPr>
            <w:tcW w:w="4004" w:type="dxa"/>
            <w:vAlign w:val="center"/>
            <w:hideMark/>
          </w:tcPr>
          <w:p w14:paraId="4F80F22E" w14:textId="2530571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Inseticida aerossol - mínimo 300 ml</w:t>
            </w:r>
            <w:r w:rsidR="00D67F32" w:rsidRPr="004545D8">
              <w:rPr>
                <w:rFonts w:ascii="Arial" w:eastAsia="Times New Roman" w:hAnsi="Arial" w:cs="Arial"/>
                <w:sz w:val="22"/>
                <w:szCs w:val="22"/>
              </w:rPr>
              <w:t>.</w:t>
            </w:r>
          </w:p>
        </w:tc>
        <w:tc>
          <w:tcPr>
            <w:tcW w:w="1276" w:type="dxa"/>
            <w:vAlign w:val="center"/>
            <w:hideMark/>
          </w:tcPr>
          <w:p w14:paraId="20D7BE82" w14:textId="001E711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0FB43501" w14:textId="2AE4781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5,82</w:t>
            </w:r>
          </w:p>
        </w:tc>
        <w:tc>
          <w:tcPr>
            <w:tcW w:w="992" w:type="dxa"/>
            <w:vAlign w:val="center"/>
            <w:hideMark/>
          </w:tcPr>
          <w:p w14:paraId="0F622E8C" w14:textId="21A90780"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p>
        </w:tc>
        <w:tc>
          <w:tcPr>
            <w:tcW w:w="980" w:type="dxa"/>
            <w:vAlign w:val="center"/>
            <w:hideMark/>
          </w:tcPr>
          <w:p w14:paraId="44A079C4" w14:textId="0CD1D9F5"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1,46</w:t>
            </w:r>
          </w:p>
        </w:tc>
      </w:tr>
      <w:tr w:rsidR="00D22C20" w:rsidRPr="004545D8" w14:paraId="6F4128B0" w14:textId="77777777" w:rsidTr="00244C48">
        <w:trPr>
          <w:trHeight w:val="340"/>
        </w:trPr>
        <w:tc>
          <w:tcPr>
            <w:tcW w:w="669" w:type="dxa"/>
            <w:vAlign w:val="center"/>
            <w:hideMark/>
          </w:tcPr>
          <w:p w14:paraId="5EAB1F20" w14:textId="5ACCFDF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12</w:t>
            </w:r>
          </w:p>
        </w:tc>
        <w:tc>
          <w:tcPr>
            <w:tcW w:w="4004" w:type="dxa"/>
            <w:vAlign w:val="center"/>
            <w:hideMark/>
          </w:tcPr>
          <w:p w14:paraId="65D5FB45" w14:textId="4A892714"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Lã de aço, pacote com 8 unidades</w:t>
            </w:r>
            <w:r w:rsidR="00D67F32" w:rsidRPr="004545D8">
              <w:rPr>
                <w:rFonts w:ascii="Arial" w:eastAsia="Times New Roman" w:hAnsi="Arial" w:cs="Arial"/>
                <w:sz w:val="22"/>
                <w:szCs w:val="22"/>
              </w:rPr>
              <w:t>.</w:t>
            </w:r>
          </w:p>
        </w:tc>
        <w:tc>
          <w:tcPr>
            <w:tcW w:w="1276" w:type="dxa"/>
            <w:vAlign w:val="center"/>
            <w:hideMark/>
          </w:tcPr>
          <w:p w14:paraId="5D156E71" w14:textId="4925711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c>
          <w:tcPr>
            <w:tcW w:w="1134" w:type="dxa"/>
            <w:vAlign w:val="center"/>
            <w:hideMark/>
          </w:tcPr>
          <w:p w14:paraId="1A3ABFDE" w14:textId="3C6F4C4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1,98</w:t>
            </w:r>
          </w:p>
        </w:tc>
        <w:tc>
          <w:tcPr>
            <w:tcW w:w="992" w:type="dxa"/>
            <w:vAlign w:val="center"/>
            <w:hideMark/>
          </w:tcPr>
          <w:p w14:paraId="5ADF60D1" w14:textId="27397873" w:rsidR="007A395D" w:rsidRPr="004545D8" w:rsidRDefault="00244C48"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595594" w:rsidRPr="004545D8">
              <w:rPr>
                <w:rFonts w:ascii="Arial" w:eastAsia="Times New Roman" w:hAnsi="Arial" w:cs="Arial"/>
                <w:sz w:val="22"/>
                <w:szCs w:val="22"/>
              </w:rPr>
              <w:t>,00</w:t>
            </w:r>
          </w:p>
        </w:tc>
        <w:tc>
          <w:tcPr>
            <w:tcW w:w="980" w:type="dxa"/>
            <w:vAlign w:val="center"/>
            <w:hideMark/>
          </w:tcPr>
          <w:p w14:paraId="4692227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1,98</w:t>
            </w:r>
          </w:p>
        </w:tc>
      </w:tr>
      <w:tr w:rsidR="00D22C20" w:rsidRPr="004545D8" w14:paraId="32E9876F" w14:textId="77777777" w:rsidTr="00244C48">
        <w:trPr>
          <w:trHeight w:val="340"/>
        </w:trPr>
        <w:tc>
          <w:tcPr>
            <w:tcW w:w="669" w:type="dxa"/>
            <w:vAlign w:val="center"/>
            <w:hideMark/>
          </w:tcPr>
          <w:p w14:paraId="31C2D2A3" w14:textId="4107F58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13</w:t>
            </w:r>
          </w:p>
        </w:tc>
        <w:tc>
          <w:tcPr>
            <w:tcW w:w="4004" w:type="dxa"/>
            <w:vAlign w:val="center"/>
            <w:hideMark/>
          </w:tcPr>
          <w:p w14:paraId="1A1783DE" w14:textId="0AAD066E"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Limpa vidros concentrado sem</w:t>
            </w:r>
            <w:r w:rsidRPr="004545D8">
              <w:rPr>
                <w:rFonts w:ascii="Arial" w:eastAsia="Times New Roman" w:hAnsi="Arial" w:cs="Arial"/>
                <w:sz w:val="22"/>
                <w:szCs w:val="22"/>
              </w:rPr>
              <w:br/>
              <w:t>pulverizador - com Registro ANVISA</w:t>
            </w:r>
            <w:r w:rsidR="00D67F32" w:rsidRPr="004545D8">
              <w:rPr>
                <w:rFonts w:ascii="Arial" w:eastAsia="Times New Roman" w:hAnsi="Arial" w:cs="Arial"/>
                <w:sz w:val="22"/>
                <w:szCs w:val="22"/>
              </w:rPr>
              <w:t>.</w:t>
            </w:r>
          </w:p>
        </w:tc>
        <w:tc>
          <w:tcPr>
            <w:tcW w:w="1276" w:type="dxa"/>
            <w:vAlign w:val="center"/>
            <w:hideMark/>
          </w:tcPr>
          <w:p w14:paraId="132AAE86" w14:textId="2E44DF3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hideMark/>
          </w:tcPr>
          <w:p w14:paraId="6775FA1B" w14:textId="2333411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6,17</w:t>
            </w:r>
          </w:p>
        </w:tc>
        <w:tc>
          <w:tcPr>
            <w:tcW w:w="992" w:type="dxa"/>
            <w:vAlign w:val="center"/>
            <w:hideMark/>
          </w:tcPr>
          <w:p w14:paraId="3408DD30" w14:textId="6792955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595594" w:rsidRPr="004545D8">
              <w:rPr>
                <w:rFonts w:ascii="Arial" w:eastAsia="Times New Roman" w:hAnsi="Arial" w:cs="Arial"/>
                <w:sz w:val="22"/>
                <w:szCs w:val="22"/>
              </w:rPr>
              <w:t>,00</w:t>
            </w:r>
          </w:p>
        </w:tc>
        <w:tc>
          <w:tcPr>
            <w:tcW w:w="980" w:type="dxa"/>
            <w:vAlign w:val="center"/>
            <w:hideMark/>
          </w:tcPr>
          <w:p w14:paraId="531A4C2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6,17</w:t>
            </w:r>
          </w:p>
        </w:tc>
      </w:tr>
      <w:tr w:rsidR="00D22C20" w:rsidRPr="004545D8" w14:paraId="0A800B1E" w14:textId="77777777" w:rsidTr="00244C48">
        <w:trPr>
          <w:trHeight w:val="340"/>
        </w:trPr>
        <w:tc>
          <w:tcPr>
            <w:tcW w:w="669" w:type="dxa"/>
            <w:vAlign w:val="center"/>
            <w:hideMark/>
          </w:tcPr>
          <w:p w14:paraId="43FD776E" w14:textId="42EA9F7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14</w:t>
            </w:r>
          </w:p>
        </w:tc>
        <w:tc>
          <w:tcPr>
            <w:tcW w:w="4004" w:type="dxa"/>
            <w:vAlign w:val="center"/>
            <w:hideMark/>
          </w:tcPr>
          <w:p w14:paraId="6DDB8316" w14:textId="2ADC6D7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Limpador desincrustante com</w:t>
            </w:r>
            <w:r w:rsidRPr="004545D8">
              <w:rPr>
                <w:rFonts w:ascii="Arial" w:eastAsia="Times New Roman" w:hAnsi="Arial" w:cs="Arial"/>
                <w:sz w:val="22"/>
                <w:szCs w:val="22"/>
              </w:rPr>
              <w:br/>
              <w:t>Registro ANVISA</w:t>
            </w:r>
            <w:r w:rsidR="00D67F32" w:rsidRPr="004545D8">
              <w:rPr>
                <w:rFonts w:ascii="Arial" w:eastAsia="Times New Roman" w:hAnsi="Arial" w:cs="Arial"/>
                <w:sz w:val="22"/>
                <w:szCs w:val="22"/>
              </w:rPr>
              <w:t>.</w:t>
            </w:r>
          </w:p>
        </w:tc>
        <w:tc>
          <w:tcPr>
            <w:tcW w:w="1276" w:type="dxa"/>
            <w:vAlign w:val="center"/>
            <w:hideMark/>
          </w:tcPr>
          <w:p w14:paraId="1940D1D0" w14:textId="0A1BFA3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c>
          <w:tcPr>
            <w:tcW w:w="1134" w:type="dxa"/>
            <w:vAlign w:val="center"/>
            <w:hideMark/>
          </w:tcPr>
          <w:p w14:paraId="66BDE4EA" w14:textId="6E5B6A7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25,99</w:t>
            </w:r>
          </w:p>
        </w:tc>
        <w:tc>
          <w:tcPr>
            <w:tcW w:w="992" w:type="dxa"/>
            <w:vAlign w:val="center"/>
            <w:hideMark/>
          </w:tcPr>
          <w:p w14:paraId="1E03C25F" w14:textId="3B9B69D5"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p>
        </w:tc>
        <w:tc>
          <w:tcPr>
            <w:tcW w:w="980" w:type="dxa"/>
            <w:vAlign w:val="center"/>
            <w:hideMark/>
          </w:tcPr>
          <w:p w14:paraId="1144766E" w14:textId="58A49059"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6,50</w:t>
            </w:r>
          </w:p>
        </w:tc>
      </w:tr>
      <w:tr w:rsidR="00D22C20" w:rsidRPr="004545D8" w14:paraId="5FB15E37" w14:textId="77777777" w:rsidTr="00244C48">
        <w:trPr>
          <w:trHeight w:val="340"/>
        </w:trPr>
        <w:tc>
          <w:tcPr>
            <w:tcW w:w="669" w:type="dxa"/>
            <w:vAlign w:val="center"/>
            <w:hideMark/>
          </w:tcPr>
          <w:p w14:paraId="6D37375E" w14:textId="45C8631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w:t>
            </w:r>
          </w:p>
        </w:tc>
        <w:tc>
          <w:tcPr>
            <w:tcW w:w="4004" w:type="dxa"/>
            <w:vAlign w:val="center"/>
            <w:hideMark/>
          </w:tcPr>
          <w:p w14:paraId="7A53F733" w14:textId="656087A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Lustra Móveis lavanda 200 ml com</w:t>
            </w:r>
            <w:r w:rsidRPr="004545D8">
              <w:rPr>
                <w:rFonts w:ascii="Arial" w:eastAsia="Times New Roman" w:hAnsi="Arial" w:cs="Arial"/>
                <w:sz w:val="22"/>
                <w:szCs w:val="22"/>
              </w:rPr>
              <w:br/>
              <w:t>Registro ANVISA</w:t>
            </w:r>
            <w:r w:rsidR="00D67F32" w:rsidRPr="004545D8">
              <w:rPr>
                <w:rFonts w:ascii="Arial" w:eastAsia="Times New Roman" w:hAnsi="Arial" w:cs="Arial"/>
                <w:sz w:val="22"/>
                <w:szCs w:val="22"/>
              </w:rPr>
              <w:t>.</w:t>
            </w:r>
          </w:p>
        </w:tc>
        <w:tc>
          <w:tcPr>
            <w:tcW w:w="1276" w:type="dxa"/>
            <w:vAlign w:val="center"/>
            <w:hideMark/>
          </w:tcPr>
          <w:p w14:paraId="023F48A8" w14:textId="02EB979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hideMark/>
          </w:tcPr>
          <w:p w14:paraId="50D30283" w14:textId="2323B2F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1,93</w:t>
            </w:r>
          </w:p>
        </w:tc>
        <w:tc>
          <w:tcPr>
            <w:tcW w:w="992" w:type="dxa"/>
            <w:vAlign w:val="center"/>
            <w:hideMark/>
          </w:tcPr>
          <w:p w14:paraId="4A143F3F" w14:textId="2639DF67"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980" w:type="dxa"/>
            <w:vAlign w:val="center"/>
            <w:hideMark/>
          </w:tcPr>
          <w:p w14:paraId="05CB34B3" w14:textId="23A81B17"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1,93</w:t>
            </w:r>
          </w:p>
        </w:tc>
      </w:tr>
      <w:tr w:rsidR="00D22C20" w:rsidRPr="004545D8" w14:paraId="46D0F19A" w14:textId="77777777" w:rsidTr="00244C48">
        <w:trPr>
          <w:trHeight w:val="340"/>
        </w:trPr>
        <w:tc>
          <w:tcPr>
            <w:tcW w:w="669" w:type="dxa"/>
            <w:vAlign w:val="center"/>
            <w:hideMark/>
          </w:tcPr>
          <w:p w14:paraId="32783DBF" w14:textId="3916508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16</w:t>
            </w:r>
          </w:p>
        </w:tc>
        <w:tc>
          <w:tcPr>
            <w:tcW w:w="4004" w:type="dxa"/>
            <w:vAlign w:val="center"/>
            <w:hideMark/>
          </w:tcPr>
          <w:p w14:paraId="49E59317" w14:textId="43421E6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Luvas de látex natural de 1°</w:t>
            </w:r>
            <w:r w:rsidRPr="004545D8">
              <w:rPr>
                <w:rFonts w:ascii="Arial" w:eastAsia="Times New Roman" w:hAnsi="Arial" w:cs="Arial"/>
                <w:sz w:val="22"/>
                <w:szCs w:val="22"/>
              </w:rPr>
              <w:br/>
              <w:t>qualidade</w:t>
            </w:r>
            <w:r w:rsidR="00D67F32" w:rsidRPr="004545D8">
              <w:rPr>
                <w:rFonts w:ascii="Arial" w:eastAsia="Times New Roman" w:hAnsi="Arial" w:cs="Arial"/>
                <w:sz w:val="22"/>
                <w:szCs w:val="22"/>
              </w:rPr>
              <w:t>.</w:t>
            </w:r>
          </w:p>
        </w:tc>
        <w:tc>
          <w:tcPr>
            <w:tcW w:w="1276" w:type="dxa"/>
            <w:vAlign w:val="center"/>
            <w:hideMark/>
          </w:tcPr>
          <w:p w14:paraId="0748B6DF" w14:textId="419045D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par</w:t>
            </w:r>
          </w:p>
        </w:tc>
        <w:tc>
          <w:tcPr>
            <w:tcW w:w="1134" w:type="dxa"/>
            <w:vAlign w:val="center"/>
            <w:hideMark/>
          </w:tcPr>
          <w:p w14:paraId="0B9C3081" w14:textId="56D4939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1,34</w:t>
            </w:r>
          </w:p>
        </w:tc>
        <w:tc>
          <w:tcPr>
            <w:tcW w:w="992" w:type="dxa"/>
            <w:vAlign w:val="center"/>
            <w:hideMark/>
          </w:tcPr>
          <w:p w14:paraId="01FD6DC7" w14:textId="3AD83D28"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4,00</w:t>
            </w:r>
          </w:p>
        </w:tc>
        <w:tc>
          <w:tcPr>
            <w:tcW w:w="980" w:type="dxa"/>
            <w:vAlign w:val="center"/>
            <w:hideMark/>
          </w:tcPr>
          <w:p w14:paraId="72692582" w14:textId="7B2ACADA" w:rsidR="007A395D"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5,36</w:t>
            </w:r>
          </w:p>
        </w:tc>
      </w:tr>
      <w:tr w:rsidR="00D22C20" w:rsidRPr="004545D8" w14:paraId="4B3A64DA" w14:textId="77777777" w:rsidTr="00244C48">
        <w:trPr>
          <w:trHeight w:val="340"/>
        </w:trPr>
        <w:tc>
          <w:tcPr>
            <w:tcW w:w="669" w:type="dxa"/>
            <w:vAlign w:val="center"/>
          </w:tcPr>
          <w:p w14:paraId="2415E23D" w14:textId="5C433D02"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17 </w:t>
            </w:r>
          </w:p>
        </w:tc>
        <w:tc>
          <w:tcPr>
            <w:tcW w:w="4004" w:type="dxa"/>
            <w:vAlign w:val="center"/>
          </w:tcPr>
          <w:p w14:paraId="7695154C" w14:textId="3848B01A" w:rsidR="00DA7492" w:rsidRPr="004545D8" w:rsidRDefault="00DA7492" w:rsidP="008B2CF5">
            <w:pPr>
              <w:rPr>
                <w:rFonts w:ascii="Arial" w:eastAsia="Times New Roman" w:hAnsi="Arial" w:cs="Arial"/>
                <w:sz w:val="22"/>
                <w:szCs w:val="22"/>
              </w:rPr>
            </w:pPr>
            <w:r w:rsidRPr="004545D8">
              <w:rPr>
                <w:rFonts w:ascii="Arial" w:eastAsia="Times New Roman" w:hAnsi="Arial" w:cs="Arial"/>
                <w:sz w:val="22"/>
                <w:szCs w:val="22"/>
              </w:rPr>
              <w:t>Pano de limpeza multiuso - tipo</w:t>
            </w:r>
            <w:r w:rsidRPr="004545D8">
              <w:rPr>
                <w:rFonts w:ascii="Arial" w:eastAsia="Times New Roman" w:hAnsi="Arial" w:cs="Arial"/>
                <w:sz w:val="22"/>
                <w:szCs w:val="22"/>
              </w:rPr>
              <w:br/>
            </w:r>
            <w:proofErr w:type="spellStart"/>
            <w:r w:rsidRPr="004545D8">
              <w:rPr>
                <w:rFonts w:ascii="Arial" w:eastAsia="Times New Roman" w:hAnsi="Arial" w:cs="Arial"/>
                <w:sz w:val="22"/>
                <w:szCs w:val="22"/>
              </w:rPr>
              <w:t>perfex</w:t>
            </w:r>
            <w:proofErr w:type="spellEnd"/>
            <w:r w:rsidRPr="004545D8">
              <w:rPr>
                <w:rFonts w:ascii="Arial" w:eastAsia="Times New Roman" w:hAnsi="Arial" w:cs="Arial"/>
                <w:sz w:val="22"/>
                <w:szCs w:val="22"/>
              </w:rPr>
              <w:t xml:space="preserve"> - embalagem com 5 unidades</w:t>
            </w:r>
            <w:r w:rsidR="00D67F32" w:rsidRPr="004545D8">
              <w:rPr>
                <w:rFonts w:ascii="Arial" w:eastAsia="Times New Roman" w:hAnsi="Arial" w:cs="Arial"/>
                <w:sz w:val="22"/>
                <w:szCs w:val="22"/>
              </w:rPr>
              <w:t>.</w:t>
            </w:r>
          </w:p>
        </w:tc>
        <w:tc>
          <w:tcPr>
            <w:tcW w:w="1276" w:type="dxa"/>
            <w:vAlign w:val="center"/>
          </w:tcPr>
          <w:p w14:paraId="505F0E54" w14:textId="7B7532EE"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pacote </w:t>
            </w:r>
          </w:p>
        </w:tc>
        <w:tc>
          <w:tcPr>
            <w:tcW w:w="1134" w:type="dxa"/>
            <w:vAlign w:val="center"/>
          </w:tcPr>
          <w:p w14:paraId="69B580F5" w14:textId="5A2FC839"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2,33 </w:t>
            </w:r>
          </w:p>
        </w:tc>
        <w:tc>
          <w:tcPr>
            <w:tcW w:w="992" w:type="dxa"/>
            <w:vAlign w:val="center"/>
          </w:tcPr>
          <w:p w14:paraId="73212C0A" w14:textId="3EA45C40" w:rsidR="00DA749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980" w:type="dxa"/>
            <w:vAlign w:val="center"/>
          </w:tcPr>
          <w:p w14:paraId="5AA37132" w14:textId="449E92A0" w:rsidR="00DA749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11,65</w:t>
            </w:r>
          </w:p>
        </w:tc>
      </w:tr>
      <w:tr w:rsidR="00D22C20" w:rsidRPr="004545D8" w14:paraId="2D6E4D9A" w14:textId="77777777" w:rsidTr="00244C48">
        <w:trPr>
          <w:trHeight w:val="340"/>
        </w:trPr>
        <w:tc>
          <w:tcPr>
            <w:tcW w:w="669" w:type="dxa"/>
            <w:vAlign w:val="center"/>
          </w:tcPr>
          <w:p w14:paraId="1E466BA5" w14:textId="0CCB8E36"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18 </w:t>
            </w:r>
          </w:p>
        </w:tc>
        <w:tc>
          <w:tcPr>
            <w:tcW w:w="4004" w:type="dxa"/>
            <w:vAlign w:val="center"/>
          </w:tcPr>
          <w:p w14:paraId="0E9C5676" w14:textId="3B102099" w:rsidR="00DA7492" w:rsidRPr="004545D8" w:rsidRDefault="00DA7492" w:rsidP="008B2CF5">
            <w:pPr>
              <w:rPr>
                <w:rFonts w:ascii="Arial" w:eastAsia="Times New Roman" w:hAnsi="Arial" w:cs="Arial"/>
                <w:sz w:val="22"/>
                <w:szCs w:val="22"/>
              </w:rPr>
            </w:pPr>
            <w:r w:rsidRPr="004545D8">
              <w:rPr>
                <w:rFonts w:ascii="Arial" w:eastAsia="Times New Roman" w:hAnsi="Arial" w:cs="Arial"/>
                <w:sz w:val="22"/>
                <w:szCs w:val="22"/>
              </w:rPr>
              <w:t>Papel alumínio - rolo 7,5m</w:t>
            </w:r>
            <w:r w:rsidR="00D67F32" w:rsidRPr="004545D8">
              <w:rPr>
                <w:rFonts w:ascii="Arial" w:eastAsia="Times New Roman" w:hAnsi="Arial" w:cs="Arial"/>
                <w:sz w:val="22"/>
                <w:szCs w:val="22"/>
              </w:rPr>
              <w:t>.</w:t>
            </w:r>
          </w:p>
        </w:tc>
        <w:tc>
          <w:tcPr>
            <w:tcW w:w="1276" w:type="dxa"/>
            <w:vAlign w:val="center"/>
          </w:tcPr>
          <w:p w14:paraId="1EADA537" w14:textId="4B633EAB"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06A7F93D" w14:textId="39680C8C"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2,88 </w:t>
            </w:r>
          </w:p>
        </w:tc>
        <w:tc>
          <w:tcPr>
            <w:tcW w:w="992" w:type="dxa"/>
            <w:vAlign w:val="center"/>
          </w:tcPr>
          <w:p w14:paraId="75114CDC" w14:textId="67B63C4F"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1,00 </w:t>
            </w:r>
          </w:p>
        </w:tc>
        <w:tc>
          <w:tcPr>
            <w:tcW w:w="980" w:type="dxa"/>
            <w:vAlign w:val="center"/>
          </w:tcPr>
          <w:p w14:paraId="33BE7A80" w14:textId="5534A0A7"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2,88</w:t>
            </w:r>
          </w:p>
        </w:tc>
      </w:tr>
      <w:tr w:rsidR="00D22C20" w:rsidRPr="004545D8" w14:paraId="2F6B8C9E" w14:textId="77777777" w:rsidTr="00244C48">
        <w:trPr>
          <w:trHeight w:val="340"/>
        </w:trPr>
        <w:tc>
          <w:tcPr>
            <w:tcW w:w="669" w:type="dxa"/>
            <w:vAlign w:val="center"/>
          </w:tcPr>
          <w:p w14:paraId="6A9671FB" w14:textId="090037E7"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19 </w:t>
            </w:r>
          </w:p>
        </w:tc>
        <w:tc>
          <w:tcPr>
            <w:tcW w:w="4004" w:type="dxa"/>
            <w:vAlign w:val="center"/>
          </w:tcPr>
          <w:p w14:paraId="289FA66B" w14:textId="6D235516" w:rsidR="00DA7492" w:rsidRPr="004545D8" w:rsidRDefault="00DA7492" w:rsidP="008B2CF5">
            <w:pPr>
              <w:rPr>
                <w:rFonts w:ascii="Arial" w:eastAsia="Times New Roman" w:hAnsi="Arial" w:cs="Arial"/>
                <w:sz w:val="22"/>
                <w:szCs w:val="22"/>
              </w:rPr>
            </w:pPr>
            <w:r w:rsidRPr="004545D8">
              <w:rPr>
                <w:rFonts w:ascii="Arial" w:eastAsia="Times New Roman" w:hAnsi="Arial" w:cs="Arial"/>
                <w:sz w:val="22"/>
                <w:szCs w:val="22"/>
              </w:rPr>
              <w:t>Papel filme em PVC - rolo 30m</w:t>
            </w:r>
            <w:r w:rsidR="00D67F32" w:rsidRPr="004545D8">
              <w:rPr>
                <w:rFonts w:ascii="Arial" w:eastAsia="Times New Roman" w:hAnsi="Arial" w:cs="Arial"/>
                <w:sz w:val="22"/>
                <w:szCs w:val="22"/>
              </w:rPr>
              <w:t>.</w:t>
            </w:r>
          </w:p>
        </w:tc>
        <w:tc>
          <w:tcPr>
            <w:tcW w:w="1276" w:type="dxa"/>
            <w:vAlign w:val="center"/>
          </w:tcPr>
          <w:p w14:paraId="0FC0107F" w14:textId="4568E13B"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56457F66" w14:textId="63957E61"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4,36 </w:t>
            </w:r>
          </w:p>
        </w:tc>
        <w:tc>
          <w:tcPr>
            <w:tcW w:w="992" w:type="dxa"/>
            <w:vAlign w:val="center"/>
          </w:tcPr>
          <w:p w14:paraId="43354CCA" w14:textId="791E494B"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1,00 </w:t>
            </w:r>
          </w:p>
        </w:tc>
        <w:tc>
          <w:tcPr>
            <w:tcW w:w="980" w:type="dxa"/>
            <w:vAlign w:val="center"/>
          </w:tcPr>
          <w:p w14:paraId="6ECFA7F6" w14:textId="19EEBE54"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4,36</w:t>
            </w:r>
          </w:p>
        </w:tc>
      </w:tr>
      <w:tr w:rsidR="00D22C20" w:rsidRPr="004545D8" w14:paraId="3B6B6182" w14:textId="77777777" w:rsidTr="00244C48">
        <w:trPr>
          <w:trHeight w:val="340"/>
        </w:trPr>
        <w:tc>
          <w:tcPr>
            <w:tcW w:w="669" w:type="dxa"/>
            <w:vAlign w:val="center"/>
          </w:tcPr>
          <w:p w14:paraId="6B96F9A9" w14:textId="4879DE50"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20</w:t>
            </w:r>
          </w:p>
        </w:tc>
        <w:tc>
          <w:tcPr>
            <w:tcW w:w="4004" w:type="dxa"/>
            <w:vAlign w:val="center"/>
          </w:tcPr>
          <w:p w14:paraId="19F4B57E" w14:textId="065271AB" w:rsidR="00DA7492" w:rsidRPr="004545D8" w:rsidRDefault="00DA7492" w:rsidP="008B2CF5">
            <w:pPr>
              <w:rPr>
                <w:rFonts w:ascii="Arial" w:eastAsia="Times New Roman" w:hAnsi="Arial" w:cs="Arial"/>
                <w:sz w:val="22"/>
                <w:szCs w:val="22"/>
              </w:rPr>
            </w:pPr>
            <w:r w:rsidRPr="004545D8">
              <w:rPr>
                <w:rFonts w:ascii="Arial" w:eastAsia="Times New Roman" w:hAnsi="Arial" w:cs="Arial"/>
                <w:sz w:val="22"/>
                <w:szCs w:val="22"/>
              </w:rPr>
              <w:t>Papel higiênico de 1ª qualidade,</w:t>
            </w:r>
            <w:r w:rsidRPr="004545D8">
              <w:rPr>
                <w:rFonts w:ascii="Arial" w:eastAsia="Times New Roman" w:hAnsi="Arial" w:cs="Arial"/>
                <w:sz w:val="22"/>
                <w:szCs w:val="22"/>
              </w:rPr>
              <w:br/>
              <w:t>contendo ao menos 30m cada rolo,</w:t>
            </w:r>
            <w:r w:rsidRPr="004545D8">
              <w:rPr>
                <w:rFonts w:ascii="Arial" w:eastAsia="Times New Roman" w:hAnsi="Arial" w:cs="Arial"/>
                <w:sz w:val="22"/>
                <w:szCs w:val="22"/>
              </w:rPr>
              <w:br/>
              <w:t xml:space="preserve">folha dupla, pacote com 4 </w:t>
            </w:r>
            <w:proofErr w:type="spellStart"/>
            <w:r w:rsidRPr="004545D8">
              <w:rPr>
                <w:rFonts w:ascii="Arial" w:eastAsia="Times New Roman" w:hAnsi="Arial" w:cs="Arial"/>
                <w:sz w:val="22"/>
                <w:szCs w:val="22"/>
              </w:rPr>
              <w:t>un</w:t>
            </w:r>
            <w:proofErr w:type="spellEnd"/>
            <w:r w:rsidRPr="004545D8">
              <w:rPr>
                <w:rFonts w:ascii="Arial" w:eastAsia="Times New Roman" w:hAnsi="Arial" w:cs="Arial"/>
                <w:sz w:val="22"/>
                <w:szCs w:val="22"/>
              </w:rPr>
              <w:t>; 100%</w:t>
            </w:r>
            <w:r w:rsidRPr="004545D8">
              <w:rPr>
                <w:rFonts w:ascii="Arial" w:eastAsia="Times New Roman" w:hAnsi="Arial" w:cs="Arial"/>
                <w:sz w:val="22"/>
                <w:szCs w:val="22"/>
              </w:rPr>
              <w:br/>
              <w:t>fibra celulósica. Desejável</w:t>
            </w:r>
            <w:r w:rsidRPr="004545D8">
              <w:rPr>
                <w:rFonts w:ascii="Arial" w:eastAsia="Times New Roman" w:hAnsi="Arial" w:cs="Arial"/>
                <w:sz w:val="22"/>
                <w:szCs w:val="22"/>
              </w:rPr>
              <w:br/>
              <w:t>certificação FSC ou equivalente.</w:t>
            </w:r>
          </w:p>
        </w:tc>
        <w:tc>
          <w:tcPr>
            <w:tcW w:w="1276" w:type="dxa"/>
            <w:vAlign w:val="center"/>
          </w:tcPr>
          <w:p w14:paraId="5BE3683B" w14:textId="23DF4EFE"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pacote com</w:t>
            </w:r>
            <w:r w:rsidRPr="004545D8">
              <w:rPr>
                <w:rFonts w:ascii="Arial" w:eastAsia="Times New Roman" w:hAnsi="Arial" w:cs="Arial"/>
                <w:sz w:val="22"/>
                <w:szCs w:val="22"/>
              </w:rPr>
              <w:br/>
              <w:t xml:space="preserve">4 unidades </w:t>
            </w:r>
          </w:p>
        </w:tc>
        <w:tc>
          <w:tcPr>
            <w:tcW w:w="1134" w:type="dxa"/>
            <w:vAlign w:val="center"/>
          </w:tcPr>
          <w:p w14:paraId="3E2287E2" w14:textId="48E61DA5" w:rsidR="00DA7492" w:rsidRPr="004545D8" w:rsidRDefault="00DA749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4,01 </w:t>
            </w:r>
          </w:p>
        </w:tc>
        <w:tc>
          <w:tcPr>
            <w:tcW w:w="992" w:type="dxa"/>
            <w:vAlign w:val="center"/>
          </w:tcPr>
          <w:p w14:paraId="4DC3CAE2" w14:textId="144DDFA5" w:rsidR="00DA749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w:t>
            </w:r>
            <w:r w:rsidR="00DA7492" w:rsidRPr="004545D8">
              <w:rPr>
                <w:rFonts w:ascii="Arial" w:eastAsia="Times New Roman" w:hAnsi="Arial" w:cs="Arial"/>
                <w:sz w:val="22"/>
                <w:szCs w:val="22"/>
              </w:rPr>
              <w:t xml:space="preserve">,00 </w:t>
            </w:r>
          </w:p>
        </w:tc>
        <w:tc>
          <w:tcPr>
            <w:tcW w:w="980" w:type="dxa"/>
            <w:vAlign w:val="center"/>
          </w:tcPr>
          <w:p w14:paraId="6B4B1B83" w14:textId="787041AB" w:rsidR="00DA749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50,05</w:t>
            </w:r>
          </w:p>
        </w:tc>
      </w:tr>
      <w:tr w:rsidR="00D22C20" w:rsidRPr="004545D8" w14:paraId="2898F6F2" w14:textId="77777777" w:rsidTr="00244C48">
        <w:trPr>
          <w:trHeight w:val="340"/>
        </w:trPr>
        <w:tc>
          <w:tcPr>
            <w:tcW w:w="669" w:type="dxa"/>
            <w:vAlign w:val="center"/>
          </w:tcPr>
          <w:p w14:paraId="74A606E6" w14:textId="5F4CA74E" w:rsidR="00D67F32" w:rsidRPr="004545D8" w:rsidRDefault="00D67F32" w:rsidP="008B2CF5">
            <w:pPr>
              <w:jc w:val="center"/>
              <w:rPr>
                <w:rFonts w:ascii="Arial" w:eastAsia="Times New Roman" w:hAnsi="Arial" w:cs="Arial"/>
                <w:sz w:val="22"/>
                <w:szCs w:val="22"/>
              </w:rPr>
            </w:pPr>
            <w:r w:rsidRPr="004545D8">
              <w:rPr>
                <w:rFonts w:ascii="Arial" w:eastAsia="Times New Roman" w:hAnsi="Arial" w:cs="Arial"/>
                <w:sz w:val="22"/>
                <w:szCs w:val="22"/>
              </w:rPr>
              <w:t>21</w:t>
            </w:r>
          </w:p>
        </w:tc>
        <w:tc>
          <w:tcPr>
            <w:tcW w:w="4004" w:type="dxa"/>
            <w:vAlign w:val="center"/>
          </w:tcPr>
          <w:p w14:paraId="20638A43" w14:textId="452E287E" w:rsidR="00D67F32" w:rsidRPr="004545D8" w:rsidRDefault="00D67F32" w:rsidP="008B2CF5">
            <w:pPr>
              <w:rPr>
                <w:rFonts w:ascii="Arial" w:eastAsia="Times New Roman" w:hAnsi="Arial" w:cs="Arial"/>
                <w:sz w:val="22"/>
                <w:szCs w:val="22"/>
              </w:rPr>
            </w:pPr>
            <w:r w:rsidRPr="004545D8">
              <w:rPr>
                <w:rFonts w:ascii="Arial" w:eastAsia="Times New Roman" w:hAnsi="Arial" w:cs="Arial"/>
                <w:sz w:val="22"/>
                <w:szCs w:val="22"/>
              </w:rPr>
              <w:t xml:space="preserve">Papel toalha </w:t>
            </w:r>
            <w:proofErr w:type="spellStart"/>
            <w:r w:rsidRPr="004545D8">
              <w:rPr>
                <w:rFonts w:ascii="Arial" w:eastAsia="Times New Roman" w:hAnsi="Arial" w:cs="Arial"/>
                <w:sz w:val="22"/>
                <w:szCs w:val="22"/>
              </w:rPr>
              <w:t>interfolhado</w:t>
            </w:r>
            <w:proofErr w:type="spellEnd"/>
            <w:r w:rsidRPr="004545D8">
              <w:rPr>
                <w:rFonts w:ascii="Arial" w:eastAsia="Times New Roman" w:hAnsi="Arial" w:cs="Arial"/>
                <w:sz w:val="22"/>
                <w:szCs w:val="22"/>
              </w:rPr>
              <w:t xml:space="preserve"> branco de</w:t>
            </w:r>
            <w:r w:rsidRPr="004545D8">
              <w:rPr>
                <w:rFonts w:ascii="Arial" w:eastAsia="Times New Roman" w:hAnsi="Arial" w:cs="Arial"/>
                <w:sz w:val="22"/>
                <w:szCs w:val="22"/>
              </w:rPr>
              <w:br/>
              <w:t xml:space="preserve">1° qualidade </w:t>
            </w:r>
            <w:proofErr w:type="spellStart"/>
            <w:r w:rsidRPr="004545D8">
              <w:rPr>
                <w:rFonts w:ascii="Arial" w:eastAsia="Times New Roman" w:hAnsi="Arial" w:cs="Arial"/>
                <w:sz w:val="22"/>
                <w:szCs w:val="22"/>
              </w:rPr>
              <w:t>extraluxo</w:t>
            </w:r>
            <w:proofErr w:type="spellEnd"/>
            <w:r w:rsidRPr="004545D8">
              <w:rPr>
                <w:rFonts w:ascii="Arial" w:eastAsia="Times New Roman" w:hAnsi="Arial" w:cs="Arial"/>
                <w:sz w:val="22"/>
                <w:szCs w:val="22"/>
              </w:rPr>
              <w:t>, cada fardo</w:t>
            </w:r>
            <w:r w:rsidRPr="004545D8">
              <w:rPr>
                <w:rFonts w:ascii="Arial" w:eastAsia="Times New Roman" w:hAnsi="Arial" w:cs="Arial"/>
                <w:sz w:val="22"/>
                <w:szCs w:val="22"/>
              </w:rPr>
              <w:br/>
              <w:t>contendo 1.000 folhas, 100% fibra</w:t>
            </w:r>
            <w:r w:rsidRPr="004545D8">
              <w:rPr>
                <w:rFonts w:ascii="Arial" w:eastAsia="Times New Roman" w:hAnsi="Arial" w:cs="Arial"/>
                <w:sz w:val="22"/>
                <w:szCs w:val="22"/>
              </w:rPr>
              <w:br/>
              <w:t>celulósica. Desejável certificação FSC ou equivalente.</w:t>
            </w:r>
          </w:p>
        </w:tc>
        <w:tc>
          <w:tcPr>
            <w:tcW w:w="1276" w:type="dxa"/>
            <w:vAlign w:val="center"/>
          </w:tcPr>
          <w:p w14:paraId="25BBE49D" w14:textId="1B558CA0" w:rsidR="00D67F32" w:rsidRPr="004545D8" w:rsidRDefault="00D67F3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343E1E52" w14:textId="3C00967D" w:rsidR="00D67F32" w:rsidRPr="004545D8" w:rsidRDefault="00D67F32"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7,08 </w:t>
            </w:r>
          </w:p>
        </w:tc>
        <w:tc>
          <w:tcPr>
            <w:tcW w:w="992" w:type="dxa"/>
            <w:vAlign w:val="center"/>
          </w:tcPr>
          <w:p w14:paraId="4E1E0DF9" w14:textId="233DC81C" w:rsidR="00D67F3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D67F32" w:rsidRPr="004545D8">
              <w:rPr>
                <w:rFonts w:ascii="Arial" w:eastAsia="Times New Roman" w:hAnsi="Arial" w:cs="Arial"/>
                <w:sz w:val="22"/>
                <w:szCs w:val="22"/>
              </w:rPr>
              <w:t xml:space="preserve">,00 </w:t>
            </w:r>
          </w:p>
        </w:tc>
        <w:tc>
          <w:tcPr>
            <w:tcW w:w="980" w:type="dxa"/>
            <w:vAlign w:val="center"/>
          </w:tcPr>
          <w:p w14:paraId="720AEFA8" w14:textId="41F338AB" w:rsidR="00D67F32"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7,08</w:t>
            </w:r>
          </w:p>
        </w:tc>
      </w:tr>
      <w:tr w:rsidR="00D22C20" w:rsidRPr="004545D8" w14:paraId="7353FB2C" w14:textId="77777777" w:rsidTr="00244C48">
        <w:trPr>
          <w:trHeight w:val="340"/>
        </w:trPr>
        <w:tc>
          <w:tcPr>
            <w:tcW w:w="669" w:type="dxa"/>
            <w:vAlign w:val="center"/>
          </w:tcPr>
          <w:p w14:paraId="6E191435" w14:textId="38EBE7C7"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22 </w:t>
            </w:r>
          </w:p>
        </w:tc>
        <w:tc>
          <w:tcPr>
            <w:tcW w:w="4004" w:type="dxa"/>
            <w:vAlign w:val="center"/>
          </w:tcPr>
          <w:p w14:paraId="5329312F" w14:textId="7958977E"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Pazinha de lixo de alumínio ou</w:t>
            </w:r>
            <w:r w:rsidRPr="004545D8">
              <w:rPr>
                <w:rFonts w:ascii="Arial" w:eastAsia="Times New Roman" w:hAnsi="Arial" w:cs="Arial"/>
                <w:sz w:val="22"/>
                <w:szCs w:val="22"/>
              </w:rPr>
              <w:br/>
              <w:t>plástico.</w:t>
            </w:r>
          </w:p>
        </w:tc>
        <w:tc>
          <w:tcPr>
            <w:tcW w:w="1276" w:type="dxa"/>
            <w:vAlign w:val="center"/>
          </w:tcPr>
          <w:p w14:paraId="6E50C2B2" w14:textId="005150C5"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2B4A12B6" w14:textId="4A94528F"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1,43 </w:t>
            </w:r>
          </w:p>
        </w:tc>
        <w:tc>
          <w:tcPr>
            <w:tcW w:w="992" w:type="dxa"/>
            <w:vAlign w:val="center"/>
          </w:tcPr>
          <w:p w14:paraId="53BCA742" w14:textId="37300C3F"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1,00 </w:t>
            </w:r>
          </w:p>
        </w:tc>
        <w:tc>
          <w:tcPr>
            <w:tcW w:w="980" w:type="dxa"/>
            <w:vAlign w:val="center"/>
          </w:tcPr>
          <w:p w14:paraId="07697256" w14:textId="49529C03"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1,43</w:t>
            </w:r>
          </w:p>
        </w:tc>
      </w:tr>
      <w:tr w:rsidR="00D22C20" w:rsidRPr="004545D8" w14:paraId="7FE69295" w14:textId="77777777" w:rsidTr="00244C48">
        <w:trPr>
          <w:trHeight w:val="340"/>
        </w:trPr>
        <w:tc>
          <w:tcPr>
            <w:tcW w:w="669" w:type="dxa"/>
            <w:vAlign w:val="center"/>
          </w:tcPr>
          <w:p w14:paraId="40B2B357" w14:textId="70709E5C"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 </w:t>
            </w:r>
          </w:p>
        </w:tc>
        <w:tc>
          <w:tcPr>
            <w:tcW w:w="4004" w:type="dxa"/>
            <w:vAlign w:val="center"/>
          </w:tcPr>
          <w:p w14:paraId="2296EE6B" w14:textId="3EF52305"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Pedra Sanitária com Registro</w:t>
            </w:r>
            <w:r w:rsidRPr="004545D8">
              <w:rPr>
                <w:rFonts w:ascii="Arial" w:eastAsia="Times New Roman" w:hAnsi="Arial" w:cs="Arial"/>
                <w:sz w:val="22"/>
                <w:szCs w:val="22"/>
              </w:rPr>
              <w:br/>
              <w:t>ANVISA.</w:t>
            </w:r>
          </w:p>
        </w:tc>
        <w:tc>
          <w:tcPr>
            <w:tcW w:w="1276" w:type="dxa"/>
            <w:vAlign w:val="center"/>
          </w:tcPr>
          <w:p w14:paraId="1345423C" w14:textId="39DC807F"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30AB696" w14:textId="5B3A65CC"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0,90 </w:t>
            </w:r>
          </w:p>
        </w:tc>
        <w:tc>
          <w:tcPr>
            <w:tcW w:w="992" w:type="dxa"/>
            <w:vAlign w:val="center"/>
          </w:tcPr>
          <w:p w14:paraId="2D0B7A93" w14:textId="7C0EA463"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10</w:t>
            </w:r>
            <w:r w:rsidR="006C5CAC" w:rsidRPr="004545D8">
              <w:rPr>
                <w:rFonts w:ascii="Arial" w:eastAsia="Times New Roman" w:hAnsi="Arial" w:cs="Arial"/>
                <w:sz w:val="22"/>
                <w:szCs w:val="22"/>
              </w:rPr>
              <w:t xml:space="preserve">,00 </w:t>
            </w:r>
          </w:p>
        </w:tc>
        <w:tc>
          <w:tcPr>
            <w:tcW w:w="980" w:type="dxa"/>
            <w:vAlign w:val="center"/>
          </w:tcPr>
          <w:p w14:paraId="2C6A2A54" w14:textId="32EA73DF"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9,00</w:t>
            </w:r>
          </w:p>
        </w:tc>
      </w:tr>
      <w:tr w:rsidR="00D22C20" w:rsidRPr="004545D8" w14:paraId="51325442" w14:textId="77777777" w:rsidTr="00244C48">
        <w:trPr>
          <w:trHeight w:val="340"/>
        </w:trPr>
        <w:tc>
          <w:tcPr>
            <w:tcW w:w="669" w:type="dxa"/>
            <w:vAlign w:val="center"/>
          </w:tcPr>
          <w:p w14:paraId="083D024B" w14:textId="23A920DE"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24 </w:t>
            </w:r>
          </w:p>
        </w:tc>
        <w:tc>
          <w:tcPr>
            <w:tcW w:w="4004" w:type="dxa"/>
            <w:vAlign w:val="center"/>
          </w:tcPr>
          <w:p w14:paraId="278D9DD6" w14:textId="076826AC"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Rodo com 2 borrachas - 40cm de</w:t>
            </w:r>
            <w:r w:rsidRPr="004545D8">
              <w:rPr>
                <w:rFonts w:ascii="Arial" w:eastAsia="Times New Roman" w:hAnsi="Arial" w:cs="Arial"/>
                <w:sz w:val="22"/>
                <w:szCs w:val="22"/>
              </w:rPr>
              <w:br/>
              <w:t>largura, com cabo.</w:t>
            </w:r>
          </w:p>
        </w:tc>
        <w:tc>
          <w:tcPr>
            <w:tcW w:w="1276" w:type="dxa"/>
            <w:vAlign w:val="center"/>
          </w:tcPr>
          <w:p w14:paraId="7EECE31F" w14:textId="0E3A848B"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0D207EF" w14:textId="75FB8EC7"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3,28 </w:t>
            </w:r>
          </w:p>
        </w:tc>
        <w:tc>
          <w:tcPr>
            <w:tcW w:w="992" w:type="dxa"/>
            <w:vAlign w:val="center"/>
          </w:tcPr>
          <w:p w14:paraId="74873669" w14:textId="6D5F9502"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r w:rsidR="006C5CAC" w:rsidRPr="004545D8">
              <w:rPr>
                <w:rFonts w:ascii="Arial" w:eastAsia="Times New Roman" w:hAnsi="Arial" w:cs="Arial"/>
                <w:sz w:val="22"/>
                <w:szCs w:val="22"/>
              </w:rPr>
              <w:t xml:space="preserve"> </w:t>
            </w:r>
          </w:p>
        </w:tc>
        <w:tc>
          <w:tcPr>
            <w:tcW w:w="980" w:type="dxa"/>
            <w:vAlign w:val="center"/>
          </w:tcPr>
          <w:p w14:paraId="023F4B24" w14:textId="734B8AE7"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0,82</w:t>
            </w:r>
          </w:p>
        </w:tc>
      </w:tr>
      <w:tr w:rsidR="00D22C20" w:rsidRPr="004545D8" w14:paraId="1DB3AD0B" w14:textId="77777777" w:rsidTr="00244C48">
        <w:trPr>
          <w:trHeight w:val="340"/>
        </w:trPr>
        <w:tc>
          <w:tcPr>
            <w:tcW w:w="669" w:type="dxa"/>
            <w:vAlign w:val="center"/>
          </w:tcPr>
          <w:p w14:paraId="7D06B1B6" w14:textId="32B43E23"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 xml:space="preserve">25 </w:t>
            </w:r>
          </w:p>
        </w:tc>
        <w:tc>
          <w:tcPr>
            <w:tcW w:w="4004" w:type="dxa"/>
            <w:vAlign w:val="center"/>
          </w:tcPr>
          <w:p w14:paraId="04DC951F" w14:textId="0ECF8A02"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Rodo com 2 borrachas - 60cm de</w:t>
            </w:r>
            <w:r w:rsidR="002F3277" w:rsidRPr="004545D8">
              <w:rPr>
                <w:rFonts w:ascii="Arial" w:eastAsia="Times New Roman" w:hAnsi="Arial" w:cs="Arial"/>
                <w:sz w:val="22"/>
                <w:szCs w:val="22"/>
              </w:rPr>
              <w:t xml:space="preserve"> </w:t>
            </w:r>
            <w:r w:rsidRPr="004545D8">
              <w:rPr>
                <w:rFonts w:ascii="Arial" w:eastAsia="Times New Roman" w:hAnsi="Arial" w:cs="Arial"/>
                <w:sz w:val="22"/>
                <w:szCs w:val="22"/>
              </w:rPr>
              <w:t>largura, com cabo.</w:t>
            </w:r>
          </w:p>
        </w:tc>
        <w:tc>
          <w:tcPr>
            <w:tcW w:w="1276" w:type="dxa"/>
            <w:vAlign w:val="center"/>
          </w:tcPr>
          <w:p w14:paraId="1D517F6F" w14:textId="4495137D"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5A928F80" w14:textId="2619846B"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6,46 </w:t>
            </w:r>
          </w:p>
        </w:tc>
        <w:tc>
          <w:tcPr>
            <w:tcW w:w="992" w:type="dxa"/>
            <w:vAlign w:val="center"/>
          </w:tcPr>
          <w:p w14:paraId="43981AF5" w14:textId="111D293C"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0,25</w:t>
            </w:r>
            <w:r w:rsidR="006C5CAC" w:rsidRPr="004545D8">
              <w:rPr>
                <w:rFonts w:ascii="Arial" w:eastAsia="Times New Roman" w:hAnsi="Arial" w:cs="Arial"/>
                <w:sz w:val="22"/>
                <w:szCs w:val="22"/>
              </w:rPr>
              <w:t xml:space="preserve"> </w:t>
            </w:r>
          </w:p>
        </w:tc>
        <w:tc>
          <w:tcPr>
            <w:tcW w:w="980" w:type="dxa"/>
            <w:vAlign w:val="center"/>
          </w:tcPr>
          <w:p w14:paraId="3D4F13B4" w14:textId="475313A7" w:rsidR="006C5CAC" w:rsidRPr="004545D8" w:rsidRDefault="00595594" w:rsidP="008B2CF5">
            <w:pPr>
              <w:jc w:val="center"/>
              <w:rPr>
                <w:rFonts w:ascii="Arial" w:eastAsia="Times New Roman" w:hAnsi="Arial" w:cs="Arial"/>
                <w:sz w:val="22"/>
                <w:szCs w:val="22"/>
              </w:rPr>
            </w:pPr>
            <w:r w:rsidRPr="004545D8">
              <w:rPr>
                <w:rFonts w:ascii="Arial" w:eastAsia="Times New Roman" w:hAnsi="Arial" w:cs="Arial"/>
                <w:sz w:val="22"/>
                <w:szCs w:val="22"/>
              </w:rPr>
              <w:t>1,62</w:t>
            </w:r>
          </w:p>
        </w:tc>
      </w:tr>
      <w:tr w:rsidR="00D22C20" w:rsidRPr="004545D8" w14:paraId="1CF5CC49" w14:textId="77777777" w:rsidTr="00244C48">
        <w:trPr>
          <w:trHeight w:val="340"/>
        </w:trPr>
        <w:tc>
          <w:tcPr>
            <w:tcW w:w="669" w:type="dxa"/>
            <w:vAlign w:val="center"/>
          </w:tcPr>
          <w:p w14:paraId="35DFC6C8" w14:textId="08297E84"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26</w:t>
            </w:r>
          </w:p>
        </w:tc>
        <w:tc>
          <w:tcPr>
            <w:tcW w:w="4004" w:type="dxa"/>
            <w:vAlign w:val="center"/>
          </w:tcPr>
          <w:p w14:paraId="64D9AF1C" w14:textId="749C7847"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Sabão em barra de 1° qualidade</w:t>
            </w:r>
            <w:r w:rsidR="002F3277" w:rsidRPr="004545D8">
              <w:rPr>
                <w:rFonts w:ascii="Arial" w:eastAsia="Times New Roman" w:hAnsi="Arial" w:cs="Arial"/>
                <w:sz w:val="22"/>
                <w:szCs w:val="22"/>
              </w:rPr>
              <w:t xml:space="preserve"> </w:t>
            </w:r>
            <w:r w:rsidRPr="004545D8">
              <w:rPr>
                <w:rFonts w:ascii="Arial" w:eastAsia="Times New Roman" w:hAnsi="Arial" w:cs="Arial"/>
                <w:sz w:val="22"/>
                <w:szCs w:val="22"/>
              </w:rPr>
              <w:t>100% biodegradável com Registro</w:t>
            </w:r>
            <w:r w:rsidR="002F3277" w:rsidRPr="004545D8">
              <w:rPr>
                <w:rFonts w:ascii="Arial" w:eastAsia="Times New Roman" w:hAnsi="Arial" w:cs="Arial"/>
                <w:sz w:val="22"/>
                <w:szCs w:val="22"/>
              </w:rPr>
              <w:t xml:space="preserve"> </w:t>
            </w:r>
            <w:r w:rsidRPr="004545D8">
              <w:rPr>
                <w:rFonts w:ascii="Arial" w:eastAsia="Times New Roman" w:hAnsi="Arial" w:cs="Arial"/>
                <w:sz w:val="22"/>
                <w:szCs w:val="22"/>
              </w:rPr>
              <w:t>ANVISA.</w:t>
            </w:r>
          </w:p>
        </w:tc>
        <w:tc>
          <w:tcPr>
            <w:tcW w:w="1276" w:type="dxa"/>
            <w:vAlign w:val="center"/>
          </w:tcPr>
          <w:p w14:paraId="0E1FB7D1" w14:textId="568096B7"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kg </w:t>
            </w:r>
          </w:p>
        </w:tc>
        <w:tc>
          <w:tcPr>
            <w:tcW w:w="1134" w:type="dxa"/>
            <w:vAlign w:val="center"/>
          </w:tcPr>
          <w:p w14:paraId="71DB7CF4" w14:textId="1E22D568"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4,77 </w:t>
            </w:r>
          </w:p>
        </w:tc>
        <w:tc>
          <w:tcPr>
            <w:tcW w:w="992" w:type="dxa"/>
            <w:vAlign w:val="center"/>
          </w:tcPr>
          <w:p w14:paraId="0C55870B" w14:textId="3961B1FA"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1,00 </w:t>
            </w:r>
          </w:p>
        </w:tc>
        <w:tc>
          <w:tcPr>
            <w:tcW w:w="980" w:type="dxa"/>
            <w:vAlign w:val="center"/>
          </w:tcPr>
          <w:p w14:paraId="482A61C6" w14:textId="73F58A53"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4,77</w:t>
            </w:r>
          </w:p>
        </w:tc>
      </w:tr>
      <w:tr w:rsidR="00D22C20" w:rsidRPr="004545D8" w14:paraId="7AE70943" w14:textId="77777777" w:rsidTr="00244C48">
        <w:trPr>
          <w:trHeight w:val="340"/>
        </w:trPr>
        <w:tc>
          <w:tcPr>
            <w:tcW w:w="669" w:type="dxa"/>
            <w:vAlign w:val="center"/>
          </w:tcPr>
          <w:p w14:paraId="3D7ABBCD" w14:textId="3D73E446"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27 </w:t>
            </w:r>
          </w:p>
        </w:tc>
        <w:tc>
          <w:tcPr>
            <w:tcW w:w="4004" w:type="dxa"/>
            <w:vAlign w:val="center"/>
          </w:tcPr>
          <w:p w14:paraId="28837AA5" w14:textId="22091B16"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Sabão em pó, pacote com 1 Kg 100%</w:t>
            </w:r>
            <w:r w:rsidRPr="004545D8">
              <w:rPr>
                <w:rFonts w:ascii="Arial" w:eastAsia="Times New Roman" w:hAnsi="Arial" w:cs="Arial"/>
                <w:sz w:val="22"/>
                <w:szCs w:val="22"/>
              </w:rPr>
              <w:br/>
              <w:t xml:space="preserve">biodegradável com Registro ANVISA </w:t>
            </w:r>
          </w:p>
        </w:tc>
        <w:tc>
          <w:tcPr>
            <w:tcW w:w="1276" w:type="dxa"/>
            <w:vAlign w:val="center"/>
          </w:tcPr>
          <w:p w14:paraId="5704D73E" w14:textId="5260E3AC"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pacote </w:t>
            </w:r>
          </w:p>
        </w:tc>
        <w:tc>
          <w:tcPr>
            <w:tcW w:w="1134" w:type="dxa"/>
            <w:vAlign w:val="center"/>
          </w:tcPr>
          <w:p w14:paraId="6FC2546A" w14:textId="6A0B1EAA"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4,46 </w:t>
            </w:r>
          </w:p>
        </w:tc>
        <w:tc>
          <w:tcPr>
            <w:tcW w:w="992" w:type="dxa"/>
            <w:vAlign w:val="center"/>
          </w:tcPr>
          <w:p w14:paraId="0D2D601F" w14:textId="6BD51EF8"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6C5CAC" w:rsidRPr="004545D8">
              <w:rPr>
                <w:rFonts w:ascii="Arial" w:eastAsia="Times New Roman" w:hAnsi="Arial" w:cs="Arial"/>
                <w:sz w:val="22"/>
                <w:szCs w:val="22"/>
              </w:rPr>
              <w:t xml:space="preserve">,00 </w:t>
            </w:r>
          </w:p>
        </w:tc>
        <w:tc>
          <w:tcPr>
            <w:tcW w:w="980" w:type="dxa"/>
            <w:vAlign w:val="center"/>
          </w:tcPr>
          <w:p w14:paraId="20CD313F" w14:textId="2B55C4F8"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4,46</w:t>
            </w:r>
          </w:p>
        </w:tc>
      </w:tr>
      <w:tr w:rsidR="00D22C20" w:rsidRPr="004545D8" w14:paraId="68BE50F2" w14:textId="77777777" w:rsidTr="00244C48">
        <w:trPr>
          <w:trHeight w:val="340"/>
        </w:trPr>
        <w:tc>
          <w:tcPr>
            <w:tcW w:w="669" w:type="dxa"/>
            <w:vAlign w:val="center"/>
          </w:tcPr>
          <w:p w14:paraId="68AF140A" w14:textId="3F745CD9"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28</w:t>
            </w:r>
          </w:p>
        </w:tc>
        <w:tc>
          <w:tcPr>
            <w:tcW w:w="4004" w:type="dxa"/>
            <w:vAlign w:val="center"/>
          </w:tcPr>
          <w:p w14:paraId="1FA0C496" w14:textId="694BDE85"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 xml:space="preserve">Sabonete líquido de </w:t>
            </w:r>
            <w:proofErr w:type="spellStart"/>
            <w:r w:rsidRPr="004545D8">
              <w:rPr>
                <w:rFonts w:ascii="Arial" w:eastAsia="Times New Roman" w:hAnsi="Arial" w:cs="Arial"/>
                <w:sz w:val="22"/>
                <w:szCs w:val="22"/>
              </w:rPr>
              <w:t>de</w:t>
            </w:r>
            <w:proofErr w:type="spellEnd"/>
            <w:r w:rsidRPr="004545D8">
              <w:rPr>
                <w:rFonts w:ascii="Arial" w:eastAsia="Times New Roman" w:hAnsi="Arial" w:cs="Arial"/>
                <w:sz w:val="22"/>
                <w:szCs w:val="22"/>
              </w:rPr>
              <w:t xml:space="preserve"> 1° qualidade</w:t>
            </w:r>
            <w:r w:rsidR="002F327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(de odor agradável), com </w:t>
            </w:r>
            <w:proofErr w:type="spellStart"/>
            <w:r w:rsidRPr="004545D8">
              <w:rPr>
                <w:rFonts w:ascii="Arial" w:eastAsia="Times New Roman" w:hAnsi="Arial" w:cs="Arial"/>
                <w:sz w:val="22"/>
                <w:szCs w:val="22"/>
              </w:rPr>
              <w:t>ph</w:t>
            </w:r>
            <w:proofErr w:type="spellEnd"/>
            <w:r w:rsidRPr="004545D8">
              <w:rPr>
                <w:rFonts w:ascii="Arial" w:eastAsia="Times New Roman" w:hAnsi="Arial" w:cs="Arial"/>
                <w:sz w:val="22"/>
                <w:szCs w:val="22"/>
              </w:rPr>
              <w:t xml:space="preserve"> neutro</w:t>
            </w:r>
            <w:r w:rsidRPr="004545D8">
              <w:rPr>
                <w:rFonts w:ascii="Arial" w:eastAsia="Times New Roman" w:hAnsi="Arial" w:cs="Arial"/>
                <w:sz w:val="22"/>
                <w:szCs w:val="22"/>
              </w:rPr>
              <w:br/>
              <w:t>concentrado com Registro ANVISA.</w:t>
            </w:r>
          </w:p>
        </w:tc>
        <w:tc>
          <w:tcPr>
            <w:tcW w:w="1276" w:type="dxa"/>
            <w:vAlign w:val="center"/>
          </w:tcPr>
          <w:p w14:paraId="75A2791E" w14:textId="131D8E56"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litro </w:t>
            </w:r>
          </w:p>
        </w:tc>
        <w:tc>
          <w:tcPr>
            <w:tcW w:w="1134" w:type="dxa"/>
            <w:vAlign w:val="center"/>
          </w:tcPr>
          <w:p w14:paraId="750D70CD" w14:textId="6FEA2320"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10,85 </w:t>
            </w:r>
          </w:p>
        </w:tc>
        <w:tc>
          <w:tcPr>
            <w:tcW w:w="992" w:type="dxa"/>
            <w:vAlign w:val="center"/>
          </w:tcPr>
          <w:p w14:paraId="1FAD60E2" w14:textId="04527113"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2,00 </w:t>
            </w:r>
          </w:p>
        </w:tc>
        <w:tc>
          <w:tcPr>
            <w:tcW w:w="980" w:type="dxa"/>
            <w:vAlign w:val="center"/>
          </w:tcPr>
          <w:p w14:paraId="596A940B" w14:textId="69C88F7C"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21,70</w:t>
            </w:r>
          </w:p>
        </w:tc>
      </w:tr>
      <w:tr w:rsidR="00D22C20" w:rsidRPr="004545D8" w14:paraId="0E28AFB0" w14:textId="77777777" w:rsidTr="00244C48">
        <w:trPr>
          <w:trHeight w:val="340"/>
        </w:trPr>
        <w:tc>
          <w:tcPr>
            <w:tcW w:w="669" w:type="dxa"/>
            <w:vAlign w:val="center"/>
          </w:tcPr>
          <w:p w14:paraId="2931FD81" w14:textId="759552DD"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29 </w:t>
            </w:r>
          </w:p>
        </w:tc>
        <w:tc>
          <w:tcPr>
            <w:tcW w:w="4004" w:type="dxa"/>
            <w:vAlign w:val="center"/>
          </w:tcPr>
          <w:p w14:paraId="7DD714A0" w14:textId="532E01F2"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Saco de pano para limpeza de piso</w:t>
            </w:r>
            <w:r w:rsidRPr="004545D8">
              <w:rPr>
                <w:rFonts w:ascii="Arial" w:eastAsia="Times New Roman" w:hAnsi="Arial" w:cs="Arial"/>
                <w:sz w:val="22"/>
                <w:szCs w:val="22"/>
              </w:rPr>
              <w:br/>
              <w:t>na cor branca.</w:t>
            </w:r>
          </w:p>
        </w:tc>
        <w:tc>
          <w:tcPr>
            <w:tcW w:w="1276" w:type="dxa"/>
            <w:vAlign w:val="center"/>
          </w:tcPr>
          <w:p w14:paraId="3F3F4B5D" w14:textId="1263866B"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7A3B17C2" w14:textId="0F286781"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2,99 </w:t>
            </w:r>
          </w:p>
        </w:tc>
        <w:tc>
          <w:tcPr>
            <w:tcW w:w="992" w:type="dxa"/>
            <w:vAlign w:val="center"/>
          </w:tcPr>
          <w:p w14:paraId="480B59AC" w14:textId="7C4EA3B3"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5</w:t>
            </w:r>
            <w:r w:rsidR="006C5CAC" w:rsidRPr="004545D8">
              <w:rPr>
                <w:rFonts w:ascii="Arial" w:eastAsia="Times New Roman" w:hAnsi="Arial" w:cs="Arial"/>
                <w:sz w:val="22"/>
                <w:szCs w:val="22"/>
              </w:rPr>
              <w:t xml:space="preserve">,00 </w:t>
            </w:r>
          </w:p>
        </w:tc>
        <w:tc>
          <w:tcPr>
            <w:tcW w:w="980" w:type="dxa"/>
            <w:vAlign w:val="center"/>
          </w:tcPr>
          <w:p w14:paraId="767C0069" w14:textId="7C0E4045"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14,95</w:t>
            </w:r>
          </w:p>
        </w:tc>
      </w:tr>
      <w:tr w:rsidR="00D22C20" w:rsidRPr="004545D8" w14:paraId="37E11C87" w14:textId="77777777" w:rsidTr="00244C48">
        <w:trPr>
          <w:trHeight w:val="340"/>
        </w:trPr>
        <w:tc>
          <w:tcPr>
            <w:tcW w:w="669" w:type="dxa"/>
            <w:vAlign w:val="center"/>
          </w:tcPr>
          <w:p w14:paraId="6F03C036" w14:textId="60E8D116"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30</w:t>
            </w:r>
          </w:p>
        </w:tc>
        <w:tc>
          <w:tcPr>
            <w:tcW w:w="4004" w:type="dxa"/>
            <w:vAlign w:val="center"/>
          </w:tcPr>
          <w:p w14:paraId="7DF1CDC7" w14:textId="5EAA23D7" w:rsidR="006C5CAC" w:rsidRPr="004545D8" w:rsidRDefault="006C5CAC" w:rsidP="008B2CF5">
            <w:pPr>
              <w:rPr>
                <w:rFonts w:ascii="Arial" w:eastAsia="Times New Roman" w:hAnsi="Arial" w:cs="Arial"/>
                <w:sz w:val="22"/>
                <w:szCs w:val="22"/>
              </w:rPr>
            </w:pPr>
            <w:r w:rsidRPr="004545D8">
              <w:rPr>
                <w:rFonts w:ascii="Arial" w:eastAsia="Times New Roman" w:hAnsi="Arial" w:cs="Arial"/>
                <w:sz w:val="22"/>
                <w:szCs w:val="22"/>
              </w:rPr>
              <w:t>Saco para lixo de 100 litros cada</w:t>
            </w:r>
            <w:r w:rsidRPr="004545D8">
              <w:rPr>
                <w:rFonts w:ascii="Arial" w:eastAsia="Times New Roman" w:hAnsi="Arial" w:cs="Arial"/>
                <w:sz w:val="22"/>
                <w:szCs w:val="22"/>
              </w:rPr>
              <w:br/>
              <w:t>fardo com 100 unidades, cor preta.</w:t>
            </w:r>
            <w:r w:rsidRPr="004545D8">
              <w:rPr>
                <w:rFonts w:ascii="Arial" w:eastAsia="Times New Roman" w:hAnsi="Arial" w:cs="Arial"/>
                <w:sz w:val="22"/>
                <w:szCs w:val="22"/>
              </w:rPr>
              <w:br/>
              <w:t>Material reciclado ou reciclável.</w:t>
            </w:r>
          </w:p>
        </w:tc>
        <w:tc>
          <w:tcPr>
            <w:tcW w:w="1276" w:type="dxa"/>
            <w:vAlign w:val="center"/>
          </w:tcPr>
          <w:p w14:paraId="4070365E" w14:textId="402DC9B2"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2BE27D5B" w14:textId="379F7C4B" w:rsidR="006C5CAC" w:rsidRPr="004545D8" w:rsidRDefault="006C5CAC"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26,35 </w:t>
            </w:r>
          </w:p>
        </w:tc>
        <w:tc>
          <w:tcPr>
            <w:tcW w:w="992" w:type="dxa"/>
            <w:vAlign w:val="center"/>
          </w:tcPr>
          <w:p w14:paraId="2AEFD14B" w14:textId="16E338B2"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6C5CAC" w:rsidRPr="004545D8">
              <w:rPr>
                <w:rFonts w:ascii="Arial" w:eastAsia="Times New Roman" w:hAnsi="Arial" w:cs="Arial"/>
                <w:sz w:val="22"/>
                <w:szCs w:val="22"/>
              </w:rPr>
              <w:t xml:space="preserve">,00 </w:t>
            </w:r>
          </w:p>
        </w:tc>
        <w:tc>
          <w:tcPr>
            <w:tcW w:w="980" w:type="dxa"/>
            <w:vAlign w:val="center"/>
          </w:tcPr>
          <w:p w14:paraId="4D3CFDCA" w14:textId="61D7C033" w:rsidR="006C5CAC"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26,35</w:t>
            </w:r>
          </w:p>
        </w:tc>
      </w:tr>
      <w:tr w:rsidR="00D22C20" w:rsidRPr="004545D8" w14:paraId="6BAE5515" w14:textId="77777777" w:rsidTr="00244C48">
        <w:trPr>
          <w:trHeight w:val="340"/>
        </w:trPr>
        <w:tc>
          <w:tcPr>
            <w:tcW w:w="669" w:type="dxa"/>
            <w:vAlign w:val="center"/>
          </w:tcPr>
          <w:p w14:paraId="14077F3F" w14:textId="2369D556"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31</w:t>
            </w:r>
          </w:p>
        </w:tc>
        <w:tc>
          <w:tcPr>
            <w:tcW w:w="4004" w:type="dxa"/>
            <w:vAlign w:val="center"/>
          </w:tcPr>
          <w:p w14:paraId="7EA94B8E" w14:textId="2D107E24" w:rsidR="002F3277" w:rsidRPr="004545D8" w:rsidRDefault="002F3277" w:rsidP="008B2CF5">
            <w:pPr>
              <w:rPr>
                <w:rFonts w:ascii="Arial" w:eastAsia="Times New Roman" w:hAnsi="Arial" w:cs="Arial"/>
                <w:sz w:val="22"/>
                <w:szCs w:val="22"/>
              </w:rPr>
            </w:pPr>
            <w:r w:rsidRPr="004545D8">
              <w:rPr>
                <w:rFonts w:ascii="Arial" w:eastAsia="Times New Roman" w:hAnsi="Arial" w:cs="Arial"/>
                <w:sz w:val="22"/>
                <w:szCs w:val="22"/>
              </w:rPr>
              <w:t>Saco para lixo de 40 litros, cada fardo com 100 unidades, cor preta. Material reciclado ou reciclável.</w:t>
            </w:r>
          </w:p>
        </w:tc>
        <w:tc>
          <w:tcPr>
            <w:tcW w:w="1276" w:type="dxa"/>
            <w:vAlign w:val="center"/>
          </w:tcPr>
          <w:p w14:paraId="3FC48537" w14:textId="1C6A1000"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713767EB" w14:textId="2BF48739"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10,15 </w:t>
            </w:r>
          </w:p>
        </w:tc>
        <w:tc>
          <w:tcPr>
            <w:tcW w:w="992" w:type="dxa"/>
            <w:vAlign w:val="center"/>
          </w:tcPr>
          <w:p w14:paraId="759A9383" w14:textId="50FA7347"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2F3277" w:rsidRPr="004545D8">
              <w:rPr>
                <w:rFonts w:ascii="Arial" w:eastAsia="Times New Roman" w:hAnsi="Arial" w:cs="Arial"/>
                <w:sz w:val="22"/>
                <w:szCs w:val="22"/>
              </w:rPr>
              <w:t xml:space="preserve">,00 </w:t>
            </w:r>
          </w:p>
        </w:tc>
        <w:tc>
          <w:tcPr>
            <w:tcW w:w="980" w:type="dxa"/>
            <w:vAlign w:val="center"/>
          </w:tcPr>
          <w:p w14:paraId="4619ED38" w14:textId="42D2EB25"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10,15</w:t>
            </w:r>
          </w:p>
        </w:tc>
      </w:tr>
      <w:tr w:rsidR="00D22C20" w:rsidRPr="004545D8" w14:paraId="7AC29717" w14:textId="77777777" w:rsidTr="00244C48">
        <w:trPr>
          <w:trHeight w:val="340"/>
        </w:trPr>
        <w:tc>
          <w:tcPr>
            <w:tcW w:w="669" w:type="dxa"/>
            <w:vAlign w:val="center"/>
          </w:tcPr>
          <w:p w14:paraId="64239371" w14:textId="6D6C8B9A"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33 </w:t>
            </w:r>
          </w:p>
        </w:tc>
        <w:tc>
          <w:tcPr>
            <w:tcW w:w="4004" w:type="dxa"/>
            <w:vAlign w:val="center"/>
          </w:tcPr>
          <w:p w14:paraId="43DC423F" w14:textId="364E79FF" w:rsidR="002F3277" w:rsidRPr="004545D8" w:rsidRDefault="002F3277" w:rsidP="008B2CF5">
            <w:pPr>
              <w:rPr>
                <w:rFonts w:ascii="Arial" w:eastAsia="Times New Roman" w:hAnsi="Arial" w:cs="Arial"/>
                <w:sz w:val="22"/>
                <w:szCs w:val="22"/>
              </w:rPr>
            </w:pPr>
            <w:r w:rsidRPr="004545D8">
              <w:rPr>
                <w:rFonts w:ascii="Arial" w:eastAsia="Times New Roman" w:hAnsi="Arial" w:cs="Arial"/>
                <w:sz w:val="22"/>
                <w:szCs w:val="22"/>
              </w:rPr>
              <w:t>Vassoura de pelo com 60cm de largura, com cabo.</w:t>
            </w:r>
          </w:p>
        </w:tc>
        <w:tc>
          <w:tcPr>
            <w:tcW w:w="1276" w:type="dxa"/>
            <w:vAlign w:val="center"/>
          </w:tcPr>
          <w:p w14:paraId="73E64FD0" w14:textId="11BF046B"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590D21A" w14:textId="68194985"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16,83 </w:t>
            </w:r>
          </w:p>
        </w:tc>
        <w:tc>
          <w:tcPr>
            <w:tcW w:w="992" w:type="dxa"/>
            <w:vAlign w:val="center"/>
          </w:tcPr>
          <w:p w14:paraId="7FD90CE1" w14:textId="60B3DD42"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0,25</w:t>
            </w:r>
            <w:r w:rsidR="002F3277" w:rsidRPr="004545D8">
              <w:rPr>
                <w:rFonts w:ascii="Arial" w:eastAsia="Times New Roman" w:hAnsi="Arial" w:cs="Arial"/>
                <w:sz w:val="22"/>
                <w:szCs w:val="22"/>
              </w:rPr>
              <w:t xml:space="preserve"> </w:t>
            </w:r>
          </w:p>
        </w:tc>
        <w:tc>
          <w:tcPr>
            <w:tcW w:w="980" w:type="dxa"/>
            <w:vAlign w:val="center"/>
          </w:tcPr>
          <w:p w14:paraId="44D000FC" w14:textId="3709C6B0"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4,21</w:t>
            </w:r>
          </w:p>
        </w:tc>
      </w:tr>
      <w:tr w:rsidR="00D22C20" w:rsidRPr="004545D8" w14:paraId="68223601" w14:textId="77777777" w:rsidTr="00244C48">
        <w:trPr>
          <w:trHeight w:val="340"/>
        </w:trPr>
        <w:tc>
          <w:tcPr>
            <w:tcW w:w="669" w:type="dxa"/>
            <w:vAlign w:val="center"/>
          </w:tcPr>
          <w:p w14:paraId="76A06BCC" w14:textId="5012D4D4"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34 </w:t>
            </w:r>
          </w:p>
        </w:tc>
        <w:tc>
          <w:tcPr>
            <w:tcW w:w="4004" w:type="dxa"/>
            <w:vAlign w:val="center"/>
          </w:tcPr>
          <w:p w14:paraId="035460FB" w14:textId="7C2C0069" w:rsidR="002F3277" w:rsidRPr="004545D8" w:rsidRDefault="002F3277" w:rsidP="008B2CF5">
            <w:pPr>
              <w:rPr>
                <w:rFonts w:ascii="Arial" w:eastAsia="Times New Roman" w:hAnsi="Arial" w:cs="Arial"/>
                <w:sz w:val="22"/>
                <w:szCs w:val="22"/>
              </w:rPr>
            </w:pPr>
            <w:r w:rsidRPr="004545D8">
              <w:rPr>
                <w:rFonts w:ascii="Arial" w:eastAsia="Times New Roman" w:hAnsi="Arial" w:cs="Arial"/>
                <w:sz w:val="22"/>
                <w:szCs w:val="22"/>
              </w:rPr>
              <w:t>Vassoura de piaçava, com cabo.</w:t>
            </w:r>
          </w:p>
        </w:tc>
        <w:tc>
          <w:tcPr>
            <w:tcW w:w="1276" w:type="dxa"/>
            <w:vAlign w:val="center"/>
          </w:tcPr>
          <w:p w14:paraId="57193800" w14:textId="0DAFFFE0"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7D864864" w14:textId="33F7FF14" w:rsidR="002F3277" w:rsidRPr="004545D8" w:rsidRDefault="002F3277"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4,66 </w:t>
            </w:r>
          </w:p>
        </w:tc>
        <w:tc>
          <w:tcPr>
            <w:tcW w:w="992" w:type="dxa"/>
            <w:vAlign w:val="center"/>
          </w:tcPr>
          <w:p w14:paraId="239426DB" w14:textId="5E6ABAD1"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0,25</w:t>
            </w:r>
          </w:p>
        </w:tc>
        <w:tc>
          <w:tcPr>
            <w:tcW w:w="980" w:type="dxa"/>
            <w:vAlign w:val="center"/>
          </w:tcPr>
          <w:p w14:paraId="05A36339" w14:textId="036AD426" w:rsidR="002F3277"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1,17</w:t>
            </w:r>
          </w:p>
        </w:tc>
      </w:tr>
      <w:tr w:rsidR="00D22C20" w:rsidRPr="004545D8" w14:paraId="05D4F0DF" w14:textId="77777777" w:rsidTr="00244C48">
        <w:trPr>
          <w:trHeight w:val="340"/>
        </w:trPr>
        <w:tc>
          <w:tcPr>
            <w:tcW w:w="669" w:type="dxa"/>
            <w:vAlign w:val="center"/>
          </w:tcPr>
          <w:p w14:paraId="4C4D23FD" w14:textId="731F5626" w:rsidR="00657500" w:rsidRPr="004545D8" w:rsidRDefault="0065750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35 </w:t>
            </w:r>
          </w:p>
        </w:tc>
        <w:tc>
          <w:tcPr>
            <w:tcW w:w="4004" w:type="dxa"/>
            <w:vAlign w:val="center"/>
          </w:tcPr>
          <w:p w14:paraId="466A8936" w14:textId="1438ECDD" w:rsidR="00657500" w:rsidRPr="004545D8" w:rsidRDefault="00657500" w:rsidP="008B2CF5">
            <w:pPr>
              <w:rPr>
                <w:rFonts w:ascii="Arial" w:eastAsia="Times New Roman" w:hAnsi="Arial" w:cs="Arial"/>
                <w:sz w:val="22"/>
                <w:szCs w:val="22"/>
              </w:rPr>
            </w:pPr>
            <w:r w:rsidRPr="004545D8">
              <w:rPr>
                <w:rFonts w:ascii="Arial" w:eastAsia="Times New Roman" w:hAnsi="Arial" w:cs="Arial"/>
                <w:sz w:val="22"/>
                <w:szCs w:val="22"/>
              </w:rPr>
              <w:t xml:space="preserve">Vassourinha para limpar vaso </w:t>
            </w:r>
          </w:p>
        </w:tc>
        <w:tc>
          <w:tcPr>
            <w:tcW w:w="1276" w:type="dxa"/>
            <w:vAlign w:val="center"/>
          </w:tcPr>
          <w:p w14:paraId="001EB077" w14:textId="66E393E7" w:rsidR="00657500" w:rsidRPr="004545D8" w:rsidRDefault="0065750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34648286" w14:textId="43ADF8E8" w:rsidR="00657500" w:rsidRPr="004545D8" w:rsidRDefault="0065750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2,33 </w:t>
            </w:r>
          </w:p>
        </w:tc>
        <w:tc>
          <w:tcPr>
            <w:tcW w:w="992" w:type="dxa"/>
            <w:vAlign w:val="center"/>
          </w:tcPr>
          <w:p w14:paraId="0EF0187D" w14:textId="0432BD05" w:rsidR="00657500" w:rsidRPr="004545D8" w:rsidRDefault="00657500"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3,00 </w:t>
            </w:r>
          </w:p>
        </w:tc>
        <w:tc>
          <w:tcPr>
            <w:tcW w:w="980" w:type="dxa"/>
            <w:vAlign w:val="center"/>
          </w:tcPr>
          <w:p w14:paraId="2BE8320D" w14:textId="0ED6ACE4" w:rsidR="00657500" w:rsidRPr="004545D8" w:rsidRDefault="00735CE1" w:rsidP="008B2CF5">
            <w:pPr>
              <w:jc w:val="center"/>
              <w:rPr>
                <w:rFonts w:ascii="Arial" w:eastAsia="Times New Roman" w:hAnsi="Arial" w:cs="Arial"/>
                <w:sz w:val="22"/>
                <w:szCs w:val="22"/>
              </w:rPr>
            </w:pPr>
            <w:r w:rsidRPr="004545D8">
              <w:rPr>
                <w:rFonts w:ascii="Arial" w:eastAsia="Times New Roman" w:hAnsi="Arial" w:cs="Arial"/>
                <w:sz w:val="22"/>
                <w:szCs w:val="22"/>
              </w:rPr>
              <w:t>0,58</w:t>
            </w:r>
          </w:p>
        </w:tc>
      </w:tr>
      <w:tr w:rsidR="00D22C20" w:rsidRPr="004545D8" w14:paraId="7BFD13FB" w14:textId="77777777" w:rsidTr="00F51257">
        <w:trPr>
          <w:trHeight w:val="340"/>
        </w:trPr>
        <w:tc>
          <w:tcPr>
            <w:tcW w:w="9055" w:type="dxa"/>
            <w:gridSpan w:val="6"/>
            <w:vAlign w:val="center"/>
          </w:tcPr>
          <w:p w14:paraId="677E868F" w14:textId="680E26B5" w:rsidR="0021365D" w:rsidRPr="004545D8" w:rsidRDefault="0021365D" w:rsidP="008B2CF5">
            <w:pPr>
              <w:rPr>
                <w:rFonts w:ascii="Arial" w:eastAsia="Times New Roman" w:hAnsi="Arial" w:cs="Arial"/>
                <w:sz w:val="22"/>
                <w:szCs w:val="22"/>
              </w:rPr>
            </w:pPr>
            <w:r w:rsidRPr="004545D8">
              <w:rPr>
                <w:rFonts w:ascii="Arial" w:eastAsia="Times New Roman" w:hAnsi="Arial" w:cs="Arial"/>
                <w:b/>
                <w:bCs/>
                <w:sz w:val="22"/>
                <w:szCs w:val="22"/>
              </w:rPr>
              <w:t xml:space="preserve">CUSTO TOTAL MENSAL </w:t>
            </w:r>
            <w:r w:rsidRPr="004545D8">
              <w:rPr>
                <w:rFonts w:ascii="Arial" w:eastAsia="Times New Roman" w:hAnsi="Arial" w:cs="Arial"/>
                <w:sz w:val="22"/>
                <w:szCs w:val="22"/>
              </w:rPr>
              <w:t>R$</w:t>
            </w:r>
            <w:r w:rsidRPr="004545D8">
              <w:rPr>
                <w:rFonts w:ascii="Arial" w:eastAsia="Times New Roman" w:hAnsi="Arial" w:cs="Arial"/>
                <w:b/>
                <w:bCs/>
                <w:sz w:val="22"/>
                <w:szCs w:val="22"/>
              </w:rPr>
              <w:t xml:space="preserve"> </w:t>
            </w:r>
            <w:r w:rsidR="00735CE1" w:rsidRPr="004545D8">
              <w:rPr>
                <w:rFonts w:ascii="Arial" w:eastAsia="Times New Roman" w:hAnsi="Arial" w:cs="Arial"/>
                <w:sz w:val="22"/>
                <w:szCs w:val="22"/>
              </w:rPr>
              <w:t>325,21</w:t>
            </w:r>
          </w:p>
        </w:tc>
      </w:tr>
      <w:tr w:rsidR="00D22C20" w:rsidRPr="004545D8" w14:paraId="26648681" w14:textId="77777777" w:rsidTr="00661EE6">
        <w:trPr>
          <w:trHeight w:val="340"/>
        </w:trPr>
        <w:tc>
          <w:tcPr>
            <w:tcW w:w="9055" w:type="dxa"/>
            <w:gridSpan w:val="6"/>
            <w:vAlign w:val="center"/>
          </w:tcPr>
          <w:p w14:paraId="47370FC3" w14:textId="49BD56C0" w:rsidR="0021365D" w:rsidRPr="004545D8" w:rsidRDefault="0021365D" w:rsidP="008B2CF5">
            <w:pPr>
              <w:rPr>
                <w:rFonts w:ascii="Arial" w:eastAsia="Times New Roman" w:hAnsi="Arial" w:cs="Arial"/>
                <w:sz w:val="22"/>
                <w:szCs w:val="22"/>
              </w:rPr>
            </w:pPr>
            <w:r w:rsidRPr="004545D8">
              <w:rPr>
                <w:rFonts w:ascii="Arial" w:eastAsia="Times New Roman" w:hAnsi="Arial" w:cs="Arial"/>
                <w:b/>
                <w:bCs/>
                <w:sz w:val="22"/>
                <w:szCs w:val="22"/>
              </w:rPr>
              <w:t xml:space="preserve">CUSTO TOTAL ANUAL </w:t>
            </w:r>
            <w:r w:rsidRPr="004545D8">
              <w:rPr>
                <w:rFonts w:ascii="Arial" w:eastAsia="Times New Roman" w:hAnsi="Arial" w:cs="Arial"/>
                <w:sz w:val="22"/>
                <w:szCs w:val="22"/>
              </w:rPr>
              <w:t xml:space="preserve">R$ </w:t>
            </w:r>
            <w:r w:rsidR="00735CE1" w:rsidRPr="004545D8">
              <w:rPr>
                <w:rFonts w:ascii="Arial" w:eastAsia="Times New Roman" w:hAnsi="Arial" w:cs="Arial"/>
                <w:sz w:val="22"/>
                <w:szCs w:val="22"/>
              </w:rPr>
              <w:t>3.902,52</w:t>
            </w:r>
          </w:p>
        </w:tc>
      </w:tr>
    </w:tbl>
    <w:p w14:paraId="75B583D3" w14:textId="6F7C031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QUADRO</w:t>
      </w:r>
      <w:r w:rsidR="0080066F" w:rsidRPr="004545D8">
        <w:rPr>
          <w:rFonts w:ascii="Arial" w:eastAsia="Times New Roman" w:hAnsi="Arial" w:cs="Arial"/>
          <w:b/>
          <w:bCs/>
          <w:sz w:val="22"/>
          <w:szCs w:val="22"/>
        </w:rPr>
        <w:t>S</w:t>
      </w:r>
      <w:r w:rsidRPr="004545D8">
        <w:rPr>
          <w:rFonts w:ascii="Arial" w:eastAsia="Times New Roman" w:hAnsi="Arial" w:cs="Arial"/>
          <w:b/>
          <w:bCs/>
          <w:sz w:val="22"/>
          <w:szCs w:val="22"/>
        </w:rPr>
        <w:t xml:space="preserve"> RESUMO DOS CUSTOS</w:t>
      </w:r>
    </w:p>
    <w:tbl>
      <w:tblPr>
        <w:tblStyle w:val="TabeladeGradeClara"/>
        <w:tblW w:w="9012" w:type="dxa"/>
        <w:tblLook w:val="04A0" w:firstRow="1" w:lastRow="0" w:firstColumn="1" w:lastColumn="0" w:noHBand="0" w:noVBand="1"/>
      </w:tblPr>
      <w:tblGrid>
        <w:gridCol w:w="1496"/>
        <w:gridCol w:w="1496"/>
        <w:gridCol w:w="1610"/>
        <w:gridCol w:w="1461"/>
        <w:gridCol w:w="1470"/>
        <w:gridCol w:w="1479"/>
      </w:tblGrid>
      <w:tr w:rsidR="00D22C20" w:rsidRPr="004545D8" w14:paraId="52937CCA" w14:textId="77777777" w:rsidTr="00EF77E8">
        <w:trPr>
          <w:trHeight w:val="340"/>
        </w:trPr>
        <w:tc>
          <w:tcPr>
            <w:tcW w:w="9012" w:type="dxa"/>
            <w:gridSpan w:val="6"/>
            <w:shd w:val="clear" w:color="auto" w:fill="E4F0F0"/>
            <w:vAlign w:val="center"/>
            <w:hideMark/>
          </w:tcPr>
          <w:p w14:paraId="402E7D8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MÃO DE OBRA</w:t>
            </w:r>
          </w:p>
        </w:tc>
      </w:tr>
      <w:tr w:rsidR="00D22C20" w:rsidRPr="004545D8" w14:paraId="7CC0F294" w14:textId="77777777" w:rsidTr="00EF77E8">
        <w:trPr>
          <w:trHeight w:val="340"/>
        </w:trPr>
        <w:tc>
          <w:tcPr>
            <w:tcW w:w="1496" w:type="dxa"/>
            <w:vAlign w:val="center"/>
            <w:hideMark/>
          </w:tcPr>
          <w:p w14:paraId="7F2720CE" w14:textId="64F458B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1496" w:type="dxa"/>
            <w:vAlign w:val="center"/>
            <w:hideMark/>
          </w:tcPr>
          <w:p w14:paraId="1B226D5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Empregado (R$)</w:t>
            </w:r>
          </w:p>
        </w:tc>
        <w:tc>
          <w:tcPr>
            <w:tcW w:w="1610" w:type="dxa"/>
            <w:vAlign w:val="center"/>
            <w:hideMark/>
          </w:tcPr>
          <w:p w14:paraId="12CA12E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Empregados/</w:t>
            </w:r>
            <w:r w:rsidRPr="004545D8">
              <w:rPr>
                <w:rFonts w:ascii="Arial" w:eastAsia="Times New Roman" w:hAnsi="Arial" w:cs="Arial"/>
                <w:b/>
                <w:bCs/>
                <w:sz w:val="22"/>
                <w:szCs w:val="22"/>
              </w:rPr>
              <w:br/>
              <w:t>Posto</w:t>
            </w:r>
          </w:p>
        </w:tc>
        <w:tc>
          <w:tcPr>
            <w:tcW w:w="1461" w:type="dxa"/>
            <w:vAlign w:val="center"/>
            <w:hideMark/>
          </w:tcPr>
          <w:p w14:paraId="6D43EF66" w14:textId="77777777" w:rsidR="007A395D" w:rsidRPr="004545D8" w:rsidRDefault="007A395D"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 de</w:t>
            </w:r>
            <w:r w:rsidRPr="004545D8">
              <w:rPr>
                <w:rFonts w:ascii="Arial" w:eastAsia="Times New Roman" w:hAnsi="Arial" w:cs="Arial"/>
                <w:b/>
                <w:bCs/>
                <w:sz w:val="22"/>
                <w:szCs w:val="22"/>
              </w:rPr>
              <w:br/>
              <w:t>Postos</w:t>
            </w:r>
          </w:p>
        </w:tc>
        <w:tc>
          <w:tcPr>
            <w:tcW w:w="1470" w:type="dxa"/>
            <w:vAlign w:val="center"/>
            <w:hideMark/>
          </w:tcPr>
          <w:p w14:paraId="624400D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Total</w:t>
            </w:r>
            <w:r w:rsidRPr="004545D8">
              <w:rPr>
                <w:rFonts w:ascii="Arial" w:eastAsia="Times New Roman" w:hAnsi="Arial" w:cs="Arial"/>
                <w:b/>
                <w:bCs/>
                <w:sz w:val="22"/>
                <w:szCs w:val="22"/>
              </w:rPr>
              <w:br/>
              <w:t>(R$)</w:t>
            </w:r>
          </w:p>
        </w:tc>
        <w:tc>
          <w:tcPr>
            <w:tcW w:w="1479" w:type="dxa"/>
            <w:vAlign w:val="center"/>
            <w:hideMark/>
          </w:tcPr>
          <w:p w14:paraId="65E0D10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r w:rsidRPr="004545D8">
              <w:rPr>
                <w:rFonts w:ascii="Arial" w:eastAsia="Times New Roman" w:hAnsi="Arial" w:cs="Arial"/>
                <w:b/>
                <w:bCs/>
                <w:sz w:val="22"/>
                <w:szCs w:val="22"/>
              </w:rPr>
              <w:br/>
              <w:t>(R$)</w:t>
            </w:r>
          </w:p>
        </w:tc>
      </w:tr>
      <w:tr w:rsidR="00D22C20" w:rsidRPr="004545D8" w14:paraId="1D714E90" w14:textId="77777777" w:rsidTr="00985BA4">
        <w:trPr>
          <w:trHeight w:val="340"/>
        </w:trPr>
        <w:tc>
          <w:tcPr>
            <w:tcW w:w="1496" w:type="dxa"/>
            <w:vAlign w:val="center"/>
            <w:hideMark/>
          </w:tcPr>
          <w:p w14:paraId="5A1CD44A" w14:textId="67AAD69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1496" w:type="dxa"/>
            <w:vAlign w:val="center"/>
            <w:hideMark/>
          </w:tcPr>
          <w:p w14:paraId="1F08FE2A" w14:textId="52279C14" w:rsidR="007A395D" w:rsidRPr="004545D8" w:rsidRDefault="001A22AE" w:rsidP="008B2CF5">
            <w:pPr>
              <w:jc w:val="center"/>
              <w:rPr>
                <w:rFonts w:ascii="Arial" w:eastAsia="Times New Roman" w:hAnsi="Arial" w:cs="Arial"/>
                <w:sz w:val="22"/>
                <w:szCs w:val="22"/>
              </w:rPr>
            </w:pPr>
            <w:r w:rsidRPr="004545D8">
              <w:rPr>
                <w:rFonts w:ascii="Arial" w:eastAsia="Times New Roman" w:hAnsi="Arial" w:cs="Arial"/>
                <w:sz w:val="22"/>
                <w:szCs w:val="22"/>
              </w:rPr>
              <w:t>4.246,14</w:t>
            </w:r>
          </w:p>
        </w:tc>
        <w:tc>
          <w:tcPr>
            <w:tcW w:w="1610" w:type="dxa"/>
            <w:vAlign w:val="center"/>
            <w:hideMark/>
          </w:tcPr>
          <w:p w14:paraId="370B5E96" w14:textId="043F8B3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61" w:type="dxa"/>
            <w:vAlign w:val="center"/>
            <w:hideMark/>
          </w:tcPr>
          <w:p w14:paraId="4A38655A" w14:textId="14CC37B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470" w:type="dxa"/>
            <w:vAlign w:val="center"/>
          </w:tcPr>
          <w:p w14:paraId="709504C2" w14:textId="4C014B85"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8.492,28</w:t>
            </w:r>
          </w:p>
        </w:tc>
        <w:tc>
          <w:tcPr>
            <w:tcW w:w="1479" w:type="dxa"/>
            <w:vAlign w:val="center"/>
          </w:tcPr>
          <w:p w14:paraId="1FE4893B" w14:textId="4626E4B1"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101.907,36</w:t>
            </w:r>
          </w:p>
        </w:tc>
      </w:tr>
      <w:tr w:rsidR="00D22C20" w:rsidRPr="004545D8" w14:paraId="2890E3CC" w14:textId="77777777" w:rsidTr="00EF77E8">
        <w:trPr>
          <w:trHeight w:val="340"/>
        </w:trPr>
        <w:tc>
          <w:tcPr>
            <w:tcW w:w="1496" w:type="dxa"/>
            <w:vAlign w:val="center"/>
            <w:hideMark/>
          </w:tcPr>
          <w:p w14:paraId="1EDFB1A6" w14:textId="33731A8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Recepção</w:t>
            </w:r>
          </w:p>
        </w:tc>
        <w:tc>
          <w:tcPr>
            <w:tcW w:w="1496" w:type="dxa"/>
            <w:vAlign w:val="center"/>
            <w:hideMark/>
          </w:tcPr>
          <w:p w14:paraId="06AEDDCA" w14:textId="52770254" w:rsidR="007A395D" w:rsidRPr="004545D8" w:rsidRDefault="00622119" w:rsidP="008B2CF5">
            <w:pPr>
              <w:jc w:val="center"/>
              <w:rPr>
                <w:rFonts w:ascii="Arial" w:eastAsia="Times New Roman" w:hAnsi="Arial" w:cs="Arial"/>
                <w:sz w:val="22"/>
                <w:szCs w:val="22"/>
              </w:rPr>
            </w:pPr>
            <w:r w:rsidRPr="004545D8">
              <w:rPr>
                <w:rFonts w:ascii="Arial" w:eastAsia="Times New Roman" w:hAnsi="Arial" w:cs="Arial"/>
                <w:sz w:val="22"/>
                <w:szCs w:val="22"/>
              </w:rPr>
              <w:t>5.571,18</w:t>
            </w:r>
          </w:p>
        </w:tc>
        <w:tc>
          <w:tcPr>
            <w:tcW w:w="1610" w:type="dxa"/>
            <w:vAlign w:val="center"/>
            <w:hideMark/>
          </w:tcPr>
          <w:p w14:paraId="7D7F2F7F" w14:textId="03FE56E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61" w:type="dxa"/>
            <w:vAlign w:val="center"/>
            <w:hideMark/>
          </w:tcPr>
          <w:p w14:paraId="134E2648" w14:textId="20F24E35" w:rsidR="007A395D" w:rsidRPr="004545D8" w:rsidRDefault="0054280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470" w:type="dxa"/>
            <w:vAlign w:val="center"/>
            <w:hideMark/>
          </w:tcPr>
          <w:p w14:paraId="381F5779" w14:textId="4DFC2ECA"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16.713,54</w:t>
            </w:r>
          </w:p>
        </w:tc>
        <w:tc>
          <w:tcPr>
            <w:tcW w:w="1479" w:type="dxa"/>
            <w:vAlign w:val="center"/>
            <w:hideMark/>
          </w:tcPr>
          <w:p w14:paraId="256B8318" w14:textId="29D6B1D4"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200.562,48</w:t>
            </w:r>
          </w:p>
        </w:tc>
      </w:tr>
      <w:tr w:rsidR="00AB7FB3" w:rsidRPr="004545D8" w14:paraId="577265A2" w14:textId="77777777" w:rsidTr="0056273F">
        <w:trPr>
          <w:trHeight w:val="340"/>
        </w:trPr>
        <w:tc>
          <w:tcPr>
            <w:tcW w:w="6063" w:type="dxa"/>
            <w:gridSpan w:val="4"/>
            <w:vAlign w:val="center"/>
            <w:hideMark/>
          </w:tcPr>
          <w:p w14:paraId="6E4DA378" w14:textId="5B752161" w:rsidR="00AB7FB3" w:rsidRPr="004545D8" w:rsidRDefault="00AB7FB3" w:rsidP="008B2CF5">
            <w:pPr>
              <w:rPr>
                <w:rFonts w:ascii="Arial" w:eastAsia="Times New Roman" w:hAnsi="Arial" w:cs="Arial"/>
                <w:sz w:val="22"/>
                <w:szCs w:val="22"/>
              </w:rPr>
            </w:pPr>
            <w:r w:rsidRPr="004545D8">
              <w:rPr>
                <w:rFonts w:ascii="Arial" w:eastAsia="Times New Roman" w:hAnsi="Arial" w:cs="Arial"/>
                <w:b/>
                <w:bCs/>
                <w:sz w:val="22"/>
                <w:szCs w:val="22"/>
              </w:rPr>
              <w:t>TOTAL MÃO DE OBRA (R$)</w:t>
            </w:r>
          </w:p>
        </w:tc>
        <w:tc>
          <w:tcPr>
            <w:tcW w:w="1470" w:type="dxa"/>
            <w:vAlign w:val="center"/>
            <w:hideMark/>
          </w:tcPr>
          <w:p w14:paraId="3385198C" w14:textId="7E264DC3" w:rsidR="00AB7FB3" w:rsidRPr="004545D8" w:rsidRDefault="00985BA4" w:rsidP="008B2CF5">
            <w:pPr>
              <w:jc w:val="center"/>
              <w:rPr>
                <w:rFonts w:ascii="Arial" w:eastAsia="Times New Roman" w:hAnsi="Arial" w:cs="Arial"/>
                <w:sz w:val="22"/>
                <w:szCs w:val="22"/>
              </w:rPr>
            </w:pPr>
            <w:r w:rsidRPr="004545D8">
              <w:rPr>
                <w:rFonts w:ascii="Arial" w:eastAsia="Times New Roman" w:hAnsi="Arial" w:cs="Arial"/>
                <w:b/>
                <w:bCs/>
                <w:sz w:val="22"/>
                <w:szCs w:val="22"/>
              </w:rPr>
              <w:t>25.205,82</w:t>
            </w:r>
          </w:p>
        </w:tc>
        <w:tc>
          <w:tcPr>
            <w:tcW w:w="1479" w:type="dxa"/>
            <w:vAlign w:val="center"/>
            <w:hideMark/>
          </w:tcPr>
          <w:p w14:paraId="1431D984" w14:textId="3F7ECDCC" w:rsidR="00AB7FB3" w:rsidRPr="004545D8" w:rsidRDefault="00985BA4" w:rsidP="008B2CF5">
            <w:pPr>
              <w:jc w:val="center"/>
              <w:rPr>
                <w:rFonts w:ascii="Arial" w:eastAsia="Times New Roman" w:hAnsi="Arial" w:cs="Arial"/>
                <w:sz w:val="22"/>
                <w:szCs w:val="22"/>
              </w:rPr>
            </w:pPr>
            <w:r w:rsidRPr="004545D8">
              <w:rPr>
                <w:rFonts w:ascii="Arial" w:eastAsia="Times New Roman" w:hAnsi="Arial" w:cs="Arial"/>
                <w:b/>
                <w:bCs/>
                <w:sz w:val="22"/>
                <w:szCs w:val="22"/>
              </w:rPr>
              <w:t>302.469,84</w:t>
            </w:r>
          </w:p>
        </w:tc>
      </w:tr>
    </w:tbl>
    <w:p w14:paraId="5AB1D908" w14:textId="77777777" w:rsidR="007A395D" w:rsidRPr="004545D8" w:rsidRDefault="007A395D" w:rsidP="008B2CF5">
      <w:pPr>
        <w:jc w:val="left"/>
        <w:rPr>
          <w:rFonts w:ascii="Arial" w:eastAsia="Times New Roman" w:hAnsi="Arial" w:cs="Arial"/>
          <w:sz w:val="22"/>
          <w:szCs w:val="22"/>
        </w:rPr>
      </w:pPr>
    </w:p>
    <w:tbl>
      <w:tblPr>
        <w:tblStyle w:val="TabeladeGradeClara"/>
        <w:tblpPr w:leftFromText="141" w:rightFromText="141" w:vertAnchor="text" w:tblpY="1"/>
        <w:tblW w:w="0" w:type="auto"/>
        <w:tblLook w:val="04A0" w:firstRow="1" w:lastRow="0" w:firstColumn="1" w:lastColumn="0" w:noHBand="0" w:noVBand="1"/>
      </w:tblPr>
      <w:tblGrid>
        <w:gridCol w:w="3005"/>
        <w:gridCol w:w="1345"/>
        <w:gridCol w:w="1568"/>
        <w:gridCol w:w="1666"/>
        <w:gridCol w:w="1342"/>
      </w:tblGrid>
      <w:tr w:rsidR="00D22C20" w:rsidRPr="004545D8" w14:paraId="72456721" w14:textId="77777777" w:rsidTr="00FD3A1E">
        <w:trPr>
          <w:trHeight w:val="340"/>
        </w:trPr>
        <w:tc>
          <w:tcPr>
            <w:tcW w:w="8926" w:type="dxa"/>
            <w:gridSpan w:val="5"/>
            <w:shd w:val="clear" w:color="auto" w:fill="E4F0F0"/>
            <w:vAlign w:val="center"/>
            <w:hideMark/>
          </w:tcPr>
          <w:p w14:paraId="73DFF84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MATERIAIS</w:t>
            </w:r>
          </w:p>
        </w:tc>
      </w:tr>
      <w:tr w:rsidR="00D22C20" w:rsidRPr="004545D8" w14:paraId="0E0C7BA3" w14:textId="77777777" w:rsidTr="00BF2A46">
        <w:trPr>
          <w:trHeight w:val="340"/>
        </w:trPr>
        <w:tc>
          <w:tcPr>
            <w:tcW w:w="3005" w:type="dxa"/>
            <w:vAlign w:val="center"/>
            <w:hideMark/>
          </w:tcPr>
          <w:p w14:paraId="6B925000" w14:textId="45C1A60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2913" w:type="dxa"/>
            <w:gridSpan w:val="2"/>
            <w:vAlign w:val="center"/>
            <w:hideMark/>
          </w:tcPr>
          <w:p w14:paraId="6714094F" w14:textId="310A96A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(R$)</w:t>
            </w:r>
          </w:p>
        </w:tc>
        <w:tc>
          <w:tcPr>
            <w:tcW w:w="3008" w:type="dxa"/>
            <w:gridSpan w:val="2"/>
            <w:vAlign w:val="center"/>
            <w:hideMark/>
          </w:tcPr>
          <w:p w14:paraId="06B5F88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 (R$)</w:t>
            </w:r>
          </w:p>
        </w:tc>
      </w:tr>
      <w:tr w:rsidR="00D22C20" w:rsidRPr="004545D8" w14:paraId="6AB7A718" w14:textId="77777777" w:rsidTr="00BF2A46">
        <w:trPr>
          <w:trHeight w:val="340"/>
        </w:trPr>
        <w:tc>
          <w:tcPr>
            <w:tcW w:w="3005" w:type="dxa"/>
            <w:vAlign w:val="center"/>
            <w:hideMark/>
          </w:tcPr>
          <w:p w14:paraId="6F0B08C5" w14:textId="329856B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2913" w:type="dxa"/>
            <w:gridSpan w:val="2"/>
            <w:vAlign w:val="center"/>
            <w:hideMark/>
          </w:tcPr>
          <w:p w14:paraId="155C56B2" w14:textId="663CBD79"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325,21</w:t>
            </w:r>
          </w:p>
        </w:tc>
        <w:tc>
          <w:tcPr>
            <w:tcW w:w="3008" w:type="dxa"/>
            <w:gridSpan w:val="2"/>
            <w:vAlign w:val="center"/>
            <w:hideMark/>
          </w:tcPr>
          <w:p w14:paraId="12769826" w14:textId="06C6D7A8" w:rsidR="007A395D"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3.902,52</w:t>
            </w:r>
          </w:p>
        </w:tc>
      </w:tr>
      <w:tr w:rsidR="00D22C20" w:rsidRPr="004545D8" w14:paraId="02F2241F" w14:textId="77777777" w:rsidTr="000225D5">
        <w:trPr>
          <w:trHeight w:val="340"/>
        </w:trPr>
        <w:tc>
          <w:tcPr>
            <w:tcW w:w="5918" w:type="dxa"/>
            <w:gridSpan w:val="3"/>
            <w:shd w:val="clear" w:color="auto" w:fill="E4F0F0"/>
            <w:vAlign w:val="center"/>
          </w:tcPr>
          <w:p w14:paraId="3A9299E3" w14:textId="5E1F64CF"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Lucro e Despesas Indiretas</w:t>
            </w:r>
          </w:p>
        </w:tc>
        <w:tc>
          <w:tcPr>
            <w:tcW w:w="1666" w:type="dxa"/>
            <w:shd w:val="clear" w:color="auto" w:fill="E4F0F0"/>
            <w:vAlign w:val="center"/>
          </w:tcPr>
          <w:p w14:paraId="2526781A" w14:textId="78694449"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(R$)</w:t>
            </w:r>
          </w:p>
        </w:tc>
        <w:tc>
          <w:tcPr>
            <w:tcW w:w="1342" w:type="dxa"/>
            <w:shd w:val="clear" w:color="auto" w:fill="E4F0F0"/>
            <w:vAlign w:val="center"/>
          </w:tcPr>
          <w:p w14:paraId="4FDA40BB" w14:textId="796D96A2"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 (R$)</w:t>
            </w:r>
          </w:p>
        </w:tc>
      </w:tr>
      <w:tr w:rsidR="00D22C20" w:rsidRPr="004545D8" w14:paraId="6190404D" w14:textId="77777777" w:rsidTr="00226928">
        <w:trPr>
          <w:trHeight w:val="340"/>
        </w:trPr>
        <w:tc>
          <w:tcPr>
            <w:tcW w:w="4350" w:type="dxa"/>
            <w:gridSpan w:val="2"/>
            <w:vAlign w:val="center"/>
          </w:tcPr>
          <w:p w14:paraId="3C89C76E" w14:textId="62191CBF"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568" w:type="dxa"/>
            <w:vAlign w:val="center"/>
          </w:tcPr>
          <w:p w14:paraId="0CB49E1B" w14:textId="7870B302"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1666" w:type="dxa"/>
            <w:vAlign w:val="center"/>
          </w:tcPr>
          <w:p w14:paraId="08222ECE" w14:textId="1ED2E099"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781,48</w:t>
            </w:r>
          </w:p>
        </w:tc>
        <w:tc>
          <w:tcPr>
            <w:tcW w:w="1342" w:type="dxa"/>
            <w:vAlign w:val="center"/>
          </w:tcPr>
          <w:p w14:paraId="226A42C5" w14:textId="4C3FEF78"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9.377,76</w:t>
            </w:r>
          </w:p>
        </w:tc>
      </w:tr>
      <w:tr w:rsidR="00D22C20" w:rsidRPr="004545D8" w14:paraId="6B0BCC2F" w14:textId="77777777" w:rsidTr="00226928">
        <w:trPr>
          <w:trHeight w:val="340"/>
        </w:trPr>
        <w:tc>
          <w:tcPr>
            <w:tcW w:w="4350" w:type="dxa"/>
            <w:gridSpan w:val="2"/>
            <w:vAlign w:val="center"/>
            <w:hideMark/>
          </w:tcPr>
          <w:p w14:paraId="1E60791A" w14:textId="143FF629"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Despesas Indiretas</w:t>
            </w:r>
          </w:p>
        </w:tc>
        <w:tc>
          <w:tcPr>
            <w:tcW w:w="1568" w:type="dxa"/>
            <w:vAlign w:val="center"/>
            <w:hideMark/>
          </w:tcPr>
          <w:p w14:paraId="7612AAFE" w14:textId="74D34DBF"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666" w:type="dxa"/>
            <w:vAlign w:val="center"/>
            <w:hideMark/>
          </w:tcPr>
          <w:p w14:paraId="4536CD3B" w14:textId="5D204DDF"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390,73</w:t>
            </w:r>
          </w:p>
        </w:tc>
        <w:tc>
          <w:tcPr>
            <w:tcW w:w="1342" w:type="dxa"/>
            <w:vAlign w:val="center"/>
            <w:hideMark/>
          </w:tcPr>
          <w:p w14:paraId="626C2D1E" w14:textId="534C54B4"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sz w:val="22"/>
                <w:szCs w:val="22"/>
              </w:rPr>
              <w:t>4.688,76</w:t>
            </w:r>
          </w:p>
        </w:tc>
      </w:tr>
      <w:tr w:rsidR="00D22C20" w:rsidRPr="004545D8" w14:paraId="317ADF3B" w14:textId="77777777" w:rsidTr="00226928">
        <w:trPr>
          <w:trHeight w:val="340"/>
        </w:trPr>
        <w:tc>
          <w:tcPr>
            <w:tcW w:w="4350" w:type="dxa"/>
            <w:gridSpan w:val="2"/>
            <w:vAlign w:val="center"/>
            <w:hideMark/>
          </w:tcPr>
          <w:p w14:paraId="3EA523AE" w14:textId="50806E80" w:rsidR="000225D5" w:rsidRPr="004545D8" w:rsidRDefault="000225D5" w:rsidP="008B2CF5">
            <w:pPr>
              <w:rPr>
                <w:rFonts w:ascii="Arial" w:eastAsia="Times New Roman" w:hAnsi="Arial" w:cs="Arial"/>
                <w:sz w:val="22"/>
                <w:szCs w:val="22"/>
              </w:rPr>
            </w:pPr>
            <w:r w:rsidRPr="004545D8">
              <w:rPr>
                <w:rFonts w:ascii="Arial" w:eastAsia="Times New Roman" w:hAnsi="Arial" w:cs="Arial"/>
                <w:b/>
                <w:bCs/>
                <w:sz w:val="22"/>
                <w:szCs w:val="22"/>
              </w:rPr>
              <w:t>Total LDI</w:t>
            </w:r>
          </w:p>
        </w:tc>
        <w:tc>
          <w:tcPr>
            <w:tcW w:w="1568" w:type="dxa"/>
            <w:vAlign w:val="center"/>
            <w:hideMark/>
          </w:tcPr>
          <w:p w14:paraId="6056A6BF" w14:textId="6A1C0275"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15,00%</w:t>
            </w:r>
          </w:p>
        </w:tc>
        <w:tc>
          <w:tcPr>
            <w:tcW w:w="1666" w:type="dxa"/>
            <w:vAlign w:val="center"/>
            <w:hideMark/>
          </w:tcPr>
          <w:p w14:paraId="7747D3BC" w14:textId="363DC7D1"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b/>
                <w:bCs/>
                <w:sz w:val="22"/>
                <w:szCs w:val="22"/>
              </w:rPr>
              <w:t>1.172,21</w:t>
            </w:r>
          </w:p>
        </w:tc>
        <w:tc>
          <w:tcPr>
            <w:tcW w:w="1342" w:type="dxa"/>
            <w:vAlign w:val="center"/>
            <w:hideMark/>
          </w:tcPr>
          <w:p w14:paraId="1992D826" w14:textId="1A87862E" w:rsidR="000225D5" w:rsidRPr="004545D8" w:rsidRDefault="00985BA4" w:rsidP="008B2CF5">
            <w:pPr>
              <w:jc w:val="center"/>
              <w:rPr>
                <w:rFonts w:ascii="Arial" w:eastAsia="Times New Roman" w:hAnsi="Arial" w:cs="Arial"/>
                <w:sz w:val="22"/>
                <w:szCs w:val="22"/>
              </w:rPr>
            </w:pPr>
            <w:r w:rsidRPr="004545D8">
              <w:rPr>
                <w:rFonts w:ascii="Arial" w:eastAsia="Times New Roman" w:hAnsi="Arial" w:cs="Arial"/>
                <w:b/>
                <w:bCs/>
                <w:sz w:val="22"/>
                <w:szCs w:val="22"/>
              </w:rPr>
              <w:t>14.066,52</w:t>
            </w:r>
          </w:p>
        </w:tc>
      </w:tr>
      <w:tr w:rsidR="00D22C20" w:rsidRPr="004545D8" w14:paraId="6FEE7C3A" w14:textId="77777777" w:rsidTr="00AD2983">
        <w:trPr>
          <w:trHeight w:val="340"/>
        </w:trPr>
        <w:tc>
          <w:tcPr>
            <w:tcW w:w="8926" w:type="dxa"/>
            <w:gridSpan w:val="5"/>
            <w:shd w:val="clear" w:color="auto" w:fill="E4F0F0"/>
            <w:vAlign w:val="center"/>
            <w:hideMark/>
          </w:tcPr>
          <w:p w14:paraId="2E00CE13" w14:textId="7E55B83A"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Tributação sobre Faturamento</w:t>
            </w:r>
          </w:p>
        </w:tc>
      </w:tr>
      <w:tr w:rsidR="00D22C20" w:rsidRPr="004545D8" w14:paraId="2156BFBC" w14:textId="77777777" w:rsidTr="00985BA4">
        <w:trPr>
          <w:trHeight w:val="340"/>
        </w:trPr>
        <w:tc>
          <w:tcPr>
            <w:tcW w:w="4350" w:type="dxa"/>
            <w:gridSpan w:val="2"/>
            <w:vAlign w:val="center"/>
            <w:hideMark/>
          </w:tcPr>
          <w:p w14:paraId="2B20A84B" w14:textId="779F3A2A"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ISS</w:t>
            </w:r>
          </w:p>
        </w:tc>
        <w:tc>
          <w:tcPr>
            <w:tcW w:w="1568" w:type="dxa"/>
            <w:vAlign w:val="center"/>
            <w:hideMark/>
          </w:tcPr>
          <w:p w14:paraId="1EE51C64" w14:textId="32876674"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5,00%</w:t>
            </w:r>
          </w:p>
        </w:tc>
        <w:tc>
          <w:tcPr>
            <w:tcW w:w="1666" w:type="dxa"/>
            <w:vAlign w:val="center"/>
          </w:tcPr>
          <w:p w14:paraId="567EE552" w14:textId="1037B8D7" w:rsidR="000225D5" w:rsidRPr="004545D8" w:rsidRDefault="0007368A" w:rsidP="008B2CF5">
            <w:pPr>
              <w:jc w:val="center"/>
              <w:rPr>
                <w:rFonts w:ascii="Arial" w:eastAsia="Times New Roman" w:hAnsi="Arial" w:cs="Arial"/>
                <w:sz w:val="22"/>
                <w:szCs w:val="22"/>
              </w:rPr>
            </w:pPr>
            <w:r w:rsidRPr="004545D8">
              <w:rPr>
                <w:rFonts w:ascii="Arial" w:eastAsia="Times New Roman" w:hAnsi="Arial" w:cs="Arial"/>
                <w:sz w:val="22"/>
                <w:szCs w:val="22"/>
              </w:rPr>
              <w:t>491,90</w:t>
            </w:r>
          </w:p>
        </w:tc>
        <w:tc>
          <w:tcPr>
            <w:tcW w:w="1342" w:type="dxa"/>
            <w:vAlign w:val="center"/>
          </w:tcPr>
          <w:p w14:paraId="5D304F15" w14:textId="62031AC9" w:rsidR="000225D5"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5.902,80</w:t>
            </w:r>
          </w:p>
        </w:tc>
      </w:tr>
      <w:tr w:rsidR="00D22C20" w:rsidRPr="004545D8" w14:paraId="39F3908A" w14:textId="77777777" w:rsidTr="00985BA4">
        <w:trPr>
          <w:trHeight w:val="340"/>
        </w:trPr>
        <w:tc>
          <w:tcPr>
            <w:tcW w:w="4350" w:type="dxa"/>
            <w:gridSpan w:val="2"/>
            <w:vAlign w:val="center"/>
            <w:hideMark/>
          </w:tcPr>
          <w:p w14:paraId="18064061" w14:textId="2C2B8F46"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COFINS</w:t>
            </w:r>
          </w:p>
        </w:tc>
        <w:tc>
          <w:tcPr>
            <w:tcW w:w="1568" w:type="dxa"/>
            <w:vAlign w:val="center"/>
            <w:hideMark/>
          </w:tcPr>
          <w:p w14:paraId="42E07BBD" w14:textId="1E244121"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3,00%</w:t>
            </w:r>
          </w:p>
        </w:tc>
        <w:tc>
          <w:tcPr>
            <w:tcW w:w="1666" w:type="dxa"/>
            <w:vAlign w:val="center"/>
          </w:tcPr>
          <w:p w14:paraId="38F7EBD6" w14:textId="48916652" w:rsidR="000225D5" w:rsidRPr="004545D8" w:rsidRDefault="0007368A" w:rsidP="008B2CF5">
            <w:pPr>
              <w:jc w:val="center"/>
              <w:rPr>
                <w:rFonts w:ascii="Arial" w:eastAsia="Times New Roman" w:hAnsi="Arial" w:cs="Arial"/>
                <w:sz w:val="22"/>
                <w:szCs w:val="22"/>
              </w:rPr>
            </w:pPr>
            <w:r w:rsidRPr="004545D8">
              <w:rPr>
                <w:rFonts w:ascii="Arial" w:eastAsia="Times New Roman" w:hAnsi="Arial" w:cs="Arial"/>
                <w:sz w:val="22"/>
                <w:szCs w:val="22"/>
              </w:rPr>
              <w:t>295,14</w:t>
            </w:r>
          </w:p>
        </w:tc>
        <w:tc>
          <w:tcPr>
            <w:tcW w:w="1342" w:type="dxa"/>
            <w:vAlign w:val="center"/>
          </w:tcPr>
          <w:p w14:paraId="1A1F32FB" w14:textId="5B308765" w:rsidR="000225D5"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3.541,68</w:t>
            </w:r>
          </w:p>
        </w:tc>
      </w:tr>
      <w:tr w:rsidR="00D22C20" w:rsidRPr="004545D8" w14:paraId="2E5AF038" w14:textId="77777777" w:rsidTr="00985BA4">
        <w:trPr>
          <w:trHeight w:val="340"/>
        </w:trPr>
        <w:tc>
          <w:tcPr>
            <w:tcW w:w="4350" w:type="dxa"/>
            <w:gridSpan w:val="2"/>
            <w:vAlign w:val="center"/>
            <w:hideMark/>
          </w:tcPr>
          <w:p w14:paraId="4FFCD14D" w14:textId="00145765" w:rsidR="000225D5" w:rsidRPr="004545D8" w:rsidRDefault="000225D5"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568" w:type="dxa"/>
            <w:vAlign w:val="center"/>
            <w:hideMark/>
          </w:tcPr>
          <w:p w14:paraId="30F668A4" w14:textId="27695E49"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sz w:val="22"/>
                <w:szCs w:val="22"/>
              </w:rPr>
              <w:t>0,65%</w:t>
            </w:r>
          </w:p>
        </w:tc>
        <w:tc>
          <w:tcPr>
            <w:tcW w:w="1666" w:type="dxa"/>
            <w:vAlign w:val="center"/>
          </w:tcPr>
          <w:p w14:paraId="7819241B" w14:textId="68D03CA9" w:rsidR="000225D5" w:rsidRPr="004545D8" w:rsidRDefault="0007368A" w:rsidP="008B2CF5">
            <w:pPr>
              <w:jc w:val="center"/>
              <w:rPr>
                <w:rFonts w:ascii="Arial" w:eastAsia="Times New Roman" w:hAnsi="Arial" w:cs="Arial"/>
                <w:sz w:val="22"/>
                <w:szCs w:val="22"/>
              </w:rPr>
            </w:pPr>
            <w:r w:rsidRPr="004545D8">
              <w:rPr>
                <w:rFonts w:ascii="Arial" w:eastAsia="Times New Roman" w:hAnsi="Arial" w:cs="Arial"/>
                <w:sz w:val="22"/>
                <w:szCs w:val="22"/>
              </w:rPr>
              <w:t>63,49</w:t>
            </w:r>
          </w:p>
        </w:tc>
        <w:tc>
          <w:tcPr>
            <w:tcW w:w="1342" w:type="dxa"/>
            <w:vAlign w:val="center"/>
          </w:tcPr>
          <w:p w14:paraId="778B196A" w14:textId="16A4FFCB" w:rsidR="000225D5" w:rsidRPr="004545D8" w:rsidRDefault="0007368A" w:rsidP="008B2CF5">
            <w:pPr>
              <w:jc w:val="center"/>
              <w:rPr>
                <w:rFonts w:ascii="Arial" w:eastAsia="Times New Roman" w:hAnsi="Arial" w:cs="Arial"/>
                <w:sz w:val="22"/>
                <w:szCs w:val="22"/>
              </w:rPr>
            </w:pPr>
            <w:r w:rsidRPr="004545D8">
              <w:rPr>
                <w:rFonts w:ascii="Arial" w:eastAsia="Times New Roman" w:hAnsi="Arial" w:cs="Arial"/>
                <w:sz w:val="22"/>
                <w:szCs w:val="22"/>
              </w:rPr>
              <w:t>76</w:t>
            </w:r>
            <w:r w:rsidR="00BD3949" w:rsidRPr="004545D8">
              <w:rPr>
                <w:rFonts w:ascii="Arial" w:eastAsia="Times New Roman" w:hAnsi="Arial" w:cs="Arial"/>
                <w:sz w:val="22"/>
                <w:szCs w:val="22"/>
              </w:rPr>
              <w:t>7,28</w:t>
            </w:r>
          </w:p>
        </w:tc>
      </w:tr>
      <w:tr w:rsidR="00D22C20" w:rsidRPr="004545D8" w14:paraId="446C7901" w14:textId="77777777" w:rsidTr="00985BA4">
        <w:trPr>
          <w:trHeight w:val="340"/>
        </w:trPr>
        <w:tc>
          <w:tcPr>
            <w:tcW w:w="4350" w:type="dxa"/>
            <w:gridSpan w:val="2"/>
            <w:vAlign w:val="center"/>
            <w:hideMark/>
          </w:tcPr>
          <w:p w14:paraId="71BE5FCB" w14:textId="58EFF7D3" w:rsidR="000225D5" w:rsidRPr="004545D8" w:rsidRDefault="000225D5" w:rsidP="008B2CF5">
            <w:pPr>
              <w:rPr>
                <w:rFonts w:ascii="Arial" w:eastAsia="Times New Roman" w:hAnsi="Arial" w:cs="Arial"/>
                <w:sz w:val="22"/>
                <w:szCs w:val="22"/>
              </w:rPr>
            </w:pPr>
            <w:r w:rsidRPr="004545D8">
              <w:rPr>
                <w:rFonts w:ascii="Arial" w:eastAsia="Times New Roman" w:hAnsi="Arial" w:cs="Arial"/>
                <w:b/>
                <w:bCs/>
                <w:sz w:val="22"/>
                <w:szCs w:val="22"/>
              </w:rPr>
              <w:lastRenderedPageBreak/>
              <w:t>Total Tributação</w:t>
            </w:r>
          </w:p>
        </w:tc>
        <w:tc>
          <w:tcPr>
            <w:tcW w:w="1568" w:type="dxa"/>
            <w:vAlign w:val="center"/>
            <w:hideMark/>
          </w:tcPr>
          <w:p w14:paraId="2F6DEB94" w14:textId="09033ECF"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8,65%</w:t>
            </w:r>
          </w:p>
        </w:tc>
        <w:tc>
          <w:tcPr>
            <w:tcW w:w="1666" w:type="dxa"/>
            <w:vAlign w:val="center"/>
          </w:tcPr>
          <w:p w14:paraId="26F357EC" w14:textId="58631515" w:rsidR="000225D5"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850,53</w:t>
            </w:r>
          </w:p>
        </w:tc>
        <w:tc>
          <w:tcPr>
            <w:tcW w:w="1342" w:type="dxa"/>
            <w:vAlign w:val="center"/>
          </w:tcPr>
          <w:p w14:paraId="6080B354" w14:textId="0D7F7B45" w:rsidR="000225D5"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10.211,76</w:t>
            </w:r>
          </w:p>
        </w:tc>
      </w:tr>
      <w:tr w:rsidR="00D22C20" w:rsidRPr="004545D8" w14:paraId="5116C7EF" w14:textId="77777777" w:rsidTr="00B30AE6">
        <w:trPr>
          <w:trHeight w:val="340"/>
        </w:trPr>
        <w:tc>
          <w:tcPr>
            <w:tcW w:w="5918" w:type="dxa"/>
            <w:gridSpan w:val="3"/>
            <w:vAlign w:val="center"/>
            <w:hideMark/>
          </w:tcPr>
          <w:p w14:paraId="710E8BEA" w14:textId="0E8B6033" w:rsidR="009464DB" w:rsidRPr="004545D8" w:rsidRDefault="009464DB" w:rsidP="008B2CF5">
            <w:pPr>
              <w:rPr>
                <w:rFonts w:ascii="Arial" w:eastAsia="Times New Roman" w:hAnsi="Arial" w:cs="Arial"/>
                <w:sz w:val="22"/>
                <w:szCs w:val="22"/>
              </w:rPr>
            </w:pPr>
            <w:r w:rsidRPr="004545D8">
              <w:rPr>
                <w:rFonts w:ascii="Arial" w:eastAsia="Times New Roman" w:hAnsi="Arial" w:cs="Arial"/>
                <w:b/>
                <w:bCs/>
                <w:sz w:val="22"/>
                <w:szCs w:val="22"/>
              </w:rPr>
              <w:t>TOTAL MATERIAIS (R$)</w:t>
            </w:r>
          </w:p>
        </w:tc>
        <w:tc>
          <w:tcPr>
            <w:tcW w:w="1666" w:type="dxa"/>
            <w:vAlign w:val="center"/>
            <w:hideMark/>
          </w:tcPr>
          <w:p w14:paraId="561A8CD6" w14:textId="16B98577"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2.348,40</w:t>
            </w:r>
          </w:p>
        </w:tc>
        <w:tc>
          <w:tcPr>
            <w:tcW w:w="1342" w:type="dxa"/>
            <w:vAlign w:val="center"/>
            <w:hideMark/>
          </w:tcPr>
          <w:p w14:paraId="5399DF42" w14:textId="51A734D3"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b/>
                <w:bCs/>
                <w:sz w:val="22"/>
                <w:szCs w:val="22"/>
              </w:rPr>
              <w:t>28.180,80</w:t>
            </w:r>
          </w:p>
        </w:tc>
      </w:tr>
      <w:tr w:rsidR="00D22C20" w:rsidRPr="004545D8" w14:paraId="2206C69B" w14:textId="77777777" w:rsidTr="002657A8">
        <w:trPr>
          <w:trHeight w:val="340"/>
        </w:trPr>
        <w:tc>
          <w:tcPr>
            <w:tcW w:w="8926" w:type="dxa"/>
            <w:gridSpan w:val="5"/>
            <w:shd w:val="clear" w:color="auto" w:fill="E4F0F0"/>
            <w:vAlign w:val="center"/>
            <w:hideMark/>
          </w:tcPr>
          <w:p w14:paraId="0BCBBC63" w14:textId="2545743D" w:rsidR="000225D5" w:rsidRPr="004545D8" w:rsidRDefault="000225D5" w:rsidP="008B2CF5">
            <w:pPr>
              <w:jc w:val="center"/>
              <w:rPr>
                <w:rFonts w:ascii="Arial" w:eastAsia="Times New Roman" w:hAnsi="Arial" w:cs="Arial"/>
                <w:sz w:val="22"/>
                <w:szCs w:val="22"/>
              </w:rPr>
            </w:pPr>
            <w:r w:rsidRPr="004545D8">
              <w:rPr>
                <w:rFonts w:ascii="Arial" w:eastAsia="Times New Roman" w:hAnsi="Arial" w:cs="Arial"/>
                <w:b/>
                <w:bCs/>
                <w:sz w:val="22"/>
                <w:szCs w:val="22"/>
              </w:rPr>
              <w:t>TOTALIZAÇÃO (serviços + materiais)</w:t>
            </w:r>
          </w:p>
        </w:tc>
      </w:tr>
      <w:tr w:rsidR="00D22C20" w:rsidRPr="004545D8" w14:paraId="6316D938" w14:textId="77777777" w:rsidTr="008D0611">
        <w:trPr>
          <w:trHeight w:val="340"/>
        </w:trPr>
        <w:tc>
          <w:tcPr>
            <w:tcW w:w="5918" w:type="dxa"/>
            <w:gridSpan w:val="3"/>
            <w:vAlign w:val="center"/>
            <w:hideMark/>
          </w:tcPr>
          <w:p w14:paraId="0DD0C399" w14:textId="1A599284" w:rsidR="009464DB" w:rsidRPr="004545D8" w:rsidRDefault="009464DB" w:rsidP="008B2CF5">
            <w:pPr>
              <w:rPr>
                <w:rFonts w:ascii="Arial" w:eastAsia="Times New Roman" w:hAnsi="Arial" w:cs="Arial"/>
                <w:sz w:val="22"/>
                <w:szCs w:val="22"/>
              </w:rPr>
            </w:pPr>
            <w:r w:rsidRPr="004545D8">
              <w:rPr>
                <w:rFonts w:ascii="Arial" w:eastAsia="Times New Roman" w:hAnsi="Arial" w:cs="Arial"/>
                <w:b/>
                <w:bCs/>
                <w:sz w:val="22"/>
                <w:szCs w:val="22"/>
              </w:rPr>
              <w:t>Mão de obra</w:t>
            </w:r>
          </w:p>
        </w:tc>
        <w:tc>
          <w:tcPr>
            <w:tcW w:w="1666" w:type="dxa"/>
            <w:vAlign w:val="center"/>
          </w:tcPr>
          <w:p w14:paraId="1CEC6AA6" w14:textId="0F90F96A"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25.205,82</w:t>
            </w:r>
          </w:p>
        </w:tc>
        <w:tc>
          <w:tcPr>
            <w:tcW w:w="1342" w:type="dxa"/>
            <w:vAlign w:val="center"/>
            <w:hideMark/>
          </w:tcPr>
          <w:p w14:paraId="34C42045" w14:textId="7931571F"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302.469,84</w:t>
            </w:r>
          </w:p>
        </w:tc>
      </w:tr>
      <w:tr w:rsidR="00D22C20" w:rsidRPr="004545D8" w14:paraId="24ECBE67" w14:textId="77777777" w:rsidTr="00CB1478">
        <w:trPr>
          <w:trHeight w:val="340"/>
        </w:trPr>
        <w:tc>
          <w:tcPr>
            <w:tcW w:w="5918" w:type="dxa"/>
            <w:gridSpan w:val="3"/>
            <w:vAlign w:val="center"/>
            <w:hideMark/>
          </w:tcPr>
          <w:p w14:paraId="3099C4E5" w14:textId="11939199" w:rsidR="009464DB" w:rsidRPr="004545D8" w:rsidRDefault="009464DB" w:rsidP="008B2CF5">
            <w:pPr>
              <w:rPr>
                <w:rFonts w:ascii="Arial" w:eastAsia="Times New Roman" w:hAnsi="Arial" w:cs="Arial"/>
                <w:sz w:val="22"/>
                <w:szCs w:val="22"/>
              </w:rPr>
            </w:pPr>
            <w:r w:rsidRPr="004545D8">
              <w:rPr>
                <w:rFonts w:ascii="Arial" w:eastAsia="Times New Roman" w:hAnsi="Arial" w:cs="Arial"/>
                <w:b/>
                <w:bCs/>
                <w:sz w:val="22"/>
                <w:szCs w:val="22"/>
              </w:rPr>
              <w:t>Materiais</w:t>
            </w:r>
          </w:p>
        </w:tc>
        <w:tc>
          <w:tcPr>
            <w:tcW w:w="1666" w:type="dxa"/>
            <w:vAlign w:val="center"/>
          </w:tcPr>
          <w:p w14:paraId="162356A4" w14:textId="1D15F6A3"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2.348,40</w:t>
            </w:r>
          </w:p>
        </w:tc>
        <w:tc>
          <w:tcPr>
            <w:tcW w:w="1342" w:type="dxa"/>
            <w:vAlign w:val="center"/>
            <w:hideMark/>
          </w:tcPr>
          <w:p w14:paraId="64BF9610" w14:textId="101DA003"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28.180,80</w:t>
            </w:r>
          </w:p>
        </w:tc>
      </w:tr>
      <w:tr w:rsidR="00D22C20" w:rsidRPr="004545D8" w14:paraId="0A4EC9AE" w14:textId="77777777" w:rsidTr="00D97884">
        <w:trPr>
          <w:trHeight w:val="340"/>
        </w:trPr>
        <w:tc>
          <w:tcPr>
            <w:tcW w:w="5918" w:type="dxa"/>
            <w:gridSpan w:val="3"/>
            <w:vAlign w:val="center"/>
            <w:hideMark/>
          </w:tcPr>
          <w:p w14:paraId="2D12E2E7" w14:textId="5212C4C7" w:rsidR="009464DB" w:rsidRPr="004545D8" w:rsidRDefault="009464DB" w:rsidP="008B2CF5">
            <w:pPr>
              <w:rPr>
                <w:rFonts w:ascii="Arial" w:eastAsia="Times New Roman" w:hAnsi="Arial" w:cs="Arial"/>
                <w:sz w:val="22"/>
                <w:szCs w:val="22"/>
              </w:rPr>
            </w:pPr>
            <w:r w:rsidRPr="004545D8">
              <w:rPr>
                <w:rFonts w:ascii="Arial" w:eastAsia="Times New Roman" w:hAnsi="Arial" w:cs="Arial"/>
                <w:b/>
                <w:bCs/>
                <w:sz w:val="22"/>
                <w:szCs w:val="22"/>
              </w:rPr>
              <w:t>TOTAL (R$)</w:t>
            </w:r>
          </w:p>
        </w:tc>
        <w:tc>
          <w:tcPr>
            <w:tcW w:w="1666" w:type="dxa"/>
            <w:vAlign w:val="center"/>
          </w:tcPr>
          <w:p w14:paraId="489789E4" w14:textId="74037358"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27.554,22</w:t>
            </w:r>
          </w:p>
        </w:tc>
        <w:tc>
          <w:tcPr>
            <w:tcW w:w="1342" w:type="dxa"/>
            <w:vAlign w:val="center"/>
            <w:hideMark/>
          </w:tcPr>
          <w:p w14:paraId="7891BEB9" w14:textId="692F9B48" w:rsidR="009464DB" w:rsidRPr="004545D8" w:rsidRDefault="00BD3949" w:rsidP="008B2CF5">
            <w:pPr>
              <w:jc w:val="center"/>
              <w:rPr>
                <w:rFonts w:ascii="Arial" w:eastAsia="Times New Roman" w:hAnsi="Arial" w:cs="Arial"/>
                <w:sz w:val="22"/>
                <w:szCs w:val="22"/>
              </w:rPr>
            </w:pPr>
            <w:r w:rsidRPr="004545D8">
              <w:rPr>
                <w:rFonts w:ascii="Arial" w:eastAsia="Times New Roman" w:hAnsi="Arial" w:cs="Arial"/>
                <w:sz w:val="22"/>
                <w:szCs w:val="22"/>
              </w:rPr>
              <w:t>330.650,64</w:t>
            </w:r>
          </w:p>
        </w:tc>
      </w:tr>
    </w:tbl>
    <w:p w14:paraId="35EBD490" w14:textId="77777777" w:rsidR="005B718D" w:rsidRPr="004545D8" w:rsidRDefault="005B718D" w:rsidP="008B2CF5">
      <w:pPr>
        <w:jc w:val="left"/>
        <w:rPr>
          <w:rFonts w:ascii="Arial" w:eastAsia="Times New Roman" w:hAnsi="Arial" w:cs="Arial"/>
          <w:sz w:val="22"/>
          <w:szCs w:val="22"/>
        </w:rPr>
      </w:pPr>
    </w:p>
    <w:p w14:paraId="2F69B165" w14:textId="77777777" w:rsidR="005B718D" w:rsidRPr="004545D8" w:rsidRDefault="005B718D" w:rsidP="008B2CF5">
      <w:pPr>
        <w:jc w:val="left"/>
        <w:rPr>
          <w:rFonts w:ascii="Arial" w:eastAsia="Times New Roman" w:hAnsi="Arial" w:cs="Arial"/>
          <w:sz w:val="22"/>
          <w:szCs w:val="22"/>
        </w:rPr>
      </w:pPr>
    </w:p>
    <w:p w14:paraId="685D661E" w14:textId="77777777" w:rsidR="005B718D" w:rsidRPr="004545D8" w:rsidRDefault="005B718D" w:rsidP="008B2CF5">
      <w:pPr>
        <w:jc w:val="left"/>
        <w:rPr>
          <w:rFonts w:ascii="Arial" w:eastAsia="Times New Roman" w:hAnsi="Arial" w:cs="Arial"/>
          <w:sz w:val="22"/>
          <w:szCs w:val="22"/>
        </w:rPr>
      </w:pPr>
    </w:p>
    <w:p w14:paraId="047C6313" w14:textId="77777777" w:rsidR="005B718D" w:rsidRPr="004545D8" w:rsidRDefault="005B718D" w:rsidP="008B2CF5">
      <w:pPr>
        <w:jc w:val="left"/>
        <w:rPr>
          <w:rFonts w:ascii="Arial" w:eastAsia="Times New Roman" w:hAnsi="Arial" w:cs="Arial"/>
          <w:sz w:val="22"/>
          <w:szCs w:val="22"/>
        </w:rPr>
      </w:pPr>
    </w:p>
    <w:p w14:paraId="7815DD37" w14:textId="77777777" w:rsidR="005B718D" w:rsidRPr="004545D8" w:rsidRDefault="005B718D" w:rsidP="008B2CF5">
      <w:pPr>
        <w:jc w:val="left"/>
        <w:rPr>
          <w:rFonts w:ascii="Arial" w:eastAsia="Times New Roman" w:hAnsi="Arial" w:cs="Arial"/>
          <w:sz w:val="22"/>
          <w:szCs w:val="22"/>
        </w:rPr>
      </w:pPr>
    </w:p>
    <w:p w14:paraId="682DB503" w14:textId="77777777" w:rsidR="005B718D" w:rsidRPr="004545D8" w:rsidRDefault="005B718D" w:rsidP="008B2CF5">
      <w:pPr>
        <w:jc w:val="left"/>
        <w:rPr>
          <w:rFonts w:ascii="Arial" w:eastAsia="Times New Roman" w:hAnsi="Arial" w:cs="Arial"/>
          <w:sz w:val="22"/>
          <w:szCs w:val="22"/>
        </w:rPr>
      </w:pPr>
    </w:p>
    <w:p w14:paraId="7E8EEC98" w14:textId="77777777" w:rsidR="005B718D" w:rsidRPr="004545D8" w:rsidRDefault="005B718D" w:rsidP="008B2CF5">
      <w:pPr>
        <w:jc w:val="left"/>
        <w:rPr>
          <w:rFonts w:ascii="Arial" w:eastAsia="Times New Roman" w:hAnsi="Arial" w:cs="Arial"/>
          <w:sz w:val="22"/>
          <w:szCs w:val="22"/>
        </w:rPr>
      </w:pPr>
    </w:p>
    <w:p w14:paraId="3C841EB5" w14:textId="77777777" w:rsidR="005B718D" w:rsidRPr="004545D8" w:rsidRDefault="005B718D" w:rsidP="008B2CF5">
      <w:pPr>
        <w:jc w:val="left"/>
        <w:rPr>
          <w:rFonts w:ascii="Arial" w:eastAsia="Times New Roman" w:hAnsi="Arial" w:cs="Arial"/>
          <w:sz w:val="22"/>
          <w:szCs w:val="22"/>
        </w:rPr>
      </w:pPr>
    </w:p>
    <w:p w14:paraId="56194C0E" w14:textId="77777777" w:rsidR="005B718D" w:rsidRPr="004545D8" w:rsidRDefault="005B718D" w:rsidP="008B2CF5">
      <w:pPr>
        <w:jc w:val="left"/>
        <w:rPr>
          <w:rFonts w:ascii="Arial" w:eastAsia="Times New Roman" w:hAnsi="Arial" w:cs="Arial"/>
          <w:sz w:val="22"/>
          <w:szCs w:val="22"/>
        </w:rPr>
      </w:pPr>
    </w:p>
    <w:p w14:paraId="24E7303A" w14:textId="77777777" w:rsidR="005B718D" w:rsidRPr="004545D8" w:rsidRDefault="005B718D" w:rsidP="008B2CF5">
      <w:pPr>
        <w:jc w:val="left"/>
        <w:rPr>
          <w:rFonts w:ascii="Arial" w:eastAsia="Times New Roman" w:hAnsi="Arial" w:cs="Arial"/>
          <w:sz w:val="22"/>
          <w:szCs w:val="22"/>
        </w:rPr>
      </w:pPr>
    </w:p>
    <w:p w14:paraId="1751E96C" w14:textId="77777777" w:rsidR="005B718D" w:rsidRPr="004545D8" w:rsidRDefault="005B718D" w:rsidP="008B2CF5">
      <w:pPr>
        <w:jc w:val="left"/>
        <w:rPr>
          <w:rFonts w:ascii="Arial" w:eastAsia="Times New Roman" w:hAnsi="Arial" w:cs="Arial"/>
          <w:sz w:val="22"/>
          <w:szCs w:val="22"/>
        </w:rPr>
      </w:pPr>
    </w:p>
    <w:p w14:paraId="5DFCFD7C" w14:textId="77777777" w:rsidR="005B718D" w:rsidRPr="004545D8" w:rsidRDefault="005B718D" w:rsidP="008B2CF5">
      <w:pPr>
        <w:jc w:val="left"/>
        <w:rPr>
          <w:rFonts w:ascii="Arial" w:eastAsia="Times New Roman" w:hAnsi="Arial" w:cs="Arial"/>
          <w:sz w:val="22"/>
          <w:szCs w:val="22"/>
        </w:rPr>
      </w:pPr>
    </w:p>
    <w:p w14:paraId="78B4EA77" w14:textId="77777777" w:rsidR="005B718D" w:rsidRPr="004545D8" w:rsidRDefault="005B718D" w:rsidP="008B2CF5">
      <w:pPr>
        <w:jc w:val="left"/>
        <w:rPr>
          <w:rFonts w:ascii="Arial" w:eastAsia="Times New Roman" w:hAnsi="Arial" w:cs="Arial"/>
          <w:sz w:val="22"/>
          <w:szCs w:val="22"/>
        </w:rPr>
      </w:pPr>
    </w:p>
    <w:p w14:paraId="74FBF7A8" w14:textId="77777777" w:rsidR="005B718D" w:rsidRPr="004545D8" w:rsidRDefault="005B718D" w:rsidP="008B2CF5">
      <w:pPr>
        <w:jc w:val="left"/>
        <w:rPr>
          <w:rFonts w:ascii="Arial" w:eastAsia="Times New Roman" w:hAnsi="Arial" w:cs="Arial"/>
          <w:sz w:val="22"/>
          <w:szCs w:val="22"/>
        </w:rPr>
      </w:pPr>
    </w:p>
    <w:p w14:paraId="4BE32B55" w14:textId="77777777" w:rsidR="005B718D" w:rsidRPr="004545D8" w:rsidRDefault="005B718D" w:rsidP="008B2CF5">
      <w:pPr>
        <w:jc w:val="left"/>
        <w:rPr>
          <w:rFonts w:ascii="Arial" w:eastAsia="Times New Roman" w:hAnsi="Arial" w:cs="Arial"/>
          <w:sz w:val="22"/>
          <w:szCs w:val="22"/>
        </w:rPr>
      </w:pPr>
    </w:p>
    <w:p w14:paraId="21AB4748" w14:textId="77777777" w:rsidR="005B718D" w:rsidRPr="004545D8" w:rsidRDefault="005B718D" w:rsidP="008B2CF5">
      <w:pPr>
        <w:jc w:val="left"/>
        <w:rPr>
          <w:rFonts w:ascii="Arial" w:eastAsia="Times New Roman" w:hAnsi="Arial" w:cs="Arial"/>
          <w:sz w:val="22"/>
          <w:szCs w:val="22"/>
        </w:rPr>
      </w:pPr>
    </w:p>
    <w:p w14:paraId="4F48D0AC" w14:textId="77777777" w:rsidR="005B718D" w:rsidRPr="004545D8" w:rsidRDefault="005B718D" w:rsidP="008B2CF5">
      <w:pPr>
        <w:jc w:val="left"/>
        <w:rPr>
          <w:rFonts w:ascii="Arial" w:eastAsia="Times New Roman" w:hAnsi="Arial" w:cs="Arial"/>
          <w:sz w:val="22"/>
          <w:szCs w:val="22"/>
        </w:rPr>
      </w:pPr>
    </w:p>
    <w:p w14:paraId="670121C9" w14:textId="77777777" w:rsidR="005B718D" w:rsidRPr="004545D8" w:rsidRDefault="005B718D" w:rsidP="008B2CF5">
      <w:pPr>
        <w:jc w:val="left"/>
        <w:rPr>
          <w:rFonts w:ascii="Arial" w:eastAsia="Times New Roman" w:hAnsi="Arial" w:cs="Arial"/>
          <w:sz w:val="22"/>
          <w:szCs w:val="22"/>
        </w:rPr>
      </w:pPr>
    </w:p>
    <w:p w14:paraId="32B0DE5E" w14:textId="77777777" w:rsidR="005B718D" w:rsidRPr="004545D8" w:rsidRDefault="005B718D" w:rsidP="008B2CF5">
      <w:pPr>
        <w:jc w:val="left"/>
        <w:rPr>
          <w:rFonts w:ascii="Arial" w:eastAsia="Times New Roman" w:hAnsi="Arial" w:cs="Arial"/>
          <w:sz w:val="22"/>
          <w:szCs w:val="22"/>
        </w:rPr>
      </w:pPr>
    </w:p>
    <w:p w14:paraId="71EA0E3E" w14:textId="77777777" w:rsidR="005B718D" w:rsidRPr="004545D8" w:rsidRDefault="005B718D" w:rsidP="008B2CF5">
      <w:pPr>
        <w:jc w:val="left"/>
        <w:rPr>
          <w:rFonts w:ascii="Arial" w:eastAsia="Times New Roman" w:hAnsi="Arial" w:cs="Arial"/>
          <w:sz w:val="22"/>
          <w:szCs w:val="22"/>
        </w:rPr>
      </w:pPr>
    </w:p>
    <w:p w14:paraId="6BF783C0" w14:textId="77777777" w:rsidR="005B718D" w:rsidRPr="004545D8" w:rsidRDefault="005B718D" w:rsidP="008B2CF5">
      <w:pPr>
        <w:jc w:val="left"/>
        <w:rPr>
          <w:rFonts w:ascii="Arial" w:eastAsia="Times New Roman" w:hAnsi="Arial" w:cs="Arial"/>
          <w:sz w:val="22"/>
          <w:szCs w:val="22"/>
        </w:rPr>
      </w:pPr>
    </w:p>
    <w:p w14:paraId="6B07AA0B" w14:textId="77777777" w:rsidR="005B718D" w:rsidRPr="004545D8" w:rsidRDefault="005B718D" w:rsidP="008B2CF5">
      <w:pPr>
        <w:jc w:val="left"/>
        <w:rPr>
          <w:rFonts w:ascii="Arial" w:eastAsia="Times New Roman" w:hAnsi="Arial" w:cs="Arial"/>
          <w:sz w:val="22"/>
          <w:szCs w:val="22"/>
        </w:rPr>
      </w:pPr>
    </w:p>
    <w:p w14:paraId="205E0336" w14:textId="77777777" w:rsidR="005B718D" w:rsidRPr="004545D8" w:rsidRDefault="005B718D" w:rsidP="008B2CF5">
      <w:pPr>
        <w:jc w:val="left"/>
        <w:rPr>
          <w:rFonts w:ascii="Arial" w:eastAsia="Times New Roman" w:hAnsi="Arial" w:cs="Arial"/>
          <w:sz w:val="22"/>
          <w:szCs w:val="22"/>
        </w:rPr>
      </w:pPr>
    </w:p>
    <w:p w14:paraId="1696A698" w14:textId="77777777" w:rsidR="005B718D" w:rsidRPr="004545D8" w:rsidRDefault="005B718D" w:rsidP="008B2CF5">
      <w:pPr>
        <w:jc w:val="left"/>
        <w:rPr>
          <w:rFonts w:ascii="Arial" w:eastAsia="Times New Roman" w:hAnsi="Arial" w:cs="Arial"/>
          <w:sz w:val="22"/>
          <w:szCs w:val="22"/>
        </w:rPr>
      </w:pPr>
    </w:p>
    <w:p w14:paraId="08EC12A0" w14:textId="77777777" w:rsidR="005B718D" w:rsidRPr="004545D8" w:rsidRDefault="005B718D" w:rsidP="008B2CF5">
      <w:pPr>
        <w:jc w:val="left"/>
        <w:rPr>
          <w:rFonts w:ascii="Arial" w:eastAsia="Times New Roman" w:hAnsi="Arial" w:cs="Arial"/>
          <w:sz w:val="22"/>
          <w:szCs w:val="22"/>
        </w:rPr>
      </w:pPr>
    </w:p>
    <w:p w14:paraId="22E573D1" w14:textId="77777777" w:rsidR="005B718D" w:rsidRPr="004545D8" w:rsidRDefault="005B718D" w:rsidP="008B2CF5">
      <w:pPr>
        <w:jc w:val="left"/>
        <w:rPr>
          <w:rFonts w:ascii="Arial" w:eastAsia="Times New Roman" w:hAnsi="Arial" w:cs="Arial"/>
          <w:sz w:val="22"/>
          <w:szCs w:val="22"/>
        </w:rPr>
      </w:pPr>
    </w:p>
    <w:p w14:paraId="1DEEA5AF" w14:textId="77777777" w:rsidR="005B718D" w:rsidRPr="004545D8" w:rsidRDefault="005B718D" w:rsidP="008B2CF5">
      <w:pPr>
        <w:jc w:val="left"/>
        <w:rPr>
          <w:rFonts w:ascii="Arial" w:eastAsia="Times New Roman" w:hAnsi="Arial" w:cs="Arial"/>
          <w:sz w:val="22"/>
          <w:szCs w:val="22"/>
        </w:rPr>
      </w:pPr>
    </w:p>
    <w:p w14:paraId="0DB36651" w14:textId="77777777" w:rsidR="005B718D" w:rsidRPr="004545D8" w:rsidRDefault="005B718D" w:rsidP="008B2CF5">
      <w:pPr>
        <w:jc w:val="left"/>
        <w:rPr>
          <w:rFonts w:ascii="Arial" w:eastAsia="Times New Roman" w:hAnsi="Arial" w:cs="Arial"/>
          <w:sz w:val="22"/>
          <w:szCs w:val="22"/>
        </w:rPr>
      </w:pPr>
    </w:p>
    <w:p w14:paraId="713C226C" w14:textId="77777777" w:rsidR="005B718D" w:rsidRPr="004545D8" w:rsidRDefault="005B718D" w:rsidP="008B2CF5">
      <w:pPr>
        <w:jc w:val="left"/>
        <w:rPr>
          <w:rFonts w:ascii="Arial" w:eastAsia="Times New Roman" w:hAnsi="Arial" w:cs="Arial"/>
          <w:sz w:val="22"/>
          <w:szCs w:val="22"/>
        </w:rPr>
      </w:pPr>
    </w:p>
    <w:p w14:paraId="7521FE15" w14:textId="77777777" w:rsidR="005B718D" w:rsidRPr="004545D8" w:rsidRDefault="005B718D" w:rsidP="008B2CF5">
      <w:pPr>
        <w:jc w:val="left"/>
        <w:rPr>
          <w:rFonts w:ascii="Arial" w:eastAsia="Times New Roman" w:hAnsi="Arial" w:cs="Arial"/>
          <w:sz w:val="22"/>
          <w:szCs w:val="22"/>
        </w:rPr>
      </w:pPr>
    </w:p>
    <w:p w14:paraId="68B8B0F2" w14:textId="77777777" w:rsidR="005B718D" w:rsidRPr="004545D8" w:rsidRDefault="005B718D" w:rsidP="008B2CF5">
      <w:pPr>
        <w:jc w:val="left"/>
        <w:rPr>
          <w:rFonts w:ascii="Arial" w:eastAsia="Times New Roman" w:hAnsi="Arial" w:cs="Arial"/>
          <w:sz w:val="22"/>
          <w:szCs w:val="22"/>
        </w:rPr>
      </w:pPr>
    </w:p>
    <w:p w14:paraId="2F09D42F" w14:textId="77777777" w:rsidR="005B718D" w:rsidRPr="004545D8" w:rsidRDefault="005B718D" w:rsidP="008B2CF5">
      <w:pPr>
        <w:jc w:val="left"/>
        <w:rPr>
          <w:rFonts w:ascii="Arial" w:eastAsia="Times New Roman" w:hAnsi="Arial" w:cs="Arial"/>
          <w:sz w:val="22"/>
          <w:szCs w:val="22"/>
        </w:rPr>
      </w:pPr>
    </w:p>
    <w:p w14:paraId="3F91A0CB" w14:textId="77777777" w:rsidR="005B718D" w:rsidRPr="004545D8" w:rsidRDefault="005B718D" w:rsidP="008B2CF5">
      <w:pPr>
        <w:jc w:val="left"/>
        <w:rPr>
          <w:rFonts w:ascii="Arial" w:eastAsia="Times New Roman" w:hAnsi="Arial" w:cs="Arial"/>
          <w:sz w:val="22"/>
          <w:szCs w:val="22"/>
        </w:rPr>
      </w:pPr>
    </w:p>
    <w:p w14:paraId="349E0580" w14:textId="77777777" w:rsidR="005B718D" w:rsidRPr="004545D8" w:rsidRDefault="005B718D" w:rsidP="008B2CF5">
      <w:pPr>
        <w:jc w:val="left"/>
        <w:rPr>
          <w:rFonts w:ascii="Arial" w:eastAsia="Times New Roman" w:hAnsi="Arial" w:cs="Arial"/>
          <w:sz w:val="22"/>
          <w:szCs w:val="22"/>
        </w:rPr>
      </w:pPr>
    </w:p>
    <w:p w14:paraId="67D5BCA2" w14:textId="77777777" w:rsidR="005B718D" w:rsidRPr="004545D8" w:rsidRDefault="005B718D" w:rsidP="008B2CF5">
      <w:pPr>
        <w:jc w:val="left"/>
        <w:rPr>
          <w:rFonts w:ascii="Arial" w:eastAsia="Times New Roman" w:hAnsi="Arial" w:cs="Arial"/>
          <w:sz w:val="22"/>
          <w:szCs w:val="22"/>
        </w:rPr>
      </w:pPr>
    </w:p>
    <w:p w14:paraId="15CBFCC1" w14:textId="77777777" w:rsidR="005B718D" w:rsidRPr="004545D8" w:rsidRDefault="005B718D" w:rsidP="008B2CF5">
      <w:pPr>
        <w:jc w:val="left"/>
        <w:rPr>
          <w:rFonts w:ascii="Arial" w:eastAsia="Times New Roman" w:hAnsi="Arial" w:cs="Arial"/>
          <w:sz w:val="22"/>
          <w:szCs w:val="22"/>
        </w:rPr>
      </w:pPr>
    </w:p>
    <w:p w14:paraId="61C069A3" w14:textId="77777777" w:rsidR="005B718D" w:rsidRPr="004545D8" w:rsidRDefault="005B718D" w:rsidP="008B2CF5">
      <w:pPr>
        <w:jc w:val="left"/>
        <w:rPr>
          <w:rFonts w:ascii="Arial" w:eastAsia="Times New Roman" w:hAnsi="Arial" w:cs="Arial"/>
          <w:sz w:val="22"/>
          <w:szCs w:val="22"/>
        </w:rPr>
      </w:pPr>
    </w:p>
    <w:p w14:paraId="273C29EC" w14:textId="77777777" w:rsidR="005B718D" w:rsidRPr="004545D8" w:rsidRDefault="005B718D" w:rsidP="008B2CF5">
      <w:pPr>
        <w:jc w:val="left"/>
        <w:rPr>
          <w:rFonts w:ascii="Arial" w:eastAsia="Times New Roman" w:hAnsi="Arial" w:cs="Arial"/>
          <w:sz w:val="22"/>
          <w:szCs w:val="22"/>
        </w:rPr>
      </w:pPr>
    </w:p>
    <w:p w14:paraId="6DC32517" w14:textId="77777777" w:rsidR="005B718D" w:rsidRPr="004545D8" w:rsidRDefault="005B718D" w:rsidP="008B2CF5">
      <w:pPr>
        <w:jc w:val="left"/>
        <w:rPr>
          <w:rFonts w:ascii="Arial" w:eastAsia="Times New Roman" w:hAnsi="Arial" w:cs="Arial"/>
          <w:sz w:val="22"/>
          <w:szCs w:val="22"/>
        </w:rPr>
      </w:pPr>
    </w:p>
    <w:p w14:paraId="37BF8E41" w14:textId="77777777" w:rsidR="005B718D" w:rsidRPr="004545D8" w:rsidRDefault="005B718D" w:rsidP="008B2CF5">
      <w:pPr>
        <w:jc w:val="left"/>
        <w:rPr>
          <w:rFonts w:ascii="Arial" w:eastAsia="Times New Roman" w:hAnsi="Arial" w:cs="Arial"/>
          <w:sz w:val="22"/>
          <w:szCs w:val="22"/>
        </w:rPr>
      </w:pPr>
    </w:p>
    <w:p w14:paraId="6CBDB20E" w14:textId="77777777" w:rsidR="005B718D" w:rsidRPr="004545D8" w:rsidRDefault="005B718D" w:rsidP="008B2CF5">
      <w:pPr>
        <w:jc w:val="left"/>
        <w:rPr>
          <w:rFonts w:ascii="Arial" w:eastAsia="Times New Roman" w:hAnsi="Arial" w:cs="Arial"/>
          <w:sz w:val="22"/>
          <w:szCs w:val="22"/>
        </w:rPr>
      </w:pPr>
    </w:p>
    <w:p w14:paraId="6837848B" w14:textId="77777777" w:rsidR="005B718D" w:rsidRPr="004545D8" w:rsidRDefault="005B718D" w:rsidP="008B2CF5">
      <w:pPr>
        <w:jc w:val="left"/>
        <w:rPr>
          <w:rFonts w:ascii="Arial" w:eastAsia="Times New Roman" w:hAnsi="Arial" w:cs="Arial"/>
          <w:sz w:val="22"/>
          <w:szCs w:val="22"/>
        </w:rPr>
      </w:pPr>
    </w:p>
    <w:p w14:paraId="43A75E3B" w14:textId="6265062D" w:rsidR="005B718D" w:rsidRPr="004545D8" w:rsidRDefault="005B718D" w:rsidP="008B2CF5">
      <w:pPr>
        <w:jc w:val="left"/>
        <w:rPr>
          <w:rFonts w:ascii="Arial" w:eastAsia="Times New Roman" w:hAnsi="Arial" w:cs="Arial"/>
          <w:sz w:val="22"/>
          <w:szCs w:val="22"/>
        </w:rPr>
      </w:pPr>
    </w:p>
    <w:p w14:paraId="58AAD133" w14:textId="2C287E1A" w:rsidR="00BD3949" w:rsidRPr="004545D8" w:rsidRDefault="00BD3949" w:rsidP="008B2CF5">
      <w:pPr>
        <w:jc w:val="left"/>
        <w:rPr>
          <w:rFonts w:ascii="Arial" w:eastAsia="Times New Roman" w:hAnsi="Arial" w:cs="Arial"/>
          <w:sz w:val="22"/>
          <w:szCs w:val="22"/>
        </w:rPr>
      </w:pPr>
    </w:p>
    <w:p w14:paraId="287A667E" w14:textId="7ABAA857" w:rsidR="00BD3949" w:rsidRPr="004545D8" w:rsidRDefault="00BD3949" w:rsidP="008B2CF5">
      <w:pPr>
        <w:jc w:val="left"/>
        <w:rPr>
          <w:rFonts w:ascii="Arial" w:eastAsia="Times New Roman" w:hAnsi="Arial" w:cs="Arial"/>
          <w:sz w:val="22"/>
          <w:szCs w:val="22"/>
        </w:rPr>
      </w:pPr>
    </w:p>
    <w:p w14:paraId="683DE8FD" w14:textId="081E28C9" w:rsidR="00437989" w:rsidRPr="004545D8" w:rsidRDefault="00437989"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50A7E4F4" w14:textId="77777777" w:rsidR="008019FB" w:rsidRDefault="008019FB" w:rsidP="008B2CF5">
      <w:pPr>
        <w:tabs>
          <w:tab w:val="left" w:pos="1134"/>
        </w:tabs>
        <w:jc w:val="center"/>
        <w:rPr>
          <w:rFonts w:ascii="Arial" w:hAnsi="Arial" w:cs="Arial"/>
          <w:bCs/>
          <w:sz w:val="22"/>
          <w:szCs w:val="22"/>
        </w:rPr>
      </w:pPr>
    </w:p>
    <w:p w14:paraId="2A201FD5" w14:textId="540749CB" w:rsidR="00437989" w:rsidRPr="004545D8" w:rsidRDefault="00437989"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2D71F3C4" w14:textId="77777777" w:rsidR="00437989" w:rsidRPr="004545D8" w:rsidRDefault="00437989" w:rsidP="008B2CF5">
      <w:pPr>
        <w:tabs>
          <w:tab w:val="left" w:pos="1134"/>
        </w:tabs>
        <w:rPr>
          <w:rFonts w:ascii="Arial" w:hAnsi="Arial" w:cs="Arial"/>
          <w:b/>
          <w:sz w:val="22"/>
          <w:szCs w:val="22"/>
        </w:rPr>
      </w:pPr>
    </w:p>
    <w:p w14:paraId="0B9BBF1A" w14:textId="6BA0D8B6" w:rsidR="007A395D" w:rsidRPr="004545D8" w:rsidRDefault="00437989"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V – </w:t>
      </w:r>
      <w:r w:rsidR="007A395D" w:rsidRPr="004545D8">
        <w:rPr>
          <w:rFonts w:ascii="Arial" w:eastAsia="Times New Roman" w:hAnsi="Arial" w:cs="Arial"/>
          <w:b/>
          <w:bCs/>
          <w:sz w:val="22"/>
          <w:szCs w:val="22"/>
        </w:rPr>
        <w:t>MEMÓRIA DE CÁLCULO</w:t>
      </w:r>
    </w:p>
    <w:p w14:paraId="02705FE1" w14:textId="2839B72B" w:rsidR="00437989" w:rsidRPr="004545D8" w:rsidRDefault="00437989" w:rsidP="008B2CF5">
      <w:pPr>
        <w:tabs>
          <w:tab w:val="left" w:pos="1134"/>
        </w:tabs>
        <w:rPr>
          <w:rFonts w:ascii="Arial" w:eastAsia="Times New Roman" w:hAnsi="Arial" w:cs="Arial"/>
          <w:b/>
          <w:bCs/>
          <w:sz w:val="22"/>
          <w:szCs w:val="22"/>
        </w:rPr>
      </w:pPr>
    </w:p>
    <w:p w14:paraId="72538896" w14:textId="70144C33" w:rsidR="00437989" w:rsidRPr="004545D8" w:rsidRDefault="00437989" w:rsidP="008B2CF5">
      <w:pPr>
        <w:pStyle w:val="PargrafodaLista"/>
        <w:numPr>
          <w:ilvl w:val="0"/>
          <w:numId w:val="32"/>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MÃO DE OBRA – REMUNERAÇÃO</w:t>
      </w:r>
    </w:p>
    <w:p w14:paraId="55BC28D4" w14:textId="77777777" w:rsidR="00437989" w:rsidRPr="004545D8" w:rsidRDefault="00437989" w:rsidP="008B2CF5">
      <w:pPr>
        <w:pStyle w:val="PargrafodaLista"/>
        <w:tabs>
          <w:tab w:val="left" w:pos="1134"/>
        </w:tabs>
        <w:ind w:left="0"/>
        <w:rPr>
          <w:rFonts w:ascii="Arial" w:eastAsia="Times New Roman" w:hAnsi="Arial" w:cs="Arial"/>
          <w:b/>
          <w:bCs/>
          <w:sz w:val="22"/>
          <w:szCs w:val="22"/>
        </w:rPr>
      </w:pPr>
    </w:p>
    <w:p w14:paraId="3DEEF344" w14:textId="2EFE925D" w:rsidR="007A395D" w:rsidRPr="004545D8" w:rsidRDefault="00437989"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Os valores dos salários das categorias envolvidas na prestação dos serviços ora </w:t>
      </w:r>
      <w:r w:rsidR="007A395D" w:rsidRPr="004545D8">
        <w:rPr>
          <w:rFonts w:ascii="Arial" w:eastAsia="Times New Roman" w:hAnsi="Arial" w:cs="Arial"/>
          <w:sz w:val="22"/>
          <w:szCs w:val="22"/>
        </w:rPr>
        <w:t>licitados foram definidos com base nos pisos salariais constantes na Convenção</w:t>
      </w:r>
      <w:r w:rsidR="0003710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Coletiva de Trabalho firmada entre o sindicato da categoria profissiona</w:t>
      </w:r>
      <w:r w:rsidR="00037108" w:rsidRPr="004545D8">
        <w:rPr>
          <w:rFonts w:ascii="Arial" w:eastAsia="Times New Roman" w:hAnsi="Arial" w:cs="Arial"/>
          <w:sz w:val="22"/>
          <w:szCs w:val="22"/>
        </w:rPr>
        <w:t>l</w:t>
      </w:r>
      <w:r w:rsidR="007A395D" w:rsidRPr="004545D8">
        <w:rPr>
          <w:rFonts w:ascii="Arial" w:eastAsia="Times New Roman" w:hAnsi="Arial" w:cs="Arial"/>
          <w:sz w:val="22"/>
          <w:szCs w:val="22"/>
        </w:rPr>
        <w:t xml:space="preserve"> e econômica</w:t>
      </w:r>
      <w:r w:rsidR="0003710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pertinente, conforme tabelas abaixo:</w:t>
      </w:r>
    </w:p>
    <w:p w14:paraId="7741BE7E" w14:textId="3035D745" w:rsidR="00A14634" w:rsidRPr="004545D8" w:rsidRDefault="00A14634"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horzAnchor="margin" w:tblpYSpec="bottom"/>
        <w:tblW w:w="9070" w:type="dxa"/>
        <w:tblLayout w:type="fixed"/>
        <w:tblLook w:val="04A0" w:firstRow="1" w:lastRow="0" w:firstColumn="1" w:lastColumn="0" w:noHBand="0" w:noVBand="1"/>
      </w:tblPr>
      <w:tblGrid>
        <w:gridCol w:w="1413"/>
        <w:gridCol w:w="2551"/>
        <w:gridCol w:w="1843"/>
        <w:gridCol w:w="1449"/>
        <w:gridCol w:w="1814"/>
      </w:tblGrid>
      <w:tr w:rsidR="00D22C20" w:rsidRPr="004545D8" w14:paraId="3524A45C" w14:textId="77777777" w:rsidTr="002857EC">
        <w:trPr>
          <w:trHeight w:val="340"/>
        </w:trPr>
        <w:tc>
          <w:tcPr>
            <w:tcW w:w="9070" w:type="dxa"/>
            <w:gridSpan w:val="5"/>
            <w:shd w:val="clear" w:color="auto" w:fill="E4F0F0"/>
            <w:vAlign w:val="center"/>
            <w:hideMark/>
          </w:tcPr>
          <w:p w14:paraId="23920DB5" w14:textId="77777777"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QUADRO DE SALÁRIOS</w:t>
            </w:r>
          </w:p>
        </w:tc>
      </w:tr>
      <w:tr w:rsidR="00D22C20" w:rsidRPr="004545D8" w14:paraId="3D183B9D" w14:textId="77777777" w:rsidTr="00762C49">
        <w:trPr>
          <w:trHeight w:val="340"/>
        </w:trPr>
        <w:tc>
          <w:tcPr>
            <w:tcW w:w="1413" w:type="dxa"/>
            <w:shd w:val="clear" w:color="auto" w:fill="E4F0F0"/>
            <w:vAlign w:val="center"/>
            <w:hideMark/>
          </w:tcPr>
          <w:p w14:paraId="59C21B76" w14:textId="2B54FDFB"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Categoria</w:t>
            </w:r>
          </w:p>
        </w:tc>
        <w:tc>
          <w:tcPr>
            <w:tcW w:w="2551" w:type="dxa"/>
            <w:shd w:val="clear" w:color="auto" w:fill="E4F0F0"/>
            <w:vAlign w:val="center"/>
            <w:hideMark/>
          </w:tcPr>
          <w:p w14:paraId="06A466FF" w14:textId="76A04FFC"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Convenção Coletiva Vigência</w:t>
            </w:r>
          </w:p>
        </w:tc>
        <w:tc>
          <w:tcPr>
            <w:tcW w:w="1843" w:type="dxa"/>
            <w:shd w:val="clear" w:color="auto" w:fill="E4F0F0"/>
            <w:vAlign w:val="center"/>
            <w:hideMark/>
          </w:tcPr>
          <w:p w14:paraId="6C0FF20A" w14:textId="77777777"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Registro no MTE</w:t>
            </w:r>
          </w:p>
        </w:tc>
        <w:tc>
          <w:tcPr>
            <w:tcW w:w="1449" w:type="dxa"/>
            <w:shd w:val="clear" w:color="auto" w:fill="E4F0F0"/>
            <w:vAlign w:val="center"/>
            <w:hideMark/>
          </w:tcPr>
          <w:p w14:paraId="3AC56CAF" w14:textId="77777777"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Dispositivo</w:t>
            </w:r>
            <w:r w:rsidRPr="004545D8">
              <w:rPr>
                <w:rFonts w:ascii="Arial" w:eastAsia="Times New Roman" w:hAnsi="Arial" w:cs="Arial"/>
                <w:b/>
                <w:bCs/>
                <w:sz w:val="22"/>
                <w:szCs w:val="22"/>
              </w:rPr>
              <w:br/>
              <w:t>(Cláusula)</w:t>
            </w:r>
          </w:p>
        </w:tc>
        <w:tc>
          <w:tcPr>
            <w:tcW w:w="1814" w:type="dxa"/>
            <w:shd w:val="clear" w:color="auto" w:fill="E4F0F0"/>
            <w:vAlign w:val="center"/>
            <w:hideMark/>
          </w:tcPr>
          <w:p w14:paraId="42E74393" w14:textId="77777777"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Valor (R$)</w:t>
            </w:r>
          </w:p>
        </w:tc>
      </w:tr>
      <w:tr w:rsidR="00D22C20" w:rsidRPr="004545D8" w14:paraId="13BEAD41" w14:textId="77777777" w:rsidTr="00762C49">
        <w:trPr>
          <w:trHeight w:val="340"/>
        </w:trPr>
        <w:tc>
          <w:tcPr>
            <w:tcW w:w="1413" w:type="dxa"/>
            <w:vAlign w:val="center"/>
            <w:hideMark/>
          </w:tcPr>
          <w:p w14:paraId="65B3CE60" w14:textId="7F297386"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w:t>
            </w:r>
          </w:p>
        </w:tc>
        <w:tc>
          <w:tcPr>
            <w:tcW w:w="2551" w:type="dxa"/>
            <w:vAlign w:val="center"/>
            <w:hideMark/>
          </w:tcPr>
          <w:p w14:paraId="3E0118A2" w14:textId="51D660FA"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sz w:val="22"/>
                <w:szCs w:val="22"/>
              </w:rPr>
              <w:t>1</w:t>
            </w:r>
            <w:r w:rsidR="00AC0EDB" w:rsidRPr="004545D8">
              <w:rPr>
                <w:rFonts w:ascii="Arial" w:eastAsia="Times New Roman" w:hAnsi="Arial" w:cs="Arial"/>
                <w:sz w:val="22"/>
                <w:szCs w:val="22"/>
              </w:rPr>
              <w:t>º/</w:t>
            </w:r>
            <w:r w:rsidRPr="004545D8">
              <w:rPr>
                <w:rFonts w:ascii="Arial" w:eastAsia="Times New Roman" w:hAnsi="Arial" w:cs="Arial"/>
                <w:sz w:val="22"/>
                <w:szCs w:val="22"/>
              </w:rPr>
              <w:t>1/</w:t>
            </w:r>
            <w:r w:rsidR="00AC0EDB" w:rsidRPr="004545D8">
              <w:rPr>
                <w:rFonts w:ascii="Arial" w:eastAsia="Times New Roman" w:hAnsi="Arial" w:cs="Arial"/>
                <w:sz w:val="22"/>
                <w:szCs w:val="22"/>
              </w:rPr>
              <w:t>20</w:t>
            </w:r>
            <w:r w:rsidRPr="004545D8">
              <w:rPr>
                <w:rFonts w:ascii="Arial" w:eastAsia="Times New Roman" w:hAnsi="Arial" w:cs="Arial"/>
                <w:sz w:val="22"/>
                <w:szCs w:val="22"/>
              </w:rPr>
              <w:t>21 a 31/12/</w:t>
            </w:r>
            <w:r w:rsidR="00AC0EDB" w:rsidRPr="004545D8">
              <w:rPr>
                <w:rFonts w:ascii="Arial" w:eastAsia="Times New Roman" w:hAnsi="Arial" w:cs="Arial"/>
                <w:sz w:val="22"/>
                <w:szCs w:val="22"/>
              </w:rPr>
              <w:t>20</w:t>
            </w:r>
            <w:r w:rsidRPr="004545D8">
              <w:rPr>
                <w:rFonts w:ascii="Arial" w:eastAsia="Times New Roman" w:hAnsi="Arial" w:cs="Arial"/>
                <w:sz w:val="22"/>
                <w:szCs w:val="22"/>
              </w:rPr>
              <w:t>21</w:t>
            </w:r>
          </w:p>
        </w:tc>
        <w:tc>
          <w:tcPr>
            <w:tcW w:w="1843" w:type="dxa"/>
            <w:vAlign w:val="center"/>
            <w:hideMark/>
          </w:tcPr>
          <w:p w14:paraId="4B1ADDEF" w14:textId="2563F04C" w:rsidR="00A14634" w:rsidRPr="004545D8" w:rsidRDefault="00762C49" w:rsidP="008B2CF5">
            <w:pPr>
              <w:jc w:val="center"/>
              <w:rPr>
                <w:rFonts w:ascii="Arial" w:eastAsia="Times New Roman" w:hAnsi="Arial" w:cs="Arial"/>
                <w:sz w:val="22"/>
                <w:szCs w:val="22"/>
              </w:rPr>
            </w:pPr>
            <w:r w:rsidRPr="004545D8">
              <w:rPr>
                <w:rFonts w:ascii="Arial" w:eastAsia="Times New Roman" w:hAnsi="Arial" w:cs="Arial"/>
                <w:sz w:val="22"/>
                <w:szCs w:val="22"/>
              </w:rPr>
              <w:t>DF000038/2021</w:t>
            </w:r>
          </w:p>
        </w:tc>
        <w:tc>
          <w:tcPr>
            <w:tcW w:w="1449" w:type="dxa"/>
            <w:vAlign w:val="center"/>
            <w:hideMark/>
          </w:tcPr>
          <w:p w14:paraId="60C106EB" w14:textId="0933F495"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sz w:val="22"/>
                <w:szCs w:val="22"/>
              </w:rPr>
              <w:t>3ª</w:t>
            </w:r>
          </w:p>
        </w:tc>
        <w:tc>
          <w:tcPr>
            <w:tcW w:w="1814" w:type="dxa"/>
            <w:vAlign w:val="center"/>
            <w:hideMark/>
          </w:tcPr>
          <w:p w14:paraId="68335131" w14:textId="239773E3" w:rsidR="00A14634" w:rsidRPr="004545D8" w:rsidRDefault="00D546DD" w:rsidP="008B2CF5">
            <w:pPr>
              <w:jc w:val="center"/>
              <w:rPr>
                <w:rFonts w:ascii="Arial" w:eastAsia="Times New Roman" w:hAnsi="Arial" w:cs="Arial"/>
                <w:sz w:val="22"/>
                <w:szCs w:val="22"/>
              </w:rPr>
            </w:pPr>
            <w:r w:rsidRPr="004545D8">
              <w:rPr>
                <w:rFonts w:ascii="Arial" w:eastAsia="Times New Roman" w:hAnsi="Arial" w:cs="Arial"/>
                <w:sz w:val="22"/>
                <w:szCs w:val="22"/>
              </w:rPr>
              <w:t>R$ 1.901,53</w:t>
            </w:r>
          </w:p>
        </w:tc>
      </w:tr>
      <w:tr w:rsidR="00D22C20" w:rsidRPr="004545D8" w14:paraId="56582461" w14:textId="77777777" w:rsidTr="00762C49">
        <w:trPr>
          <w:trHeight w:val="340"/>
        </w:trPr>
        <w:tc>
          <w:tcPr>
            <w:tcW w:w="1413" w:type="dxa"/>
            <w:vAlign w:val="center"/>
            <w:hideMark/>
          </w:tcPr>
          <w:p w14:paraId="15095209" w14:textId="293A9E58"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b/>
                <w:bCs/>
                <w:sz w:val="22"/>
                <w:szCs w:val="22"/>
              </w:rPr>
              <w:t>Limpeza</w:t>
            </w:r>
          </w:p>
        </w:tc>
        <w:tc>
          <w:tcPr>
            <w:tcW w:w="2551" w:type="dxa"/>
            <w:vAlign w:val="center"/>
            <w:hideMark/>
          </w:tcPr>
          <w:p w14:paraId="219CD852" w14:textId="0CE433EE" w:rsidR="00A14634" w:rsidRPr="004545D8" w:rsidRDefault="00AC0EDB" w:rsidP="008B2CF5">
            <w:pPr>
              <w:jc w:val="center"/>
              <w:rPr>
                <w:rFonts w:ascii="Arial" w:eastAsia="Times New Roman" w:hAnsi="Arial" w:cs="Arial"/>
                <w:sz w:val="22"/>
                <w:szCs w:val="22"/>
              </w:rPr>
            </w:pPr>
            <w:r w:rsidRPr="004545D8">
              <w:rPr>
                <w:rFonts w:ascii="Arial" w:eastAsia="Times New Roman" w:hAnsi="Arial" w:cs="Arial"/>
                <w:sz w:val="22"/>
                <w:szCs w:val="22"/>
              </w:rPr>
              <w:t>1º/1/2021 a 31/12/2021</w:t>
            </w:r>
          </w:p>
        </w:tc>
        <w:tc>
          <w:tcPr>
            <w:tcW w:w="1843" w:type="dxa"/>
            <w:vAlign w:val="center"/>
            <w:hideMark/>
          </w:tcPr>
          <w:p w14:paraId="19238C58" w14:textId="6B342A94" w:rsidR="00A14634" w:rsidRPr="004545D8" w:rsidRDefault="00762C49" w:rsidP="008B2CF5">
            <w:pPr>
              <w:jc w:val="center"/>
              <w:rPr>
                <w:rFonts w:ascii="Arial" w:eastAsia="Times New Roman" w:hAnsi="Arial" w:cs="Arial"/>
                <w:sz w:val="22"/>
                <w:szCs w:val="22"/>
              </w:rPr>
            </w:pPr>
            <w:r w:rsidRPr="004545D8">
              <w:rPr>
                <w:rFonts w:ascii="Arial" w:eastAsia="Times New Roman" w:hAnsi="Arial" w:cs="Arial"/>
                <w:sz w:val="22"/>
                <w:szCs w:val="22"/>
              </w:rPr>
              <w:t>DF000038/2021</w:t>
            </w:r>
          </w:p>
        </w:tc>
        <w:tc>
          <w:tcPr>
            <w:tcW w:w="1449" w:type="dxa"/>
            <w:vAlign w:val="center"/>
            <w:hideMark/>
          </w:tcPr>
          <w:p w14:paraId="03CBDB8C" w14:textId="676139BC" w:rsidR="00A14634" w:rsidRPr="004545D8" w:rsidRDefault="00A14634" w:rsidP="008B2CF5">
            <w:pPr>
              <w:jc w:val="center"/>
              <w:rPr>
                <w:rFonts w:ascii="Arial" w:eastAsia="Times New Roman" w:hAnsi="Arial" w:cs="Arial"/>
                <w:sz w:val="22"/>
                <w:szCs w:val="22"/>
              </w:rPr>
            </w:pPr>
            <w:r w:rsidRPr="004545D8">
              <w:rPr>
                <w:rFonts w:ascii="Arial" w:eastAsia="Times New Roman" w:hAnsi="Arial" w:cs="Arial"/>
                <w:sz w:val="22"/>
                <w:szCs w:val="22"/>
              </w:rPr>
              <w:t>3ª</w:t>
            </w:r>
          </w:p>
        </w:tc>
        <w:tc>
          <w:tcPr>
            <w:tcW w:w="1814" w:type="dxa"/>
            <w:vAlign w:val="center"/>
            <w:hideMark/>
          </w:tcPr>
          <w:p w14:paraId="3EB23997" w14:textId="568F11BF" w:rsidR="00A14634" w:rsidRPr="004545D8" w:rsidRDefault="00AE67E6" w:rsidP="008B2CF5">
            <w:pPr>
              <w:jc w:val="center"/>
              <w:rPr>
                <w:rFonts w:ascii="Arial" w:eastAsia="Times New Roman" w:hAnsi="Arial" w:cs="Arial"/>
                <w:sz w:val="22"/>
                <w:szCs w:val="22"/>
              </w:rPr>
            </w:pPr>
            <w:r w:rsidRPr="004545D8">
              <w:rPr>
                <w:rFonts w:ascii="Arial" w:eastAsia="Times New Roman" w:hAnsi="Arial" w:cs="Arial"/>
                <w:sz w:val="22"/>
                <w:szCs w:val="22"/>
              </w:rPr>
              <w:t>R$ 1.287,96</w:t>
            </w:r>
          </w:p>
        </w:tc>
      </w:tr>
    </w:tbl>
    <w:p w14:paraId="45BB9D2C" w14:textId="6123E7AC" w:rsidR="00756BF6" w:rsidRPr="004545D8" w:rsidRDefault="007A395D" w:rsidP="008B2CF5">
      <w:pPr>
        <w:pStyle w:val="PargrafodaLista"/>
        <w:numPr>
          <w:ilvl w:val="0"/>
          <w:numId w:val="33"/>
        </w:numPr>
        <w:tabs>
          <w:tab w:val="left" w:pos="1134"/>
        </w:tabs>
        <w:ind w:left="0" w:firstLine="0"/>
        <w:jc w:val="left"/>
        <w:rPr>
          <w:rFonts w:ascii="Arial" w:eastAsia="Times New Roman" w:hAnsi="Arial" w:cs="Arial"/>
          <w:sz w:val="22"/>
          <w:szCs w:val="22"/>
        </w:rPr>
      </w:pPr>
      <w:r w:rsidRPr="004545D8">
        <w:rPr>
          <w:rFonts w:ascii="Arial" w:eastAsia="Times New Roman" w:hAnsi="Arial" w:cs="Arial"/>
          <w:b/>
          <w:bCs/>
          <w:sz w:val="22"/>
          <w:szCs w:val="22"/>
        </w:rPr>
        <w:t>ENCARGOS SOCIAIS INCIDENTES SOBRE A REMUNERAÇÃO</w:t>
      </w:r>
    </w:p>
    <w:p w14:paraId="397B9943" w14:textId="77777777" w:rsidR="00756BF6" w:rsidRPr="004545D8" w:rsidRDefault="00756BF6" w:rsidP="008B2CF5">
      <w:pPr>
        <w:pStyle w:val="PargrafodaLista"/>
        <w:tabs>
          <w:tab w:val="left" w:pos="1134"/>
        </w:tabs>
        <w:ind w:left="0"/>
        <w:jc w:val="left"/>
        <w:rPr>
          <w:rFonts w:ascii="Arial" w:eastAsia="Times New Roman" w:hAnsi="Arial" w:cs="Arial"/>
          <w:sz w:val="22"/>
          <w:szCs w:val="22"/>
        </w:rPr>
      </w:pPr>
    </w:p>
    <w:p w14:paraId="3EC56A51" w14:textId="10697F3B" w:rsidR="007A395D" w:rsidRPr="004545D8" w:rsidRDefault="007A395D" w:rsidP="008B2CF5">
      <w:pPr>
        <w:pStyle w:val="PargrafodaLista"/>
        <w:numPr>
          <w:ilvl w:val="1"/>
          <w:numId w:val="33"/>
        </w:numPr>
        <w:tabs>
          <w:tab w:val="left" w:pos="1134"/>
        </w:tabs>
        <w:ind w:left="0" w:firstLine="0"/>
        <w:jc w:val="left"/>
        <w:rPr>
          <w:rFonts w:ascii="Arial" w:eastAsia="Times New Roman" w:hAnsi="Arial" w:cs="Arial"/>
          <w:sz w:val="22"/>
          <w:szCs w:val="22"/>
        </w:rPr>
      </w:pPr>
      <w:r w:rsidRPr="004545D8">
        <w:rPr>
          <w:rFonts w:ascii="Arial" w:eastAsia="Times New Roman" w:hAnsi="Arial" w:cs="Arial"/>
          <w:b/>
          <w:bCs/>
          <w:sz w:val="22"/>
          <w:szCs w:val="22"/>
        </w:rPr>
        <w:t>Cálculos do Grupo A</w:t>
      </w:r>
    </w:p>
    <w:tbl>
      <w:tblPr>
        <w:tblStyle w:val="TabeladeGradeClara"/>
        <w:tblW w:w="0" w:type="auto"/>
        <w:tblLook w:val="04A0" w:firstRow="1" w:lastRow="0" w:firstColumn="1" w:lastColumn="0" w:noHBand="0" w:noVBand="1"/>
      </w:tblPr>
      <w:tblGrid>
        <w:gridCol w:w="3103"/>
        <w:gridCol w:w="1085"/>
        <w:gridCol w:w="4867"/>
      </w:tblGrid>
      <w:tr w:rsidR="00D22C20" w:rsidRPr="004545D8" w14:paraId="19DCF5E2" w14:textId="77777777" w:rsidTr="004C36B3">
        <w:trPr>
          <w:trHeight w:val="340"/>
        </w:trPr>
        <w:tc>
          <w:tcPr>
            <w:tcW w:w="3114" w:type="dxa"/>
            <w:shd w:val="clear" w:color="auto" w:fill="E4F0F0"/>
            <w:vAlign w:val="center"/>
            <w:hideMark/>
          </w:tcPr>
          <w:p w14:paraId="368C7899" w14:textId="6438746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992" w:type="dxa"/>
            <w:shd w:val="clear" w:color="auto" w:fill="E4F0F0"/>
            <w:vAlign w:val="center"/>
            <w:hideMark/>
          </w:tcPr>
          <w:p w14:paraId="45FB50E3" w14:textId="64D5F34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w:t>
            </w:r>
          </w:p>
        </w:tc>
        <w:tc>
          <w:tcPr>
            <w:tcW w:w="4894" w:type="dxa"/>
            <w:shd w:val="clear" w:color="auto" w:fill="E4F0F0"/>
            <w:vAlign w:val="center"/>
            <w:hideMark/>
          </w:tcPr>
          <w:p w14:paraId="555ADCF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1C497BD5" w14:textId="77777777" w:rsidTr="00AC58CB">
        <w:trPr>
          <w:trHeight w:val="340"/>
        </w:trPr>
        <w:tc>
          <w:tcPr>
            <w:tcW w:w="3114" w:type="dxa"/>
            <w:vAlign w:val="center"/>
            <w:hideMark/>
          </w:tcPr>
          <w:p w14:paraId="4CD1B15F" w14:textId="4B4E455A"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w:t>
            </w:r>
            <w:r w:rsidR="00AC58CB" w:rsidRPr="004545D8">
              <w:rPr>
                <w:rFonts w:ascii="Arial" w:eastAsia="Times New Roman" w:hAnsi="Arial" w:cs="Arial"/>
                <w:sz w:val="22"/>
                <w:szCs w:val="22"/>
              </w:rPr>
              <w:t xml:space="preserve"> </w:t>
            </w:r>
            <w:r w:rsidRPr="004545D8">
              <w:rPr>
                <w:rFonts w:ascii="Arial" w:eastAsia="Times New Roman" w:hAnsi="Arial" w:cs="Arial"/>
                <w:sz w:val="22"/>
                <w:szCs w:val="22"/>
              </w:rPr>
              <w:t>SOCIAL</w:t>
            </w:r>
          </w:p>
        </w:tc>
        <w:tc>
          <w:tcPr>
            <w:tcW w:w="992" w:type="dxa"/>
            <w:vAlign w:val="center"/>
            <w:hideMark/>
          </w:tcPr>
          <w:p w14:paraId="238E7449" w14:textId="574EA9B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20,000%</w:t>
            </w:r>
          </w:p>
        </w:tc>
        <w:tc>
          <w:tcPr>
            <w:tcW w:w="4894" w:type="dxa"/>
            <w:vAlign w:val="center"/>
            <w:hideMark/>
          </w:tcPr>
          <w:p w14:paraId="2B0FE824" w14:textId="48253E1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2°, § 3º, da Lei 11.457, de 16 de março</w:t>
            </w:r>
            <w:r w:rsidR="002D3AA8"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2D3AA8" w:rsidRPr="004545D8">
              <w:rPr>
                <w:rFonts w:ascii="Arial" w:eastAsia="Times New Roman" w:hAnsi="Arial" w:cs="Arial"/>
                <w:sz w:val="22"/>
                <w:szCs w:val="22"/>
              </w:rPr>
              <w:t xml:space="preserve"> </w:t>
            </w:r>
            <w:r w:rsidRPr="004545D8">
              <w:rPr>
                <w:rFonts w:ascii="Arial" w:eastAsia="Times New Roman" w:hAnsi="Arial" w:cs="Arial"/>
                <w:sz w:val="22"/>
                <w:szCs w:val="22"/>
              </w:rPr>
              <w:t>2007.</w:t>
            </w:r>
          </w:p>
        </w:tc>
      </w:tr>
      <w:tr w:rsidR="00D22C20" w:rsidRPr="004545D8" w14:paraId="53877EF1" w14:textId="77777777" w:rsidTr="00AC58CB">
        <w:trPr>
          <w:trHeight w:val="340"/>
        </w:trPr>
        <w:tc>
          <w:tcPr>
            <w:tcW w:w="3114" w:type="dxa"/>
            <w:vAlign w:val="center"/>
            <w:hideMark/>
          </w:tcPr>
          <w:p w14:paraId="4A204A2F" w14:textId="7FD0E3DB"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992" w:type="dxa"/>
            <w:vAlign w:val="center"/>
            <w:hideMark/>
          </w:tcPr>
          <w:p w14:paraId="53CAC291" w14:textId="0BC252B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8,000%</w:t>
            </w:r>
          </w:p>
        </w:tc>
        <w:tc>
          <w:tcPr>
            <w:tcW w:w="4894" w:type="dxa"/>
            <w:vAlign w:val="center"/>
            <w:hideMark/>
          </w:tcPr>
          <w:p w14:paraId="2497182F"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15, Lei nº 8.036/90 e Art. 7º, III, CF.</w:t>
            </w:r>
          </w:p>
        </w:tc>
      </w:tr>
      <w:tr w:rsidR="00D22C20" w:rsidRPr="004545D8" w14:paraId="091D0C24" w14:textId="77777777" w:rsidTr="00AC58CB">
        <w:trPr>
          <w:trHeight w:val="340"/>
        </w:trPr>
        <w:tc>
          <w:tcPr>
            <w:tcW w:w="3114" w:type="dxa"/>
            <w:vAlign w:val="center"/>
            <w:hideMark/>
          </w:tcPr>
          <w:p w14:paraId="101DC26A" w14:textId="38EC8150"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992" w:type="dxa"/>
            <w:vAlign w:val="center"/>
            <w:hideMark/>
          </w:tcPr>
          <w:p w14:paraId="60B80E55" w14:textId="6429A87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1,500%</w:t>
            </w:r>
          </w:p>
        </w:tc>
        <w:tc>
          <w:tcPr>
            <w:tcW w:w="4894" w:type="dxa"/>
            <w:vAlign w:val="center"/>
            <w:hideMark/>
          </w:tcPr>
          <w:p w14:paraId="100ACB11"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30, Lei 8.036, de 11 de maio de 1990.</w:t>
            </w:r>
          </w:p>
        </w:tc>
      </w:tr>
      <w:tr w:rsidR="00D22C20" w:rsidRPr="004545D8" w14:paraId="34ECD475" w14:textId="77777777" w:rsidTr="00AC58CB">
        <w:trPr>
          <w:trHeight w:val="340"/>
        </w:trPr>
        <w:tc>
          <w:tcPr>
            <w:tcW w:w="3114" w:type="dxa"/>
            <w:vAlign w:val="center"/>
            <w:hideMark/>
          </w:tcPr>
          <w:p w14:paraId="3A678710" w14:textId="2D2FAA61"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992" w:type="dxa"/>
            <w:vAlign w:val="center"/>
            <w:hideMark/>
          </w:tcPr>
          <w:p w14:paraId="30B53D5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1,000%</w:t>
            </w:r>
          </w:p>
        </w:tc>
        <w:tc>
          <w:tcPr>
            <w:tcW w:w="4894" w:type="dxa"/>
            <w:vAlign w:val="center"/>
            <w:hideMark/>
          </w:tcPr>
          <w:p w14:paraId="33FE115C" w14:textId="70B78DB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Art. 1º, </w:t>
            </w:r>
            <w:r w:rsidRPr="004545D8">
              <w:rPr>
                <w:rFonts w:ascii="Arial" w:eastAsia="Times New Roman" w:hAnsi="Arial" w:cs="Arial"/>
                <w:i/>
                <w:iCs/>
                <w:sz w:val="22"/>
                <w:szCs w:val="22"/>
              </w:rPr>
              <w:t>caput</w:t>
            </w:r>
            <w:r w:rsidRPr="004545D8">
              <w:rPr>
                <w:rFonts w:ascii="Arial" w:eastAsia="Times New Roman" w:hAnsi="Arial" w:cs="Arial"/>
                <w:sz w:val="22"/>
                <w:szCs w:val="22"/>
              </w:rPr>
              <w:t>, Decreto-Lei 6.246, de 1944</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(SENAI) e art. 4º, </w:t>
            </w:r>
            <w:r w:rsidRPr="004545D8">
              <w:rPr>
                <w:rFonts w:ascii="Arial" w:eastAsia="Times New Roman" w:hAnsi="Arial" w:cs="Arial"/>
                <w:i/>
                <w:iCs/>
                <w:sz w:val="22"/>
                <w:szCs w:val="22"/>
              </w:rPr>
              <w:t xml:space="preserve">caput </w:t>
            </w:r>
            <w:r w:rsidRPr="004545D8">
              <w:rPr>
                <w:rFonts w:ascii="Arial" w:eastAsia="Times New Roman" w:hAnsi="Arial" w:cs="Arial"/>
                <w:sz w:val="22"/>
                <w:szCs w:val="22"/>
              </w:rPr>
              <w:t>do Decreto-Lei</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8.621,</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de 1946. (SENAC).</w:t>
            </w:r>
          </w:p>
        </w:tc>
      </w:tr>
      <w:tr w:rsidR="00D22C20" w:rsidRPr="004545D8" w14:paraId="028746EF" w14:textId="77777777" w:rsidTr="00AC58CB">
        <w:trPr>
          <w:trHeight w:val="340"/>
        </w:trPr>
        <w:tc>
          <w:tcPr>
            <w:tcW w:w="3114" w:type="dxa"/>
            <w:vAlign w:val="center"/>
            <w:hideMark/>
          </w:tcPr>
          <w:p w14:paraId="7C9F64C4" w14:textId="18A80EFA"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992" w:type="dxa"/>
            <w:vAlign w:val="center"/>
            <w:hideMark/>
          </w:tcPr>
          <w:p w14:paraId="09E9B25C" w14:textId="0253481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0,200%</w:t>
            </w:r>
          </w:p>
        </w:tc>
        <w:tc>
          <w:tcPr>
            <w:tcW w:w="4894" w:type="dxa"/>
            <w:vAlign w:val="center"/>
            <w:hideMark/>
          </w:tcPr>
          <w:p w14:paraId="656C3056" w14:textId="358CB1D5"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1°, I, 2 c/c art. 3°, ambos do Decreto-Lei</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1.146, de 31 de dezembro de 1970.</w:t>
            </w:r>
          </w:p>
        </w:tc>
      </w:tr>
      <w:tr w:rsidR="00D22C20" w:rsidRPr="004545D8" w14:paraId="2B284672" w14:textId="77777777" w:rsidTr="00AC58CB">
        <w:trPr>
          <w:trHeight w:val="340"/>
        </w:trPr>
        <w:tc>
          <w:tcPr>
            <w:tcW w:w="3114" w:type="dxa"/>
            <w:vAlign w:val="center"/>
            <w:hideMark/>
          </w:tcPr>
          <w:p w14:paraId="1AB903B0" w14:textId="500167D5"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992" w:type="dxa"/>
            <w:vAlign w:val="center"/>
            <w:hideMark/>
          </w:tcPr>
          <w:p w14:paraId="46CF27A5" w14:textId="60F9292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0,600%</w:t>
            </w:r>
          </w:p>
        </w:tc>
        <w:tc>
          <w:tcPr>
            <w:tcW w:w="4894" w:type="dxa"/>
            <w:vAlign w:val="center"/>
            <w:hideMark/>
          </w:tcPr>
          <w:p w14:paraId="1430B1F8"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8º, Lei 8.029, de 12 de abril de 1990.</w:t>
            </w:r>
          </w:p>
        </w:tc>
      </w:tr>
      <w:tr w:rsidR="00D22C20" w:rsidRPr="004545D8" w14:paraId="7238C328" w14:textId="77777777" w:rsidTr="00AC58CB">
        <w:trPr>
          <w:trHeight w:val="340"/>
        </w:trPr>
        <w:tc>
          <w:tcPr>
            <w:tcW w:w="3114" w:type="dxa"/>
            <w:vAlign w:val="center"/>
            <w:hideMark/>
          </w:tcPr>
          <w:p w14:paraId="4323449A" w14:textId="51AD892D"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992" w:type="dxa"/>
            <w:vAlign w:val="center"/>
            <w:hideMark/>
          </w:tcPr>
          <w:p w14:paraId="3B0BA2D5" w14:textId="0974576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2,500%</w:t>
            </w:r>
          </w:p>
        </w:tc>
        <w:tc>
          <w:tcPr>
            <w:tcW w:w="4894" w:type="dxa"/>
            <w:vAlign w:val="center"/>
            <w:hideMark/>
          </w:tcPr>
          <w:p w14:paraId="4872ABE1" w14:textId="51C21D5D"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3º, Inciso I, Decreto 87.043, de 22 de</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março</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de 1982.</w:t>
            </w:r>
          </w:p>
        </w:tc>
      </w:tr>
      <w:tr w:rsidR="00D22C20" w:rsidRPr="004545D8" w14:paraId="34857AD2" w14:textId="77777777" w:rsidTr="00AC58CB">
        <w:trPr>
          <w:trHeight w:val="340"/>
        </w:trPr>
        <w:tc>
          <w:tcPr>
            <w:tcW w:w="3114" w:type="dxa"/>
            <w:vAlign w:val="center"/>
            <w:hideMark/>
          </w:tcPr>
          <w:p w14:paraId="06A3CF5E" w14:textId="19F1EAD7"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w:t>
            </w:r>
            <w:r w:rsidRPr="004545D8">
              <w:rPr>
                <w:rFonts w:ascii="Arial" w:eastAsia="Times New Roman" w:hAnsi="Arial" w:cs="Arial"/>
                <w:sz w:val="22"/>
                <w:szCs w:val="22"/>
              </w:rPr>
              <w:br/>
              <w:t>Trabalho – RAT x FAP</w:t>
            </w:r>
          </w:p>
        </w:tc>
        <w:tc>
          <w:tcPr>
            <w:tcW w:w="992" w:type="dxa"/>
            <w:vAlign w:val="center"/>
            <w:hideMark/>
          </w:tcPr>
          <w:p w14:paraId="55570A1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6,000% ou</w:t>
            </w:r>
            <w:r w:rsidRPr="004545D8">
              <w:rPr>
                <w:rFonts w:ascii="Arial" w:eastAsia="Times New Roman" w:hAnsi="Arial" w:cs="Arial"/>
                <w:sz w:val="22"/>
                <w:szCs w:val="22"/>
              </w:rPr>
              <w:br/>
              <w:t>4,000%</w:t>
            </w:r>
          </w:p>
        </w:tc>
        <w:tc>
          <w:tcPr>
            <w:tcW w:w="4894" w:type="dxa"/>
            <w:vAlign w:val="center"/>
            <w:hideMark/>
          </w:tcPr>
          <w:p w14:paraId="072BC086" w14:textId="54975DA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6,000% ou 4,000% (Para o posto de</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Recepção)</w:t>
            </w:r>
            <w:r w:rsidR="00DC60A6" w:rsidRPr="004545D8">
              <w:rPr>
                <w:rFonts w:ascii="Arial" w:eastAsia="Times New Roman" w:hAnsi="Arial" w:cs="Arial"/>
                <w:sz w:val="22"/>
                <w:szCs w:val="22"/>
              </w:rPr>
              <w:t xml:space="preserve"> </w:t>
            </w:r>
            <w:r w:rsidRPr="004545D8">
              <w:rPr>
                <w:rFonts w:ascii="Arial" w:eastAsia="Times New Roman" w:hAnsi="Arial" w:cs="Arial"/>
                <w:sz w:val="22"/>
                <w:szCs w:val="22"/>
              </w:rPr>
              <w:t>– Cálculo abaixo</w:t>
            </w:r>
          </w:p>
        </w:tc>
      </w:tr>
      <w:tr w:rsidR="008B75EA" w:rsidRPr="004545D8" w14:paraId="784DAF8A" w14:textId="77777777" w:rsidTr="00AC58CB">
        <w:trPr>
          <w:trHeight w:val="340"/>
        </w:trPr>
        <w:tc>
          <w:tcPr>
            <w:tcW w:w="9000" w:type="dxa"/>
            <w:gridSpan w:val="3"/>
            <w:vAlign w:val="center"/>
            <w:hideMark/>
          </w:tcPr>
          <w:p w14:paraId="7D10605C" w14:textId="3F09B3A9" w:rsidR="008B75EA" w:rsidRPr="004545D8" w:rsidRDefault="008B75EA" w:rsidP="008B2CF5">
            <w:pPr>
              <w:rPr>
                <w:rFonts w:ascii="Arial" w:eastAsia="Times New Roman" w:hAnsi="Arial" w:cs="Arial"/>
                <w:sz w:val="22"/>
                <w:szCs w:val="22"/>
              </w:rPr>
            </w:pPr>
            <w:r w:rsidRPr="004545D8">
              <w:rPr>
                <w:rFonts w:ascii="Arial" w:eastAsia="Times New Roman" w:hAnsi="Arial" w:cs="Arial"/>
                <w:b/>
                <w:bCs/>
                <w:sz w:val="22"/>
                <w:szCs w:val="22"/>
              </w:rPr>
              <w:t>Total: 39,800% ou 37,800% (para o posto de Recepção)</w:t>
            </w:r>
          </w:p>
        </w:tc>
      </w:tr>
    </w:tbl>
    <w:p w14:paraId="6FE385B9" w14:textId="77777777" w:rsidR="00AC58CB" w:rsidRPr="004545D8" w:rsidRDefault="00AC58CB" w:rsidP="008B2CF5">
      <w:pPr>
        <w:jc w:val="left"/>
        <w:rPr>
          <w:rFonts w:ascii="Arial" w:eastAsia="Times New Roman" w:hAnsi="Arial" w:cs="Arial"/>
          <w:b/>
          <w:bCs/>
          <w:sz w:val="22"/>
          <w:szCs w:val="22"/>
        </w:rPr>
      </w:pPr>
    </w:p>
    <w:p w14:paraId="2169610C" w14:textId="77777777" w:rsidR="007A4F11" w:rsidRPr="004545D8" w:rsidRDefault="007A395D" w:rsidP="008B2CF5">
      <w:pPr>
        <w:jc w:val="left"/>
        <w:rPr>
          <w:rFonts w:ascii="Arial" w:eastAsia="Times New Roman" w:hAnsi="Arial" w:cs="Arial"/>
          <w:b/>
          <w:bCs/>
          <w:sz w:val="22"/>
          <w:szCs w:val="22"/>
        </w:rPr>
      </w:pPr>
      <w:r w:rsidRPr="004545D8">
        <w:rPr>
          <w:rFonts w:ascii="Arial" w:eastAsia="Times New Roman" w:hAnsi="Arial" w:cs="Arial"/>
          <w:b/>
          <w:bCs/>
          <w:sz w:val="22"/>
          <w:szCs w:val="22"/>
        </w:rPr>
        <w:t>A.08</w:t>
      </w:r>
      <w:r w:rsidR="007A4F11"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Riscos Ambientais do Trabalho RAT X FAP:</w:t>
      </w:r>
    </w:p>
    <w:p w14:paraId="75DA3E70" w14:textId="796B38A7" w:rsidR="00D040B8" w:rsidRPr="004545D8" w:rsidRDefault="007A395D" w:rsidP="008B2CF5">
      <w:pPr>
        <w:jc w:val="left"/>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A.08 = RAT x FAP, em que:</w:t>
      </w:r>
    </w:p>
    <w:p w14:paraId="4944A46C" w14:textId="77777777" w:rsidR="00D040B8" w:rsidRPr="004545D8" w:rsidRDefault="007A395D" w:rsidP="008B2CF5">
      <w:pPr>
        <w:jc w:val="left"/>
        <w:rPr>
          <w:rFonts w:ascii="Arial" w:eastAsia="Times New Roman" w:hAnsi="Arial" w:cs="Arial"/>
          <w:b/>
          <w:bCs/>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FAP – 2,0</w:t>
      </w:r>
    </w:p>
    <w:p w14:paraId="575446BB" w14:textId="69649CD9" w:rsidR="007A395D" w:rsidRPr="004545D8" w:rsidRDefault="007A395D" w:rsidP="008B2CF5">
      <w:pPr>
        <w:jc w:val="left"/>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RAT:</w:t>
      </w:r>
    </w:p>
    <w:tbl>
      <w:tblPr>
        <w:tblStyle w:val="TabeladeGradeClara"/>
        <w:tblW w:w="9067" w:type="dxa"/>
        <w:tblLayout w:type="fixed"/>
        <w:tblLook w:val="04A0" w:firstRow="1" w:lastRow="0" w:firstColumn="1" w:lastColumn="0" w:noHBand="0" w:noVBand="1"/>
      </w:tblPr>
      <w:tblGrid>
        <w:gridCol w:w="846"/>
        <w:gridCol w:w="850"/>
        <w:gridCol w:w="1276"/>
        <w:gridCol w:w="6095"/>
      </w:tblGrid>
      <w:tr w:rsidR="00D22C20" w:rsidRPr="004545D8" w14:paraId="382F4241" w14:textId="77777777" w:rsidTr="00D040B8">
        <w:tc>
          <w:tcPr>
            <w:tcW w:w="846" w:type="dxa"/>
            <w:shd w:val="clear" w:color="auto" w:fill="E4F0F0"/>
            <w:vAlign w:val="center"/>
            <w:hideMark/>
          </w:tcPr>
          <w:p w14:paraId="572A48AD" w14:textId="26A2CEF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850" w:type="dxa"/>
            <w:shd w:val="clear" w:color="auto" w:fill="E4F0F0"/>
            <w:vAlign w:val="center"/>
            <w:hideMark/>
          </w:tcPr>
          <w:p w14:paraId="0C32FF66" w14:textId="4EEA826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p>
        </w:tc>
        <w:tc>
          <w:tcPr>
            <w:tcW w:w="1276" w:type="dxa"/>
            <w:shd w:val="clear" w:color="auto" w:fill="E4F0F0"/>
            <w:vAlign w:val="center"/>
            <w:hideMark/>
          </w:tcPr>
          <w:p w14:paraId="1B7CAAC6" w14:textId="159A0E8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6095" w:type="dxa"/>
            <w:shd w:val="clear" w:color="auto" w:fill="E4F0F0"/>
            <w:vAlign w:val="center"/>
            <w:hideMark/>
          </w:tcPr>
          <w:p w14:paraId="18B022A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17938E08" w14:textId="77777777" w:rsidTr="00D040B8">
        <w:tc>
          <w:tcPr>
            <w:tcW w:w="846" w:type="dxa"/>
            <w:vAlign w:val="center"/>
            <w:hideMark/>
          </w:tcPr>
          <w:p w14:paraId="080D97AD" w14:textId="522CFC3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RAT</w:t>
            </w:r>
          </w:p>
        </w:tc>
        <w:tc>
          <w:tcPr>
            <w:tcW w:w="850" w:type="dxa"/>
            <w:vAlign w:val="center"/>
            <w:hideMark/>
          </w:tcPr>
          <w:p w14:paraId="0C80761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276" w:type="dxa"/>
            <w:vAlign w:val="center"/>
            <w:hideMark/>
          </w:tcPr>
          <w:p w14:paraId="373EB9E1" w14:textId="40D1040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6095" w:type="dxa"/>
            <w:vAlign w:val="center"/>
            <w:hideMark/>
          </w:tcPr>
          <w:p w14:paraId="7C6DB3B1" w14:textId="10D1CF9C"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Serviços combinados para apoio a edifícios, exceto</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condomínios prediais</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 código </w:t>
            </w:r>
            <w:r w:rsidRPr="004545D8">
              <w:rPr>
                <w:rFonts w:ascii="Arial" w:eastAsia="Times New Roman" w:hAnsi="Arial" w:cs="Arial"/>
                <w:b/>
                <w:bCs/>
                <w:sz w:val="22"/>
                <w:szCs w:val="22"/>
              </w:rPr>
              <w:t>8111-7/00</w:t>
            </w:r>
            <w:r w:rsidRPr="004545D8">
              <w:rPr>
                <w:rFonts w:ascii="Arial" w:eastAsia="Times New Roman" w:hAnsi="Arial" w:cs="Arial"/>
                <w:sz w:val="22"/>
                <w:szCs w:val="22"/>
              </w:rPr>
              <w:t>; Limpeza em</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lastRenderedPageBreak/>
              <w:t xml:space="preserve">prédios e em domicílios - código </w:t>
            </w:r>
            <w:r w:rsidRPr="004545D8">
              <w:rPr>
                <w:rFonts w:ascii="Arial" w:eastAsia="Times New Roman" w:hAnsi="Arial" w:cs="Arial"/>
                <w:b/>
                <w:bCs/>
                <w:sz w:val="22"/>
                <w:szCs w:val="22"/>
              </w:rPr>
              <w:t>8121-4/00</w:t>
            </w:r>
            <w:r w:rsidRPr="004545D8">
              <w:rPr>
                <w:rFonts w:ascii="Arial" w:eastAsia="Times New Roman" w:hAnsi="Arial" w:cs="Arial"/>
                <w:sz w:val="22"/>
                <w:szCs w:val="22"/>
              </w:rPr>
              <w:t>;</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Atividades</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Paisagísticas - código </w:t>
            </w:r>
            <w:r w:rsidRPr="004545D8">
              <w:rPr>
                <w:rFonts w:ascii="Arial" w:eastAsia="Times New Roman" w:hAnsi="Arial" w:cs="Arial"/>
                <w:b/>
                <w:bCs/>
                <w:sz w:val="22"/>
                <w:szCs w:val="22"/>
              </w:rPr>
              <w:t xml:space="preserve">8130-3/00; </w:t>
            </w:r>
            <w:r w:rsidRPr="004545D8">
              <w:rPr>
                <w:rFonts w:ascii="Arial" w:eastAsia="Times New Roman" w:hAnsi="Arial" w:cs="Arial"/>
                <w:sz w:val="22"/>
                <w:szCs w:val="22"/>
              </w:rPr>
              <w:t>Serviços</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de manutenção predial - código </w:t>
            </w:r>
            <w:r w:rsidRPr="004545D8">
              <w:rPr>
                <w:rFonts w:ascii="Arial" w:eastAsia="Times New Roman" w:hAnsi="Arial" w:cs="Arial"/>
                <w:b/>
                <w:bCs/>
                <w:sz w:val="22"/>
                <w:szCs w:val="22"/>
              </w:rPr>
              <w:t xml:space="preserve">8111-7/00; </w:t>
            </w:r>
            <w:r w:rsidRPr="004545D8">
              <w:rPr>
                <w:rFonts w:ascii="Arial" w:eastAsia="Times New Roman" w:hAnsi="Arial" w:cs="Arial"/>
                <w:sz w:val="22"/>
                <w:szCs w:val="22"/>
              </w:rPr>
              <w:t>todos do</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Anexo V do Decreto nº 3.048/1999</w:t>
            </w:r>
            <w:r w:rsidR="00D040B8" w:rsidRPr="004545D8">
              <w:rPr>
                <w:rFonts w:ascii="Arial" w:eastAsia="Times New Roman" w:hAnsi="Arial" w:cs="Arial"/>
                <w:sz w:val="22"/>
                <w:szCs w:val="22"/>
              </w:rPr>
              <w:t>.</w:t>
            </w:r>
          </w:p>
        </w:tc>
      </w:tr>
      <w:tr w:rsidR="007A395D" w:rsidRPr="004545D8" w14:paraId="039C3484" w14:textId="77777777" w:rsidTr="00D040B8">
        <w:tc>
          <w:tcPr>
            <w:tcW w:w="846" w:type="dxa"/>
            <w:vAlign w:val="center"/>
            <w:hideMark/>
          </w:tcPr>
          <w:p w14:paraId="12BC7EC8" w14:textId="22D5487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RAT</w:t>
            </w:r>
          </w:p>
        </w:tc>
        <w:tc>
          <w:tcPr>
            <w:tcW w:w="850" w:type="dxa"/>
            <w:vAlign w:val="center"/>
            <w:hideMark/>
          </w:tcPr>
          <w:p w14:paraId="64588922" w14:textId="6B48C4D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276" w:type="dxa"/>
            <w:vAlign w:val="center"/>
            <w:hideMark/>
          </w:tcPr>
          <w:p w14:paraId="3391CC5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Recepção</w:t>
            </w:r>
          </w:p>
        </w:tc>
        <w:tc>
          <w:tcPr>
            <w:tcW w:w="6095" w:type="dxa"/>
            <w:vAlign w:val="center"/>
            <w:hideMark/>
          </w:tcPr>
          <w:p w14:paraId="7B584000" w14:textId="31BD92D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Serviços combinados de escritório e apoio</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administrativo - código </w:t>
            </w:r>
            <w:r w:rsidRPr="004545D8">
              <w:rPr>
                <w:rFonts w:ascii="Arial" w:eastAsia="Times New Roman" w:hAnsi="Arial" w:cs="Arial"/>
                <w:b/>
                <w:bCs/>
                <w:sz w:val="22"/>
                <w:szCs w:val="22"/>
              </w:rPr>
              <w:t xml:space="preserve">8211-3/00 </w:t>
            </w:r>
            <w:r w:rsidRPr="004545D8">
              <w:rPr>
                <w:rFonts w:ascii="Arial" w:eastAsia="Times New Roman" w:hAnsi="Arial" w:cs="Arial"/>
                <w:sz w:val="22"/>
                <w:szCs w:val="22"/>
              </w:rPr>
              <w:t>do Anexo V do</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Decreto nº 3.048/1999</w:t>
            </w:r>
          </w:p>
        </w:tc>
      </w:tr>
    </w:tbl>
    <w:p w14:paraId="5C10A15B" w14:textId="77777777" w:rsidR="00D040B8" w:rsidRPr="004545D8" w:rsidRDefault="00D040B8" w:rsidP="008B2CF5">
      <w:pPr>
        <w:jc w:val="left"/>
        <w:rPr>
          <w:rFonts w:ascii="Arial" w:eastAsia="Times New Roman" w:hAnsi="Arial" w:cs="Arial"/>
          <w:b/>
          <w:bCs/>
          <w:sz w:val="22"/>
          <w:szCs w:val="22"/>
        </w:rPr>
      </w:pPr>
    </w:p>
    <w:p w14:paraId="21C81EC1" w14:textId="77777777" w:rsidR="00D040B8"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A.08 = RAT x FAP</w:t>
      </w:r>
    </w:p>
    <w:p w14:paraId="4D0504D2" w14:textId="77777777" w:rsidR="00D040B8"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br/>
        <w:t>Copeiragem, Serviços Gerais, Limpeza, Jardinagem e Manutenção Predial</w:t>
      </w:r>
    </w:p>
    <w:p w14:paraId="3797AD86" w14:textId="77777777" w:rsidR="00D040B8"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A.08 = RAT x FAP = 3% x 2,0 = 6,000</w:t>
      </w:r>
      <w:r w:rsidRPr="004545D8">
        <w:rPr>
          <w:rFonts w:ascii="Arial" w:eastAsia="Times New Roman" w:hAnsi="Arial" w:cs="Arial"/>
          <w:b/>
          <w:bCs/>
          <w:sz w:val="22"/>
          <w:szCs w:val="22"/>
        </w:rPr>
        <w:t>%</w:t>
      </w:r>
    </w:p>
    <w:p w14:paraId="0AA5E8BD" w14:textId="77777777" w:rsidR="00D040B8" w:rsidRPr="004545D8" w:rsidRDefault="007A395D" w:rsidP="008B2CF5">
      <w:pPr>
        <w:jc w:val="center"/>
        <w:rPr>
          <w:rFonts w:ascii="Arial" w:eastAsia="Times New Roman" w:hAnsi="Arial" w:cs="Arial"/>
          <w:b/>
          <w:bCs/>
          <w:sz w:val="22"/>
          <w:szCs w:val="22"/>
        </w:rPr>
      </w:pPr>
      <w:r w:rsidRPr="004545D8">
        <w:rPr>
          <w:rFonts w:ascii="Arial" w:eastAsia="Times New Roman" w:hAnsi="Arial" w:cs="Arial"/>
          <w:b/>
          <w:bCs/>
          <w:sz w:val="22"/>
          <w:szCs w:val="22"/>
        </w:rPr>
        <w:br/>
        <w:t>Recepção</w:t>
      </w:r>
    </w:p>
    <w:p w14:paraId="7EA7FA8F" w14:textId="77777777" w:rsidR="00D040B8"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A.08 = RAT x FAP = 2% x 2,0 = 4,000%</w:t>
      </w:r>
    </w:p>
    <w:p w14:paraId="1F34DFB7" w14:textId="03797E04" w:rsidR="00D040B8"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t xml:space="preserve">Observação: </w:t>
      </w:r>
      <w:r w:rsidRPr="004545D8">
        <w:rPr>
          <w:rFonts w:ascii="Arial" w:eastAsia="Times New Roman" w:hAnsi="Arial" w:cs="Arial"/>
          <w:sz w:val="22"/>
          <w:szCs w:val="22"/>
        </w:rPr>
        <w:t xml:space="preserve">A licitante deve preencher o item </w:t>
      </w:r>
      <w:r w:rsidRPr="004545D8">
        <w:rPr>
          <w:rFonts w:ascii="Arial" w:eastAsia="Times New Roman" w:hAnsi="Arial" w:cs="Arial"/>
          <w:b/>
          <w:bCs/>
          <w:sz w:val="22"/>
          <w:szCs w:val="22"/>
        </w:rPr>
        <w:t xml:space="preserve">A.08 </w:t>
      </w:r>
      <w:r w:rsidRPr="004545D8">
        <w:rPr>
          <w:rFonts w:ascii="Arial" w:eastAsia="Times New Roman" w:hAnsi="Arial" w:cs="Arial"/>
          <w:sz w:val="22"/>
          <w:szCs w:val="22"/>
        </w:rPr>
        <w:t>das planilhas de composição de custos</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e</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formação de preços com o valor de seu </w:t>
      </w:r>
      <w:proofErr w:type="spellStart"/>
      <w:r w:rsidRPr="004545D8">
        <w:rPr>
          <w:rFonts w:ascii="Arial" w:eastAsia="Times New Roman" w:hAnsi="Arial" w:cs="Arial"/>
          <w:b/>
          <w:bCs/>
          <w:sz w:val="22"/>
          <w:szCs w:val="22"/>
        </w:rPr>
        <w:t>RATxFAP</w:t>
      </w:r>
      <w:proofErr w:type="spellEnd"/>
      <w:r w:rsidRPr="004545D8">
        <w:rPr>
          <w:rFonts w:ascii="Arial" w:eastAsia="Times New Roman" w:hAnsi="Arial" w:cs="Arial"/>
          <w:sz w:val="22"/>
          <w:szCs w:val="22"/>
        </w:rPr>
        <w:t>, a ser comprovado no envio de sua proposta</w:t>
      </w:r>
      <w:r w:rsidR="00D040B8" w:rsidRPr="004545D8">
        <w:rPr>
          <w:rFonts w:ascii="Arial" w:eastAsia="Times New Roman" w:hAnsi="Arial" w:cs="Arial"/>
          <w:sz w:val="22"/>
          <w:szCs w:val="22"/>
        </w:rPr>
        <w:t xml:space="preserve"> </w:t>
      </w:r>
      <w:r w:rsidRPr="004545D8">
        <w:rPr>
          <w:rFonts w:ascii="Arial" w:eastAsia="Times New Roman" w:hAnsi="Arial" w:cs="Arial"/>
          <w:sz w:val="22"/>
          <w:szCs w:val="22"/>
        </w:rPr>
        <w:t>adequada ao lance vencedor, mediante apresentação da GFIP ou outro documento apto a fazê-lo.</w:t>
      </w:r>
    </w:p>
    <w:p w14:paraId="66E41D91" w14:textId="77777777" w:rsidR="00FB71A3" w:rsidRPr="004545D8" w:rsidRDefault="00FB71A3" w:rsidP="008B2CF5">
      <w:pPr>
        <w:rPr>
          <w:rFonts w:ascii="Arial" w:eastAsia="Times New Roman" w:hAnsi="Arial" w:cs="Arial"/>
          <w:sz w:val="22"/>
          <w:szCs w:val="22"/>
        </w:rPr>
      </w:pPr>
    </w:p>
    <w:p w14:paraId="1A9770D1" w14:textId="360D2139" w:rsidR="007A395D"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Cálculos do Grupo B</w:t>
      </w:r>
    </w:p>
    <w:tbl>
      <w:tblPr>
        <w:tblStyle w:val="TabeladeGradeClara"/>
        <w:tblW w:w="9067" w:type="dxa"/>
        <w:tblLayout w:type="fixed"/>
        <w:tblLook w:val="04A0" w:firstRow="1" w:lastRow="0" w:firstColumn="1" w:lastColumn="0" w:noHBand="0" w:noVBand="1"/>
      </w:tblPr>
      <w:tblGrid>
        <w:gridCol w:w="2263"/>
        <w:gridCol w:w="993"/>
        <w:gridCol w:w="3118"/>
        <w:gridCol w:w="2693"/>
      </w:tblGrid>
      <w:tr w:rsidR="00D22C20" w:rsidRPr="004545D8" w14:paraId="0D04B823" w14:textId="77777777" w:rsidTr="00FB39BD">
        <w:trPr>
          <w:trHeight w:val="340"/>
        </w:trPr>
        <w:tc>
          <w:tcPr>
            <w:tcW w:w="2263" w:type="dxa"/>
            <w:shd w:val="clear" w:color="auto" w:fill="E4F0F0"/>
            <w:vAlign w:val="center"/>
            <w:hideMark/>
          </w:tcPr>
          <w:p w14:paraId="3ECFB2A1" w14:textId="04139B6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993" w:type="dxa"/>
            <w:shd w:val="clear" w:color="auto" w:fill="E4F0F0"/>
            <w:vAlign w:val="center"/>
            <w:hideMark/>
          </w:tcPr>
          <w:p w14:paraId="4104A6E0" w14:textId="7F3CFE2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w:t>
            </w:r>
          </w:p>
        </w:tc>
        <w:tc>
          <w:tcPr>
            <w:tcW w:w="3118" w:type="dxa"/>
            <w:shd w:val="clear" w:color="auto" w:fill="E4F0F0"/>
            <w:vAlign w:val="center"/>
            <w:hideMark/>
          </w:tcPr>
          <w:p w14:paraId="6A82B7CA" w14:textId="61EE17A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Memória de cálculo</w:t>
            </w:r>
          </w:p>
        </w:tc>
        <w:tc>
          <w:tcPr>
            <w:tcW w:w="2693" w:type="dxa"/>
            <w:shd w:val="clear" w:color="auto" w:fill="E4F0F0"/>
            <w:vAlign w:val="center"/>
            <w:hideMark/>
          </w:tcPr>
          <w:p w14:paraId="33D1A71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46278287" w14:textId="77777777" w:rsidTr="00FB39BD">
        <w:trPr>
          <w:trHeight w:val="340"/>
        </w:trPr>
        <w:tc>
          <w:tcPr>
            <w:tcW w:w="2263" w:type="dxa"/>
            <w:vAlign w:val="center"/>
            <w:hideMark/>
          </w:tcPr>
          <w:p w14:paraId="0918DDD3" w14:textId="3B9EF51E"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993" w:type="dxa"/>
            <w:vAlign w:val="center"/>
            <w:hideMark/>
          </w:tcPr>
          <w:p w14:paraId="1A02A998" w14:textId="0D9DFC3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3118" w:type="dxa"/>
            <w:vAlign w:val="center"/>
            <w:hideMark/>
          </w:tcPr>
          <w:p w14:paraId="7330D9B3" w14:textId="4F040E7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roofErr w:type="gramStart"/>
            <w:r w:rsidRPr="004545D8">
              <w:rPr>
                <w:rFonts w:ascii="Arial" w:eastAsia="Times New Roman" w:hAnsi="Arial" w:cs="Arial"/>
                <w:sz w:val="22"/>
                <w:szCs w:val="22"/>
              </w:rPr>
              <w:t>12)x</w:t>
            </w:r>
            <w:proofErr w:type="gramEnd"/>
            <w:r w:rsidRPr="004545D8">
              <w:rPr>
                <w:rFonts w:ascii="Arial" w:eastAsia="Times New Roman" w:hAnsi="Arial" w:cs="Arial"/>
                <w:sz w:val="22"/>
                <w:szCs w:val="22"/>
              </w:rPr>
              <w:t>100] = 8,333%</w:t>
            </w:r>
          </w:p>
        </w:tc>
        <w:tc>
          <w:tcPr>
            <w:tcW w:w="2693" w:type="dxa"/>
            <w:vAlign w:val="center"/>
            <w:hideMark/>
          </w:tcPr>
          <w:p w14:paraId="341C8BAF"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7º, VIII, CF/88</w:t>
            </w:r>
          </w:p>
        </w:tc>
      </w:tr>
      <w:tr w:rsidR="00D22C20" w:rsidRPr="004545D8" w14:paraId="47275ADD" w14:textId="77777777" w:rsidTr="00FB39BD">
        <w:trPr>
          <w:trHeight w:val="340"/>
        </w:trPr>
        <w:tc>
          <w:tcPr>
            <w:tcW w:w="2263" w:type="dxa"/>
            <w:vAlign w:val="center"/>
            <w:hideMark/>
          </w:tcPr>
          <w:p w14:paraId="74C75998" w14:textId="79523809"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w:t>
            </w:r>
          </w:p>
        </w:tc>
        <w:tc>
          <w:tcPr>
            <w:tcW w:w="993" w:type="dxa"/>
            <w:vAlign w:val="center"/>
            <w:hideMark/>
          </w:tcPr>
          <w:p w14:paraId="1EC51348" w14:textId="00E09DC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8,333</w:t>
            </w:r>
          </w:p>
        </w:tc>
        <w:tc>
          <w:tcPr>
            <w:tcW w:w="3118" w:type="dxa"/>
            <w:vAlign w:val="center"/>
            <w:hideMark/>
          </w:tcPr>
          <w:p w14:paraId="09817CC3" w14:textId="266BD4E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[(1/12]x100] = 8,333%</w:t>
            </w:r>
          </w:p>
        </w:tc>
        <w:tc>
          <w:tcPr>
            <w:tcW w:w="2693" w:type="dxa"/>
            <w:vAlign w:val="center"/>
            <w:hideMark/>
          </w:tcPr>
          <w:p w14:paraId="479C02E1"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7º, XVII, CF/88</w:t>
            </w:r>
          </w:p>
        </w:tc>
      </w:tr>
      <w:tr w:rsidR="00D22C20" w:rsidRPr="004545D8" w14:paraId="3C52EDEF" w14:textId="77777777" w:rsidTr="00FB39BD">
        <w:trPr>
          <w:trHeight w:val="340"/>
        </w:trPr>
        <w:tc>
          <w:tcPr>
            <w:tcW w:w="2263" w:type="dxa"/>
            <w:vAlign w:val="center"/>
            <w:hideMark/>
          </w:tcPr>
          <w:p w14:paraId="4BD5A40E" w14:textId="502C7582"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w:t>
            </w:r>
            <w:r w:rsidR="002B6727" w:rsidRPr="004545D8">
              <w:rPr>
                <w:rFonts w:ascii="Arial" w:eastAsia="Times New Roman" w:hAnsi="Arial" w:cs="Arial"/>
                <w:sz w:val="22"/>
                <w:szCs w:val="22"/>
              </w:rPr>
              <w:t>A</w:t>
            </w:r>
            <w:r w:rsidRPr="004545D8">
              <w:rPr>
                <w:rFonts w:ascii="Arial" w:eastAsia="Times New Roman" w:hAnsi="Arial" w:cs="Arial"/>
                <w:sz w:val="22"/>
                <w:szCs w:val="22"/>
              </w:rPr>
              <w:t>viso prévio</w:t>
            </w:r>
            <w:r w:rsidR="002B6727" w:rsidRPr="004545D8">
              <w:rPr>
                <w:rFonts w:ascii="Arial" w:eastAsia="Times New Roman" w:hAnsi="Arial" w:cs="Arial"/>
                <w:sz w:val="22"/>
                <w:szCs w:val="22"/>
              </w:rPr>
              <w:t xml:space="preserve"> </w:t>
            </w:r>
            <w:r w:rsidRPr="004545D8">
              <w:rPr>
                <w:rFonts w:ascii="Arial" w:eastAsia="Times New Roman" w:hAnsi="Arial" w:cs="Arial"/>
                <w:sz w:val="22"/>
                <w:szCs w:val="22"/>
              </w:rPr>
              <w:t>trabalhado</w:t>
            </w:r>
          </w:p>
        </w:tc>
        <w:tc>
          <w:tcPr>
            <w:tcW w:w="993" w:type="dxa"/>
            <w:vAlign w:val="center"/>
            <w:hideMark/>
          </w:tcPr>
          <w:p w14:paraId="5E0389C5" w14:textId="4412653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1,944</w:t>
            </w:r>
          </w:p>
        </w:tc>
        <w:tc>
          <w:tcPr>
            <w:tcW w:w="3118" w:type="dxa"/>
            <w:vAlign w:val="center"/>
            <w:hideMark/>
          </w:tcPr>
          <w:p w14:paraId="48C93EDB" w14:textId="36641C1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 / 30) x 1,944% 7] / 12 =</w:t>
            </w:r>
          </w:p>
        </w:tc>
        <w:tc>
          <w:tcPr>
            <w:tcW w:w="2693" w:type="dxa"/>
            <w:vAlign w:val="center"/>
            <w:hideMark/>
          </w:tcPr>
          <w:p w14:paraId="6B7D2DCC" w14:textId="78BFD23D"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7º, XXI, CF/88,</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477, 487 e ss. da CLT</w:t>
            </w:r>
          </w:p>
        </w:tc>
      </w:tr>
      <w:tr w:rsidR="00D22C20" w:rsidRPr="004545D8" w14:paraId="4E8B6288" w14:textId="77777777" w:rsidTr="00FB39BD">
        <w:trPr>
          <w:trHeight w:val="340"/>
        </w:trPr>
        <w:tc>
          <w:tcPr>
            <w:tcW w:w="2263" w:type="dxa"/>
            <w:vAlign w:val="center"/>
            <w:hideMark/>
          </w:tcPr>
          <w:p w14:paraId="547EC95B" w14:textId="49A995A3"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w:t>
            </w:r>
            <w:r w:rsidR="002B6727" w:rsidRPr="004545D8">
              <w:rPr>
                <w:rFonts w:ascii="Arial" w:eastAsia="Times New Roman" w:hAnsi="Arial" w:cs="Arial"/>
                <w:sz w:val="22"/>
                <w:szCs w:val="22"/>
              </w:rPr>
              <w:t>Auxílio-Doença</w:t>
            </w:r>
          </w:p>
        </w:tc>
        <w:tc>
          <w:tcPr>
            <w:tcW w:w="993" w:type="dxa"/>
            <w:vAlign w:val="center"/>
            <w:hideMark/>
          </w:tcPr>
          <w:p w14:paraId="1EFF989A" w14:textId="10C1BB1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3118" w:type="dxa"/>
            <w:vAlign w:val="center"/>
            <w:hideMark/>
          </w:tcPr>
          <w:p w14:paraId="4E8E1F0A" w14:textId="469F4FD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(Benefícios de </w:t>
            </w:r>
            <w:r w:rsidR="007E773F" w:rsidRPr="004545D8">
              <w:rPr>
                <w:rFonts w:ascii="Arial" w:eastAsia="Times New Roman" w:hAnsi="Arial" w:cs="Arial"/>
                <w:sz w:val="22"/>
                <w:szCs w:val="22"/>
              </w:rPr>
              <w:t>auxílio-doença</w:t>
            </w:r>
            <w:r w:rsidRPr="004545D8">
              <w:rPr>
                <w:rFonts w:ascii="Arial" w:eastAsia="Times New Roman" w:hAnsi="Arial" w:cs="Arial"/>
                <w:sz w:val="22"/>
                <w:szCs w:val="22"/>
              </w:rPr>
              <w:br/>
              <w:t>urbano/População Economicamente</w:t>
            </w:r>
            <w:r w:rsidRPr="004545D8">
              <w:rPr>
                <w:rFonts w:ascii="Arial" w:eastAsia="Times New Roman" w:hAnsi="Arial" w:cs="Arial"/>
                <w:sz w:val="22"/>
                <w:szCs w:val="22"/>
              </w:rPr>
              <w:br/>
              <w:t>Ativa Ocupada) / 12 = 0,222%</w:t>
            </w:r>
          </w:p>
        </w:tc>
        <w:tc>
          <w:tcPr>
            <w:tcW w:w="2693" w:type="dxa"/>
            <w:vAlign w:val="center"/>
            <w:hideMark/>
          </w:tcPr>
          <w:p w14:paraId="3D49AD55" w14:textId="55773F4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59 e ss. da Lei nº</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8.213/91</w:t>
            </w:r>
          </w:p>
        </w:tc>
      </w:tr>
      <w:tr w:rsidR="00D22C20" w:rsidRPr="004545D8" w14:paraId="5B3F82D0" w14:textId="77777777" w:rsidTr="00FB39BD">
        <w:trPr>
          <w:trHeight w:val="340"/>
        </w:trPr>
        <w:tc>
          <w:tcPr>
            <w:tcW w:w="2263" w:type="dxa"/>
            <w:vAlign w:val="center"/>
            <w:hideMark/>
          </w:tcPr>
          <w:p w14:paraId="544FCE47" w14:textId="0DED6232"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w:t>
            </w:r>
            <w:r w:rsidR="00D93E23" w:rsidRPr="004545D8">
              <w:rPr>
                <w:rFonts w:ascii="Arial" w:eastAsia="Times New Roman" w:hAnsi="Arial" w:cs="Arial"/>
                <w:sz w:val="22"/>
                <w:szCs w:val="22"/>
              </w:rPr>
              <w:t xml:space="preserve"> </w:t>
            </w:r>
            <w:r w:rsidRPr="004545D8">
              <w:rPr>
                <w:rFonts w:ascii="Arial" w:eastAsia="Times New Roman" w:hAnsi="Arial" w:cs="Arial"/>
                <w:sz w:val="22"/>
                <w:szCs w:val="22"/>
              </w:rPr>
              <w:t>trabalho</w:t>
            </w:r>
          </w:p>
        </w:tc>
        <w:tc>
          <w:tcPr>
            <w:tcW w:w="993" w:type="dxa"/>
            <w:vAlign w:val="center"/>
            <w:hideMark/>
          </w:tcPr>
          <w:p w14:paraId="14A94F97" w14:textId="7333F51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0,051</w:t>
            </w:r>
          </w:p>
        </w:tc>
        <w:tc>
          <w:tcPr>
            <w:tcW w:w="3118" w:type="dxa"/>
            <w:vAlign w:val="center"/>
            <w:hideMark/>
          </w:tcPr>
          <w:p w14:paraId="3E5F068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 /30) x 15] / 12} x</w:t>
            </w:r>
            <w:r w:rsidRPr="004545D8">
              <w:rPr>
                <w:rFonts w:ascii="Arial" w:eastAsia="Times New Roman" w:hAnsi="Arial" w:cs="Arial"/>
                <w:sz w:val="22"/>
                <w:szCs w:val="22"/>
              </w:rPr>
              <w:br/>
              <w:t>(</w:t>
            </w:r>
            <w:proofErr w:type="spellStart"/>
            <w:r w:rsidRPr="004545D8">
              <w:rPr>
                <w:rFonts w:ascii="Arial" w:eastAsia="Times New Roman" w:hAnsi="Arial" w:cs="Arial"/>
                <w:sz w:val="22"/>
                <w:szCs w:val="22"/>
              </w:rPr>
              <w:t>nºCAT</w:t>
            </w:r>
            <w:proofErr w:type="spellEnd"/>
            <w:r w:rsidRPr="004545D8">
              <w:rPr>
                <w:rFonts w:ascii="Arial" w:eastAsia="Times New Roman" w:hAnsi="Arial" w:cs="Arial"/>
                <w:sz w:val="22"/>
                <w:szCs w:val="22"/>
              </w:rPr>
              <w:t>/População INSS CAT)</w:t>
            </w:r>
            <w:r w:rsidRPr="004545D8">
              <w:rPr>
                <w:rFonts w:ascii="Arial" w:eastAsia="Times New Roman" w:hAnsi="Arial" w:cs="Arial"/>
                <w:sz w:val="22"/>
                <w:szCs w:val="22"/>
              </w:rPr>
              <w:br/>
              <w:t>= 0,051%</w:t>
            </w:r>
          </w:p>
        </w:tc>
        <w:tc>
          <w:tcPr>
            <w:tcW w:w="2693" w:type="dxa"/>
            <w:vAlign w:val="center"/>
            <w:hideMark/>
          </w:tcPr>
          <w:p w14:paraId="5E897AF9" w14:textId="292A8903"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19 a 23 da Lei nº</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8.213/91</w:t>
            </w:r>
          </w:p>
        </w:tc>
      </w:tr>
      <w:tr w:rsidR="00D22C20" w:rsidRPr="004545D8" w14:paraId="58D29439" w14:textId="77777777" w:rsidTr="00FB39BD">
        <w:trPr>
          <w:trHeight w:val="340"/>
        </w:trPr>
        <w:tc>
          <w:tcPr>
            <w:tcW w:w="2263" w:type="dxa"/>
            <w:vAlign w:val="center"/>
            <w:hideMark/>
          </w:tcPr>
          <w:p w14:paraId="2E8A5608" w14:textId="2220A035"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993" w:type="dxa"/>
            <w:vAlign w:val="center"/>
            <w:hideMark/>
          </w:tcPr>
          <w:p w14:paraId="0C133D09" w14:textId="2B4E5DF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0,415</w:t>
            </w:r>
          </w:p>
        </w:tc>
        <w:tc>
          <w:tcPr>
            <w:tcW w:w="3118" w:type="dxa"/>
            <w:vAlign w:val="center"/>
            <w:hideMark/>
          </w:tcPr>
          <w:p w14:paraId="59194AB9" w14:textId="7888DD6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 / 30) x 1,4947] / 12 =</w:t>
            </w:r>
            <w:r w:rsidRPr="004545D8">
              <w:rPr>
                <w:rFonts w:ascii="Arial" w:eastAsia="Times New Roman" w:hAnsi="Arial" w:cs="Arial"/>
                <w:sz w:val="22"/>
                <w:szCs w:val="22"/>
              </w:rPr>
              <w:br/>
              <w:t>0,415%</w:t>
            </w:r>
          </w:p>
        </w:tc>
        <w:tc>
          <w:tcPr>
            <w:tcW w:w="2693" w:type="dxa"/>
            <w:vAlign w:val="center"/>
            <w:hideMark/>
          </w:tcPr>
          <w:p w14:paraId="3A548DD9"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473 da CLT</w:t>
            </w:r>
          </w:p>
        </w:tc>
      </w:tr>
      <w:tr w:rsidR="00D22C20" w:rsidRPr="004545D8" w14:paraId="003CA98C" w14:textId="77777777" w:rsidTr="00FB39BD">
        <w:trPr>
          <w:trHeight w:val="340"/>
        </w:trPr>
        <w:tc>
          <w:tcPr>
            <w:tcW w:w="2263" w:type="dxa"/>
            <w:vAlign w:val="center"/>
            <w:hideMark/>
          </w:tcPr>
          <w:p w14:paraId="218D391B" w14:textId="758291C3"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w:t>
            </w:r>
            <w:r w:rsidR="002B6727" w:rsidRPr="004545D8">
              <w:rPr>
                <w:rFonts w:ascii="Arial" w:eastAsia="Times New Roman" w:hAnsi="Arial" w:cs="Arial"/>
                <w:sz w:val="22"/>
                <w:szCs w:val="22"/>
              </w:rPr>
              <w:t>F</w:t>
            </w:r>
            <w:r w:rsidRPr="004545D8">
              <w:rPr>
                <w:rFonts w:ascii="Arial" w:eastAsia="Times New Roman" w:hAnsi="Arial" w:cs="Arial"/>
                <w:sz w:val="22"/>
                <w:szCs w:val="22"/>
              </w:rPr>
              <w:t>érias sobre</w:t>
            </w:r>
            <w:r w:rsidR="002B6727" w:rsidRPr="004545D8">
              <w:rPr>
                <w:rFonts w:ascii="Arial" w:eastAsia="Times New Roman" w:hAnsi="Arial" w:cs="Arial"/>
                <w:sz w:val="22"/>
                <w:szCs w:val="22"/>
              </w:rPr>
              <w:t xml:space="preserve"> </w:t>
            </w:r>
            <w:r w:rsidRPr="004545D8">
              <w:rPr>
                <w:rFonts w:ascii="Arial" w:eastAsia="Times New Roman" w:hAnsi="Arial" w:cs="Arial"/>
                <w:sz w:val="22"/>
                <w:szCs w:val="22"/>
              </w:rPr>
              <w:t>licença maternidade</w:t>
            </w:r>
          </w:p>
        </w:tc>
        <w:tc>
          <w:tcPr>
            <w:tcW w:w="993" w:type="dxa"/>
            <w:vAlign w:val="center"/>
            <w:hideMark/>
          </w:tcPr>
          <w:p w14:paraId="41D497F3" w14:textId="78782BF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0,039</w:t>
            </w:r>
          </w:p>
        </w:tc>
        <w:tc>
          <w:tcPr>
            <w:tcW w:w="3118" w:type="dxa"/>
            <w:vAlign w:val="center"/>
            <w:hideMark/>
          </w:tcPr>
          <w:p w14:paraId="13D628A3" w14:textId="725558A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[(8,333% x 1,416% x 100] = 0,039% 4/12) x</w:t>
            </w:r>
          </w:p>
        </w:tc>
        <w:tc>
          <w:tcPr>
            <w:tcW w:w="2693" w:type="dxa"/>
            <w:vAlign w:val="center"/>
            <w:hideMark/>
          </w:tcPr>
          <w:p w14:paraId="19E1A326" w14:textId="0BBF3E0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Impacto do item </w:t>
            </w:r>
            <w:r w:rsidR="007E773F" w:rsidRPr="004545D8">
              <w:rPr>
                <w:rFonts w:ascii="Arial" w:eastAsia="Times New Roman" w:hAnsi="Arial" w:cs="Arial"/>
                <w:sz w:val="22"/>
                <w:szCs w:val="22"/>
              </w:rPr>
              <w:t>f</w:t>
            </w:r>
            <w:r w:rsidRPr="004545D8">
              <w:rPr>
                <w:rFonts w:ascii="Arial" w:eastAsia="Times New Roman" w:hAnsi="Arial" w:cs="Arial"/>
                <w:sz w:val="22"/>
                <w:szCs w:val="22"/>
              </w:rPr>
              <w:t>érias sobre a</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licença</w:t>
            </w:r>
            <w:r w:rsidR="007E773F" w:rsidRPr="004545D8">
              <w:rPr>
                <w:rFonts w:ascii="Arial" w:eastAsia="Times New Roman" w:hAnsi="Arial" w:cs="Arial"/>
                <w:sz w:val="22"/>
                <w:szCs w:val="22"/>
              </w:rPr>
              <w:t xml:space="preserve"> </w:t>
            </w:r>
            <w:r w:rsidRPr="004545D8">
              <w:rPr>
                <w:rFonts w:ascii="Arial" w:eastAsia="Times New Roman" w:hAnsi="Arial" w:cs="Arial"/>
                <w:sz w:val="22"/>
                <w:szCs w:val="22"/>
              </w:rPr>
              <w:t>maternidade</w:t>
            </w:r>
          </w:p>
        </w:tc>
      </w:tr>
      <w:tr w:rsidR="00D22C20" w:rsidRPr="004545D8" w14:paraId="5CB1311B" w14:textId="77777777" w:rsidTr="00FB39BD">
        <w:trPr>
          <w:trHeight w:val="340"/>
        </w:trPr>
        <w:tc>
          <w:tcPr>
            <w:tcW w:w="2263" w:type="dxa"/>
            <w:vAlign w:val="center"/>
            <w:hideMark/>
          </w:tcPr>
          <w:p w14:paraId="324110F0" w14:textId="3FD850CB"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w:t>
            </w:r>
            <w:r w:rsidR="002B6727" w:rsidRPr="004545D8">
              <w:rPr>
                <w:rFonts w:ascii="Arial" w:eastAsia="Times New Roman" w:hAnsi="Arial" w:cs="Arial"/>
                <w:sz w:val="22"/>
                <w:szCs w:val="22"/>
              </w:rPr>
              <w:t xml:space="preserve"> </w:t>
            </w:r>
            <w:r w:rsidRPr="004545D8">
              <w:rPr>
                <w:rFonts w:ascii="Arial" w:eastAsia="Times New Roman" w:hAnsi="Arial" w:cs="Arial"/>
                <w:sz w:val="22"/>
                <w:szCs w:val="22"/>
              </w:rPr>
              <w:t>paternidade</w:t>
            </w:r>
          </w:p>
        </w:tc>
        <w:tc>
          <w:tcPr>
            <w:tcW w:w="993" w:type="dxa"/>
            <w:vAlign w:val="center"/>
            <w:hideMark/>
          </w:tcPr>
          <w:p w14:paraId="0533A00F" w14:textId="353A9A8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0,020</w:t>
            </w:r>
          </w:p>
        </w:tc>
        <w:tc>
          <w:tcPr>
            <w:tcW w:w="3118" w:type="dxa"/>
            <w:vAlign w:val="center"/>
            <w:hideMark/>
          </w:tcPr>
          <w:p w14:paraId="28900B49" w14:textId="34F0AC4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{[(100% /30) x 5] / 12} x 1,416% = 0,020%</w:t>
            </w:r>
          </w:p>
        </w:tc>
        <w:tc>
          <w:tcPr>
            <w:tcW w:w="2693" w:type="dxa"/>
            <w:vAlign w:val="center"/>
            <w:hideMark/>
          </w:tcPr>
          <w:p w14:paraId="390DACF6"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Art. 7º, XIX, CF/88 e 10, §1º, da ADCT</w:t>
            </w:r>
          </w:p>
        </w:tc>
      </w:tr>
      <w:tr w:rsidR="00D22C20" w:rsidRPr="004545D8" w14:paraId="136D5FF7" w14:textId="77777777" w:rsidTr="00FB39BD">
        <w:trPr>
          <w:trHeight w:val="340"/>
        </w:trPr>
        <w:tc>
          <w:tcPr>
            <w:tcW w:w="2263" w:type="dxa"/>
            <w:vAlign w:val="center"/>
          </w:tcPr>
          <w:p w14:paraId="42EBFF6E" w14:textId="4AEE48DA" w:rsidR="00FB39BD" w:rsidRPr="004545D8" w:rsidRDefault="00FB39BD" w:rsidP="008B2CF5">
            <w:pPr>
              <w:rPr>
                <w:rFonts w:ascii="Arial" w:eastAsia="Times New Roman" w:hAnsi="Arial" w:cs="Arial"/>
                <w:b/>
                <w:bCs/>
                <w:sz w:val="22"/>
                <w:szCs w:val="22"/>
              </w:rPr>
            </w:pPr>
            <w:r w:rsidRPr="004545D8">
              <w:rPr>
                <w:rFonts w:ascii="Arial" w:eastAsia="Times New Roman" w:hAnsi="Arial" w:cs="Arial"/>
                <w:b/>
                <w:bCs/>
                <w:sz w:val="22"/>
                <w:szCs w:val="22"/>
              </w:rPr>
              <w:t>TOTAL</w:t>
            </w:r>
          </w:p>
        </w:tc>
        <w:tc>
          <w:tcPr>
            <w:tcW w:w="993" w:type="dxa"/>
            <w:vAlign w:val="center"/>
          </w:tcPr>
          <w:p w14:paraId="72B2FA4C" w14:textId="7078D00C" w:rsidR="00FB39BD" w:rsidRPr="004545D8" w:rsidRDefault="00FB39BD" w:rsidP="008B2CF5">
            <w:pPr>
              <w:jc w:val="center"/>
              <w:rPr>
                <w:rFonts w:ascii="Arial" w:eastAsia="Times New Roman" w:hAnsi="Arial" w:cs="Arial"/>
                <w:sz w:val="22"/>
                <w:szCs w:val="22"/>
              </w:rPr>
            </w:pPr>
            <w:r w:rsidRPr="004545D8">
              <w:rPr>
                <w:rFonts w:ascii="Arial" w:eastAsia="Times New Roman" w:hAnsi="Arial" w:cs="Arial"/>
                <w:b/>
                <w:bCs/>
                <w:sz w:val="22"/>
                <w:szCs w:val="22"/>
              </w:rPr>
              <w:t>19,357</w:t>
            </w:r>
          </w:p>
        </w:tc>
        <w:tc>
          <w:tcPr>
            <w:tcW w:w="3118" w:type="dxa"/>
            <w:vAlign w:val="center"/>
          </w:tcPr>
          <w:p w14:paraId="5739368F" w14:textId="77777777" w:rsidR="00FB39BD" w:rsidRPr="004545D8" w:rsidRDefault="00FB39BD" w:rsidP="008B2CF5">
            <w:pPr>
              <w:jc w:val="center"/>
              <w:rPr>
                <w:rFonts w:ascii="Arial" w:eastAsia="Times New Roman" w:hAnsi="Arial" w:cs="Arial"/>
                <w:sz w:val="22"/>
                <w:szCs w:val="22"/>
              </w:rPr>
            </w:pPr>
          </w:p>
        </w:tc>
        <w:tc>
          <w:tcPr>
            <w:tcW w:w="2693" w:type="dxa"/>
            <w:vAlign w:val="center"/>
          </w:tcPr>
          <w:p w14:paraId="48EEFD04" w14:textId="77777777" w:rsidR="00FB39BD" w:rsidRPr="004545D8" w:rsidRDefault="00FB39BD" w:rsidP="008B2CF5">
            <w:pPr>
              <w:rPr>
                <w:rFonts w:ascii="Arial" w:eastAsia="Times New Roman" w:hAnsi="Arial" w:cs="Arial"/>
                <w:sz w:val="22"/>
                <w:szCs w:val="22"/>
              </w:rPr>
            </w:pPr>
          </w:p>
        </w:tc>
      </w:tr>
    </w:tbl>
    <w:p w14:paraId="5A751A45" w14:textId="6D60CDF6" w:rsidR="001D0636"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B.03</w:t>
      </w:r>
      <w:r w:rsidR="007A4F11"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Redução de 7 dias ou de 2h por dia para 100% dos empregados. Percentual relativo</w:t>
      </w:r>
      <w:r w:rsidR="003B7488" w:rsidRPr="004545D8">
        <w:rPr>
          <w:rFonts w:ascii="Arial" w:eastAsia="Times New Roman" w:hAnsi="Arial" w:cs="Arial"/>
          <w:sz w:val="22"/>
          <w:szCs w:val="22"/>
        </w:rPr>
        <w:t xml:space="preserve"> </w:t>
      </w:r>
      <w:r w:rsidRPr="004545D8">
        <w:rPr>
          <w:rFonts w:ascii="Arial" w:eastAsia="Times New Roman" w:hAnsi="Arial" w:cs="Arial"/>
          <w:sz w:val="22"/>
          <w:szCs w:val="22"/>
        </w:rPr>
        <w:t>a</w:t>
      </w:r>
      <w:r w:rsidRPr="004545D8">
        <w:rPr>
          <w:rFonts w:ascii="Arial" w:eastAsia="Times New Roman" w:hAnsi="Arial" w:cs="Arial"/>
          <w:sz w:val="22"/>
          <w:szCs w:val="22"/>
        </w:rPr>
        <w:br/>
        <w:t>contrato de 12 (doze) meses.</w:t>
      </w:r>
    </w:p>
    <w:p w14:paraId="35C47007" w14:textId="38F2DFF0" w:rsidR="00E9156A"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B.04</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De acordo com dados do MTPS, foram concedidos 1.462.463 benefícios de auxílio</w:t>
      </w:r>
      <w:r w:rsidR="001D0636" w:rsidRPr="004545D8">
        <w:rPr>
          <w:rFonts w:ascii="Arial" w:eastAsia="Times New Roman" w:hAnsi="Arial" w:cs="Arial"/>
          <w:sz w:val="22"/>
          <w:szCs w:val="22"/>
        </w:rPr>
        <w:t>-</w:t>
      </w:r>
      <w:r w:rsidRPr="004545D8">
        <w:rPr>
          <w:rFonts w:ascii="Arial" w:eastAsia="Times New Roman" w:hAnsi="Arial" w:cs="Arial"/>
          <w:sz w:val="22"/>
          <w:szCs w:val="22"/>
        </w:rPr>
        <w:t>doença</w:t>
      </w:r>
      <w:r w:rsidR="001D0636"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urbano no ano de 2013 em uma população de contribuintes para o INSS de </w:t>
      </w:r>
      <w:r w:rsidRPr="004545D8">
        <w:rPr>
          <w:rFonts w:ascii="Arial" w:eastAsia="Times New Roman" w:hAnsi="Arial" w:cs="Arial"/>
          <w:sz w:val="22"/>
          <w:szCs w:val="22"/>
        </w:rPr>
        <w:lastRenderedPageBreak/>
        <w:t>54.796.761 pessoas</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w:t>
      </w:r>
      <w:hyperlink r:id="rId15" w:history="1">
        <w:r w:rsidR="00E9156A" w:rsidRPr="004545D8">
          <w:rPr>
            <w:rStyle w:val="Hyperlink"/>
            <w:rFonts w:ascii="Arial" w:eastAsia="Times New Roman" w:hAnsi="Arial" w:cs="Arial"/>
            <w:color w:val="auto"/>
            <w:sz w:val="22"/>
            <w:szCs w:val="22"/>
          </w:rPr>
          <w:t>http://www.mtps.gov.br/dados-abertos/dados-da-previdencia/previdencia-social-einss/boletim-estatistico-da-previdencia-social-beps</w:t>
        </w:r>
      </w:hyperlink>
      <w:r w:rsidRPr="004545D8">
        <w:rPr>
          <w:rFonts w:ascii="Arial" w:eastAsia="Times New Roman" w:hAnsi="Arial" w:cs="Arial"/>
          <w:sz w:val="22"/>
          <w:szCs w:val="22"/>
        </w:rPr>
        <w:t>).</w:t>
      </w:r>
    </w:p>
    <w:p w14:paraId="5891C49E" w14:textId="2B8F6C17" w:rsidR="00FD30AB"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B.05</w:t>
      </w:r>
      <w:r w:rsidR="007A4F11"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Estimativa de 1 licença de 15 dias por ano para 1,22% dos empregados. Esta taxa foi obtida</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pela proporção de acidentes de trabalho registrados, 717.911, conforme dados do Anuário</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Estatístico da Previdência Social – AEPS/2013, em relação a 58.981.000 de trabalhadores</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que</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fazem jus a emissão da CAT (trabalhadores com carteira assinada, outros</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tipos de trabalhadores</w:t>
      </w:r>
      <w:r w:rsidR="00E9156A" w:rsidRPr="004545D8">
        <w:rPr>
          <w:rFonts w:ascii="Arial" w:eastAsia="Times New Roman" w:hAnsi="Arial" w:cs="Arial"/>
          <w:sz w:val="22"/>
          <w:szCs w:val="22"/>
        </w:rPr>
        <w:t xml:space="preserve"> </w:t>
      </w:r>
      <w:r w:rsidRPr="004545D8">
        <w:rPr>
          <w:rFonts w:ascii="Arial" w:eastAsia="Times New Roman" w:hAnsi="Arial" w:cs="Arial"/>
          <w:sz w:val="22"/>
          <w:szCs w:val="22"/>
        </w:rPr>
        <w:t>e domésticas), conforme dados da PNAD 2013.</w:t>
      </w:r>
    </w:p>
    <w:p w14:paraId="48E1F571" w14:textId="0F853C5E" w:rsidR="00FD30AB"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B.06</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Estimativa de 1,4947 ausências por ano, de acordo com a IN 2/2008-MPOG.</w:t>
      </w:r>
    </w:p>
    <w:p w14:paraId="64822878" w14:textId="5FA99C4F" w:rsidR="00A64F9C"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t>B.07</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Estimativa de 1,416% (taxa de natalidade da população brasileira/IBGE) de empregadas</w:t>
      </w:r>
      <w:r w:rsidR="00A64F9C" w:rsidRPr="004545D8">
        <w:rPr>
          <w:rFonts w:ascii="Arial" w:eastAsia="Times New Roman" w:hAnsi="Arial" w:cs="Arial"/>
          <w:sz w:val="22"/>
          <w:szCs w:val="22"/>
        </w:rPr>
        <w:t xml:space="preserve"> </w:t>
      </w:r>
      <w:r w:rsidRPr="004545D8">
        <w:rPr>
          <w:rFonts w:ascii="Arial" w:eastAsia="Times New Roman" w:hAnsi="Arial" w:cs="Arial"/>
          <w:sz w:val="22"/>
          <w:szCs w:val="22"/>
        </w:rPr>
        <w:t>usufruindo 4 meses de licença por ano.</w:t>
      </w:r>
    </w:p>
    <w:p w14:paraId="4809F588" w14:textId="3C1B85E1" w:rsidR="00FB71A3"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t>B.08</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Estimativa de 1,416% (taxa de natalidade da população brasileira/IBGE) dos empregados</w:t>
      </w:r>
      <w:r w:rsidR="00A64F9C" w:rsidRPr="004545D8">
        <w:rPr>
          <w:rFonts w:ascii="Arial" w:eastAsia="Times New Roman" w:hAnsi="Arial" w:cs="Arial"/>
          <w:sz w:val="22"/>
          <w:szCs w:val="22"/>
        </w:rPr>
        <w:t xml:space="preserve"> </w:t>
      </w:r>
      <w:r w:rsidRPr="004545D8">
        <w:rPr>
          <w:rFonts w:ascii="Arial" w:eastAsia="Times New Roman" w:hAnsi="Arial" w:cs="Arial"/>
          <w:sz w:val="22"/>
          <w:szCs w:val="22"/>
        </w:rPr>
        <w:t>usufruindo 5 dias da licença por ano.</w:t>
      </w:r>
    </w:p>
    <w:p w14:paraId="6319DF9A" w14:textId="77777777" w:rsidR="00FB71A3" w:rsidRPr="004545D8" w:rsidRDefault="00FB71A3" w:rsidP="008B2CF5">
      <w:pPr>
        <w:rPr>
          <w:rFonts w:ascii="Arial" w:eastAsia="Times New Roman" w:hAnsi="Arial" w:cs="Arial"/>
          <w:sz w:val="22"/>
          <w:szCs w:val="22"/>
        </w:rPr>
      </w:pPr>
    </w:p>
    <w:p w14:paraId="34F8603E" w14:textId="15777E9A" w:rsidR="007A395D"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Cálculos do Grupo C</w:t>
      </w:r>
    </w:p>
    <w:tbl>
      <w:tblPr>
        <w:tblStyle w:val="TabeladeGradeClara"/>
        <w:tblW w:w="0" w:type="auto"/>
        <w:tblLook w:val="04A0" w:firstRow="1" w:lastRow="0" w:firstColumn="1" w:lastColumn="0" w:noHBand="0" w:noVBand="1"/>
      </w:tblPr>
      <w:tblGrid>
        <w:gridCol w:w="2547"/>
        <w:gridCol w:w="992"/>
        <w:gridCol w:w="3242"/>
        <w:gridCol w:w="2274"/>
      </w:tblGrid>
      <w:tr w:rsidR="00D22C20" w:rsidRPr="004545D8" w14:paraId="5C7CCFBB" w14:textId="77777777" w:rsidTr="00E903E2">
        <w:trPr>
          <w:trHeight w:val="340"/>
        </w:trPr>
        <w:tc>
          <w:tcPr>
            <w:tcW w:w="2547" w:type="dxa"/>
            <w:shd w:val="clear" w:color="auto" w:fill="E4F0F0"/>
            <w:vAlign w:val="center"/>
            <w:hideMark/>
          </w:tcPr>
          <w:p w14:paraId="3791049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992" w:type="dxa"/>
            <w:shd w:val="clear" w:color="auto" w:fill="E4F0F0"/>
            <w:vAlign w:val="center"/>
            <w:hideMark/>
          </w:tcPr>
          <w:p w14:paraId="5169D511" w14:textId="58B46BF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w:t>
            </w:r>
          </w:p>
        </w:tc>
        <w:tc>
          <w:tcPr>
            <w:tcW w:w="3242" w:type="dxa"/>
            <w:shd w:val="clear" w:color="auto" w:fill="E4F0F0"/>
            <w:vAlign w:val="center"/>
            <w:hideMark/>
          </w:tcPr>
          <w:p w14:paraId="641FE090" w14:textId="1C9ECA6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Memória de cálculo</w:t>
            </w:r>
          </w:p>
        </w:tc>
        <w:tc>
          <w:tcPr>
            <w:tcW w:w="2274" w:type="dxa"/>
            <w:shd w:val="clear" w:color="auto" w:fill="E4F0F0"/>
            <w:vAlign w:val="center"/>
            <w:hideMark/>
          </w:tcPr>
          <w:p w14:paraId="35F6EA0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00D71384" w14:textId="77777777" w:rsidTr="00E903E2">
        <w:trPr>
          <w:trHeight w:val="340"/>
        </w:trPr>
        <w:tc>
          <w:tcPr>
            <w:tcW w:w="2547" w:type="dxa"/>
            <w:vAlign w:val="center"/>
            <w:hideMark/>
          </w:tcPr>
          <w:p w14:paraId="3B3A13D2" w14:textId="22C180FE"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indenizado</w:t>
            </w:r>
          </w:p>
        </w:tc>
        <w:tc>
          <w:tcPr>
            <w:tcW w:w="992" w:type="dxa"/>
            <w:vAlign w:val="center"/>
            <w:hideMark/>
          </w:tcPr>
          <w:p w14:paraId="3E1745CB" w14:textId="3B7EEB4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0,417%</w:t>
            </w:r>
          </w:p>
        </w:tc>
        <w:tc>
          <w:tcPr>
            <w:tcW w:w="3242" w:type="dxa"/>
            <w:vAlign w:val="center"/>
            <w:hideMark/>
          </w:tcPr>
          <w:p w14:paraId="1DDD42C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{[0,05x(1/12)]x100} =</w:t>
            </w:r>
            <w:r w:rsidRPr="004545D8">
              <w:rPr>
                <w:rFonts w:ascii="Arial" w:eastAsia="Times New Roman" w:hAnsi="Arial" w:cs="Arial"/>
                <w:sz w:val="22"/>
                <w:szCs w:val="22"/>
              </w:rPr>
              <w:br/>
              <w:t>0,417%</w:t>
            </w:r>
          </w:p>
        </w:tc>
        <w:tc>
          <w:tcPr>
            <w:tcW w:w="2274" w:type="dxa"/>
            <w:vAlign w:val="center"/>
            <w:hideMark/>
          </w:tcPr>
          <w:p w14:paraId="4C58AC4E" w14:textId="760E1C1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7º, XXI,</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CF/88, 477, 487</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e ss. CLT</w:t>
            </w:r>
          </w:p>
        </w:tc>
      </w:tr>
      <w:tr w:rsidR="00D22C20" w:rsidRPr="004545D8" w14:paraId="6BBB8748" w14:textId="77777777" w:rsidTr="00E903E2">
        <w:trPr>
          <w:trHeight w:val="340"/>
        </w:trPr>
        <w:tc>
          <w:tcPr>
            <w:tcW w:w="2547" w:type="dxa"/>
            <w:vAlign w:val="center"/>
            <w:hideMark/>
          </w:tcPr>
          <w:p w14:paraId="56146700" w14:textId="232C43E9"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C.02</w:t>
            </w:r>
            <w:r w:rsidRPr="004545D8">
              <w:rPr>
                <w:rFonts w:ascii="Arial" w:eastAsia="Times New Roman" w:hAnsi="Arial" w:cs="Arial"/>
                <w:sz w:val="22"/>
                <w:szCs w:val="22"/>
              </w:rPr>
              <w:t xml:space="preserve"> Indenização</w:t>
            </w:r>
            <w:r w:rsidR="00636C60" w:rsidRPr="004545D8">
              <w:rPr>
                <w:rFonts w:ascii="Arial" w:eastAsia="Times New Roman" w:hAnsi="Arial" w:cs="Arial"/>
                <w:sz w:val="22"/>
                <w:szCs w:val="22"/>
              </w:rPr>
              <w:t xml:space="preserve"> </w:t>
            </w:r>
            <w:r w:rsidRPr="004545D8">
              <w:rPr>
                <w:rFonts w:ascii="Arial" w:eastAsia="Times New Roman" w:hAnsi="Arial" w:cs="Arial"/>
                <w:sz w:val="22"/>
                <w:szCs w:val="22"/>
              </w:rPr>
              <w:t>adicional</w:t>
            </w:r>
          </w:p>
        </w:tc>
        <w:tc>
          <w:tcPr>
            <w:tcW w:w="992" w:type="dxa"/>
            <w:vAlign w:val="center"/>
            <w:hideMark/>
          </w:tcPr>
          <w:p w14:paraId="67C03FBE" w14:textId="3146A32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0,286%</w:t>
            </w:r>
          </w:p>
        </w:tc>
        <w:tc>
          <w:tcPr>
            <w:tcW w:w="3242" w:type="dxa"/>
            <w:vAlign w:val="center"/>
            <w:hideMark/>
          </w:tcPr>
          <w:p w14:paraId="555A520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[1/12 x 3,4275%]</w:t>
            </w:r>
            <w:r w:rsidRPr="004545D8">
              <w:rPr>
                <w:rFonts w:ascii="Arial" w:eastAsia="Times New Roman" w:hAnsi="Arial" w:cs="Arial"/>
                <w:sz w:val="22"/>
                <w:szCs w:val="22"/>
              </w:rPr>
              <w:br/>
              <w:t>= 0,286%</w:t>
            </w:r>
          </w:p>
        </w:tc>
        <w:tc>
          <w:tcPr>
            <w:tcW w:w="2274" w:type="dxa"/>
            <w:vAlign w:val="center"/>
            <w:hideMark/>
          </w:tcPr>
          <w:p w14:paraId="050A0056" w14:textId="46EE8F6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9º da Lei nº</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7.238, de 1984</w:t>
            </w:r>
          </w:p>
        </w:tc>
      </w:tr>
      <w:tr w:rsidR="00D22C20" w:rsidRPr="004545D8" w14:paraId="437BC69F" w14:textId="77777777" w:rsidTr="00E903E2">
        <w:trPr>
          <w:trHeight w:val="340"/>
        </w:trPr>
        <w:tc>
          <w:tcPr>
            <w:tcW w:w="2547" w:type="dxa"/>
            <w:vAlign w:val="center"/>
            <w:hideMark/>
          </w:tcPr>
          <w:p w14:paraId="1441BD29" w14:textId="5781DB7B"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 xml:space="preserve">C.03 </w:t>
            </w:r>
            <w:r w:rsidRPr="004545D8">
              <w:rPr>
                <w:rFonts w:ascii="Arial" w:eastAsia="Times New Roman" w:hAnsi="Arial" w:cs="Arial"/>
                <w:sz w:val="22"/>
                <w:szCs w:val="22"/>
              </w:rPr>
              <w:t>Indenização 40% FGTS</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(100%)</w:t>
            </w:r>
          </w:p>
        </w:tc>
        <w:tc>
          <w:tcPr>
            <w:tcW w:w="992" w:type="dxa"/>
            <w:vAlign w:val="center"/>
            <w:hideMark/>
          </w:tcPr>
          <w:p w14:paraId="390285DE" w14:textId="3262EF1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3,200%</w:t>
            </w:r>
          </w:p>
        </w:tc>
        <w:tc>
          <w:tcPr>
            <w:tcW w:w="3242" w:type="dxa"/>
            <w:vAlign w:val="center"/>
            <w:hideMark/>
          </w:tcPr>
          <w:p w14:paraId="30D6636D" w14:textId="187AAA4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(1x0,40x0,08x100) = 3,200%</w:t>
            </w:r>
          </w:p>
        </w:tc>
        <w:tc>
          <w:tcPr>
            <w:tcW w:w="2274" w:type="dxa"/>
            <w:vAlign w:val="center"/>
            <w:hideMark/>
          </w:tcPr>
          <w:p w14:paraId="2BB114E8"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18, §1º da Lei 8.036/90</w:t>
            </w:r>
          </w:p>
        </w:tc>
      </w:tr>
      <w:tr w:rsidR="00D22C20" w:rsidRPr="004545D8" w14:paraId="73200452" w14:textId="77777777" w:rsidTr="00E903E2">
        <w:trPr>
          <w:trHeight w:val="340"/>
        </w:trPr>
        <w:tc>
          <w:tcPr>
            <w:tcW w:w="2547" w:type="dxa"/>
            <w:vAlign w:val="center"/>
            <w:hideMark/>
          </w:tcPr>
          <w:p w14:paraId="7E7FA065" w14:textId="72CFFEAE"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10% FGTS</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(100%)</w:t>
            </w:r>
          </w:p>
        </w:tc>
        <w:tc>
          <w:tcPr>
            <w:tcW w:w="992" w:type="dxa"/>
            <w:vAlign w:val="center"/>
            <w:hideMark/>
          </w:tcPr>
          <w:p w14:paraId="01392C58" w14:textId="37C0AFB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0,800%</w:t>
            </w:r>
          </w:p>
        </w:tc>
        <w:tc>
          <w:tcPr>
            <w:tcW w:w="3242" w:type="dxa"/>
            <w:vAlign w:val="center"/>
            <w:hideMark/>
          </w:tcPr>
          <w:p w14:paraId="0966E3F2" w14:textId="76212B4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(1x0,10x0,08x100) = 0,800%</w:t>
            </w:r>
          </w:p>
        </w:tc>
        <w:tc>
          <w:tcPr>
            <w:tcW w:w="2274" w:type="dxa"/>
            <w:vAlign w:val="center"/>
            <w:hideMark/>
          </w:tcPr>
          <w:p w14:paraId="4B436254" w14:textId="741C736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Complementar Art. 1º da Lei</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nº 110/01</w:t>
            </w:r>
          </w:p>
        </w:tc>
      </w:tr>
      <w:tr w:rsidR="00D22C20" w:rsidRPr="004545D8" w14:paraId="5DA2C0F7" w14:textId="77777777" w:rsidTr="00E903E2">
        <w:trPr>
          <w:trHeight w:val="340"/>
        </w:trPr>
        <w:tc>
          <w:tcPr>
            <w:tcW w:w="2547" w:type="dxa"/>
            <w:vAlign w:val="center"/>
            <w:hideMark/>
          </w:tcPr>
          <w:p w14:paraId="2E52B12E" w14:textId="7ABE6BA2"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Férias</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1/3</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constitucional</w:t>
            </w:r>
          </w:p>
        </w:tc>
        <w:tc>
          <w:tcPr>
            <w:tcW w:w="992" w:type="dxa"/>
            <w:vAlign w:val="center"/>
            <w:hideMark/>
          </w:tcPr>
          <w:p w14:paraId="35640110" w14:textId="2914D85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2,778%</w:t>
            </w:r>
          </w:p>
        </w:tc>
        <w:tc>
          <w:tcPr>
            <w:tcW w:w="3242" w:type="dxa"/>
            <w:vAlign w:val="center"/>
            <w:hideMark/>
          </w:tcPr>
          <w:p w14:paraId="58898400" w14:textId="1FBBA32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roofErr w:type="gramStart"/>
            <w:r w:rsidRPr="004545D8">
              <w:rPr>
                <w:rFonts w:ascii="Arial" w:eastAsia="Times New Roman" w:hAnsi="Arial" w:cs="Arial"/>
                <w:sz w:val="22"/>
                <w:szCs w:val="22"/>
              </w:rPr>
              <w:t>3)/</w:t>
            </w:r>
            <w:proofErr w:type="gramEnd"/>
            <w:r w:rsidRPr="004545D8">
              <w:rPr>
                <w:rFonts w:ascii="Arial" w:eastAsia="Times New Roman" w:hAnsi="Arial" w:cs="Arial"/>
                <w:sz w:val="22"/>
                <w:szCs w:val="22"/>
              </w:rPr>
              <w:t>12x100] = 2,778%</w:t>
            </w:r>
          </w:p>
        </w:tc>
        <w:tc>
          <w:tcPr>
            <w:tcW w:w="2274" w:type="dxa"/>
            <w:vAlign w:val="center"/>
            <w:hideMark/>
          </w:tcPr>
          <w:p w14:paraId="2E99CEE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7º, CF/88 XVII,</w:t>
            </w:r>
          </w:p>
        </w:tc>
      </w:tr>
      <w:tr w:rsidR="00D22C20" w:rsidRPr="004545D8" w14:paraId="2FEC5468" w14:textId="77777777" w:rsidTr="00E903E2">
        <w:trPr>
          <w:trHeight w:val="340"/>
        </w:trPr>
        <w:tc>
          <w:tcPr>
            <w:tcW w:w="2547" w:type="dxa"/>
            <w:vAlign w:val="center"/>
            <w:hideMark/>
          </w:tcPr>
          <w:p w14:paraId="47D1B027" w14:textId="62BCBEEE"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1/3</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constitucional sobre licença</w:t>
            </w:r>
            <w:r w:rsidR="00E903E2" w:rsidRPr="004545D8">
              <w:rPr>
                <w:rFonts w:ascii="Arial" w:eastAsia="Times New Roman" w:hAnsi="Arial" w:cs="Arial"/>
                <w:sz w:val="22"/>
                <w:szCs w:val="22"/>
              </w:rPr>
              <w:t xml:space="preserve"> </w:t>
            </w:r>
            <w:r w:rsidRPr="004545D8">
              <w:rPr>
                <w:rFonts w:ascii="Arial" w:eastAsia="Times New Roman" w:hAnsi="Arial" w:cs="Arial"/>
                <w:sz w:val="22"/>
                <w:szCs w:val="22"/>
              </w:rPr>
              <w:t>maternidade</w:t>
            </w:r>
          </w:p>
        </w:tc>
        <w:tc>
          <w:tcPr>
            <w:tcW w:w="992" w:type="dxa"/>
            <w:vAlign w:val="center"/>
            <w:hideMark/>
          </w:tcPr>
          <w:p w14:paraId="525F9BA3" w14:textId="7C6DB43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0,013%</w:t>
            </w:r>
          </w:p>
        </w:tc>
        <w:tc>
          <w:tcPr>
            <w:tcW w:w="3242" w:type="dxa"/>
            <w:vAlign w:val="center"/>
            <w:hideMark/>
          </w:tcPr>
          <w:p w14:paraId="38E2A36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roofErr w:type="gramStart"/>
            <w:r w:rsidRPr="004545D8">
              <w:rPr>
                <w:rFonts w:ascii="Arial" w:eastAsia="Times New Roman" w:hAnsi="Arial" w:cs="Arial"/>
                <w:sz w:val="22"/>
                <w:szCs w:val="22"/>
              </w:rPr>
              <w:t>3)/</w:t>
            </w:r>
            <w:proofErr w:type="gramEnd"/>
            <w:r w:rsidRPr="004545D8">
              <w:rPr>
                <w:rFonts w:ascii="Arial" w:eastAsia="Times New Roman" w:hAnsi="Arial" w:cs="Arial"/>
                <w:sz w:val="22"/>
                <w:szCs w:val="22"/>
              </w:rPr>
              <w:t>12]x0,02x(4/12)</w:t>
            </w:r>
            <w:r w:rsidRPr="004545D8">
              <w:rPr>
                <w:rFonts w:ascii="Arial" w:eastAsia="Times New Roman" w:hAnsi="Arial" w:cs="Arial"/>
                <w:sz w:val="22"/>
                <w:szCs w:val="22"/>
              </w:rPr>
              <w:br/>
              <w:t>x100]} = 0,013%</w:t>
            </w:r>
          </w:p>
        </w:tc>
        <w:tc>
          <w:tcPr>
            <w:tcW w:w="2274" w:type="dxa"/>
            <w:vAlign w:val="center"/>
            <w:hideMark/>
          </w:tcPr>
          <w:p w14:paraId="69A311B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Art. 7º, XVII,</w:t>
            </w:r>
            <w:r w:rsidRPr="004545D8">
              <w:rPr>
                <w:rFonts w:ascii="Arial" w:eastAsia="Times New Roman" w:hAnsi="Arial" w:cs="Arial"/>
                <w:sz w:val="22"/>
                <w:szCs w:val="22"/>
              </w:rPr>
              <w:br/>
              <w:t>CF/88</w:t>
            </w:r>
          </w:p>
        </w:tc>
      </w:tr>
      <w:tr w:rsidR="007A395D" w:rsidRPr="004545D8" w14:paraId="66BB0ADD" w14:textId="77777777" w:rsidTr="00E903E2">
        <w:trPr>
          <w:trHeight w:val="340"/>
        </w:trPr>
        <w:tc>
          <w:tcPr>
            <w:tcW w:w="2547" w:type="dxa"/>
            <w:vAlign w:val="center"/>
            <w:hideMark/>
          </w:tcPr>
          <w:p w14:paraId="186EDDF8" w14:textId="17A7F85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Total</w:t>
            </w:r>
          </w:p>
        </w:tc>
        <w:tc>
          <w:tcPr>
            <w:tcW w:w="992" w:type="dxa"/>
            <w:vAlign w:val="center"/>
            <w:hideMark/>
          </w:tcPr>
          <w:p w14:paraId="704631C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7,494%</w:t>
            </w:r>
          </w:p>
        </w:tc>
        <w:tc>
          <w:tcPr>
            <w:tcW w:w="3242" w:type="dxa"/>
            <w:vAlign w:val="center"/>
            <w:hideMark/>
          </w:tcPr>
          <w:p w14:paraId="4FF1AD50" w14:textId="77777777" w:rsidR="007A395D" w:rsidRPr="004545D8" w:rsidRDefault="007A395D" w:rsidP="008B2CF5">
            <w:pPr>
              <w:jc w:val="center"/>
              <w:rPr>
                <w:rFonts w:ascii="Arial" w:eastAsia="Times New Roman" w:hAnsi="Arial" w:cs="Arial"/>
                <w:sz w:val="22"/>
                <w:szCs w:val="22"/>
              </w:rPr>
            </w:pPr>
          </w:p>
        </w:tc>
        <w:tc>
          <w:tcPr>
            <w:tcW w:w="0" w:type="auto"/>
            <w:vAlign w:val="center"/>
            <w:hideMark/>
          </w:tcPr>
          <w:p w14:paraId="0592AB1C" w14:textId="77777777" w:rsidR="007A395D" w:rsidRPr="004545D8" w:rsidRDefault="007A395D" w:rsidP="008B2CF5">
            <w:pPr>
              <w:jc w:val="center"/>
              <w:rPr>
                <w:rFonts w:ascii="Arial" w:eastAsia="Times New Roman" w:hAnsi="Arial" w:cs="Arial"/>
                <w:sz w:val="22"/>
                <w:szCs w:val="22"/>
              </w:rPr>
            </w:pPr>
          </w:p>
        </w:tc>
      </w:tr>
    </w:tbl>
    <w:p w14:paraId="767F5090" w14:textId="77777777" w:rsidR="007A4F11" w:rsidRPr="004545D8" w:rsidRDefault="007A4F11" w:rsidP="008B2CF5">
      <w:pPr>
        <w:jc w:val="left"/>
        <w:rPr>
          <w:rFonts w:ascii="Arial" w:eastAsia="Times New Roman" w:hAnsi="Arial" w:cs="Arial"/>
          <w:b/>
          <w:bCs/>
          <w:sz w:val="22"/>
          <w:szCs w:val="22"/>
        </w:rPr>
      </w:pPr>
    </w:p>
    <w:p w14:paraId="2E851B62" w14:textId="36341426" w:rsidR="007A4F11"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C.01</w:t>
      </w:r>
      <w:r w:rsidR="007A4F11"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Estimativa de que 5% (cinco por cento) dos empregados serão substituídos durante</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um</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ano.</w:t>
      </w:r>
    </w:p>
    <w:p w14:paraId="1E72D3CD" w14:textId="06F5C3E2" w:rsidR="007A4F11"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C.02</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Estimativa de que 3,4275% dos empregados receberão indenização de acordo com a</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média</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nacional de 12 meses (abril 2015 - março 2016) da Taxa de Rotatividade por Nível Geográfico -</w:t>
      </w:r>
      <w:r w:rsidR="007A4F11" w:rsidRPr="004545D8">
        <w:rPr>
          <w:rFonts w:ascii="Arial" w:eastAsia="Times New Roman" w:hAnsi="Arial" w:cs="Arial"/>
          <w:sz w:val="22"/>
          <w:szCs w:val="22"/>
        </w:rPr>
        <w:t xml:space="preserve"> </w:t>
      </w:r>
      <w:r w:rsidRPr="004545D8">
        <w:rPr>
          <w:rFonts w:ascii="Arial" w:eastAsia="Times New Roman" w:hAnsi="Arial" w:cs="Arial"/>
          <w:sz w:val="22"/>
          <w:szCs w:val="22"/>
        </w:rPr>
        <w:t>M.T.E./CAGED.</w:t>
      </w:r>
    </w:p>
    <w:p w14:paraId="54CC63D6" w14:textId="7BBF019C" w:rsidR="007A4F11"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C.03</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Multa de 40% do FGTS em relação aos trabalhadores contratados.</w:t>
      </w:r>
    </w:p>
    <w:p w14:paraId="428306D6" w14:textId="07C1735E" w:rsidR="007A4F11"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C.04</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Contribuição de 10% do FGTS em relação aos trabalhadores contratados.</w:t>
      </w:r>
    </w:p>
    <w:p w14:paraId="237383F7" w14:textId="77777777" w:rsidR="00910AC8" w:rsidRPr="004545D8" w:rsidRDefault="00910AC8" w:rsidP="008B2CF5">
      <w:pPr>
        <w:rPr>
          <w:rFonts w:ascii="Arial" w:eastAsia="Times New Roman" w:hAnsi="Arial" w:cs="Arial"/>
          <w:sz w:val="22"/>
          <w:szCs w:val="22"/>
        </w:rPr>
      </w:pPr>
    </w:p>
    <w:p w14:paraId="6E7EDB3B" w14:textId="3F19B548" w:rsidR="00DF3AA1" w:rsidRPr="004545D8" w:rsidRDefault="007A395D" w:rsidP="008B2CF5">
      <w:pPr>
        <w:pStyle w:val="PargrafodaLista"/>
        <w:numPr>
          <w:ilvl w:val="1"/>
          <w:numId w:val="33"/>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Cálculos do Grupo D</w:t>
      </w:r>
    </w:p>
    <w:p w14:paraId="3411C029" w14:textId="77777777" w:rsidR="00DF3AA1"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t>D.01</w:t>
      </w:r>
      <w:r w:rsidR="007A4F11" w:rsidRPr="004545D8">
        <w:rPr>
          <w:rFonts w:ascii="Arial" w:eastAsia="Times New Roman" w:hAnsi="Arial" w:cs="Arial"/>
          <w:b/>
          <w:bCs/>
          <w:sz w:val="22"/>
          <w:szCs w:val="22"/>
        </w:rPr>
        <w:t>:</w:t>
      </w:r>
      <w:r w:rsidRPr="004545D8">
        <w:rPr>
          <w:rFonts w:ascii="Arial" w:eastAsia="Times New Roman" w:hAnsi="Arial" w:cs="Arial"/>
          <w:sz w:val="22"/>
          <w:szCs w:val="22"/>
        </w:rPr>
        <w:t xml:space="preserve"> Encargos do Grupo A sobre os Encargos do Grupo B</w:t>
      </w:r>
    </w:p>
    <w:p w14:paraId="280C1CF2" w14:textId="00D5E322" w:rsidR="00DF3AA1" w:rsidRPr="004545D8" w:rsidRDefault="007A395D" w:rsidP="008B2CF5">
      <w:pPr>
        <w:rPr>
          <w:rFonts w:ascii="Arial" w:eastAsia="Times New Roman" w:hAnsi="Arial" w:cs="Arial"/>
          <w:b/>
          <w:bCs/>
          <w:sz w:val="22"/>
          <w:szCs w:val="22"/>
        </w:rPr>
      </w:pPr>
      <w:r w:rsidRPr="004545D8">
        <w:rPr>
          <w:rFonts w:ascii="Arial" w:eastAsia="Times New Roman" w:hAnsi="Arial" w:cs="Arial"/>
          <w:sz w:val="22"/>
          <w:szCs w:val="22"/>
        </w:rPr>
        <w:br/>
        <w:t>D.01</w:t>
      </w:r>
      <w:r w:rsidR="00DF3AA1" w:rsidRPr="004545D8">
        <w:rPr>
          <w:rFonts w:ascii="Arial" w:eastAsia="Times New Roman" w:hAnsi="Arial" w:cs="Arial"/>
          <w:b/>
          <w:bCs/>
          <w:sz w:val="22"/>
          <w:szCs w:val="22"/>
        </w:rPr>
        <w:t xml:space="preserve"> </w:t>
      </w:r>
      <w:r w:rsidRPr="004545D8">
        <w:rPr>
          <w:rFonts w:ascii="Arial" w:eastAsia="Times New Roman" w:hAnsi="Arial" w:cs="Arial"/>
          <w:sz w:val="22"/>
          <w:szCs w:val="22"/>
        </w:rPr>
        <w:t xml:space="preserve">= 0,3980 x 0,19357 = </w:t>
      </w:r>
      <w:r w:rsidRPr="004545D8">
        <w:rPr>
          <w:rFonts w:ascii="Arial" w:eastAsia="Times New Roman" w:hAnsi="Arial" w:cs="Arial"/>
          <w:b/>
          <w:bCs/>
          <w:sz w:val="22"/>
          <w:szCs w:val="22"/>
        </w:rPr>
        <w:t>7,704% (para o</w:t>
      </w:r>
      <w:r w:rsidR="00685F32" w:rsidRPr="004545D8">
        <w:rPr>
          <w:rFonts w:ascii="Arial" w:eastAsia="Times New Roman" w:hAnsi="Arial" w:cs="Arial"/>
          <w:b/>
          <w:bCs/>
          <w:sz w:val="22"/>
          <w:szCs w:val="22"/>
        </w:rPr>
        <w:t>s</w:t>
      </w:r>
      <w:r w:rsidRPr="004545D8">
        <w:rPr>
          <w:rFonts w:ascii="Arial" w:eastAsia="Times New Roman" w:hAnsi="Arial" w:cs="Arial"/>
          <w:b/>
          <w:bCs/>
          <w:sz w:val="22"/>
          <w:szCs w:val="22"/>
        </w:rPr>
        <w:t xml:space="preserve"> </w:t>
      </w:r>
      <w:r w:rsidR="00685F32" w:rsidRPr="004545D8">
        <w:rPr>
          <w:rFonts w:ascii="Arial" w:eastAsia="Times New Roman" w:hAnsi="Arial" w:cs="Arial"/>
          <w:b/>
          <w:bCs/>
          <w:sz w:val="22"/>
          <w:szCs w:val="22"/>
        </w:rPr>
        <w:t xml:space="preserve">postos de </w:t>
      </w:r>
      <w:r w:rsidRPr="004545D8">
        <w:rPr>
          <w:rFonts w:ascii="Arial" w:eastAsia="Times New Roman" w:hAnsi="Arial" w:cs="Arial"/>
          <w:b/>
          <w:bCs/>
          <w:sz w:val="22"/>
          <w:szCs w:val="22"/>
        </w:rPr>
        <w:t>Serviços Gerais</w:t>
      </w:r>
      <w:r w:rsidR="00685F32" w:rsidRPr="004545D8">
        <w:rPr>
          <w:rFonts w:ascii="Arial" w:eastAsia="Times New Roman" w:hAnsi="Arial" w:cs="Arial"/>
          <w:b/>
          <w:bCs/>
          <w:sz w:val="22"/>
          <w:szCs w:val="22"/>
        </w:rPr>
        <w:t xml:space="preserve"> e</w:t>
      </w:r>
      <w:r w:rsidR="00DF3AA1"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Limpeza);</w:t>
      </w:r>
    </w:p>
    <w:p w14:paraId="105A2E20" w14:textId="3D77B23C" w:rsidR="00685F32" w:rsidRPr="004545D8" w:rsidRDefault="007A395D" w:rsidP="008B2CF5">
      <w:pPr>
        <w:rPr>
          <w:rFonts w:ascii="Arial" w:eastAsia="Times New Roman" w:hAnsi="Arial" w:cs="Arial"/>
          <w:b/>
          <w:bCs/>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D.01</w:t>
      </w:r>
      <w:r w:rsidR="00685F3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 0,3780 x 0,19357 = </w:t>
      </w:r>
      <w:r w:rsidRPr="004545D8">
        <w:rPr>
          <w:rFonts w:ascii="Arial" w:eastAsia="Times New Roman" w:hAnsi="Arial" w:cs="Arial"/>
          <w:b/>
          <w:bCs/>
          <w:sz w:val="22"/>
          <w:szCs w:val="22"/>
        </w:rPr>
        <w:t>7,317% (para o posto de Recepção);</w:t>
      </w:r>
    </w:p>
    <w:p w14:paraId="33FD8F46" w14:textId="77777777" w:rsidR="002C5C76" w:rsidRPr="004545D8" w:rsidRDefault="002C5C76" w:rsidP="008B2CF5">
      <w:pPr>
        <w:rPr>
          <w:rFonts w:ascii="Arial" w:eastAsia="Times New Roman" w:hAnsi="Arial" w:cs="Arial"/>
          <w:b/>
          <w:bCs/>
          <w:sz w:val="22"/>
          <w:szCs w:val="22"/>
        </w:rPr>
      </w:pPr>
    </w:p>
    <w:p w14:paraId="309CBB3E" w14:textId="133162A2" w:rsidR="007A395D"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Cálculos do Grupo E</w:t>
      </w:r>
    </w:p>
    <w:tbl>
      <w:tblPr>
        <w:tblStyle w:val="TabeladeGradeClara"/>
        <w:tblW w:w="0" w:type="auto"/>
        <w:tblLook w:val="04A0" w:firstRow="1" w:lastRow="0" w:firstColumn="1" w:lastColumn="0" w:noHBand="0" w:noVBand="1"/>
      </w:tblPr>
      <w:tblGrid>
        <w:gridCol w:w="3114"/>
        <w:gridCol w:w="1147"/>
        <w:gridCol w:w="2565"/>
        <w:gridCol w:w="2229"/>
      </w:tblGrid>
      <w:tr w:rsidR="00D22C20" w:rsidRPr="004545D8" w14:paraId="41D5A947" w14:textId="77777777" w:rsidTr="00245618">
        <w:trPr>
          <w:trHeight w:val="340"/>
        </w:trPr>
        <w:tc>
          <w:tcPr>
            <w:tcW w:w="3114" w:type="dxa"/>
            <w:shd w:val="clear" w:color="auto" w:fill="E4F0F0"/>
            <w:vAlign w:val="center"/>
            <w:hideMark/>
          </w:tcPr>
          <w:p w14:paraId="07C81623" w14:textId="2866017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lastRenderedPageBreak/>
              <w:t>Item</w:t>
            </w:r>
          </w:p>
        </w:tc>
        <w:tc>
          <w:tcPr>
            <w:tcW w:w="1147" w:type="dxa"/>
            <w:shd w:val="clear" w:color="auto" w:fill="E4F0F0"/>
            <w:vAlign w:val="center"/>
            <w:hideMark/>
          </w:tcPr>
          <w:p w14:paraId="220603AD" w14:textId="6C52C9D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w:t>
            </w:r>
          </w:p>
        </w:tc>
        <w:tc>
          <w:tcPr>
            <w:tcW w:w="2565" w:type="dxa"/>
            <w:shd w:val="clear" w:color="auto" w:fill="E4F0F0"/>
            <w:vAlign w:val="center"/>
            <w:hideMark/>
          </w:tcPr>
          <w:p w14:paraId="5BC7B7D9" w14:textId="3F15D28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Memória de cálculo</w:t>
            </w:r>
          </w:p>
        </w:tc>
        <w:tc>
          <w:tcPr>
            <w:tcW w:w="2229" w:type="dxa"/>
            <w:shd w:val="clear" w:color="auto" w:fill="E4F0F0"/>
            <w:vAlign w:val="center"/>
            <w:hideMark/>
          </w:tcPr>
          <w:p w14:paraId="17E4DBE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Fundamento</w:t>
            </w:r>
          </w:p>
        </w:tc>
      </w:tr>
      <w:tr w:rsidR="00D22C20" w:rsidRPr="004545D8" w14:paraId="04D56E8D" w14:textId="77777777" w:rsidTr="00245618">
        <w:trPr>
          <w:trHeight w:val="340"/>
        </w:trPr>
        <w:tc>
          <w:tcPr>
            <w:tcW w:w="3114" w:type="dxa"/>
            <w:vAlign w:val="center"/>
            <w:hideMark/>
          </w:tcPr>
          <w:p w14:paraId="3CCBD9A4" w14:textId="68042768"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 do FGTS</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exclusivamente sobre o aviso</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prévio indenizado.</w:t>
            </w:r>
          </w:p>
        </w:tc>
        <w:tc>
          <w:tcPr>
            <w:tcW w:w="1147" w:type="dxa"/>
            <w:vAlign w:val="center"/>
            <w:hideMark/>
          </w:tcPr>
          <w:p w14:paraId="7369420A" w14:textId="433AA9C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0,033%</w:t>
            </w:r>
          </w:p>
        </w:tc>
        <w:tc>
          <w:tcPr>
            <w:tcW w:w="2565" w:type="dxa"/>
            <w:vAlign w:val="center"/>
            <w:hideMark/>
          </w:tcPr>
          <w:p w14:paraId="2817753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A.02 x C.01 =</w:t>
            </w:r>
            <w:r w:rsidRPr="004545D8">
              <w:rPr>
                <w:rFonts w:ascii="Arial" w:eastAsia="Times New Roman" w:hAnsi="Arial" w:cs="Arial"/>
                <w:sz w:val="22"/>
                <w:szCs w:val="22"/>
              </w:rPr>
              <w:br/>
              <w:t>(0,08x0,</w:t>
            </w:r>
            <w:proofErr w:type="gramStart"/>
            <w:r w:rsidRPr="004545D8">
              <w:rPr>
                <w:rFonts w:ascii="Arial" w:eastAsia="Times New Roman" w:hAnsi="Arial" w:cs="Arial"/>
                <w:sz w:val="22"/>
                <w:szCs w:val="22"/>
              </w:rPr>
              <w:t>00417)x</w:t>
            </w:r>
            <w:proofErr w:type="gramEnd"/>
            <w:r w:rsidRPr="004545D8">
              <w:rPr>
                <w:rFonts w:ascii="Arial" w:eastAsia="Times New Roman" w:hAnsi="Arial" w:cs="Arial"/>
                <w:sz w:val="22"/>
                <w:szCs w:val="22"/>
              </w:rPr>
              <w:t>100 =</w:t>
            </w:r>
            <w:r w:rsidRPr="004545D8">
              <w:rPr>
                <w:rFonts w:ascii="Arial" w:eastAsia="Times New Roman" w:hAnsi="Arial" w:cs="Arial"/>
                <w:sz w:val="22"/>
                <w:szCs w:val="22"/>
              </w:rPr>
              <w:br/>
              <w:t>0,033%</w:t>
            </w:r>
          </w:p>
        </w:tc>
        <w:tc>
          <w:tcPr>
            <w:tcW w:w="2229" w:type="dxa"/>
            <w:vAlign w:val="center"/>
            <w:hideMark/>
          </w:tcPr>
          <w:p w14:paraId="26F7A082"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Súmula nº 305 do</w:t>
            </w:r>
            <w:r w:rsidRPr="004545D8">
              <w:rPr>
                <w:rFonts w:ascii="Arial" w:eastAsia="Times New Roman" w:hAnsi="Arial" w:cs="Arial"/>
                <w:sz w:val="22"/>
                <w:szCs w:val="22"/>
              </w:rPr>
              <w:br/>
              <w:t>TST</w:t>
            </w:r>
          </w:p>
        </w:tc>
      </w:tr>
      <w:tr w:rsidR="00D22C20" w:rsidRPr="004545D8" w14:paraId="60C1F4C0" w14:textId="77777777" w:rsidTr="00245618">
        <w:trPr>
          <w:trHeight w:val="340"/>
        </w:trPr>
        <w:tc>
          <w:tcPr>
            <w:tcW w:w="3114" w:type="dxa"/>
            <w:vAlign w:val="center"/>
            <w:hideMark/>
          </w:tcPr>
          <w:p w14:paraId="0AFECA1A" w14:textId="4450BA89"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FGTS sobre</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afastamento superior a 15</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dias por acidente de</w:t>
            </w:r>
            <w:r w:rsidR="00245618" w:rsidRPr="004545D8">
              <w:rPr>
                <w:rFonts w:ascii="Arial" w:eastAsia="Times New Roman" w:hAnsi="Arial" w:cs="Arial"/>
                <w:sz w:val="22"/>
                <w:szCs w:val="22"/>
              </w:rPr>
              <w:t xml:space="preserve"> </w:t>
            </w:r>
            <w:r w:rsidRPr="004545D8">
              <w:rPr>
                <w:rFonts w:ascii="Arial" w:eastAsia="Times New Roman" w:hAnsi="Arial" w:cs="Arial"/>
                <w:sz w:val="22"/>
                <w:szCs w:val="22"/>
              </w:rPr>
              <w:t>trabalho.</w:t>
            </w:r>
          </w:p>
        </w:tc>
        <w:tc>
          <w:tcPr>
            <w:tcW w:w="1147" w:type="dxa"/>
            <w:vAlign w:val="center"/>
            <w:hideMark/>
          </w:tcPr>
          <w:p w14:paraId="6B9C07B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0,004%</w:t>
            </w:r>
          </w:p>
        </w:tc>
        <w:tc>
          <w:tcPr>
            <w:tcW w:w="2565" w:type="dxa"/>
            <w:vAlign w:val="center"/>
            <w:hideMark/>
          </w:tcPr>
          <w:p w14:paraId="5BE18B4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A.02 x B.05 =</w:t>
            </w:r>
            <w:r w:rsidRPr="004545D8">
              <w:rPr>
                <w:rFonts w:ascii="Arial" w:eastAsia="Times New Roman" w:hAnsi="Arial" w:cs="Arial"/>
                <w:sz w:val="22"/>
                <w:szCs w:val="22"/>
              </w:rPr>
              <w:br/>
              <w:t>(0,08x0,</w:t>
            </w:r>
            <w:proofErr w:type="gramStart"/>
            <w:r w:rsidRPr="004545D8">
              <w:rPr>
                <w:rFonts w:ascii="Arial" w:eastAsia="Times New Roman" w:hAnsi="Arial" w:cs="Arial"/>
                <w:sz w:val="22"/>
                <w:szCs w:val="22"/>
              </w:rPr>
              <w:t>0051)x</w:t>
            </w:r>
            <w:proofErr w:type="gramEnd"/>
            <w:r w:rsidRPr="004545D8">
              <w:rPr>
                <w:rFonts w:ascii="Arial" w:eastAsia="Times New Roman" w:hAnsi="Arial" w:cs="Arial"/>
                <w:sz w:val="22"/>
                <w:szCs w:val="22"/>
              </w:rPr>
              <w:t>100 =</w:t>
            </w:r>
            <w:r w:rsidRPr="004545D8">
              <w:rPr>
                <w:rFonts w:ascii="Arial" w:eastAsia="Times New Roman" w:hAnsi="Arial" w:cs="Arial"/>
                <w:sz w:val="22"/>
                <w:szCs w:val="22"/>
              </w:rPr>
              <w:br/>
              <w:t>0,026%</w:t>
            </w:r>
          </w:p>
        </w:tc>
        <w:tc>
          <w:tcPr>
            <w:tcW w:w="2229" w:type="dxa"/>
            <w:vAlign w:val="center"/>
            <w:hideMark/>
          </w:tcPr>
          <w:p w14:paraId="76A9878C"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Lei 8.036, de 1990,</w:t>
            </w:r>
            <w:r w:rsidRPr="004545D8">
              <w:rPr>
                <w:rFonts w:ascii="Arial" w:eastAsia="Times New Roman" w:hAnsi="Arial" w:cs="Arial"/>
                <w:sz w:val="22"/>
                <w:szCs w:val="22"/>
              </w:rPr>
              <w:br/>
              <w:t>art. 15, §5º</w:t>
            </w:r>
          </w:p>
        </w:tc>
      </w:tr>
      <w:tr w:rsidR="00D22C20" w:rsidRPr="004545D8" w14:paraId="4808F26E" w14:textId="77777777" w:rsidTr="00245618">
        <w:trPr>
          <w:trHeight w:val="340"/>
        </w:trPr>
        <w:tc>
          <w:tcPr>
            <w:tcW w:w="3114" w:type="dxa"/>
            <w:vAlign w:val="center"/>
            <w:hideMark/>
          </w:tcPr>
          <w:p w14:paraId="0BD7635D" w14:textId="6C1C87D3" w:rsidR="007A395D"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FGTS sobre abono de</w:t>
            </w:r>
            <w:r w:rsidRPr="004545D8">
              <w:rPr>
                <w:rFonts w:ascii="Arial" w:eastAsia="Times New Roman" w:hAnsi="Arial" w:cs="Arial"/>
                <w:sz w:val="22"/>
                <w:szCs w:val="22"/>
              </w:rPr>
              <w:br/>
              <w:t>Férias - 1/3 constitucional.</w:t>
            </w:r>
          </w:p>
        </w:tc>
        <w:tc>
          <w:tcPr>
            <w:tcW w:w="1147" w:type="dxa"/>
            <w:vAlign w:val="center"/>
            <w:hideMark/>
          </w:tcPr>
          <w:p w14:paraId="610B92B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0,222%</w:t>
            </w:r>
          </w:p>
        </w:tc>
        <w:tc>
          <w:tcPr>
            <w:tcW w:w="2565" w:type="dxa"/>
            <w:vAlign w:val="center"/>
            <w:hideMark/>
          </w:tcPr>
          <w:p w14:paraId="14077B1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A.02 x C.05 =</w:t>
            </w:r>
            <w:r w:rsidRPr="004545D8">
              <w:rPr>
                <w:rFonts w:ascii="Arial" w:eastAsia="Times New Roman" w:hAnsi="Arial" w:cs="Arial"/>
                <w:sz w:val="22"/>
                <w:szCs w:val="22"/>
              </w:rPr>
              <w:br/>
              <w:t>(0,08x0,</w:t>
            </w:r>
            <w:proofErr w:type="gramStart"/>
            <w:r w:rsidRPr="004545D8">
              <w:rPr>
                <w:rFonts w:ascii="Arial" w:eastAsia="Times New Roman" w:hAnsi="Arial" w:cs="Arial"/>
                <w:sz w:val="22"/>
                <w:szCs w:val="22"/>
              </w:rPr>
              <w:t>02778)x</w:t>
            </w:r>
            <w:proofErr w:type="gramEnd"/>
            <w:r w:rsidRPr="004545D8">
              <w:rPr>
                <w:rFonts w:ascii="Arial" w:eastAsia="Times New Roman" w:hAnsi="Arial" w:cs="Arial"/>
                <w:sz w:val="22"/>
                <w:szCs w:val="22"/>
              </w:rPr>
              <w:t>100 =</w:t>
            </w:r>
            <w:r w:rsidRPr="004545D8">
              <w:rPr>
                <w:rFonts w:ascii="Arial" w:eastAsia="Times New Roman" w:hAnsi="Arial" w:cs="Arial"/>
                <w:sz w:val="22"/>
                <w:szCs w:val="22"/>
              </w:rPr>
              <w:br/>
              <w:t>0,222%</w:t>
            </w:r>
          </w:p>
        </w:tc>
        <w:tc>
          <w:tcPr>
            <w:tcW w:w="2229" w:type="dxa"/>
            <w:vAlign w:val="center"/>
            <w:hideMark/>
          </w:tcPr>
          <w:p w14:paraId="7E095B85"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Lei 8.036, de 1990,</w:t>
            </w:r>
            <w:r w:rsidRPr="004545D8">
              <w:rPr>
                <w:rFonts w:ascii="Arial" w:eastAsia="Times New Roman" w:hAnsi="Arial" w:cs="Arial"/>
                <w:sz w:val="22"/>
                <w:szCs w:val="22"/>
              </w:rPr>
              <w:br/>
              <w:t>art. 15, §5º</w:t>
            </w:r>
          </w:p>
        </w:tc>
      </w:tr>
      <w:tr w:rsidR="007A395D" w:rsidRPr="004545D8" w14:paraId="68C47E59" w14:textId="77777777" w:rsidTr="00245618">
        <w:trPr>
          <w:trHeight w:val="340"/>
        </w:trPr>
        <w:tc>
          <w:tcPr>
            <w:tcW w:w="3114" w:type="dxa"/>
            <w:vAlign w:val="center"/>
            <w:hideMark/>
          </w:tcPr>
          <w:p w14:paraId="1A493C35" w14:textId="2E6188F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Total</w:t>
            </w:r>
          </w:p>
        </w:tc>
        <w:tc>
          <w:tcPr>
            <w:tcW w:w="1147" w:type="dxa"/>
            <w:vAlign w:val="center"/>
            <w:hideMark/>
          </w:tcPr>
          <w:p w14:paraId="0697735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0,259%</w:t>
            </w:r>
          </w:p>
        </w:tc>
        <w:tc>
          <w:tcPr>
            <w:tcW w:w="0" w:type="auto"/>
            <w:vAlign w:val="center"/>
            <w:hideMark/>
          </w:tcPr>
          <w:p w14:paraId="7B312313" w14:textId="77777777" w:rsidR="007A395D" w:rsidRPr="004545D8" w:rsidRDefault="007A395D" w:rsidP="008B2CF5">
            <w:pPr>
              <w:jc w:val="center"/>
              <w:rPr>
                <w:rFonts w:ascii="Arial" w:eastAsia="Times New Roman" w:hAnsi="Arial" w:cs="Arial"/>
                <w:sz w:val="22"/>
                <w:szCs w:val="22"/>
              </w:rPr>
            </w:pPr>
          </w:p>
        </w:tc>
        <w:tc>
          <w:tcPr>
            <w:tcW w:w="0" w:type="auto"/>
            <w:vAlign w:val="center"/>
            <w:hideMark/>
          </w:tcPr>
          <w:p w14:paraId="271B98E0" w14:textId="77777777" w:rsidR="007A395D" w:rsidRPr="004545D8" w:rsidRDefault="007A395D" w:rsidP="008B2CF5">
            <w:pPr>
              <w:rPr>
                <w:rFonts w:ascii="Arial" w:eastAsia="Times New Roman" w:hAnsi="Arial" w:cs="Arial"/>
                <w:sz w:val="22"/>
                <w:szCs w:val="22"/>
              </w:rPr>
            </w:pPr>
          </w:p>
        </w:tc>
      </w:tr>
    </w:tbl>
    <w:p w14:paraId="18467D30" w14:textId="77777777" w:rsidR="00521984" w:rsidRPr="004545D8" w:rsidRDefault="00521984" w:rsidP="008B2CF5">
      <w:pPr>
        <w:rPr>
          <w:rFonts w:ascii="Arial" w:eastAsia="Times New Roman" w:hAnsi="Arial" w:cs="Arial"/>
          <w:sz w:val="22"/>
          <w:szCs w:val="22"/>
        </w:rPr>
      </w:pPr>
    </w:p>
    <w:p w14:paraId="36014AB8" w14:textId="7968F66F" w:rsidR="00521984"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t>E.02</w:t>
      </w:r>
      <w:r w:rsidR="00521984" w:rsidRPr="004545D8">
        <w:rPr>
          <w:rFonts w:ascii="Arial" w:eastAsia="Times New Roman" w:hAnsi="Arial" w:cs="Arial"/>
          <w:b/>
          <w:bCs/>
          <w:sz w:val="22"/>
          <w:szCs w:val="22"/>
        </w:rPr>
        <w:t xml:space="preserve">: </w:t>
      </w:r>
      <w:r w:rsidRPr="004545D8">
        <w:rPr>
          <w:rFonts w:ascii="Arial" w:eastAsia="Times New Roman" w:hAnsi="Arial" w:cs="Arial"/>
          <w:sz w:val="22"/>
          <w:szCs w:val="22"/>
        </w:rPr>
        <w:t>Estimativa de que 8% (oito por cento) dos empregados sofrem acidentes durante o</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ano,</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com ausência média de 30 dias durante o ano. O percentual do FGTS (8%) será aplicado</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somente</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sobre os 15 dias restantes do afastamento, porque os 15 primeiros dias já foram</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calculados no</w:t>
      </w:r>
      <w:r w:rsidR="0052198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item </w:t>
      </w:r>
      <w:r w:rsidRPr="004545D8">
        <w:rPr>
          <w:rFonts w:ascii="Arial" w:eastAsia="Times New Roman" w:hAnsi="Arial" w:cs="Arial"/>
          <w:b/>
          <w:bCs/>
          <w:sz w:val="22"/>
          <w:szCs w:val="22"/>
        </w:rPr>
        <w:t>B.05</w:t>
      </w:r>
      <w:r w:rsidRPr="004545D8">
        <w:rPr>
          <w:rFonts w:ascii="Arial" w:eastAsia="Times New Roman" w:hAnsi="Arial" w:cs="Arial"/>
          <w:sz w:val="22"/>
          <w:szCs w:val="22"/>
        </w:rPr>
        <w:t>.</w:t>
      </w:r>
    </w:p>
    <w:p w14:paraId="4AC2F3A3" w14:textId="77777777" w:rsidR="00521984" w:rsidRPr="004545D8" w:rsidRDefault="00521984" w:rsidP="008B2CF5">
      <w:pPr>
        <w:rPr>
          <w:rFonts w:ascii="Arial" w:eastAsia="Times New Roman" w:hAnsi="Arial" w:cs="Arial"/>
          <w:sz w:val="22"/>
          <w:szCs w:val="22"/>
        </w:rPr>
      </w:pPr>
    </w:p>
    <w:p w14:paraId="0A3B58F9" w14:textId="2DD2E9EB" w:rsidR="00521984" w:rsidRPr="004545D8" w:rsidRDefault="007A395D" w:rsidP="008B2CF5">
      <w:pPr>
        <w:pStyle w:val="PargrafodaLista"/>
        <w:numPr>
          <w:ilvl w:val="1"/>
          <w:numId w:val="33"/>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Cálculos do Grupo F</w:t>
      </w:r>
    </w:p>
    <w:p w14:paraId="21DAD364" w14:textId="545DE9F5" w:rsidR="00615CC8" w:rsidRPr="004545D8" w:rsidRDefault="007A395D" w:rsidP="008B2CF5">
      <w:pPr>
        <w:rPr>
          <w:rFonts w:ascii="Arial" w:eastAsia="Times New Roman" w:hAnsi="Arial" w:cs="Arial"/>
          <w:b/>
          <w:bCs/>
          <w:sz w:val="22"/>
          <w:szCs w:val="22"/>
        </w:rPr>
      </w:pPr>
      <w:r w:rsidRPr="004545D8">
        <w:rPr>
          <w:rFonts w:ascii="Arial" w:eastAsia="Times New Roman" w:hAnsi="Arial" w:cs="Arial"/>
          <w:b/>
          <w:bCs/>
          <w:sz w:val="22"/>
          <w:szCs w:val="22"/>
        </w:rPr>
        <w:br/>
        <w:t>F.01</w:t>
      </w:r>
      <w:r w:rsidR="00615CC8"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Encargos do Grupo A sobre salário maternidade</w:t>
      </w:r>
    </w:p>
    <w:p w14:paraId="401EBED9" w14:textId="77777777" w:rsidR="00615CC8" w:rsidRPr="004545D8" w:rsidRDefault="007A395D" w:rsidP="008B2CF5">
      <w:pPr>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F.01 = (Encargos Grupo A) x (Remuneração) x 4/12 x 2%, em que:</w:t>
      </w:r>
    </w:p>
    <w:p w14:paraId="23DBC38A" w14:textId="77777777" w:rsidR="004D609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Encargos do Grupo A = 0,3980 ou 0,3780 (para o posto de Recepção);</w:t>
      </w:r>
    </w:p>
    <w:p w14:paraId="53800D0B" w14:textId="77777777" w:rsidR="004D609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4/12 = período de 4 meses de licença em um ano;</w:t>
      </w:r>
    </w:p>
    <w:p w14:paraId="5E3D8ED2" w14:textId="77777777" w:rsidR="004D609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2% = Estimativa de que 2% dos empregados usufruirão da licença maternidade de 4 meses em</w:t>
      </w:r>
      <w:r w:rsidR="004D6090" w:rsidRPr="004545D8">
        <w:rPr>
          <w:rFonts w:ascii="Arial" w:eastAsia="Times New Roman" w:hAnsi="Arial" w:cs="Arial"/>
          <w:sz w:val="22"/>
          <w:szCs w:val="22"/>
        </w:rPr>
        <w:t xml:space="preserve"> </w:t>
      </w:r>
      <w:r w:rsidRPr="004545D8">
        <w:rPr>
          <w:rFonts w:ascii="Arial" w:eastAsia="Times New Roman" w:hAnsi="Arial" w:cs="Arial"/>
          <w:sz w:val="22"/>
          <w:szCs w:val="22"/>
        </w:rPr>
        <w:t>um ano.</w:t>
      </w:r>
    </w:p>
    <w:p w14:paraId="7128C428" w14:textId="75188CD6" w:rsidR="004D6090" w:rsidRPr="004545D8" w:rsidRDefault="007A395D" w:rsidP="008B2CF5">
      <w:pPr>
        <w:rPr>
          <w:rFonts w:ascii="Arial" w:eastAsia="Times New Roman" w:hAnsi="Arial" w:cs="Arial"/>
          <w:b/>
          <w:bCs/>
          <w:sz w:val="22"/>
          <w:szCs w:val="22"/>
        </w:rPr>
      </w:pPr>
      <w:r w:rsidRPr="004545D8">
        <w:rPr>
          <w:rFonts w:ascii="Arial" w:eastAsia="Times New Roman" w:hAnsi="Arial" w:cs="Arial"/>
          <w:sz w:val="22"/>
          <w:szCs w:val="22"/>
        </w:rPr>
        <w:br/>
        <w:t>F.01 = 0,39800x(4/</w:t>
      </w:r>
      <w:proofErr w:type="gramStart"/>
      <w:r w:rsidRPr="004545D8">
        <w:rPr>
          <w:rFonts w:ascii="Arial" w:eastAsia="Times New Roman" w:hAnsi="Arial" w:cs="Arial"/>
          <w:sz w:val="22"/>
          <w:szCs w:val="22"/>
        </w:rPr>
        <w:t>12)x</w:t>
      </w:r>
      <w:proofErr w:type="gramEnd"/>
      <w:r w:rsidRPr="004545D8">
        <w:rPr>
          <w:rFonts w:ascii="Arial" w:eastAsia="Times New Roman" w:hAnsi="Arial" w:cs="Arial"/>
          <w:sz w:val="22"/>
          <w:szCs w:val="22"/>
        </w:rPr>
        <w:t xml:space="preserve">(2/100) = </w:t>
      </w:r>
      <w:r w:rsidRPr="004545D8">
        <w:rPr>
          <w:rFonts w:ascii="Arial" w:eastAsia="Times New Roman" w:hAnsi="Arial" w:cs="Arial"/>
          <w:b/>
          <w:bCs/>
          <w:sz w:val="22"/>
          <w:szCs w:val="22"/>
        </w:rPr>
        <w:t>0,265% (para os postos de Serviços Gerais</w:t>
      </w:r>
      <w:r w:rsidR="004D6090" w:rsidRPr="004545D8">
        <w:rPr>
          <w:rFonts w:ascii="Arial" w:eastAsia="Times New Roman" w:hAnsi="Arial" w:cs="Arial"/>
          <w:b/>
          <w:bCs/>
          <w:sz w:val="22"/>
          <w:szCs w:val="22"/>
        </w:rPr>
        <w:t xml:space="preserve"> e </w:t>
      </w:r>
      <w:r w:rsidRPr="004545D8">
        <w:rPr>
          <w:rFonts w:ascii="Arial" w:eastAsia="Times New Roman" w:hAnsi="Arial" w:cs="Arial"/>
          <w:b/>
          <w:bCs/>
          <w:sz w:val="22"/>
          <w:szCs w:val="22"/>
        </w:rPr>
        <w:t>Limpeza);</w:t>
      </w:r>
    </w:p>
    <w:p w14:paraId="57CFF06D" w14:textId="12247423" w:rsidR="00F5248A" w:rsidRPr="004545D8" w:rsidRDefault="007A395D" w:rsidP="008B2CF5">
      <w:pPr>
        <w:rPr>
          <w:rFonts w:ascii="Arial" w:eastAsia="Times New Roman" w:hAnsi="Arial" w:cs="Arial"/>
          <w:b/>
          <w:bCs/>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F.01 = 0,37800x(4/</w:t>
      </w:r>
      <w:proofErr w:type="gramStart"/>
      <w:r w:rsidRPr="004545D8">
        <w:rPr>
          <w:rFonts w:ascii="Arial" w:eastAsia="Times New Roman" w:hAnsi="Arial" w:cs="Arial"/>
          <w:sz w:val="22"/>
          <w:szCs w:val="22"/>
        </w:rPr>
        <w:t>12)x</w:t>
      </w:r>
      <w:proofErr w:type="gramEnd"/>
      <w:r w:rsidRPr="004545D8">
        <w:rPr>
          <w:rFonts w:ascii="Arial" w:eastAsia="Times New Roman" w:hAnsi="Arial" w:cs="Arial"/>
          <w:sz w:val="22"/>
          <w:szCs w:val="22"/>
        </w:rPr>
        <w:t xml:space="preserve">(2/100) = </w:t>
      </w:r>
      <w:r w:rsidRPr="004545D8">
        <w:rPr>
          <w:rFonts w:ascii="Arial" w:eastAsia="Times New Roman" w:hAnsi="Arial" w:cs="Arial"/>
          <w:b/>
          <w:bCs/>
          <w:sz w:val="22"/>
          <w:szCs w:val="22"/>
        </w:rPr>
        <w:t>0,252% (para o posto de Recepção)</w:t>
      </w:r>
      <w:r w:rsidR="00F5248A" w:rsidRPr="004545D8">
        <w:rPr>
          <w:rFonts w:ascii="Arial" w:eastAsia="Times New Roman" w:hAnsi="Arial" w:cs="Arial"/>
          <w:b/>
          <w:bCs/>
          <w:sz w:val="22"/>
          <w:szCs w:val="22"/>
        </w:rPr>
        <w:t>.</w:t>
      </w:r>
    </w:p>
    <w:p w14:paraId="208C9F21" w14:textId="77777777" w:rsidR="00F5248A" w:rsidRPr="004545D8" w:rsidRDefault="00F5248A" w:rsidP="008B2CF5">
      <w:pPr>
        <w:rPr>
          <w:rFonts w:ascii="Arial" w:eastAsia="Times New Roman" w:hAnsi="Arial" w:cs="Arial"/>
          <w:b/>
          <w:bCs/>
          <w:sz w:val="22"/>
          <w:szCs w:val="22"/>
        </w:rPr>
      </w:pPr>
    </w:p>
    <w:p w14:paraId="55300648" w14:textId="2CB828E2" w:rsidR="007A395D"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Total Encargos Sociais</w:t>
      </w:r>
    </w:p>
    <w:tbl>
      <w:tblPr>
        <w:tblStyle w:val="TabeladeGradeClara"/>
        <w:tblW w:w="0" w:type="auto"/>
        <w:tblLayout w:type="fixed"/>
        <w:tblLook w:val="04A0" w:firstRow="1" w:lastRow="0" w:firstColumn="1" w:lastColumn="0" w:noHBand="0" w:noVBand="1"/>
      </w:tblPr>
      <w:tblGrid>
        <w:gridCol w:w="3256"/>
        <w:gridCol w:w="2744"/>
        <w:gridCol w:w="3000"/>
      </w:tblGrid>
      <w:tr w:rsidR="00D22C20" w:rsidRPr="004545D8" w14:paraId="051CDCF5" w14:textId="77777777" w:rsidTr="008A1D99">
        <w:tc>
          <w:tcPr>
            <w:tcW w:w="3256" w:type="dxa"/>
            <w:shd w:val="clear" w:color="auto" w:fill="E4F0F0"/>
            <w:vAlign w:val="center"/>
            <w:hideMark/>
          </w:tcPr>
          <w:p w14:paraId="2E6DCBDA" w14:textId="18AB7F8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2744" w:type="dxa"/>
            <w:shd w:val="clear" w:color="auto" w:fill="E4F0F0"/>
            <w:vAlign w:val="center"/>
            <w:hideMark/>
          </w:tcPr>
          <w:p w14:paraId="45323FEA" w14:textId="06476B8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i/>
                <w:iCs/>
                <w:sz w:val="22"/>
                <w:szCs w:val="22"/>
              </w:rPr>
              <w:t>Exceto para o posto de</w:t>
            </w:r>
            <w:r w:rsidRPr="004545D8">
              <w:rPr>
                <w:rFonts w:ascii="Arial" w:eastAsia="Times New Roman" w:hAnsi="Arial" w:cs="Arial"/>
                <w:b/>
                <w:bCs/>
                <w:i/>
                <w:iCs/>
                <w:sz w:val="22"/>
                <w:szCs w:val="22"/>
              </w:rPr>
              <w:br/>
              <w:t>Recepção</w:t>
            </w:r>
          </w:p>
        </w:tc>
        <w:tc>
          <w:tcPr>
            <w:tcW w:w="3000" w:type="dxa"/>
            <w:shd w:val="clear" w:color="auto" w:fill="E4F0F0"/>
            <w:vAlign w:val="center"/>
            <w:hideMark/>
          </w:tcPr>
          <w:p w14:paraId="33CAC60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i/>
                <w:iCs/>
                <w:sz w:val="22"/>
                <w:szCs w:val="22"/>
              </w:rPr>
              <w:t>Para o posto de Recepção</w:t>
            </w:r>
          </w:p>
        </w:tc>
      </w:tr>
      <w:tr w:rsidR="00D22C20" w:rsidRPr="004545D8" w14:paraId="583AB4A1" w14:textId="77777777" w:rsidTr="008A1D99">
        <w:tc>
          <w:tcPr>
            <w:tcW w:w="3256" w:type="dxa"/>
            <w:vAlign w:val="center"/>
            <w:hideMark/>
          </w:tcPr>
          <w:p w14:paraId="3F555CA0" w14:textId="7CF5EB7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A</w:t>
            </w:r>
          </w:p>
        </w:tc>
        <w:tc>
          <w:tcPr>
            <w:tcW w:w="2744" w:type="dxa"/>
            <w:vAlign w:val="center"/>
            <w:hideMark/>
          </w:tcPr>
          <w:p w14:paraId="48CF33C0" w14:textId="01564B7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39,800%</w:t>
            </w:r>
          </w:p>
        </w:tc>
        <w:tc>
          <w:tcPr>
            <w:tcW w:w="3000" w:type="dxa"/>
            <w:vAlign w:val="center"/>
            <w:hideMark/>
          </w:tcPr>
          <w:p w14:paraId="50012D7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37,800%</w:t>
            </w:r>
          </w:p>
        </w:tc>
      </w:tr>
      <w:tr w:rsidR="00D22C20" w:rsidRPr="004545D8" w14:paraId="5D259E30" w14:textId="77777777" w:rsidTr="008A1D99">
        <w:tc>
          <w:tcPr>
            <w:tcW w:w="3256" w:type="dxa"/>
            <w:vAlign w:val="center"/>
            <w:hideMark/>
          </w:tcPr>
          <w:p w14:paraId="5F30625F" w14:textId="669A8A3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B</w:t>
            </w:r>
          </w:p>
        </w:tc>
        <w:tc>
          <w:tcPr>
            <w:tcW w:w="2744" w:type="dxa"/>
            <w:vAlign w:val="center"/>
            <w:hideMark/>
          </w:tcPr>
          <w:p w14:paraId="5E3AC734" w14:textId="51B56CB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19,357%</w:t>
            </w:r>
          </w:p>
        </w:tc>
        <w:tc>
          <w:tcPr>
            <w:tcW w:w="3000" w:type="dxa"/>
            <w:vAlign w:val="center"/>
            <w:hideMark/>
          </w:tcPr>
          <w:p w14:paraId="0FF8F6E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19,357%</w:t>
            </w:r>
          </w:p>
        </w:tc>
      </w:tr>
      <w:tr w:rsidR="00D22C20" w:rsidRPr="004545D8" w14:paraId="09525026" w14:textId="77777777" w:rsidTr="008A1D99">
        <w:tc>
          <w:tcPr>
            <w:tcW w:w="3256" w:type="dxa"/>
            <w:vAlign w:val="center"/>
            <w:hideMark/>
          </w:tcPr>
          <w:p w14:paraId="07328B35" w14:textId="3817D29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C</w:t>
            </w:r>
          </w:p>
        </w:tc>
        <w:tc>
          <w:tcPr>
            <w:tcW w:w="2744" w:type="dxa"/>
            <w:vAlign w:val="center"/>
            <w:hideMark/>
          </w:tcPr>
          <w:p w14:paraId="391315B8" w14:textId="04F7A4B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7,494%</w:t>
            </w:r>
          </w:p>
        </w:tc>
        <w:tc>
          <w:tcPr>
            <w:tcW w:w="3000" w:type="dxa"/>
            <w:vAlign w:val="center"/>
            <w:hideMark/>
          </w:tcPr>
          <w:p w14:paraId="2C3506C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7,494%</w:t>
            </w:r>
          </w:p>
        </w:tc>
      </w:tr>
      <w:tr w:rsidR="00D22C20" w:rsidRPr="004545D8" w14:paraId="77B818B2" w14:textId="77777777" w:rsidTr="008A1D99">
        <w:tc>
          <w:tcPr>
            <w:tcW w:w="3256" w:type="dxa"/>
            <w:vAlign w:val="center"/>
            <w:hideMark/>
          </w:tcPr>
          <w:p w14:paraId="35D97056" w14:textId="2B776FA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D</w:t>
            </w:r>
          </w:p>
        </w:tc>
        <w:tc>
          <w:tcPr>
            <w:tcW w:w="2744" w:type="dxa"/>
            <w:vAlign w:val="center"/>
            <w:hideMark/>
          </w:tcPr>
          <w:p w14:paraId="71B7655C" w14:textId="20032BB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7,704%</w:t>
            </w:r>
          </w:p>
        </w:tc>
        <w:tc>
          <w:tcPr>
            <w:tcW w:w="3000" w:type="dxa"/>
            <w:vAlign w:val="center"/>
            <w:hideMark/>
          </w:tcPr>
          <w:p w14:paraId="23B87DA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7,317%</w:t>
            </w:r>
          </w:p>
        </w:tc>
      </w:tr>
      <w:tr w:rsidR="00D22C20" w:rsidRPr="004545D8" w14:paraId="151DFA69" w14:textId="77777777" w:rsidTr="008A1D99">
        <w:tc>
          <w:tcPr>
            <w:tcW w:w="3256" w:type="dxa"/>
            <w:vAlign w:val="center"/>
            <w:hideMark/>
          </w:tcPr>
          <w:p w14:paraId="6C985FFE" w14:textId="34B0E15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E</w:t>
            </w:r>
          </w:p>
        </w:tc>
        <w:tc>
          <w:tcPr>
            <w:tcW w:w="2744" w:type="dxa"/>
            <w:vAlign w:val="center"/>
            <w:hideMark/>
          </w:tcPr>
          <w:p w14:paraId="2CA792E1" w14:textId="00C1F35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0,259%</w:t>
            </w:r>
          </w:p>
        </w:tc>
        <w:tc>
          <w:tcPr>
            <w:tcW w:w="3000" w:type="dxa"/>
            <w:vAlign w:val="center"/>
            <w:hideMark/>
          </w:tcPr>
          <w:p w14:paraId="33BA821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0,259%</w:t>
            </w:r>
          </w:p>
        </w:tc>
      </w:tr>
      <w:tr w:rsidR="00D22C20" w:rsidRPr="004545D8" w14:paraId="7625D0E7" w14:textId="77777777" w:rsidTr="008A1D99">
        <w:tc>
          <w:tcPr>
            <w:tcW w:w="3256" w:type="dxa"/>
            <w:vAlign w:val="center"/>
            <w:hideMark/>
          </w:tcPr>
          <w:p w14:paraId="3A1C5541" w14:textId="2BA0380E"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TOTAL - GRUPO F</w:t>
            </w:r>
          </w:p>
        </w:tc>
        <w:tc>
          <w:tcPr>
            <w:tcW w:w="2744" w:type="dxa"/>
            <w:vAlign w:val="center"/>
            <w:hideMark/>
          </w:tcPr>
          <w:p w14:paraId="6BFF608C" w14:textId="3C932B7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0,265%</w:t>
            </w:r>
          </w:p>
        </w:tc>
        <w:tc>
          <w:tcPr>
            <w:tcW w:w="3000" w:type="dxa"/>
            <w:vAlign w:val="center"/>
            <w:hideMark/>
          </w:tcPr>
          <w:p w14:paraId="3F27D51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0,252%</w:t>
            </w:r>
          </w:p>
        </w:tc>
      </w:tr>
      <w:tr w:rsidR="007A395D" w:rsidRPr="004545D8" w14:paraId="523A4574" w14:textId="77777777" w:rsidTr="008A1D99">
        <w:tc>
          <w:tcPr>
            <w:tcW w:w="3256" w:type="dxa"/>
            <w:vAlign w:val="center"/>
            <w:hideMark/>
          </w:tcPr>
          <w:p w14:paraId="23CC250E" w14:textId="74F6F99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TOTAL ENCARGOS SOCIAIS</w:t>
            </w:r>
          </w:p>
        </w:tc>
        <w:tc>
          <w:tcPr>
            <w:tcW w:w="2744" w:type="dxa"/>
            <w:vAlign w:val="center"/>
            <w:hideMark/>
          </w:tcPr>
          <w:p w14:paraId="69B65CBB" w14:textId="41D1DBF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74,879%</w:t>
            </w:r>
          </w:p>
        </w:tc>
        <w:tc>
          <w:tcPr>
            <w:tcW w:w="3000" w:type="dxa"/>
            <w:vAlign w:val="center"/>
            <w:hideMark/>
          </w:tcPr>
          <w:p w14:paraId="1410593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72,479%</w:t>
            </w:r>
          </w:p>
        </w:tc>
      </w:tr>
    </w:tbl>
    <w:p w14:paraId="208743C4" w14:textId="7F600F9F" w:rsidR="007A395D" w:rsidRPr="004545D8" w:rsidRDefault="007A395D" w:rsidP="008B2CF5">
      <w:pPr>
        <w:jc w:val="left"/>
        <w:rPr>
          <w:rFonts w:ascii="Arial" w:eastAsia="Times New Roman" w:hAnsi="Arial" w:cs="Arial"/>
          <w:sz w:val="22"/>
          <w:szCs w:val="22"/>
        </w:rPr>
      </w:pPr>
    </w:p>
    <w:p w14:paraId="23443B6D" w14:textId="02C786E0" w:rsidR="00106753" w:rsidRPr="004545D8" w:rsidRDefault="00106753" w:rsidP="008B2CF5">
      <w:pPr>
        <w:pStyle w:val="PargrafodaLista"/>
        <w:numPr>
          <w:ilvl w:val="0"/>
          <w:numId w:val="33"/>
        </w:numPr>
        <w:tabs>
          <w:tab w:val="left" w:pos="1134"/>
        </w:tabs>
        <w:ind w:left="0" w:firstLine="0"/>
        <w:jc w:val="left"/>
        <w:rPr>
          <w:rFonts w:ascii="Arial" w:eastAsia="Times New Roman" w:hAnsi="Arial" w:cs="Arial"/>
          <w:sz w:val="22"/>
          <w:szCs w:val="22"/>
        </w:rPr>
      </w:pPr>
      <w:r w:rsidRPr="004545D8">
        <w:rPr>
          <w:rFonts w:ascii="Arial" w:eastAsia="Times New Roman" w:hAnsi="Arial" w:cs="Arial"/>
          <w:b/>
          <w:bCs/>
          <w:sz w:val="22"/>
          <w:szCs w:val="22"/>
        </w:rPr>
        <w:t>INSUMOS:</w:t>
      </w:r>
    </w:p>
    <w:p w14:paraId="3B8E02A9" w14:textId="77777777" w:rsidR="008A1D99" w:rsidRPr="004545D8" w:rsidRDefault="008A1D99" w:rsidP="008B2CF5">
      <w:pPr>
        <w:pStyle w:val="PargrafodaLista"/>
        <w:tabs>
          <w:tab w:val="left" w:pos="1134"/>
        </w:tabs>
        <w:ind w:left="0"/>
        <w:jc w:val="left"/>
        <w:rPr>
          <w:rFonts w:ascii="Arial" w:eastAsia="Times New Roman" w:hAnsi="Arial" w:cs="Arial"/>
          <w:sz w:val="22"/>
          <w:szCs w:val="22"/>
        </w:rPr>
      </w:pPr>
    </w:p>
    <w:p w14:paraId="23EDB66D" w14:textId="290A17E5" w:rsidR="00106753" w:rsidRPr="004545D8" w:rsidRDefault="00106753"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Uniformes: </w:t>
      </w:r>
      <w:r w:rsidRPr="004545D8">
        <w:rPr>
          <w:rFonts w:ascii="Arial" w:eastAsia="Times New Roman" w:hAnsi="Arial" w:cs="Arial"/>
          <w:sz w:val="22"/>
          <w:szCs w:val="22"/>
        </w:rPr>
        <w:t>Os valores dos uniformes foram baseados em pesquisas de mercado.</w:t>
      </w:r>
    </w:p>
    <w:p w14:paraId="03437A0C" w14:textId="77777777" w:rsidR="00151EAE" w:rsidRPr="004545D8" w:rsidRDefault="00151EAE" w:rsidP="008B2CF5">
      <w:pPr>
        <w:pStyle w:val="PargrafodaLista"/>
        <w:tabs>
          <w:tab w:val="left" w:pos="1134"/>
        </w:tabs>
        <w:ind w:left="0"/>
        <w:rPr>
          <w:rFonts w:ascii="Arial" w:eastAsia="Times New Roman" w:hAnsi="Arial" w:cs="Arial"/>
          <w:sz w:val="22"/>
          <w:szCs w:val="22"/>
        </w:rPr>
      </w:pPr>
    </w:p>
    <w:p w14:paraId="145BB89E" w14:textId="4EADC745" w:rsidR="007A395D" w:rsidRPr="004545D8" w:rsidRDefault="00106753"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Vale refeição: </w:t>
      </w:r>
      <w:r w:rsidRPr="004545D8">
        <w:rPr>
          <w:rFonts w:ascii="Arial" w:eastAsia="Times New Roman" w:hAnsi="Arial" w:cs="Arial"/>
          <w:sz w:val="22"/>
          <w:szCs w:val="22"/>
        </w:rPr>
        <w:t xml:space="preserve">O valor do vale refeição foi calculado de acordo com a convenção </w:t>
      </w:r>
      <w:r w:rsidR="007A395D" w:rsidRPr="004545D8">
        <w:rPr>
          <w:rFonts w:ascii="Arial" w:eastAsia="Times New Roman" w:hAnsi="Arial" w:cs="Arial"/>
          <w:sz w:val="22"/>
          <w:szCs w:val="22"/>
        </w:rPr>
        <w:t>coletiva de</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trabalho firmada entre os sindicatos das categorias profissionais e econômicas</w:t>
      </w:r>
      <w:r w:rsidR="007A395D" w:rsidRPr="004545D8">
        <w:rPr>
          <w:rFonts w:ascii="Arial" w:eastAsia="Times New Roman" w:hAnsi="Arial" w:cs="Arial"/>
          <w:sz w:val="22"/>
          <w:szCs w:val="22"/>
        </w:rPr>
        <w:br/>
        <w:t>envolvidas na prestação dos serviços ora licitados.</w:t>
      </w:r>
    </w:p>
    <w:p w14:paraId="57124032" w14:textId="77777777" w:rsidR="008A1D99" w:rsidRPr="004545D8" w:rsidRDefault="008A1D99" w:rsidP="008B2CF5">
      <w:pPr>
        <w:rPr>
          <w:rFonts w:ascii="Arial" w:eastAsia="Times New Roman" w:hAnsi="Arial" w:cs="Arial"/>
          <w:sz w:val="22"/>
          <w:szCs w:val="22"/>
        </w:rPr>
      </w:pPr>
    </w:p>
    <w:tbl>
      <w:tblPr>
        <w:tblStyle w:val="TabeladeGradeClara"/>
        <w:tblW w:w="9067" w:type="dxa"/>
        <w:tblLayout w:type="fixed"/>
        <w:tblLook w:val="04A0" w:firstRow="1" w:lastRow="0" w:firstColumn="1" w:lastColumn="0" w:noHBand="0" w:noVBand="1"/>
      </w:tblPr>
      <w:tblGrid>
        <w:gridCol w:w="9067"/>
      </w:tblGrid>
      <w:tr w:rsidR="00D22C20" w:rsidRPr="004545D8" w14:paraId="5BD394C4" w14:textId="77777777" w:rsidTr="007050DA">
        <w:trPr>
          <w:trHeight w:val="340"/>
        </w:trPr>
        <w:tc>
          <w:tcPr>
            <w:tcW w:w="9067" w:type="dxa"/>
            <w:shd w:val="clear" w:color="auto" w:fill="E4F0F0"/>
            <w:vAlign w:val="center"/>
            <w:hideMark/>
          </w:tcPr>
          <w:p w14:paraId="1DC64F0E" w14:textId="74E640FF" w:rsidR="00F22CB2" w:rsidRPr="004545D8" w:rsidRDefault="007A395D" w:rsidP="008B2CF5">
            <w:pPr>
              <w:rPr>
                <w:rFonts w:ascii="Arial" w:eastAsia="Times New Roman" w:hAnsi="Arial" w:cs="Arial"/>
                <w:b/>
                <w:bCs/>
                <w:sz w:val="22"/>
                <w:szCs w:val="22"/>
              </w:rPr>
            </w:pPr>
            <w:r w:rsidRPr="004545D8">
              <w:rPr>
                <w:rFonts w:ascii="Arial" w:eastAsia="Times New Roman" w:hAnsi="Arial" w:cs="Arial"/>
                <w:b/>
                <w:bCs/>
                <w:sz w:val="22"/>
                <w:szCs w:val="22"/>
              </w:rPr>
              <w:t>Vale refeição = valor diário x 22</w:t>
            </w:r>
            <w:r w:rsidR="00F22CB2" w:rsidRPr="004545D8">
              <w:rPr>
                <w:rFonts w:ascii="Arial" w:eastAsia="Times New Roman" w:hAnsi="Arial" w:cs="Arial"/>
                <w:b/>
                <w:bCs/>
                <w:sz w:val="22"/>
                <w:szCs w:val="22"/>
              </w:rPr>
              <w:t xml:space="preserve">; </w:t>
            </w:r>
            <w:r w:rsidR="00F22CB2" w:rsidRPr="004545D8">
              <w:rPr>
                <w:rFonts w:ascii="Arial" w:eastAsia="Times New Roman" w:hAnsi="Arial" w:cs="Arial"/>
                <w:sz w:val="22"/>
                <w:szCs w:val="22"/>
              </w:rPr>
              <w:t>onde: 22 é o número médio de dias efetivamente trabalhados pelos empregados no mês.</w:t>
            </w:r>
          </w:p>
        </w:tc>
      </w:tr>
    </w:tbl>
    <w:p w14:paraId="6603E2CB" w14:textId="0E652132" w:rsidR="007A395D" w:rsidRPr="004545D8" w:rsidRDefault="007A395D" w:rsidP="008B2CF5">
      <w:pPr>
        <w:jc w:val="left"/>
        <w:rPr>
          <w:rFonts w:ascii="Arial" w:eastAsia="Times New Roman" w:hAnsi="Arial" w:cs="Arial"/>
          <w:sz w:val="22"/>
          <w:szCs w:val="22"/>
        </w:rPr>
      </w:pPr>
    </w:p>
    <w:p w14:paraId="58B73588" w14:textId="124B29AA" w:rsidR="0058191C" w:rsidRPr="004545D8" w:rsidRDefault="0058191C" w:rsidP="008B2CF5">
      <w:pPr>
        <w:pStyle w:val="PargrafodaLista"/>
        <w:numPr>
          <w:ilvl w:val="2"/>
          <w:numId w:val="33"/>
        </w:numPr>
        <w:tabs>
          <w:tab w:val="left" w:pos="1134"/>
        </w:tabs>
        <w:ind w:left="0" w:firstLine="0"/>
        <w:jc w:val="left"/>
        <w:rPr>
          <w:rFonts w:ascii="Arial" w:eastAsia="Times New Roman" w:hAnsi="Arial" w:cs="Arial"/>
          <w:sz w:val="22"/>
          <w:szCs w:val="22"/>
        </w:rPr>
      </w:pPr>
      <w:r w:rsidRPr="004545D8">
        <w:rPr>
          <w:rFonts w:ascii="Arial" w:eastAsia="Times New Roman" w:hAnsi="Arial" w:cs="Arial"/>
          <w:b/>
          <w:bCs/>
          <w:sz w:val="22"/>
          <w:szCs w:val="22"/>
        </w:rPr>
        <w:t xml:space="preserve">Dedução do vale refeição: </w:t>
      </w:r>
      <w:r w:rsidRPr="004545D8">
        <w:rPr>
          <w:rFonts w:ascii="Arial" w:eastAsia="Times New Roman" w:hAnsi="Arial" w:cs="Arial"/>
          <w:sz w:val="22"/>
          <w:szCs w:val="22"/>
        </w:rPr>
        <w:t>O valor da dedução do vale refeição está de acordo</w:t>
      </w:r>
      <w:r w:rsidR="0000348B" w:rsidRPr="004545D8">
        <w:rPr>
          <w:rFonts w:ascii="Arial" w:eastAsia="Times New Roman" w:hAnsi="Arial" w:cs="Arial"/>
          <w:sz w:val="22"/>
          <w:szCs w:val="22"/>
        </w:rPr>
        <w:t xml:space="preserve"> </w:t>
      </w:r>
      <w:r w:rsidRPr="004545D8">
        <w:rPr>
          <w:rFonts w:ascii="Arial" w:eastAsia="Times New Roman" w:hAnsi="Arial" w:cs="Arial"/>
          <w:sz w:val="22"/>
          <w:szCs w:val="22"/>
        </w:rPr>
        <w:t>com a Convenção Coletiva de Trabalho da Categoria (</w:t>
      </w:r>
      <w:r w:rsidRPr="004545D8">
        <w:rPr>
          <w:rFonts w:ascii="Arial" w:eastAsia="Times New Roman" w:hAnsi="Arial" w:cs="Arial"/>
          <w:b/>
          <w:bCs/>
          <w:sz w:val="22"/>
          <w:szCs w:val="22"/>
        </w:rPr>
        <w:t>1% do benefício</w:t>
      </w:r>
      <w:r w:rsidRPr="004545D8">
        <w:rPr>
          <w:rFonts w:ascii="Arial" w:eastAsia="Times New Roman" w:hAnsi="Arial" w:cs="Arial"/>
          <w:sz w:val="22"/>
          <w:szCs w:val="22"/>
        </w:rPr>
        <w:t>).</w:t>
      </w:r>
    </w:p>
    <w:p w14:paraId="688A16F4" w14:textId="77777777" w:rsidR="009924E4" w:rsidRPr="004545D8" w:rsidRDefault="009924E4" w:rsidP="008B2CF5">
      <w:pPr>
        <w:pStyle w:val="PargrafodaLista"/>
        <w:tabs>
          <w:tab w:val="left" w:pos="1134"/>
        </w:tabs>
        <w:ind w:left="0"/>
        <w:rPr>
          <w:rFonts w:ascii="Arial" w:eastAsia="Times New Roman" w:hAnsi="Arial" w:cs="Arial"/>
          <w:sz w:val="22"/>
          <w:szCs w:val="22"/>
        </w:rPr>
      </w:pPr>
    </w:p>
    <w:p w14:paraId="697B1772" w14:textId="0D468E54" w:rsidR="00630E65" w:rsidRPr="004545D8" w:rsidRDefault="0058191C"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Vale transporte: </w:t>
      </w:r>
      <w:r w:rsidRPr="004545D8">
        <w:rPr>
          <w:rFonts w:ascii="Arial" w:eastAsia="Times New Roman" w:hAnsi="Arial" w:cs="Arial"/>
          <w:sz w:val="22"/>
          <w:szCs w:val="22"/>
        </w:rPr>
        <w:t>O vale transporte foi baseado no preço da passagem, trajeto de</w:t>
      </w:r>
      <w:r w:rsidR="00630E65" w:rsidRPr="004545D8">
        <w:rPr>
          <w:rFonts w:ascii="Arial" w:eastAsia="Times New Roman" w:hAnsi="Arial" w:cs="Arial"/>
          <w:sz w:val="22"/>
          <w:szCs w:val="22"/>
        </w:rPr>
        <w:t xml:space="preserve"> </w:t>
      </w:r>
      <w:r w:rsidRPr="004545D8">
        <w:rPr>
          <w:rFonts w:ascii="Arial" w:eastAsia="Times New Roman" w:hAnsi="Arial" w:cs="Arial"/>
          <w:sz w:val="22"/>
          <w:szCs w:val="22"/>
        </w:rPr>
        <w:t>ida</w:t>
      </w:r>
      <w:r w:rsidR="00630E65"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 volta </w:t>
      </w:r>
      <w:r w:rsidR="00630E65" w:rsidRPr="004545D8">
        <w:rPr>
          <w:rFonts w:ascii="Arial" w:eastAsia="Times New Roman" w:hAnsi="Arial" w:cs="Arial"/>
          <w:sz w:val="22"/>
          <w:szCs w:val="22"/>
        </w:rPr>
        <w:t>(</w:t>
      </w:r>
      <w:r w:rsidRPr="004545D8">
        <w:rPr>
          <w:rFonts w:ascii="Arial" w:eastAsia="Times New Roman" w:hAnsi="Arial" w:cs="Arial"/>
          <w:sz w:val="22"/>
          <w:szCs w:val="22"/>
        </w:rPr>
        <w:t>residência</w:t>
      </w:r>
      <w:r w:rsidR="00630E65" w:rsidRPr="004545D8">
        <w:rPr>
          <w:rFonts w:ascii="Arial" w:eastAsia="Times New Roman" w:hAnsi="Arial" w:cs="Arial"/>
          <w:sz w:val="22"/>
          <w:szCs w:val="22"/>
        </w:rPr>
        <w:t xml:space="preserve"> - CAU/DF</w:t>
      </w:r>
      <w:r w:rsidR="00A7744C" w:rsidRPr="004545D8">
        <w:rPr>
          <w:rFonts w:ascii="Arial" w:eastAsia="Times New Roman" w:hAnsi="Arial" w:cs="Arial"/>
          <w:sz w:val="22"/>
          <w:szCs w:val="22"/>
        </w:rPr>
        <w:t xml:space="preserve"> - residência</w:t>
      </w:r>
      <w:r w:rsidR="00630E65" w:rsidRPr="004545D8">
        <w:rPr>
          <w:rFonts w:ascii="Arial" w:eastAsia="Times New Roman" w:hAnsi="Arial" w:cs="Arial"/>
          <w:sz w:val="22"/>
          <w:szCs w:val="22"/>
        </w:rPr>
        <w:t>)</w:t>
      </w:r>
      <w:r w:rsidR="00A7744C" w:rsidRPr="004545D8">
        <w:rPr>
          <w:rFonts w:ascii="Arial" w:eastAsia="Times New Roman" w:hAnsi="Arial" w:cs="Arial"/>
          <w:sz w:val="22"/>
          <w:szCs w:val="22"/>
        </w:rPr>
        <w:t>.</w:t>
      </w:r>
    </w:p>
    <w:p w14:paraId="4693D1C9" w14:textId="2FE3EF3A" w:rsidR="00630E65" w:rsidRPr="004545D8" w:rsidRDefault="00630E65" w:rsidP="008B2CF5">
      <w:pPr>
        <w:pStyle w:val="PargrafodaLista"/>
        <w:tabs>
          <w:tab w:val="left" w:pos="1134"/>
        </w:tabs>
        <w:ind w:left="0"/>
        <w:rPr>
          <w:rFonts w:ascii="Arial" w:eastAsia="Times New Roman" w:hAnsi="Arial" w:cs="Arial"/>
          <w:b/>
          <w:bCs/>
          <w:sz w:val="22"/>
          <w:szCs w:val="22"/>
        </w:rPr>
      </w:pPr>
    </w:p>
    <w:tbl>
      <w:tblPr>
        <w:tblStyle w:val="TabeladeGradeClara"/>
        <w:tblW w:w="9067" w:type="dxa"/>
        <w:tblLayout w:type="fixed"/>
        <w:tblLook w:val="04A0" w:firstRow="1" w:lastRow="0" w:firstColumn="1" w:lastColumn="0" w:noHBand="0" w:noVBand="1"/>
      </w:tblPr>
      <w:tblGrid>
        <w:gridCol w:w="9067"/>
      </w:tblGrid>
      <w:tr w:rsidR="00D22C20" w:rsidRPr="004545D8" w14:paraId="5ACF98C2" w14:textId="77777777" w:rsidTr="009B039A">
        <w:trPr>
          <w:trHeight w:val="340"/>
        </w:trPr>
        <w:tc>
          <w:tcPr>
            <w:tcW w:w="9067" w:type="dxa"/>
            <w:shd w:val="clear" w:color="auto" w:fill="E4F0F0"/>
            <w:vAlign w:val="center"/>
            <w:hideMark/>
          </w:tcPr>
          <w:p w14:paraId="2CC348E1" w14:textId="360E88D5" w:rsidR="00746DEE" w:rsidRPr="004545D8" w:rsidRDefault="00746DEE"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Vale </w:t>
            </w:r>
            <w:r w:rsidR="006B3600" w:rsidRPr="004545D8">
              <w:rPr>
                <w:rFonts w:ascii="Arial" w:eastAsia="Times New Roman" w:hAnsi="Arial" w:cs="Arial"/>
                <w:b/>
                <w:bCs/>
                <w:sz w:val="22"/>
                <w:szCs w:val="22"/>
              </w:rPr>
              <w:t>transporte</w:t>
            </w:r>
            <w:r w:rsidRPr="004545D8">
              <w:rPr>
                <w:rFonts w:ascii="Arial" w:eastAsia="Times New Roman" w:hAnsi="Arial" w:cs="Arial"/>
                <w:b/>
                <w:bCs/>
                <w:sz w:val="22"/>
                <w:szCs w:val="22"/>
              </w:rPr>
              <w:t xml:space="preserve"> = valor diário x 22</w:t>
            </w:r>
            <w:r w:rsidR="00060EF5" w:rsidRPr="004545D8">
              <w:rPr>
                <w:rFonts w:ascii="Arial" w:eastAsia="Times New Roman" w:hAnsi="Arial" w:cs="Arial"/>
                <w:b/>
                <w:bCs/>
                <w:sz w:val="22"/>
                <w:szCs w:val="22"/>
              </w:rPr>
              <w:t xml:space="preserve"> x 2</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onde: 22 é o número médio de dias efetivamente trabalhados pelos empregados no mês.</w:t>
            </w:r>
          </w:p>
        </w:tc>
      </w:tr>
    </w:tbl>
    <w:p w14:paraId="07D39A85" w14:textId="77777777" w:rsidR="00630E65" w:rsidRPr="004545D8" w:rsidRDefault="00630E65" w:rsidP="008B2CF5">
      <w:pPr>
        <w:pStyle w:val="PargrafodaLista"/>
        <w:tabs>
          <w:tab w:val="left" w:pos="1134"/>
        </w:tabs>
        <w:ind w:left="0"/>
        <w:rPr>
          <w:rFonts w:ascii="Arial" w:eastAsia="Times New Roman" w:hAnsi="Arial" w:cs="Arial"/>
          <w:sz w:val="22"/>
          <w:szCs w:val="22"/>
        </w:rPr>
      </w:pPr>
    </w:p>
    <w:p w14:paraId="331D4124" w14:textId="3CD4140C" w:rsidR="00A96600" w:rsidRPr="004545D8" w:rsidRDefault="00A96600" w:rsidP="008B2CF5">
      <w:pPr>
        <w:pStyle w:val="PargrafodaLista"/>
        <w:numPr>
          <w:ilvl w:val="2"/>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Dedução legal do vale transporte</w:t>
      </w:r>
      <w:r w:rsidRPr="004545D8">
        <w:rPr>
          <w:rFonts w:ascii="Arial" w:eastAsia="Times New Roman" w:hAnsi="Arial" w:cs="Arial"/>
          <w:sz w:val="22"/>
          <w:szCs w:val="22"/>
        </w:rPr>
        <w:t>: O valor da dedução do vale transporte está de acordo com o art. 4º, parágrafo único da Lei 7.418, de 16 de dezembro de 1985 (desconto máximo de 6% do salário-base).</w:t>
      </w:r>
    </w:p>
    <w:p w14:paraId="2F11F13E" w14:textId="77777777" w:rsidR="00A96600" w:rsidRPr="004545D8" w:rsidRDefault="00A96600" w:rsidP="008B2CF5">
      <w:pPr>
        <w:pStyle w:val="PargrafodaLista"/>
        <w:tabs>
          <w:tab w:val="left" w:pos="1134"/>
        </w:tabs>
        <w:ind w:left="0"/>
        <w:rPr>
          <w:rFonts w:ascii="Arial" w:eastAsia="Times New Roman" w:hAnsi="Arial" w:cs="Arial"/>
          <w:sz w:val="22"/>
          <w:szCs w:val="22"/>
        </w:rPr>
      </w:pPr>
    </w:p>
    <w:p w14:paraId="19DFBB50" w14:textId="39114205" w:rsidR="00A96600" w:rsidRPr="004545D8" w:rsidRDefault="00A96600"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Manutenção de Equipamentos: </w:t>
      </w:r>
      <w:r w:rsidRPr="004545D8">
        <w:rPr>
          <w:rFonts w:ascii="Arial" w:eastAsia="Times New Roman" w:hAnsi="Arial" w:cs="Arial"/>
          <w:sz w:val="22"/>
          <w:szCs w:val="22"/>
        </w:rPr>
        <w:t xml:space="preserve">O valor do insumo Manutenção de Equipamentos foi obtido adotando-se a metodologia das Tabelas de Composições de Preços para Orçamentação, publicação da Editora </w:t>
      </w:r>
      <w:proofErr w:type="spellStart"/>
      <w:r w:rsidRPr="004545D8">
        <w:rPr>
          <w:rFonts w:ascii="Arial" w:eastAsia="Times New Roman" w:hAnsi="Arial" w:cs="Arial"/>
          <w:sz w:val="22"/>
          <w:szCs w:val="22"/>
        </w:rPr>
        <w:t>Pini</w:t>
      </w:r>
      <w:proofErr w:type="spellEnd"/>
      <w:r w:rsidRPr="004545D8">
        <w:rPr>
          <w:rFonts w:ascii="Arial" w:eastAsia="Times New Roman" w:hAnsi="Arial" w:cs="Arial"/>
          <w:sz w:val="22"/>
          <w:szCs w:val="22"/>
        </w:rPr>
        <w:t>, para equipamentos de pequeno porte (aproximadamente 1,5HP),</w:t>
      </w:r>
      <w:r w:rsidR="003B505C" w:rsidRPr="004545D8">
        <w:rPr>
          <w:rFonts w:ascii="Arial" w:eastAsia="Times New Roman" w:hAnsi="Arial" w:cs="Arial"/>
          <w:sz w:val="22"/>
          <w:szCs w:val="22"/>
        </w:rPr>
        <w:t xml:space="preserve"> </w:t>
      </w:r>
      <w:r w:rsidRPr="004545D8">
        <w:rPr>
          <w:rFonts w:ascii="Arial" w:eastAsia="Times New Roman" w:hAnsi="Arial" w:cs="Arial"/>
          <w:sz w:val="22"/>
          <w:szCs w:val="22"/>
        </w:rPr>
        <w:t>com utilização, em média, de 83h/mês, em conjunto com o Manual de Custos Rodoviários do</w:t>
      </w:r>
      <w:r w:rsidR="003B505C" w:rsidRPr="004545D8">
        <w:rPr>
          <w:rFonts w:ascii="Arial" w:eastAsia="Times New Roman" w:hAnsi="Arial" w:cs="Arial"/>
          <w:sz w:val="22"/>
          <w:szCs w:val="22"/>
        </w:rPr>
        <w:t xml:space="preserve"> </w:t>
      </w:r>
      <w:r w:rsidRPr="004545D8">
        <w:rPr>
          <w:rFonts w:ascii="Arial" w:eastAsia="Times New Roman" w:hAnsi="Arial" w:cs="Arial"/>
          <w:sz w:val="22"/>
          <w:szCs w:val="22"/>
        </w:rPr>
        <w:t>DNIT, Volume 1, de 2003:</w:t>
      </w:r>
    </w:p>
    <w:p w14:paraId="661E9CDF" w14:textId="3F74F5CC" w:rsidR="003B505C" w:rsidRPr="004545D8" w:rsidRDefault="003B505C" w:rsidP="008B2CF5">
      <w:pPr>
        <w:pStyle w:val="PargrafodaLista"/>
        <w:tabs>
          <w:tab w:val="left" w:pos="1134"/>
        </w:tabs>
        <w:ind w:left="0"/>
        <w:rPr>
          <w:rFonts w:ascii="Arial" w:eastAsia="Times New Roman" w:hAnsi="Arial" w:cs="Arial"/>
          <w:b/>
          <w:bCs/>
          <w:sz w:val="22"/>
          <w:szCs w:val="22"/>
        </w:rPr>
      </w:pPr>
    </w:p>
    <w:p w14:paraId="09C63C91" w14:textId="1EBE91EC"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M = k x 83 x V0/VU</w:t>
      </w:r>
      <w:r w:rsidRPr="004545D8">
        <w:rPr>
          <w:rFonts w:ascii="Arial" w:eastAsia="Times New Roman" w:hAnsi="Arial" w:cs="Arial"/>
          <w:sz w:val="22"/>
          <w:szCs w:val="22"/>
        </w:rPr>
        <w:t>, onde:</w:t>
      </w:r>
    </w:p>
    <w:p w14:paraId="0FF0D1C5" w14:textId="77777777" w:rsidR="003B505C" w:rsidRPr="004545D8" w:rsidRDefault="003B505C" w:rsidP="008B2CF5">
      <w:pPr>
        <w:rPr>
          <w:rFonts w:ascii="Arial" w:eastAsia="Times New Roman" w:hAnsi="Arial" w:cs="Arial"/>
          <w:sz w:val="22"/>
          <w:szCs w:val="22"/>
        </w:rPr>
      </w:pPr>
    </w:p>
    <w:p w14:paraId="150E4F6F" w14:textId="24AC2D89"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M</w:t>
      </w:r>
      <w:r w:rsidRPr="004545D8">
        <w:rPr>
          <w:rFonts w:ascii="Arial" w:eastAsia="Times New Roman" w:hAnsi="Arial" w:cs="Arial"/>
          <w:sz w:val="22"/>
          <w:szCs w:val="22"/>
        </w:rPr>
        <w:t xml:space="preserve"> = custo de manutenção mensal;</w:t>
      </w:r>
    </w:p>
    <w:p w14:paraId="5B257971" w14:textId="62C62AA4"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 xml:space="preserve">K </w:t>
      </w:r>
      <w:r w:rsidRPr="004545D8">
        <w:rPr>
          <w:rFonts w:ascii="Arial" w:eastAsia="Times New Roman" w:hAnsi="Arial" w:cs="Arial"/>
          <w:sz w:val="22"/>
          <w:szCs w:val="22"/>
        </w:rPr>
        <w:t>= 0,6 (</w:t>
      </w:r>
      <w:r w:rsidR="00896C9C" w:rsidRPr="004545D8">
        <w:rPr>
          <w:rFonts w:ascii="Arial" w:eastAsia="Times New Roman" w:hAnsi="Arial" w:cs="Arial"/>
          <w:sz w:val="22"/>
          <w:szCs w:val="22"/>
        </w:rPr>
        <w:t>A</w:t>
      </w:r>
      <w:r w:rsidRPr="004545D8">
        <w:rPr>
          <w:rFonts w:ascii="Arial" w:eastAsia="Times New Roman" w:hAnsi="Arial" w:cs="Arial"/>
          <w:sz w:val="22"/>
          <w:szCs w:val="22"/>
        </w:rPr>
        <w:t xml:space="preserve">dotado pelo Sicro2/DNIT </w:t>
      </w:r>
      <w:r w:rsidRPr="004545D8">
        <w:rPr>
          <w:rFonts w:ascii="Arial" w:eastAsia="Times New Roman" w:hAnsi="Arial" w:cs="Arial"/>
          <w:b/>
          <w:bCs/>
          <w:sz w:val="22"/>
          <w:szCs w:val="22"/>
        </w:rPr>
        <w:t>Manual de Custos Rodoviários</w:t>
      </w:r>
      <w:r w:rsidRPr="004545D8">
        <w:rPr>
          <w:rFonts w:ascii="Arial" w:eastAsia="Times New Roman" w:hAnsi="Arial" w:cs="Arial"/>
          <w:sz w:val="22"/>
          <w:szCs w:val="22"/>
        </w:rPr>
        <w:t xml:space="preserve"> Volume 1,</w:t>
      </w:r>
      <w:r w:rsidR="00896C9C" w:rsidRPr="004545D8">
        <w:rPr>
          <w:rFonts w:ascii="Arial" w:eastAsia="Times New Roman" w:hAnsi="Arial" w:cs="Arial"/>
          <w:sz w:val="22"/>
          <w:szCs w:val="22"/>
        </w:rPr>
        <w:t xml:space="preserve"> </w:t>
      </w:r>
      <w:r w:rsidRPr="004545D8">
        <w:rPr>
          <w:rFonts w:ascii="Arial" w:eastAsia="Times New Roman" w:hAnsi="Arial" w:cs="Arial"/>
          <w:sz w:val="22"/>
          <w:szCs w:val="22"/>
        </w:rPr>
        <w:t>página 83);</w:t>
      </w:r>
    </w:p>
    <w:p w14:paraId="47B0CFF3" w14:textId="675EC7FE"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VU</w:t>
      </w:r>
      <w:r w:rsidRPr="004545D8">
        <w:rPr>
          <w:rFonts w:ascii="Arial" w:eastAsia="Times New Roman" w:hAnsi="Arial" w:cs="Arial"/>
          <w:sz w:val="22"/>
          <w:szCs w:val="22"/>
        </w:rPr>
        <w:t xml:space="preserve"> = Vida Útil = 10.000 horas</w:t>
      </w:r>
      <w:r w:rsidR="00896C9C" w:rsidRPr="004545D8">
        <w:rPr>
          <w:rFonts w:ascii="Arial" w:eastAsia="Times New Roman" w:hAnsi="Arial" w:cs="Arial"/>
          <w:sz w:val="22"/>
          <w:szCs w:val="22"/>
        </w:rPr>
        <w:t>;</w:t>
      </w:r>
    </w:p>
    <w:p w14:paraId="65266655" w14:textId="270A0333" w:rsidR="003B505C" w:rsidRPr="004545D8" w:rsidRDefault="003B505C" w:rsidP="008B2CF5">
      <w:pPr>
        <w:rPr>
          <w:rFonts w:ascii="Arial" w:eastAsia="Times New Roman" w:hAnsi="Arial" w:cs="Arial"/>
          <w:sz w:val="22"/>
          <w:szCs w:val="22"/>
        </w:rPr>
      </w:pPr>
      <w:r w:rsidRPr="004545D8">
        <w:rPr>
          <w:rFonts w:ascii="Arial" w:eastAsia="Times New Roman" w:hAnsi="Arial" w:cs="Arial"/>
          <w:b/>
          <w:bCs/>
          <w:sz w:val="22"/>
          <w:szCs w:val="22"/>
        </w:rPr>
        <w:t>V</w:t>
      </w:r>
      <w:r w:rsidR="00C35A4B" w:rsidRPr="004545D8">
        <w:rPr>
          <w:rFonts w:ascii="Arial" w:eastAsia="Times New Roman" w:hAnsi="Arial" w:cs="Arial"/>
          <w:b/>
          <w:bCs/>
          <w:sz w:val="22"/>
          <w:szCs w:val="22"/>
        </w:rPr>
        <w:t>0</w:t>
      </w:r>
      <w:r w:rsidRPr="004545D8">
        <w:rPr>
          <w:rFonts w:ascii="Arial" w:eastAsia="Times New Roman" w:hAnsi="Arial" w:cs="Arial"/>
          <w:b/>
          <w:bCs/>
          <w:sz w:val="22"/>
          <w:szCs w:val="22"/>
        </w:rPr>
        <w:t xml:space="preserve"> </w:t>
      </w:r>
      <w:r w:rsidRPr="004545D8">
        <w:rPr>
          <w:rFonts w:ascii="Arial" w:eastAsia="Times New Roman" w:hAnsi="Arial" w:cs="Arial"/>
          <w:sz w:val="22"/>
          <w:szCs w:val="22"/>
        </w:rPr>
        <w:t>= Valor de aquisição do equipamento</w:t>
      </w:r>
      <w:r w:rsidR="00896C9C" w:rsidRPr="004545D8">
        <w:rPr>
          <w:rFonts w:ascii="Arial" w:eastAsia="Times New Roman" w:hAnsi="Arial" w:cs="Arial"/>
          <w:sz w:val="22"/>
          <w:szCs w:val="22"/>
        </w:rPr>
        <w:t>.</w:t>
      </w:r>
    </w:p>
    <w:p w14:paraId="05066456" w14:textId="05E4BA6D" w:rsidR="003B505C" w:rsidRPr="004545D8" w:rsidRDefault="003B505C" w:rsidP="008B2CF5">
      <w:pPr>
        <w:pStyle w:val="PargrafodaLista"/>
        <w:tabs>
          <w:tab w:val="left" w:pos="1134"/>
        </w:tabs>
        <w:ind w:left="0"/>
        <w:rPr>
          <w:rFonts w:ascii="Arial" w:eastAsia="Times New Roman" w:hAnsi="Arial" w:cs="Arial"/>
          <w:b/>
          <w:bCs/>
          <w:sz w:val="22"/>
          <w:szCs w:val="22"/>
        </w:rPr>
      </w:pPr>
    </w:p>
    <w:p w14:paraId="32D09CA6" w14:textId="052AA5A7" w:rsidR="00C35A4B" w:rsidRPr="004545D8" w:rsidRDefault="00C35A4B"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sz w:val="22"/>
          <w:szCs w:val="22"/>
        </w:rPr>
        <w:t>Assim:</w:t>
      </w:r>
    </w:p>
    <w:p w14:paraId="04FAED3F" w14:textId="296C2D08" w:rsidR="003B505C" w:rsidRPr="004545D8" w:rsidRDefault="003B505C" w:rsidP="008B2CF5">
      <w:pPr>
        <w:pStyle w:val="PargrafodaLista"/>
        <w:tabs>
          <w:tab w:val="left" w:pos="1134"/>
        </w:tabs>
        <w:ind w:left="0"/>
        <w:rPr>
          <w:rFonts w:ascii="Arial" w:eastAsia="Times New Roman" w:hAnsi="Arial" w:cs="Arial"/>
          <w:b/>
          <w:bCs/>
          <w:sz w:val="22"/>
          <w:szCs w:val="22"/>
        </w:rPr>
      </w:pPr>
    </w:p>
    <w:p w14:paraId="7B7D83F2" w14:textId="46298315" w:rsidR="00C35A4B" w:rsidRPr="004545D8" w:rsidRDefault="00C35A4B"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b/>
          <w:bCs/>
          <w:sz w:val="22"/>
          <w:szCs w:val="22"/>
        </w:rPr>
        <w:t xml:space="preserve">Manutenção Mensal = </w:t>
      </w:r>
      <w:r w:rsidRPr="004545D8">
        <w:rPr>
          <w:rFonts w:ascii="Arial" w:eastAsia="Times New Roman" w:hAnsi="Arial" w:cs="Arial"/>
          <w:sz w:val="22"/>
          <w:szCs w:val="22"/>
        </w:rPr>
        <w:t xml:space="preserve">Valor total dos equipamentos (Anexo </w:t>
      </w:r>
      <w:proofErr w:type="gramStart"/>
      <w:r w:rsidRPr="004545D8">
        <w:rPr>
          <w:rFonts w:ascii="Arial" w:eastAsia="Times New Roman" w:hAnsi="Arial" w:cs="Arial"/>
          <w:sz w:val="22"/>
          <w:szCs w:val="22"/>
        </w:rPr>
        <w:t>IV)x</w:t>
      </w:r>
      <w:proofErr w:type="gramEnd"/>
      <w:r w:rsidRPr="004545D8">
        <w:rPr>
          <w:rFonts w:ascii="Arial" w:eastAsia="Times New Roman" w:hAnsi="Arial" w:cs="Arial"/>
          <w:sz w:val="22"/>
          <w:szCs w:val="22"/>
        </w:rPr>
        <w:t>0,5% a.m.</w:t>
      </w:r>
    </w:p>
    <w:p w14:paraId="55E5CA36" w14:textId="77777777" w:rsidR="003B505C" w:rsidRPr="004545D8" w:rsidRDefault="003B505C" w:rsidP="008B2CF5">
      <w:pPr>
        <w:pStyle w:val="PargrafodaLista"/>
        <w:tabs>
          <w:tab w:val="left" w:pos="1134"/>
        </w:tabs>
        <w:ind w:left="0"/>
        <w:rPr>
          <w:rFonts w:ascii="Arial" w:eastAsia="Times New Roman" w:hAnsi="Arial" w:cs="Arial"/>
          <w:sz w:val="22"/>
          <w:szCs w:val="22"/>
        </w:rPr>
      </w:pPr>
    </w:p>
    <w:p w14:paraId="6674F1C3" w14:textId="116C24F7" w:rsidR="006429B8" w:rsidRPr="004545D8" w:rsidRDefault="007A395D" w:rsidP="008B2CF5">
      <w:pPr>
        <w:pStyle w:val="PargrafodaLista"/>
        <w:numPr>
          <w:ilvl w:val="1"/>
          <w:numId w:val="33"/>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Depreciação de Equipamentos: </w:t>
      </w:r>
      <w:r w:rsidRPr="004545D8">
        <w:rPr>
          <w:rFonts w:ascii="Arial" w:eastAsia="Times New Roman" w:hAnsi="Arial" w:cs="Arial"/>
          <w:sz w:val="22"/>
          <w:szCs w:val="22"/>
        </w:rPr>
        <w:t>Para o cálculo do insumo Depreciação de</w:t>
      </w:r>
      <w:r w:rsidR="006429B8" w:rsidRPr="004545D8">
        <w:rPr>
          <w:rFonts w:ascii="Arial" w:eastAsia="Times New Roman" w:hAnsi="Arial" w:cs="Arial"/>
          <w:sz w:val="22"/>
          <w:szCs w:val="22"/>
        </w:rPr>
        <w:t xml:space="preserve"> </w:t>
      </w:r>
      <w:r w:rsidRPr="004545D8">
        <w:rPr>
          <w:rFonts w:ascii="Arial" w:eastAsia="Times New Roman" w:hAnsi="Arial" w:cs="Arial"/>
          <w:sz w:val="22"/>
          <w:szCs w:val="22"/>
        </w:rPr>
        <w:t>Equipamentos, adotou-se vida útil de 8 anos e valor residual de 20%, com base no Manual de</w:t>
      </w:r>
      <w:r w:rsidR="006429B8" w:rsidRPr="004545D8">
        <w:rPr>
          <w:rFonts w:ascii="Arial" w:eastAsia="Times New Roman" w:hAnsi="Arial" w:cs="Arial"/>
          <w:sz w:val="22"/>
          <w:szCs w:val="22"/>
        </w:rPr>
        <w:t xml:space="preserve"> </w:t>
      </w:r>
      <w:r w:rsidRPr="004545D8">
        <w:rPr>
          <w:rFonts w:ascii="Arial" w:eastAsia="Times New Roman" w:hAnsi="Arial" w:cs="Arial"/>
          <w:sz w:val="22"/>
          <w:szCs w:val="22"/>
        </w:rPr>
        <w:t>Custos Rodoviários do DNIT, volume 1, de 2003.</w:t>
      </w:r>
    </w:p>
    <w:p w14:paraId="7CD2CC67" w14:textId="3DF87FDB" w:rsidR="00896C9C" w:rsidRPr="004545D8" w:rsidRDefault="00896C9C" w:rsidP="008B2CF5">
      <w:pPr>
        <w:pStyle w:val="PargrafodaLista"/>
        <w:tabs>
          <w:tab w:val="left" w:pos="1134"/>
        </w:tabs>
        <w:ind w:left="0"/>
        <w:rPr>
          <w:rFonts w:ascii="Arial" w:eastAsia="Times New Roman" w:hAnsi="Arial" w:cs="Arial"/>
          <w:b/>
          <w:bCs/>
          <w:sz w:val="22"/>
          <w:szCs w:val="22"/>
        </w:rPr>
      </w:pPr>
    </w:p>
    <w:p w14:paraId="4AA7C5B3" w14:textId="77777777" w:rsidR="00896C9C" w:rsidRPr="004545D8" w:rsidRDefault="00896C9C"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b/>
          <w:bCs/>
          <w:sz w:val="22"/>
          <w:szCs w:val="22"/>
        </w:rPr>
        <w:t>Depreciação Mensal =</w:t>
      </w:r>
      <w:r w:rsidRPr="004545D8">
        <w:rPr>
          <w:rFonts w:ascii="Arial" w:eastAsia="Times New Roman" w:hAnsi="Arial" w:cs="Arial"/>
          <w:sz w:val="22"/>
          <w:szCs w:val="22"/>
        </w:rPr>
        <w:t xml:space="preserve"> [Valor total dos equipamentos x (1,00-0,20</w:t>
      </w:r>
      <w:proofErr w:type="gramStart"/>
      <w:r w:rsidRPr="004545D8">
        <w:rPr>
          <w:rFonts w:ascii="Arial" w:eastAsia="Times New Roman" w:hAnsi="Arial" w:cs="Arial"/>
          <w:sz w:val="22"/>
          <w:szCs w:val="22"/>
        </w:rPr>
        <w:t>)]/</w:t>
      </w:r>
      <w:proofErr w:type="gramEnd"/>
      <w:r w:rsidRPr="004545D8">
        <w:rPr>
          <w:rFonts w:ascii="Arial" w:eastAsia="Times New Roman" w:hAnsi="Arial" w:cs="Arial"/>
          <w:sz w:val="22"/>
          <w:szCs w:val="22"/>
        </w:rPr>
        <w:t>(12x8).</w:t>
      </w:r>
    </w:p>
    <w:p w14:paraId="014DD8E4" w14:textId="77777777" w:rsidR="00896C9C" w:rsidRPr="004545D8" w:rsidRDefault="00896C9C" w:rsidP="008B2CF5">
      <w:pPr>
        <w:pStyle w:val="PargrafodaLista"/>
        <w:tabs>
          <w:tab w:val="left" w:pos="1134"/>
        </w:tabs>
        <w:ind w:left="0"/>
        <w:rPr>
          <w:rFonts w:ascii="Arial" w:eastAsia="Times New Roman" w:hAnsi="Arial" w:cs="Arial"/>
          <w:sz w:val="22"/>
          <w:szCs w:val="22"/>
        </w:rPr>
      </w:pPr>
    </w:p>
    <w:p w14:paraId="7A290191" w14:textId="4D946187" w:rsidR="000E02DB" w:rsidRPr="004545D8" w:rsidRDefault="000E02DB" w:rsidP="008B2CF5">
      <w:pPr>
        <w:pStyle w:val="PargrafodaLista"/>
        <w:numPr>
          <w:ilvl w:val="0"/>
          <w:numId w:val="33"/>
        </w:numPr>
        <w:shd w:val="clear" w:color="auto" w:fill="E4F0F0"/>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LUCRO E DESPESAS INDIRETAS E TRIBUTAÇÃO SOBRE FATURAMENTO</w:t>
      </w:r>
    </w:p>
    <w:p w14:paraId="506E6763" w14:textId="77777777" w:rsidR="00A30CA6" w:rsidRPr="004545D8" w:rsidRDefault="00A30CA6" w:rsidP="008B2CF5">
      <w:pPr>
        <w:pStyle w:val="PargrafodaLista"/>
        <w:shd w:val="clear" w:color="auto" w:fill="FFFFFF" w:themeFill="background1"/>
        <w:tabs>
          <w:tab w:val="left" w:pos="1134"/>
        </w:tabs>
        <w:ind w:left="0"/>
        <w:rPr>
          <w:rFonts w:ascii="Arial" w:eastAsia="Times New Roman" w:hAnsi="Arial" w:cs="Arial"/>
          <w:sz w:val="22"/>
          <w:szCs w:val="22"/>
        </w:rPr>
      </w:pPr>
    </w:p>
    <w:p w14:paraId="122E1F60" w14:textId="34537209" w:rsidR="000E02DB" w:rsidRPr="004545D8" w:rsidRDefault="000E02DB" w:rsidP="008B2CF5">
      <w:pPr>
        <w:pStyle w:val="PargrafodaLista"/>
        <w:numPr>
          <w:ilvl w:val="1"/>
          <w:numId w:val="33"/>
        </w:numPr>
        <w:shd w:val="clear" w:color="auto" w:fill="FFFFFF" w:themeFill="background1"/>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Lucro e Despesas Indiretas – LDI:</w:t>
      </w:r>
    </w:p>
    <w:p w14:paraId="004A87E8" w14:textId="77777777" w:rsidR="00A30CA6" w:rsidRPr="004545D8" w:rsidRDefault="00A30CA6" w:rsidP="008B2CF5">
      <w:pPr>
        <w:pStyle w:val="PargrafodaLista"/>
        <w:shd w:val="clear" w:color="auto" w:fill="FFFFFF" w:themeFill="background1"/>
        <w:tabs>
          <w:tab w:val="left" w:pos="1134"/>
        </w:tabs>
        <w:ind w:left="0"/>
        <w:rPr>
          <w:rFonts w:ascii="Arial" w:eastAsia="Times New Roman" w:hAnsi="Arial" w:cs="Arial"/>
          <w:b/>
          <w:bCs/>
          <w:sz w:val="22"/>
          <w:szCs w:val="22"/>
        </w:rPr>
      </w:pPr>
    </w:p>
    <w:p w14:paraId="6D09A678" w14:textId="1BE504E1" w:rsidR="000E02DB" w:rsidRPr="004545D8" w:rsidRDefault="000E02DB" w:rsidP="008B2CF5">
      <w:pPr>
        <w:pStyle w:val="PargrafodaLista"/>
        <w:numPr>
          <w:ilvl w:val="2"/>
          <w:numId w:val="33"/>
        </w:numPr>
        <w:shd w:val="clear" w:color="auto" w:fill="FFFFFF" w:themeFill="background1"/>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fins de estimativa da CONTRATANTE, em Lucro e Despesas Indiretas - LDI,</w:t>
      </w:r>
      <w:r w:rsidR="00A30CA6" w:rsidRPr="004545D8">
        <w:rPr>
          <w:rFonts w:ascii="Arial" w:eastAsia="Times New Roman" w:hAnsi="Arial" w:cs="Arial"/>
          <w:sz w:val="22"/>
          <w:szCs w:val="22"/>
        </w:rPr>
        <w:t xml:space="preserve"> </w:t>
      </w:r>
      <w:r w:rsidRPr="004545D8">
        <w:rPr>
          <w:rFonts w:ascii="Arial" w:eastAsia="Times New Roman" w:hAnsi="Arial" w:cs="Arial"/>
          <w:sz w:val="22"/>
          <w:szCs w:val="22"/>
        </w:rPr>
        <w:t>foram</w:t>
      </w:r>
      <w:r w:rsidR="00A30CA6" w:rsidRPr="004545D8">
        <w:rPr>
          <w:rFonts w:ascii="Arial" w:eastAsia="Times New Roman" w:hAnsi="Arial" w:cs="Arial"/>
          <w:sz w:val="22"/>
          <w:szCs w:val="22"/>
        </w:rPr>
        <w:t xml:space="preserve"> </w:t>
      </w:r>
      <w:r w:rsidRPr="004545D8">
        <w:rPr>
          <w:rFonts w:ascii="Arial" w:eastAsia="Times New Roman" w:hAnsi="Arial" w:cs="Arial"/>
          <w:sz w:val="22"/>
          <w:szCs w:val="22"/>
        </w:rPr>
        <w:t>consideradas as despesas administrativas e operacionais (5%) e a margem de lucro (10%).</w:t>
      </w:r>
    </w:p>
    <w:p w14:paraId="77120CEF" w14:textId="77777777" w:rsidR="007C1422" w:rsidRPr="004545D8" w:rsidRDefault="007C1422" w:rsidP="008B2CF5">
      <w:pPr>
        <w:pStyle w:val="PargrafodaLista"/>
        <w:shd w:val="clear" w:color="auto" w:fill="FFFFFF" w:themeFill="background1"/>
        <w:tabs>
          <w:tab w:val="left" w:pos="1134"/>
        </w:tabs>
        <w:ind w:left="0"/>
        <w:rPr>
          <w:rFonts w:ascii="Arial" w:eastAsia="Times New Roman" w:hAnsi="Arial" w:cs="Arial"/>
          <w:sz w:val="22"/>
          <w:szCs w:val="22"/>
        </w:rPr>
      </w:pPr>
    </w:p>
    <w:p w14:paraId="2251C592" w14:textId="27F53E14" w:rsidR="000E02DB" w:rsidRPr="004545D8" w:rsidRDefault="000E02DB" w:rsidP="008B2CF5">
      <w:pPr>
        <w:pStyle w:val="PargrafodaLista"/>
        <w:numPr>
          <w:ilvl w:val="3"/>
          <w:numId w:val="33"/>
        </w:numPr>
        <w:shd w:val="clear" w:color="auto" w:fill="FFFFFF" w:themeFill="background1"/>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Eventuais custos não previstos expressamente na memória de cálculo devem</w:t>
      </w:r>
      <w:r w:rsidR="007C1422" w:rsidRPr="004545D8">
        <w:rPr>
          <w:rFonts w:ascii="Arial" w:eastAsia="Times New Roman" w:hAnsi="Arial" w:cs="Arial"/>
          <w:sz w:val="22"/>
          <w:szCs w:val="22"/>
        </w:rPr>
        <w:t xml:space="preserve"> </w:t>
      </w:r>
      <w:r w:rsidRPr="004545D8">
        <w:rPr>
          <w:rFonts w:ascii="Arial" w:eastAsia="Times New Roman" w:hAnsi="Arial" w:cs="Arial"/>
          <w:sz w:val="22"/>
          <w:szCs w:val="22"/>
        </w:rPr>
        <w:t>ser cobertos pelo LDI (Lucro e Despesas Indiretas).</w:t>
      </w:r>
    </w:p>
    <w:p w14:paraId="065B53A5" w14:textId="77777777" w:rsidR="007C1422" w:rsidRPr="004545D8" w:rsidRDefault="007C1422" w:rsidP="008B2CF5">
      <w:pPr>
        <w:pStyle w:val="PargrafodaLista"/>
        <w:shd w:val="clear" w:color="auto" w:fill="FFFFFF" w:themeFill="background1"/>
        <w:tabs>
          <w:tab w:val="left" w:pos="1134"/>
        </w:tabs>
        <w:ind w:left="0"/>
        <w:rPr>
          <w:rFonts w:ascii="Arial" w:eastAsia="Times New Roman" w:hAnsi="Arial" w:cs="Arial"/>
          <w:sz w:val="22"/>
          <w:szCs w:val="22"/>
        </w:rPr>
      </w:pPr>
    </w:p>
    <w:p w14:paraId="36152631" w14:textId="1A3E4784" w:rsidR="000E02DB" w:rsidRPr="004545D8" w:rsidRDefault="000E02DB" w:rsidP="008B2CF5">
      <w:pPr>
        <w:pStyle w:val="PargrafodaLista"/>
        <w:numPr>
          <w:ilvl w:val="1"/>
          <w:numId w:val="33"/>
        </w:numPr>
        <w:shd w:val="clear" w:color="auto" w:fill="FFFFFF" w:themeFill="background1"/>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p w14:paraId="624A569D" w14:textId="77777777" w:rsidR="007C1422" w:rsidRPr="004545D8" w:rsidRDefault="007C1422" w:rsidP="008B2CF5">
      <w:pPr>
        <w:shd w:val="clear" w:color="auto" w:fill="FFFFFF" w:themeFill="background1"/>
        <w:tabs>
          <w:tab w:val="left" w:pos="1134"/>
        </w:tabs>
        <w:rPr>
          <w:rFonts w:ascii="Arial" w:eastAsia="Times New Roman" w:hAnsi="Arial" w:cs="Arial"/>
          <w:b/>
          <w:bCs/>
          <w:sz w:val="22"/>
          <w:szCs w:val="22"/>
        </w:rPr>
      </w:pPr>
    </w:p>
    <w:p w14:paraId="2360E901" w14:textId="63824445" w:rsidR="000E02DB" w:rsidRPr="004545D8" w:rsidRDefault="000E02DB" w:rsidP="008B2CF5">
      <w:pPr>
        <w:pStyle w:val="PargrafodaLista"/>
        <w:numPr>
          <w:ilvl w:val="2"/>
          <w:numId w:val="33"/>
        </w:numPr>
        <w:shd w:val="clear" w:color="auto" w:fill="FFFFFF" w:themeFill="background1"/>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Os tributos (ISS, COFINS e PIS) foram definidos utilizando o regime de tributação</w:t>
      </w:r>
      <w:r w:rsidR="007C1422"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7C1422" w:rsidRPr="004545D8">
        <w:rPr>
          <w:rFonts w:ascii="Arial" w:eastAsia="Times New Roman" w:hAnsi="Arial" w:cs="Arial"/>
          <w:sz w:val="22"/>
          <w:szCs w:val="22"/>
        </w:rPr>
        <w:t xml:space="preserve"> </w:t>
      </w:r>
      <w:r w:rsidRPr="004545D8">
        <w:rPr>
          <w:rFonts w:ascii="Arial" w:eastAsia="Times New Roman" w:hAnsi="Arial" w:cs="Arial"/>
          <w:sz w:val="22"/>
          <w:szCs w:val="22"/>
        </w:rPr>
        <w:t>Lucro PRESUMIDO. A licitante deve elaborar sua proposta e, por conseguinte, sua planilha</w:t>
      </w:r>
      <w:r w:rsidR="002E6DFF" w:rsidRPr="004545D8">
        <w:rPr>
          <w:rFonts w:ascii="Arial" w:eastAsia="Times New Roman" w:hAnsi="Arial" w:cs="Arial"/>
          <w:sz w:val="22"/>
          <w:szCs w:val="22"/>
        </w:rPr>
        <w:t xml:space="preserve"> </w:t>
      </w:r>
      <w:r w:rsidRPr="004545D8">
        <w:rPr>
          <w:rFonts w:ascii="Arial" w:eastAsia="Times New Roman" w:hAnsi="Arial" w:cs="Arial"/>
          <w:sz w:val="22"/>
          <w:szCs w:val="22"/>
        </w:rPr>
        <w:t>com</w:t>
      </w:r>
      <w:r w:rsidR="002E6DFF" w:rsidRPr="004545D8">
        <w:rPr>
          <w:rFonts w:ascii="Arial" w:eastAsia="Times New Roman" w:hAnsi="Arial" w:cs="Arial"/>
          <w:sz w:val="22"/>
          <w:szCs w:val="22"/>
        </w:rPr>
        <w:t xml:space="preserve"> </w:t>
      </w:r>
      <w:r w:rsidRPr="004545D8">
        <w:rPr>
          <w:rFonts w:ascii="Arial" w:eastAsia="Times New Roman" w:hAnsi="Arial" w:cs="Arial"/>
          <w:sz w:val="22"/>
          <w:szCs w:val="22"/>
        </w:rPr>
        <w:t>base no regime de tributação ao qual estará submetida durante a execução do contrato</w:t>
      </w:r>
      <w:r w:rsidRPr="004545D8">
        <w:rPr>
          <w:rFonts w:ascii="Arial" w:eastAsia="Times New Roman" w:hAnsi="Arial" w:cs="Arial"/>
          <w:b/>
          <w:bCs/>
          <w:sz w:val="22"/>
          <w:szCs w:val="22"/>
        </w:rPr>
        <w:t>.</w:t>
      </w:r>
    </w:p>
    <w:p w14:paraId="17820667" w14:textId="37426805"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99D5D03" w14:textId="750603B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2C99C90" w14:textId="0B87F763"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A2A57D9" w14:textId="45790A3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F89F4B6" w14:textId="7A7DD94F"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9069AD1" w14:textId="1D6E2C2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6A0A10C" w14:textId="7B4F0AC5"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25D175D" w14:textId="6855FE8F"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613A17F" w14:textId="7A274E0A"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0E9CBB8" w14:textId="343935E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1D498A9" w14:textId="23F14D6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B336997" w14:textId="7E66CBC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8A3755E" w14:textId="41DA714A"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438EB10" w14:textId="469EB415"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16F596D" w14:textId="37C6959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865D0BE" w14:textId="5505F1C6"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0191038" w14:textId="3C9025A3"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100AA45" w14:textId="1190DA8F"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D1D49FB" w14:textId="67AC2A1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2D6A46B" w14:textId="0F6E7956"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C319144" w14:textId="349E99F2"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384B440" w14:textId="5503E533"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17CA93A" w14:textId="7674C56C"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8C6B8A4" w14:textId="7AA667E2"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5CEC3020" w14:textId="6BFF328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84295BA" w14:textId="6D76C00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FB1ED56" w14:textId="67EAF4F3"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BC40018" w14:textId="69446F2F"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16A4F72" w14:textId="66767512"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9761745" w14:textId="72678E4D"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9CB10D1" w14:textId="4E50EAAE"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147FD5D" w14:textId="11CF9EB2"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507D832" w14:textId="78FDE594"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F5D62CA" w14:textId="7CA3BB51"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0560DC2" w14:textId="705AA4B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06DE721" w14:textId="7348D77E"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C7FFC4D" w14:textId="64FEF5CE"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428C5E4" w14:textId="4B3C7E7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ACB7AE2" w14:textId="1B36150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04D1A129" w14:textId="79205FC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A077D34" w14:textId="3C5B365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2408A84" w14:textId="510E9470"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7616627" w14:textId="2E98BB5D"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3458A66B" w14:textId="47F52339"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2551F12" w14:textId="3695B574"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85EFAA9" w14:textId="5EC2DEDD"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4ECAA56" w14:textId="364F8E38"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250FC041" w14:textId="684F4325"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43CFD1DC" w14:textId="16B2C296"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62DFA9EA" w14:textId="3986636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73A047BF" w14:textId="66ED68B7" w:rsidR="002E6DFF" w:rsidRPr="004545D8" w:rsidRDefault="002E6DFF" w:rsidP="008B2CF5">
      <w:pPr>
        <w:shd w:val="clear" w:color="auto" w:fill="FFFFFF" w:themeFill="background1"/>
        <w:tabs>
          <w:tab w:val="left" w:pos="1134"/>
        </w:tabs>
        <w:rPr>
          <w:rFonts w:ascii="Arial" w:eastAsia="Times New Roman" w:hAnsi="Arial" w:cs="Arial"/>
          <w:sz w:val="22"/>
          <w:szCs w:val="22"/>
        </w:rPr>
      </w:pPr>
    </w:p>
    <w:p w14:paraId="1E8D3F92" w14:textId="5885DA9E" w:rsidR="002E6DFF" w:rsidRPr="004545D8" w:rsidRDefault="002E6DFF"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60DE97BF" w14:textId="77777777" w:rsidR="008019FB" w:rsidRDefault="008019FB" w:rsidP="008B2CF5">
      <w:pPr>
        <w:tabs>
          <w:tab w:val="left" w:pos="1134"/>
        </w:tabs>
        <w:jc w:val="center"/>
        <w:rPr>
          <w:rFonts w:ascii="Arial" w:hAnsi="Arial" w:cs="Arial"/>
          <w:bCs/>
          <w:sz w:val="22"/>
          <w:szCs w:val="22"/>
        </w:rPr>
      </w:pPr>
    </w:p>
    <w:p w14:paraId="2BCC8142" w14:textId="56706994" w:rsidR="002E6DFF" w:rsidRPr="004545D8" w:rsidRDefault="002E6DFF"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5F8783D0" w14:textId="77777777" w:rsidR="002E6DFF" w:rsidRPr="004545D8" w:rsidRDefault="002E6DFF" w:rsidP="008B2CF5">
      <w:pPr>
        <w:tabs>
          <w:tab w:val="left" w:pos="1134"/>
        </w:tabs>
        <w:rPr>
          <w:rFonts w:ascii="Arial" w:hAnsi="Arial" w:cs="Arial"/>
          <w:b/>
          <w:sz w:val="22"/>
          <w:szCs w:val="22"/>
        </w:rPr>
      </w:pPr>
    </w:p>
    <w:p w14:paraId="7E70F836" w14:textId="7340C308" w:rsidR="007A395D" w:rsidRPr="004545D8" w:rsidRDefault="002E6DFF"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VI – </w:t>
      </w:r>
      <w:r w:rsidR="007A395D" w:rsidRPr="004545D8">
        <w:rPr>
          <w:rFonts w:ascii="Arial" w:eastAsia="Times New Roman" w:hAnsi="Arial" w:cs="Arial"/>
          <w:b/>
          <w:bCs/>
          <w:sz w:val="22"/>
          <w:szCs w:val="22"/>
        </w:rPr>
        <w:t>MODELO DE PROPOSTA DE PREÇOS PARA OS SERVIÇOS</w:t>
      </w:r>
    </w:p>
    <w:p w14:paraId="6EA0329A" w14:textId="3BD73AED" w:rsidR="00E72B6F" w:rsidRPr="004545D8" w:rsidRDefault="00E72B6F" w:rsidP="008B2CF5">
      <w:pPr>
        <w:tabs>
          <w:tab w:val="left" w:pos="1134"/>
        </w:tabs>
        <w:rPr>
          <w:rFonts w:ascii="Arial" w:eastAsia="Times New Roman" w:hAnsi="Arial" w:cs="Arial"/>
          <w:b/>
          <w:bCs/>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4545D8" w14:paraId="6EDFA71F" w14:textId="77777777" w:rsidTr="0024440B">
        <w:trPr>
          <w:trHeight w:val="340"/>
        </w:trPr>
        <w:tc>
          <w:tcPr>
            <w:tcW w:w="9068" w:type="dxa"/>
            <w:gridSpan w:val="3"/>
            <w:shd w:val="clear" w:color="auto" w:fill="1C3942"/>
            <w:vAlign w:val="center"/>
            <w:hideMark/>
          </w:tcPr>
          <w:p w14:paraId="722E221D" w14:textId="77777777" w:rsidR="008E0974" w:rsidRPr="004545D8" w:rsidRDefault="008E0974"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w:t>
            </w:r>
          </w:p>
        </w:tc>
      </w:tr>
      <w:tr w:rsidR="00D22C20" w:rsidRPr="004545D8" w14:paraId="72C4B1BB" w14:textId="77777777" w:rsidTr="0024440B">
        <w:trPr>
          <w:trHeight w:val="340"/>
        </w:trPr>
        <w:tc>
          <w:tcPr>
            <w:tcW w:w="5382" w:type="dxa"/>
            <w:vAlign w:val="center"/>
            <w:hideMark/>
          </w:tcPr>
          <w:p w14:paraId="151B4261" w14:textId="77777777" w:rsidR="008E0974" w:rsidRPr="004545D8" w:rsidRDefault="008E0974" w:rsidP="008B2CF5">
            <w:pPr>
              <w:rPr>
                <w:rFonts w:ascii="Arial" w:eastAsia="Times New Roman" w:hAnsi="Arial" w:cs="Arial"/>
                <w:sz w:val="22"/>
                <w:szCs w:val="22"/>
              </w:rPr>
            </w:pPr>
            <w:r w:rsidRPr="004545D8">
              <w:rPr>
                <w:rFonts w:ascii="Arial" w:eastAsia="Times New Roman" w:hAnsi="Arial" w:cs="Arial"/>
                <w:sz w:val="22"/>
                <w:szCs w:val="22"/>
              </w:rPr>
              <w:t>Jornada</w:t>
            </w:r>
          </w:p>
        </w:tc>
        <w:tc>
          <w:tcPr>
            <w:tcW w:w="3686" w:type="dxa"/>
            <w:gridSpan w:val="2"/>
            <w:vAlign w:val="center"/>
            <w:hideMark/>
          </w:tcPr>
          <w:p w14:paraId="51CE4F4A" w14:textId="77777777" w:rsidR="008E0974" w:rsidRPr="004545D8" w:rsidRDefault="008E0974" w:rsidP="008B2CF5">
            <w:pPr>
              <w:jc w:val="center"/>
              <w:rPr>
                <w:rFonts w:ascii="Arial" w:eastAsia="Times New Roman" w:hAnsi="Arial" w:cs="Arial"/>
                <w:sz w:val="22"/>
                <w:szCs w:val="22"/>
              </w:rPr>
            </w:pPr>
            <w:r w:rsidRPr="004545D8">
              <w:rPr>
                <w:rFonts w:ascii="Arial" w:eastAsia="Times New Roman" w:hAnsi="Arial" w:cs="Arial"/>
                <w:b/>
                <w:bCs/>
                <w:sz w:val="22"/>
                <w:szCs w:val="22"/>
              </w:rPr>
              <w:t>44 h</w:t>
            </w:r>
          </w:p>
        </w:tc>
      </w:tr>
      <w:tr w:rsidR="00D22C20" w:rsidRPr="004545D8" w14:paraId="3A296C14" w14:textId="77777777" w:rsidTr="0024440B">
        <w:trPr>
          <w:trHeight w:val="340"/>
        </w:trPr>
        <w:tc>
          <w:tcPr>
            <w:tcW w:w="5382" w:type="dxa"/>
            <w:vAlign w:val="center"/>
            <w:hideMark/>
          </w:tcPr>
          <w:p w14:paraId="7EE349B1" w14:textId="77777777" w:rsidR="008E0974" w:rsidRPr="004545D8" w:rsidRDefault="008E0974" w:rsidP="008B2CF5">
            <w:pPr>
              <w:rPr>
                <w:rFonts w:ascii="Arial" w:eastAsia="Times New Roman" w:hAnsi="Arial" w:cs="Arial"/>
                <w:sz w:val="22"/>
                <w:szCs w:val="22"/>
              </w:rPr>
            </w:pPr>
            <w:r w:rsidRPr="004545D8">
              <w:rPr>
                <w:rFonts w:ascii="Arial" w:eastAsia="Times New Roman" w:hAnsi="Arial" w:cs="Arial"/>
                <w:sz w:val="22"/>
                <w:szCs w:val="22"/>
              </w:rPr>
              <w:t>Turno</w:t>
            </w:r>
          </w:p>
        </w:tc>
        <w:tc>
          <w:tcPr>
            <w:tcW w:w="3686" w:type="dxa"/>
            <w:gridSpan w:val="2"/>
            <w:vAlign w:val="center"/>
            <w:hideMark/>
          </w:tcPr>
          <w:p w14:paraId="708F07C1" w14:textId="77777777" w:rsidR="008E0974" w:rsidRPr="004545D8" w:rsidRDefault="008E0974" w:rsidP="008B2CF5">
            <w:pPr>
              <w:jc w:val="center"/>
              <w:rPr>
                <w:rFonts w:ascii="Arial" w:eastAsia="Times New Roman" w:hAnsi="Arial" w:cs="Arial"/>
                <w:sz w:val="22"/>
                <w:szCs w:val="22"/>
              </w:rPr>
            </w:pPr>
            <w:r w:rsidRPr="004545D8">
              <w:rPr>
                <w:rFonts w:ascii="Arial" w:eastAsia="Times New Roman" w:hAnsi="Arial" w:cs="Arial"/>
                <w:b/>
                <w:bCs/>
                <w:sz w:val="22"/>
                <w:szCs w:val="22"/>
              </w:rPr>
              <w:t>Diurno</w:t>
            </w:r>
          </w:p>
        </w:tc>
      </w:tr>
      <w:tr w:rsidR="00D22C20" w:rsidRPr="004545D8" w14:paraId="018643A9" w14:textId="77777777" w:rsidTr="0024440B">
        <w:trPr>
          <w:trHeight w:val="340"/>
        </w:trPr>
        <w:tc>
          <w:tcPr>
            <w:tcW w:w="5382" w:type="dxa"/>
            <w:vAlign w:val="center"/>
            <w:hideMark/>
          </w:tcPr>
          <w:p w14:paraId="62240392" w14:textId="2B61A911" w:rsidR="008E0974" w:rsidRPr="004545D8" w:rsidRDefault="008E0974" w:rsidP="008B2CF5">
            <w:pPr>
              <w:rPr>
                <w:rFonts w:ascii="Arial" w:eastAsia="Times New Roman" w:hAnsi="Arial" w:cs="Arial"/>
                <w:sz w:val="22"/>
                <w:szCs w:val="22"/>
              </w:rPr>
            </w:pPr>
            <w:r w:rsidRPr="004545D8">
              <w:rPr>
                <w:rFonts w:ascii="Arial" w:eastAsia="Times New Roman" w:hAnsi="Arial" w:cs="Arial"/>
                <w:sz w:val="22"/>
                <w:szCs w:val="22"/>
              </w:rPr>
              <w:t>Salário-Mínimo local</w:t>
            </w:r>
          </w:p>
        </w:tc>
        <w:tc>
          <w:tcPr>
            <w:tcW w:w="3686" w:type="dxa"/>
            <w:gridSpan w:val="2"/>
            <w:vAlign w:val="center"/>
            <w:hideMark/>
          </w:tcPr>
          <w:p w14:paraId="1AA9DCBF" w14:textId="29494ADC" w:rsidR="008E0974" w:rsidRPr="004545D8" w:rsidRDefault="00D10459"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R$ </w:t>
            </w:r>
            <w:r w:rsidR="008E0974" w:rsidRPr="004545D8">
              <w:rPr>
                <w:rFonts w:ascii="Arial" w:eastAsia="Times New Roman" w:hAnsi="Arial" w:cs="Arial"/>
                <w:sz w:val="22"/>
                <w:szCs w:val="22"/>
              </w:rPr>
              <w:t>1.100,00</w:t>
            </w:r>
          </w:p>
        </w:tc>
      </w:tr>
      <w:tr w:rsidR="00D22C20" w:rsidRPr="004545D8" w14:paraId="22FCF471" w14:textId="77777777" w:rsidTr="0024440B">
        <w:trPr>
          <w:trHeight w:val="340"/>
        </w:trPr>
        <w:tc>
          <w:tcPr>
            <w:tcW w:w="9068" w:type="dxa"/>
            <w:gridSpan w:val="3"/>
            <w:shd w:val="clear" w:color="auto" w:fill="E4F0F0"/>
            <w:vAlign w:val="center"/>
            <w:hideMark/>
          </w:tcPr>
          <w:p w14:paraId="14B5F176" w14:textId="77777777" w:rsidR="00B51C1E" w:rsidRPr="004545D8" w:rsidRDefault="00B51C1E" w:rsidP="008B2CF5">
            <w:pPr>
              <w:jc w:val="center"/>
              <w:rPr>
                <w:rFonts w:ascii="Arial" w:eastAsia="Times New Roman" w:hAnsi="Arial" w:cs="Arial"/>
                <w:sz w:val="22"/>
                <w:szCs w:val="22"/>
              </w:rPr>
            </w:pPr>
            <w:r w:rsidRPr="004545D8">
              <w:rPr>
                <w:rFonts w:ascii="Arial" w:eastAsia="Times New Roman" w:hAnsi="Arial" w:cs="Arial"/>
                <w:b/>
                <w:bCs/>
                <w:sz w:val="22"/>
                <w:szCs w:val="22"/>
              </w:rPr>
              <w:t>I - COMPOSIÇÃO DA REMUNERAÇÃO</w:t>
            </w:r>
          </w:p>
        </w:tc>
      </w:tr>
      <w:tr w:rsidR="00D22C20" w:rsidRPr="004545D8" w14:paraId="65E7F61B" w14:textId="77777777" w:rsidTr="0024440B">
        <w:trPr>
          <w:trHeight w:val="340"/>
        </w:trPr>
        <w:tc>
          <w:tcPr>
            <w:tcW w:w="5382" w:type="dxa"/>
            <w:vAlign w:val="center"/>
            <w:hideMark/>
          </w:tcPr>
          <w:p w14:paraId="5D3A4BD8" w14:textId="129DE2D6" w:rsidR="00B51C1E" w:rsidRPr="004545D8" w:rsidRDefault="00B51C1E" w:rsidP="008B2CF5">
            <w:pPr>
              <w:rPr>
                <w:rFonts w:ascii="Arial" w:eastAsia="Times New Roman" w:hAnsi="Arial" w:cs="Arial"/>
                <w:sz w:val="22"/>
                <w:szCs w:val="22"/>
              </w:rPr>
            </w:pPr>
            <w:r w:rsidRPr="004545D8">
              <w:rPr>
                <w:rFonts w:ascii="Arial" w:eastAsia="Times New Roman" w:hAnsi="Arial" w:cs="Arial"/>
                <w:sz w:val="22"/>
                <w:szCs w:val="22"/>
              </w:rPr>
              <w:t>Salário base</w:t>
            </w:r>
          </w:p>
        </w:tc>
        <w:tc>
          <w:tcPr>
            <w:tcW w:w="3686" w:type="dxa"/>
            <w:gridSpan w:val="2"/>
            <w:vAlign w:val="center"/>
            <w:hideMark/>
          </w:tcPr>
          <w:p w14:paraId="207C9189" w14:textId="37FADF9F" w:rsidR="00B51C1E" w:rsidRPr="004545D8" w:rsidRDefault="00D10459"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338F258" w14:textId="77777777" w:rsidTr="0024440B">
        <w:trPr>
          <w:trHeight w:val="340"/>
        </w:trPr>
        <w:tc>
          <w:tcPr>
            <w:tcW w:w="5382" w:type="dxa"/>
            <w:vAlign w:val="center"/>
            <w:hideMark/>
          </w:tcPr>
          <w:p w14:paraId="0ED952A3" w14:textId="16531B84" w:rsidR="00B51C1E" w:rsidRPr="004545D8" w:rsidRDefault="00B51C1E" w:rsidP="008B2CF5">
            <w:pPr>
              <w:rPr>
                <w:rFonts w:ascii="Arial" w:eastAsia="Times New Roman" w:hAnsi="Arial" w:cs="Arial"/>
                <w:sz w:val="22"/>
                <w:szCs w:val="22"/>
              </w:rPr>
            </w:pPr>
            <w:r w:rsidRPr="004545D8">
              <w:rPr>
                <w:rFonts w:ascii="Arial" w:eastAsia="Times New Roman" w:hAnsi="Arial" w:cs="Arial"/>
                <w:sz w:val="22"/>
                <w:szCs w:val="22"/>
              </w:rPr>
              <w:t xml:space="preserve">SUBTOTAL DA REMUNERAÇÃO </w:t>
            </w:r>
          </w:p>
        </w:tc>
        <w:tc>
          <w:tcPr>
            <w:tcW w:w="3686" w:type="dxa"/>
            <w:gridSpan w:val="2"/>
            <w:vAlign w:val="center"/>
            <w:hideMark/>
          </w:tcPr>
          <w:p w14:paraId="4243EF1D" w14:textId="3B8445E9" w:rsidR="00B51C1E" w:rsidRPr="004545D8" w:rsidRDefault="00D10459"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AE5C30C" w14:textId="77777777" w:rsidTr="0024440B">
        <w:trPr>
          <w:trHeight w:val="340"/>
        </w:trPr>
        <w:tc>
          <w:tcPr>
            <w:tcW w:w="5382" w:type="dxa"/>
            <w:vAlign w:val="center"/>
            <w:hideMark/>
          </w:tcPr>
          <w:p w14:paraId="7AB5E664" w14:textId="133F59B4" w:rsidR="00B51C1E" w:rsidRPr="004545D8" w:rsidRDefault="00B51C1E" w:rsidP="008B2CF5">
            <w:pPr>
              <w:rPr>
                <w:rFonts w:ascii="Arial" w:eastAsia="Times New Roman" w:hAnsi="Arial" w:cs="Arial"/>
                <w:sz w:val="22"/>
                <w:szCs w:val="22"/>
              </w:rPr>
            </w:pPr>
            <w:r w:rsidRPr="004545D8">
              <w:rPr>
                <w:rFonts w:ascii="Arial" w:eastAsia="Times New Roman" w:hAnsi="Arial" w:cs="Arial"/>
                <w:sz w:val="22"/>
                <w:szCs w:val="22"/>
              </w:rPr>
              <w:t>TOTAL DA REMUNERAÇÃO</w:t>
            </w:r>
          </w:p>
        </w:tc>
        <w:tc>
          <w:tcPr>
            <w:tcW w:w="3686" w:type="dxa"/>
            <w:gridSpan w:val="2"/>
            <w:vAlign w:val="center"/>
            <w:hideMark/>
          </w:tcPr>
          <w:p w14:paraId="2F549506" w14:textId="31EEE517" w:rsidR="00B51C1E" w:rsidRPr="004545D8" w:rsidRDefault="00D10459"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7948E58" w14:textId="77777777" w:rsidTr="0024440B">
        <w:trPr>
          <w:trHeight w:val="340"/>
        </w:trPr>
        <w:tc>
          <w:tcPr>
            <w:tcW w:w="9068" w:type="dxa"/>
            <w:gridSpan w:val="3"/>
            <w:shd w:val="clear" w:color="auto" w:fill="E4F0F0"/>
            <w:vAlign w:val="center"/>
            <w:hideMark/>
          </w:tcPr>
          <w:p w14:paraId="140965D6" w14:textId="77777777" w:rsidR="00CC00C6" w:rsidRPr="004545D8" w:rsidRDefault="00CC00C6" w:rsidP="008B2CF5">
            <w:pPr>
              <w:jc w:val="center"/>
              <w:rPr>
                <w:rFonts w:ascii="Arial" w:eastAsia="Times New Roman" w:hAnsi="Arial" w:cs="Arial"/>
                <w:sz w:val="22"/>
                <w:szCs w:val="22"/>
              </w:rPr>
            </w:pPr>
            <w:r w:rsidRPr="004545D8">
              <w:rPr>
                <w:rFonts w:ascii="Arial" w:eastAsia="Times New Roman" w:hAnsi="Arial" w:cs="Arial"/>
                <w:b/>
                <w:bCs/>
                <w:sz w:val="22"/>
                <w:szCs w:val="22"/>
              </w:rPr>
              <w:t>II - ENCARGOS SOCIAIS INCIDENTES SOBRE A REMUNERAÇÃO (R$)</w:t>
            </w:r>
          </w:p>
        </w:tc>
      </w:tr>
      <w:tr w:rsidR="00D22C20" w:rsidRPr="004545D8" w14:paraId="2505E7A3" w14:textId="77777777" w:rsidTr="0024440B">
        <w:trPr>
          <w:trHeight w:val="340"/>
        </w:trPr>
        <w:tc>
          <w:tcPr>
            <w:tcW w:w="9068" w:type="dxa"/>
            <w:gridSpan w:val="3"/>
            <w:shd w:val="clear" w:color="auto" w:fill="E4F0F0"/>
            <w:vAlign w:val="center"/>
            <w:hideMark/>
          </w:tcPr>
          <w:p w14:paraId="2925AA60" w14:textId="77777777" w:rsidR="00CC00C6" w:rsidRPr="004545D8" w:rsidRDefault="00CC00C6" w:rsidP="008B2CF5">
            <w:pPr>
              <w:jc w:val="center"/>
              <w:rPr>
                <w:rFonts w:ascii="Arial" w:eastAsia="Times New Roman" w:hAnsi="Arial" w:cs="Arial"/>
                <w:sz w:val="22"/>
                <w:szCs w:val="22"/>
              </w:rPr>
            </w:pPr>
            <w:r w:rsidRPr="004545D8">
              <w:rPr>
                <w:rFonts w:ascii="Arial" w:eastAsia="Times New Roman" w:hAnsi="Arial" w:cs="Arial"/>
                <w:b/>
                <w:bCs/>
                <w:sz w:val="22"/>
                <w:szCs w:val="22"/>
              </w:rPr>
              <w:t>GRUPO A - ENCARGOS</w:t>
            </w:r>
          </w:p>
        </w:tc>
      </w:tr>
      <w:tr w:rsidR="00D22C20" w:rsidRPr="004545D8" w14:paraId="2494A552" w14:textId="77777777" w:rsidTr="0024440B">
        <w:trPr>
          <w:trHeight w:val="340"/>
        </w:trPr>
        <w:tc>
          <w:tcPr>
            <w:tcW w:w="5382" w:type="dxa"/>
            <w:vAlign w:val="center"/>
            <w:hideMark/>
          </w:tcPr>
          <w:p w14:paraId="6E942BFB"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 SOCIAL</w:t>
            </w:r>
          </w:p>
        </w:tc>
        <w:tc>
          <w:tcPr>
            <w:tcW w:w="1843" w:type="dxa"/>
            <w:vAlign w:val="center"/>
          </w:tcPr>
          <w:p w14:paraId="45683F3C" w14:textId="22E6B4A0"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B4EAECC" w14:textId="505AEE97"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500E66E" w14:textId="77777777" w:rsidTr="0024440B">
        <w:trPr>
          <w:trHeight w:val="340"/>
        </w:trPr>
        <w:tc>
          <w:tcPr>
            <w:tcW w:w="5382" w:type="dxa"/>
            <w:vAlign w:val="center"/>
            <w:hideMark/>
          </w:tcPr>
          <w:p w14:paraId="75971320"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1843" w:type="dxa"/>
            <w:vAlign w:val="center"/>
          </w:tcPr>
          <w:p w14:paraId="3FC5B8BF" w14:textId="07AC3379"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F4D569F" w14:textId="08C70145"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A0BFADA" w14:textId="77777777" w:rsidTr="0024440B">
        <w:trPr>
          <w:trHeight w:val="340"/>
        </w:trPr>
        <w:tc>
          <w:tcPr>
            <w:tcW w:w="5382" w:type="dxa"/>
            <w:vAlign w:val="center"/>
            <w:hideMark/>
          </w:tcPr>
          <w:p w14:paraId="3E94ED8B"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1843" w:type="dxa"/>
            <w:vAlign w:val="center"/>
          </w:tcPr>
          <w:p w14:paraId="7269B068" w14:textId="743F5829"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BA1677D" w14:textId="6BB71FA6"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2FDB061" w14:textId="77777777" w:rsidTr="0024440B">
        <w:trPr>
          <w:trHeight w:val="340"/>
        </w:trPr>
        <w:tc>
          <w:tcPr>
            <w:tcW w:w="5382" w:type="dxa"/>
            <w:vAlign w:val="center"/>
            <w:hideMark/>
          </w:tcPr>
          <w:p w14:paraId="18A3723C"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1843" w:type="dxa"/>
            <w:vAlign w:val="center"/>
          </w:tcPr>
          <w:p w14:paraId="516236FF" w14:textId="4322C615"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FE4AE40" w14:textId="7CE9C2AD"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BEC4B3B" w14:textId="77777777" w:rsidTr="0024440B">
        <w:trPr>
          <w:trHeight w:val="340"/>
        </w:trPr>
        <w:tc>
          <w:tcPr>
            <w:tcW w:w="5382" w:type="dxa"/>
            <w:vAlign w:val="center"/>
            <w:hideMark/>
          </w:tcPr>
          <w:p w14:paraId="19645EFE"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1843" w:type="dxa"/>
            <w:vAlign w:val="center"/>
          </w:tcPr>
          <w:p w14:paraId="3A9D0360" w14:textId="2815E42E"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4975032" w14:textId="25B3E901"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8A90D2" w14:textId="77777777" w:rsidTr="0024440B">
        <w:trPr>
          <w:trHeight w:val="340"/>
        </w:trPr>
        <w:tc>
          <w:tcPr>
            <w:tcW w:w="5382" w:type="dxa"/>
            <w:vAlign w:val="center"/>
            <w:hideMark/>
          </w:tcPr>
          <w:p w14:paraId="230EF1B3"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1843" w:type="dxa"/>
            <w:vAlign w:val="center"/>
          </w:tcPr>
          <w:p w14:paraId="0F5B1CA6" w14:textId="6ADF764D"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566BDC2" w14:textId="1FEC7AE3"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7C328F" w14:textId="77777777" w:rsidTr="0024440B">
        <w:trPr>
          <w:trHeight w:val="340"/>
        </w:trPr>
        <w:tc>
          <w:tcPr>
            <w:tcW w:w="5382" w:type="dxa"/>
            <w:vAlign w:val="center"/>
            <w:hideMark/>
          </w:tcPr>
          <w:p w14:paraId="7BE29DDB"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1843" w:type="dxa"/>
            <w:vAlign w:val="center"/>
          </w:tcPr>
          <w:p w14:paraId="3FCEC508" w14:textId="19CA4DA7"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A69A216" w14:textId="175EE7BD"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EF86B7A" w14:textId="77777777" w:rsidTr="0024440B">
        <w:trPr>
          <w:trHeight w:val="340"/>
        </w:trPr>
        <w:tc>
          <w:tcPr>
            <w:tcW w:w="5382" w:type="dxa"/>
            <w:vAlign w:val="center"/>
            <w:hideMark/>
          </w:tcPr>
          <w:p w14:paraId="54AC687F"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 Trabalho – RAT x FAP</w:t>
            </w:r>
          </w:p>
        </w:tc>
        <w:tc>
          <w:tcPr>
            <w:tcW w:w="1843" w:type="dxa"/>
            <w:vAlign w:val="center"/>
          </w:tcPr>
          <w:p w14:paraId="7531B417" w14:textId="0111C5E1" w:rsidR="00CC00C6" w:rsidRPr="004545D8" w:rsidRDefault="00B30824"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ED6BC09" w14:textId="52112737" w:rsidR="00CC00C6" w:rsidRPr="004545D8" w:rsidRDefault="00B30824"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D3ECDC0" w14:textId="77777777" w:rsidTr="0024440B">
        <w:trPr>
          <w:trHeight w:val="340"/>
        </w:trPr>
        <w:tc>
          <w:tcPr>
            <w:tcW w:w="5382" w:type="dxa"/>
            <w:vAlign w:val="center"/>
            <w:hideMark/>
          </w:tcPr>
          <w:p w14:paraId="7B4008B9" w14:textId="77777777" w:rsidR="00CC00C6" w:rsidRPr="004545D8" w:rsidRDefault="00CC00C6" w:rsidP="008B2CF5">
            <w:pPr>
              <w:rPr>
                <w:rFonts w:ascii="Arial" w:eastAsia="Times New Roman" w:hAnsi="Arial" w:cs="Arial"/>
                <w:sz w:val="22"/>
                <w:szCs w:val="22"/>
              </w:rPr>
            </w:pPr>
            <w:r w:rsidRPr="004545D8">
              <w:rPr>
                <w:rFonts w:ascii="Arial" w:eastAsia="Times New Roman" w:hAnsi="Arial" w:cs="Arial"/>
                <w:b/>
                <w:bCs/>
                <w:sz w:val="22"/>
                <w:szCs w:val="22"/>
              </w:rPr>
              <w:t>TOTAL - GRUPO A - ENCARGOS</w:t>
            </w:r>
          </w:p>
        </w:tc>
        <w:tc>
          <w:tcPr>
            <w:tcW w:w="1843" w:type="dxa"/>
            <w:vAlign w:val="center"/>
          </w:tcPr>
          <w:p w14:paraId="629BA681" w14:textId="65B63AA6" w:rsidR="00CC00C6" w:rsidRPr="004545D8" w:rsidRDefault="002239CA"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084F821A" w14:textId="4130A099" w:rsidR="00CC00C6" w:rsidRPr="004545D8" w:rsidRDefault="002239CA"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8C56A3A" w14:textId="77777777" w:rsidTr="0024440B">
        <w:trPr>
          <w:trHeight w:val="340"/>
        </w:trPr>
        <w:tc>
          <w:tcPr>
            <w:tcW w:w="9068" w:type="dxa"/>
            <w:gridSpan w:val="3"/>
            <w:shd w:val="clear" w:color="auto" w:fill="E4F0F0"/>
            <w:vAlign w:val="center"/>
            <w:hideMark/>
          </w:tcPr>
          <w:p w14:paraId="492F5B11" w14:textId="77777777" w:rsidR="004103D2" w:rsidRPr="004545D8" w:rsidRDefault="004103D2" w:rsidP="008B2CF5">
            <w:pPr>
              <w:jc w:val="center"/>
              <w:rPr>
                <w:rFonts w:ascii="Arial" w:eastAsia="Times New Roman" w:hAnsi="Arial" w:cs="Arial"/>
                <w:sz w:val="22"/>
                <w:szCs w:val="22"/>
              </w:rPr>
            </w:pPr>
            <w:r w:rsidRPr="004545D8">
              <w:rPr>
                <w:rFonts w:ascii="Arial" w:eastAsia="Times New Roman" w:hAnsi="Arial" w:cs="Arial"/>
                <w:b/>
                <w:bCs/>
                <w:sz w:val="22"/>
                <w:szCs w:val="22"/>
              </w:rPr>
              <w:t>GRUPO B</w:t>
            </w:r>
          </w:p>
        </w:tc>
      </w:tr>
      <w:tr w:rsidR="00D22C20" w:rsidRPr="004545D8" w14:paraId="33A44DD4" w14:textId="77777777" w:rsidTr="0024440B">
        <w:trPr>
          <w:trHeight w:val="340"/>
        </w:trPr>
        <w:tc>
          <w:tcPr>
            <w:tcW w:w="5382" w:type="dxa"/>
            <w:vAlign w:val="center"/>
            <w:hideMark/>
          </w:tcPr>
          <w:p w14:paraId="0888FEC0"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1843" w:type="dxa"/>
            <w:vAlign w:val="center"/>
            <w:hideMark/>
          </w:tcPr>
          <w:p w14:paraId="0AA1D0C3" w14:textId="2D1F488C"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CD2877A" w14:textId="17CFD497"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663C942" w14:textId="77777777" w:rsidTr="0024440B">
        <w:trPr>
          <w:trHeight w:val="340"/>
        </w:trPr>
        <w:tc>
          <w:tcPr>
            <w:tcW w:w="5382" w:type="dxa"/>
            <w:vAlign w:val="center"/>
            <w:hideMark/>
          </w:tcPr>
          <w:p w14:paraId="414A9741"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 (sem o abono de 1/3)</w:t>
            </w:r>
          </w:p>
        </w:tc>
        <w:tc>
          <w:tcPr>
            <w:tcW w:w="1843" w:type="dxa"/>
            <w:vAlign w:val="center"/>
            <w:hideMark/>
          </w:tcPr>
          <w:p w14:paraId="65997F43" w14:textId="242EF030"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CB427B3" w14:textId="1B1B7555"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1EDCFFC" w14:textId="77777777" w:rsidTr="0024440B">
        <w:trPr>
          <w:trHeight w:val="340"/>
        </w:trPr>
        <w:tc>
          <w:tcPr>
            <w:tcW w:w="5382" w:type="dxa"/>
            <w:vAlign w:val="center"/>
            <w:hideMark/>
          </w:tcPr>
          <w:p w14:paraId="2D2CAA8A"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Aviso Prévio Trabalhado</w:t>
            </w:r>
          </w:p>
        </w:tc>
        <w:tc>
          <w:tcPr>
            <w:tcW w:w="1843" w:type="dxa"/>
            <w:vAlign w:val="center"/>
            <w:hideMark/>
          </w:tcPr>
          <w:p w14:paraId="25974780" w14:textId="37C1264C"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79ECB66" w14:textId="0770F481"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0698C35" w14:textId="77777777" w:rsidTr="0024440B">
        <w:trPr>
          <w:trHeight w:val="340"/>
        </w:trPr>
        <w:tc>
          <w:tcPr>
            <w:tcW w:w="5382" w:type="dxa"/>
            <w:vAlign w:val="center"/>
            <w:hideMark/>
          </w:tcPr>
          <w:p w14:paraId="7B50DEC5"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Auxílio-Doença</w:t>
            </w:r>
          </w:p>
        </w:tc>
        <w:tc>
          <w:tcPr>
            <w:tcW w:w="1843" w:type="dxa"/>
            <w:vAlign w:val="center"/>
            <w:hideMark/>
          </w:tcPr>
          <w:p w14:paraId="687F1ECE" w14:textId="07E708AE"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FCDACC2" w14:textId="1360BC4D"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786AA0E" w14:textId="77777777" w:rsidTr="0024440B">
        <w:trPr>
          <w:trHeight w:val="340"/>
        </w:trPr>
        <w:tc>
          <w:tcPr>
            <w:tcW w:w="5382" w:type="dxa"/>
            <w:vAlign w:val="center"/>
            <w:hideMark/>
          </w:tcPr>
          <w:p w14:paraId="2C349F4D"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 Trabalho</w:t>
            </w:r>
          </w:p>
        </w:tc>
        <w:tc>
          <w:tcPr>
            <w:tcW w:w="1843" w:type="dxa"/>
            <w:vAlign w:val="center"/>
            <w:hideMark/>
          </w:tcPr>
          <w:p w14:paraId="79D022D6" w14:textId="4544B13C"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0D57217" w14:textId="01249BBC"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614E1BE" w14:textId="77777777" w:rsidTr="0024440B">
        <w:trPr>
          <w:trHeight w:val="340"/>
        </w:trPr>
        <w:tc>
          <w:tcPr>
            <w:tcW w:w="5382" w:type="dxa"/>
            <w:vAlign w:val="center"/>
            <w:hideMark/>
          </w:tcPr>
          <w:p w14:paraId="6436C2C9"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1843" w:type="dxa"/>
            <w:vAlign w:val="center"/>
            <w:hideMark/>
          </w:tcPr>
          <w:p w14:paraId="23DB81D9" w14:textId="77502336"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71119BB" w14:textId="747732E4"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E161EA0" w14:textId="77777777" w:rsidTr="0024440B">
        <w:trPr>
          <w:trHeight w:val="340"/>
        </w:trPr>
        <w:tc>
          <w:tcPr>
            <w:tcW w:w="5382" w:type="dxa"/>
            <w:vAlign w:val="center"/>
            <w:hideMark/>
          </w:tcPr>
          <w:p w14:paraId="0A250274"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Férias sobre Licença Maternidade</w:t>
            </w:r>
          </w:p>
        </w:tc>
        <w:tc>
          <w:tcPr>
            <w:tcW w:w="1843" w:type="dxa"/>
            <w:vAlign w:val="center"/>
            <w:hideMark/>
          </w:tcPr>
          <w:p w14:paraId="48DBDA1B" w14:textId="5863B558"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54B1FF7" w14:textId="1BE84C7E"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669C44C" w14:textId="77777777" w:rsidTr="0024440B">
        <w:trPr>
          <w:trHeight w:val="340"/>
        </w:trPr>
        <w:tc>
          <w:tcPr>
            <w:tcW w:w="5382" w:type="dxa"/>
            <w:vAlign w:val="center"/>
            <w:hideMark/>
          </w:tcPr>
          <w:p w14:paraId="51A19613" w14:textId="77777777" w:rsidR="002239CA" w:rsidRPr="004545D8" w:rsidRDefault="002239CA"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 Paternidade</w:t>
            </w:r>
          </w:p>
        </w:tc>
        <w:tc>
          <w:tcPr>
            <w:tcW w:w="1843" w:type="dxa"/>
            <w:vAlign w:val="center"/>
            <w:hideMark/>
          </w:tcPr>
          <w:p w14:paraId="3F07285A" w14:textId="0430CC03" w:rsidR="002239CA" w:rsidRPr="004545D8" w:rsidRDefault="002239C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0A3C92F" w14:textId="39CB3FF0" w:rsidR="002239CA" w:rsidRPr="004545D8" w:rsidRDefault="002239CA"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CC31981" w14:textId="77777777" w:rsidTr="0024440B">
        <w:trPr>
          <w:trHeight w:val="340"/>
        </w:trPr>
        <w:tc>
          <w:tcPr>
            <w:tcW w:w="5382" w:type="dxa"/>
            <w:vAlign w:val="center"/>
          </w:tcPr>
          <w:p w14:paraId="529C889A" w14:textId="77777777" w:rsidR="002239CA" w:rsidRPr="004545D8" w:rsidRDefault="002239CA" w:rsidP="008B2CF5">
            <w:pPr>
              <w:rPr>
                <w:rFonts w:ascii="Arial" w:eastAsia="Times New Roman" w:hAnsi="Arial" w:cs="Arial"/>
                <w:b/>
                <w:bCs/>
                <w:sz w:val="22"/>
                <w:szCs w:val="22"/>
              </w:rPr>
            </w:pPr>
            <w:r w:rsidRPr="004545D8">
              <w:rPr>
                <w:rFonts w:ascii="Arial" w:eastAsia="Times New Roman" w:hAnsi="Arial" w:cs="Arial"/>
                <w:b/>
                <w:bCs/>
                <w:sz w:val="22"/>
                <w:szCs w:val="22"/>
              </w:rPr>
              <w:t>TOTAL - GRUPO B</w:t>
            </w:r>
          </w:p>
        </w:tc>
        <w:tc>
          <w:tcPr>
            <w:tcW w:w="1843" w:type="dxa"/>
            <w:vAlign w:val="center"/>
          </w:tcPr>
          <w:p w14:paraId="5A31527C" w14:textId="5F0F36CD" w:rsidR="002239CA" w:rsidRPr="004545D8" w:rsidRDefault="002239CA"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31365762" w14:textId="45609C93" w:rsidR="002239CA" w:rsidRPr="004545D8" w:rsidRDefault="002239CA"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4E262414" w14:textId="77777777" w:rsidTr="0024440B">
        <w:trPr>
          <w:trHeight w:val="340"/>
        </w:trPr>
        <w:tc>
          <w:tcPr>
            <w:tcW w:w="9068" w:type="dxa"/>
            <w:gridSpan w:val="3"/>
            <w:shd w:val="clear" w:color="auto" w:fill="E4F0F0"/>
            <w:vAlign w:val="center"/>
            <w:hideMark/>
          </w:tcPr>
          <w:p w14:paraId="20BB57DB" w14:textId="77777777" w:rsidR="00512109" w:rsidRPr="004545D8" w:rsidRDefault="00512109" w:rsidP="008B2CF5">
            <w:pPr>
              <w:jc w:val="center"/>
              <w:rPr>
                <w:rFonts w:ascii="Arial" w:eastAsia="Times New Roman" w:hAnsi="Arial" w:cs="Arial"/>
                <w:sz w:val="22"/>
                <w:szCs w:val="22"/>
              </w:rPr>
            </w:pPr>
            <w:r w:rsidRPr="004545D8">
              <w:rPr>
                <w:rFonts w:ascii="Arial" w:eastAsia="Times New Roman" w:hAnsi="Arial" w:cs="Arial"/>
                <w:b/>
                <w:bCs/>
                <w:sz w:val="22"/>
                <w:szCs w:val="22"/>
              </w:rPr>
              <w:t>GRUPO C</w:t>
            </w:r>
          </w:p>
        </w:tc>
      </w:tr>
      <w:tr w:rsidR="00D22C20" w:rsidRPr="004545D8" w14:paraId="07E582FA" w14:textId="77777777" w:rsidTr="0024440B">
        <w:trPr>
          <w:trHeight w:val="340"/>
        </w:trPr>
        <w:tc>
          <w:tcPr>
            <w:tcW w:w="5382" w:type="dxa"/>
            <w:vAlign w:val="center"/>
          </w:tcPr>
          <w:p w14:paraId="284303F6"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 Indenizado </w:t>
            </w:r>
          </w:p>
        </w:tc>
        <w:tc>
          <w:tcPr>
            <w:tcW w:w="1843" w:type="dxa"/>
            <w:vAlign w:val="center"/>
          </w:tcPr>
          <w:p w14:paraId="2DFBAF0A" w14:textId="5013F6E9"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2B76CEBA" w14:textId="4B73E89D"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CC5FB2B" w14:textId="77777777" w:rsidTr="0024440B">
        <w:trPr>
          <w:trHeight w:val="340"/>
        </w:trPr>
        <w:tc>
          <w:tcPr>
            <w:tcW w:w="5382" w:type="dxa"/>
            <w:vAlign w:val="center"/>
          </w:tcPr>
          <w:p w14:paraId="0ADE564A"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C.02</w:t>
            </w:r>
            <w:r w:rsidRPr="004545D8">
              <w:rPr>
                <w:rFonts w:ascii="Arial" w:eastAsia="Times New Roman" w:hAnsi="Arial" w:cs="Arial"/>
                <w:sz w:val="22"/>
                <w:szCs w:val="22"/>
              </w:rPr>
              <w:t xml:space="preserve"> Indenização Adicional </w:t>
            </w:r>
          </w:p>
        </w:tc>
        <w:tc>
          <w:tcPr>
            <w:tcW w:w="1843" w:type="dxa"/>
            <w:vAlign w:val="center"/>
          </w:tcPr>
          <w:p w14:paraId="0EA10178" w14:textId="28F418E5"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1C20EFE" w14:textId="470DDE1D"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CB16AE4" w14:textId="77777777" w:rsidTr="0024440B">
        <w:trPr>
          <w:trHeight w:val="340"/>
        </w:trPr>
        <w:tc>
          <w:tcPr>
            <w:tcW w:w="5382" w:type="dxa"/>
            <w:vAlign w:val="center"/>
          </w:tcPr>
          <w:p w14:paraId="724172BD"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C.03</w:t>
            </w:r>
            <w:r w:rsidRPr="004545D8">
              <w:rPr>
                <w:rFonts w:ascii="Arial" w:eastAsia="Times New Roman" w:hAnsi="Arial" w:cs="Arial"/>
                <w:sz w:val="22"/>
                <w:szCs w:val="22"/>
              </w:rPr>
              <w:t xml:space="preserve"> Indenização (rescisão sem justa causa – multa de 40% do FGTS) </w:t>
            </w:r>
          </w:p>
        </w:tc>
        <w:tc>
          <w:tcPr>
            <w:tcW w:w="1843" w:type="dxa"/>
            <w:vAlign w:val="center"/>
          </w:tcPr>
          <w:p w14:paraId="53DBBFDC" w14:textId="376BD146"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05C36DC" w14:textId="27F9DC41"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43152EA" w14:textId="77777777" w:rsidTr="0024440B">
        <w:trPr>
          <w:trHeight w:val="340"/>
        </w:trPr>
        <w:tc>
          <w:tcPr>
            <w:tcW w:w="5382" w:type="dxa"/>
            <w:vAlign w:val="center"/>
          </w:tcPr>
          <w:p w14:paraId="1D5E85EC"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lastRenderedPageBreak/>
              <w:t>C.04</w:t>
            </w:r>
            <w:r w:rsidRPr="004545D8">
              <w:rPr>
                <w:rFonts w:ascii="Arial" w:eastAsia="Times New Roman" w:hAnsi="Arial" w:cs="Arial"/>
                <w:sz w:val="22"/>
                <w:szCs w:val="22"/>
              </w:rPr>
              <w:t xml:space="preserve"> Indenização (rescisão sem justa causa – contribuição de 10% do FGTS)</w:t>
            </w:r>
          </w:p>
        </w:tc>
        <w:tc>
          <w:tcPr>
            <w:tcW w:w="1843" w:type="dxa"/>
            <w:vAlign w:val="center"/>
          </w:tcPr>
          <w:p w14:paraId="4E446116" w14:textId="3E483A3B"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04D653B" w14:textId="4831EF06"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8233D34" w14:textId="77777777" w:rsidTr="0024440B">
        <w:trPr>
          <w:trHeight w:val="340"/>
        </w:trPr>
        <w:tc>
          <w:tcPr>
            <w:tcW w:w="5382" w:type="dxa"/>
            <w:vAlign w:val="center"/>
          </w:tcPr>
          <w:p w14:paraId="1346A39E"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 Férias - 1/3 constitucional </w:t>
            </w:r>
          </w:p>
        </w:tc>
        <w:tc>
          <w:tcPr>
            <w:tcW w:w="1843" w:type="dxa"/>
            <w:vAlign w:val="center"/>
          </w:tcPr>
          <w:p w14:paraId="17FF9840" w14:textId="73EEAE11"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3809D66" w14:textId="5795B417"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DF69DE4" w14:textId="77777777" w:rsidTr="0024440B">
        <w:trPr>
          <w:trHeight w:val="340"/>
        </w:trPr>
        <w:tc>
          <w:tcPr>
            <w:tcW w:w="5382" w:type="dxa"/>
            <w:vAlign w:val="center"/>
          </w:tcPr>
          <w:p w14:paraId="3AEFC3FD" w14:textId="77777777" w:rsidR="00512109" w:rsidRPr="004545D8" w:rsidRDefault="00512109"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- 1/3 constitucional sobre licença maternidade </w:t>
            </w:r>
          </w:p>
        </w:tc>
        <w:tc>
          <w:tcPr>
            <w:tcW w:w="1843" w:type="dxa"/>
            <w:vAlign w:val="center"/>
          </w:tcPr>
          <w:p w14:paraId="1B3EA16C" w14:textId="33B6D61A" w:rsidR="00512109" w:rsidRPr="004545D8" w:rsidRDefault="00512109"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CC35DE9" w14:textId="73A4A997" w:rsidR="00512109" w:rsidRPr="004545D8" w:rsidRDefault="00232A9C"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0EC3C81" w14:textId="77777777" w:rsidTr="0024440B">
        <w:trPr>
          <w:trHeight w:val="340"/>
        </w:trPr>
        <w:tc>
          <w:tcPr>
            <w:tcW w:w="5382" w:type="dxa"/>
            <w:vAlign w:val="center"/>
          </w:tcPr>
          <w:p w14:paraId="79142365" w14:textId="77777777" w:rsidR="00512109" w:rsidRPr="004545D8" w:rsidRDefault="00512109" w:rsidP="008B2CF5">
            <w:pPr>
              <w:rPr>
                <w:rFonts w:ascii="Arial" w:eastAsia="Times New Roman" w:hAnsi="Arial" w:cs="Arial"/>
                <w:b/>
                <w:bCs/>
                <w:sz w:val="22"/>
                <w:szCs w:val="22"/>
              </w:rPr>
            </w:pPr>
            <w:r w:rsidRPr="004545D8">
              <w:rPr>
                <w:rFonts w:ascii="Arial" w:eastAsia="Times New Roman" w:hAnsi="Arial" w:cs="Arial"/>
                <w:b/>
                <w:bCs/>
                <w:sz w:val="22"/>
                <w:szCs w:val="22"/>
              </w:rPr>
              <w:t>TOTAL - GRUPO C</w:t>
            </w:r>
          </w:p>
        </w:tc>
        <w:tc>
          <w:tcPr>
            <w:tcW w:w="1843" w:type="dxa"/>
            <w:vAlign w:val="center"/>
          </w:tcPr>
          <w:p w14:paraId="149EC55E" w14:textId="0840811C" w:rsidR="00512109" w:rsidRPr="004545D8" w:rsidRDefault="00512109"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2A065B60" w14:textId="32259F87" w:rsidR="00512109" w:rsidRPr="004545D8" w:rsidRDefault="00232A9C"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7C9FA7E4" w14:textId="77777777" w:rsidTr="0024440B">
        <w:trPr>
          <w:trHeight w:val="340"/>
        </w:trPr>
        <w:tc>
          <w:tcPr>
            <w:tcW w:w="9068" w:type="dxa"/>
            <w:gridSpan w:val="3"/>
            <w:shd w:val="clear" w:color="auto" w:fill="E4F0F0"/>
            <w:vAlign w:val="center"/>
            <w:hideMark/>
          </w:tcPr>
          <w:p w14:paraId="678F398C" w14:textId="77777777" w:rsidR="00DF665A" w:rsidRPr="004545D8" w:rsidRDefault="00DF665A" w:rsidP="008B2CF5">
            <w:pPr>
              <w:jc w:val="center"/>
              <w:rPr>
                <w:rFonts w:ascii="Arial" w:eastAsia="Times New Roman" w:hAnsi="Arial" w:cs="Arial"/>
                <w:sz w:val="22"/>
                <w:szCs w:val="22"/>
              </w:rPr>
            </w:pPr>
            <w:r w:rsidRPr="004545D8">
              <w:rPr>
                <w:rFonts w:ascii="Arial" w:eastAsia="Times New Roman" w:hAnsi="Arial" w:cs="Arial"/>
                <w:b/>
                <w:bCs/>
                <w:sz w:val="22"/>
                <w:szCs w:val="22"/>
              </w:rPr>
              <w:t>GRUPO D</w:t>
            </w:r>
          </w:p>
        </w:tc>
      </w:tr>
      <w:tr w:rsidR="00D22C20" w:rsidRPr="004545D8" w14:paraId="4454326E" w14:textId="77777777" w:rsidTr="0024440B">
        <w:trPr>
          <w:trHeight w:val="340"/>
        </w:trPr>
        <w:tc>
          <w:tcPr>
            <w:tcW w:w="5382" w:type="dxa"/>
            <w:vAlign w:val="center"/>
          </w:tcPr>
          <w:p w14:paraId="13F8D595" w14:textId="77777777" w:rsidR="00DF665A" w:rsidRPr="004545D8" w:rsidRDefault="00DF665A" w:rsidP="008B2CF5">
            <w:pPr>
              <w:rPr>
                <w:rFonts w:ascii="Arial" w:eastAsia="Times New Roman" w:hAnsi="Arial" w:cs="Arial"/>
                <w:sz w:val="22"/>
                <w:szCs w:val="22"/>
              </w:rPr>
            </w:pPr>
            <w:r w:rsidRPr="004545D8">
              <w:rPr>
                <w:rFonts w:ascii="Arial" w:eastAsia="Times New Roman" w:hAnsi="Arial" w:cs="Arial"/>
                <w:b/>
                <w:bCs/>
                <w:sz w:val="22"/>
                <w:szCs w:val="22"/>
              </w:rPr>
              <w:t>D.01</w:t>
            </w:r>
            <w:r w:rsidRPr="004545D8">
              <w:rPr>
                <w:rFonts w:ascii="Arial" w:eastAsia="Times New Roman" w:hAnsi="Arial" w:cs="Arial"/>
                <w:sz w:val="22"/>
                <w:szCs w:val="22"/>
              </w:rPr>
              <w:t xml:space="preserve"> Incidência dos encargos do grupo A sobre o grupo B </w:t>
            </w:r>
          </w:p>
        </w:tc>
        <w:tc>
          <w:tcPr>
            <w:tcW w:w="1843" w:type="dxa"/>
            <w:vAlign w:val="center"/>
          </w:tcPr>
          <w:p w14:paraId="4C26836E" w14:textId="135E47E7" w:rsidR="00DF665A" w:rsidRPr="004545D8" w:rsidRDefault="00DF665A"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C8CE5AE" w14:textId="18FC2F05" w:rsidR="00DF665A" w:rsidRPr="004545D8" w:rsidRDefault="00232A9C"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F6EF6B2" w14:textId="77777777" w:rsidTr="0024440B">
        <w:trPr>
          <w:trHeight w:val="340"/>
        </w:trPr>
        <w:tc>
          <w:tcPr>
            <w:tcW w:w="5382" w:type="dxa"/>
            <w:vAlign w:val="center"/>
          </w:tcPr>
          <w:p w14:paraId="6D1F874A" w14:textId="77777777" w:rsidR="00DF665A" w:rsidRPr="004545D8" w:rsidRDefault="00DF665A" w:rsidP="008B2CF5">
            <w:pPr>
              <w:rPr>
                <w:rFonts w:ascii="Arial" w:eastAsia="Times New Roman" w:hAnsi="Arial" w:cs="Arial"/>
                <w:sz w:val="22"/>
                <w:szCs w:val="22"/>
              </w:rPr>
            </w:pPr>
            <w:r w:rsidRPr="004545D8">
              <w:rPr>
                <w:rFonts w:ascii="Arial" w:eastAsia="Times New Roman" w:hAnsi="Arial" w:cs="Arial"/>
                <w:b/>
                <w:bCs/>
                <w:sz w:val="22"/>
                <w:szCs w:val="22"/>
              </w:rPr>
              <w:t>TOTAL - GRUPO D</w:t>
            </w:r>
          </w:p>
        </w:tc>
        <w:tc>
          <w:tcPr>
            <w:tcW w:w="1843" w:type="dxa"/>
            <w:vAlign w:val="center"/>
          </w:tcPr>
          <w:p w14:paraId="6D962036" w14:textId="22F915A7" w:rsidR="00DF665A" w:rsidRPr="004545D8" w:rsidRDefault="00DF665A"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335E9B0C" w14:textId="4AB568F2" w:rsidR="00DF665A" w:rsidRPr="004545D8" w:rsidRDefault="00232A9C"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06ECC650" w14:textId="77777777" w:rsidTr="0024440B">
        <w:trPr>
          <w:trHeight w:val="340"/>
        </w:trPr>
        <w:tc>
          <w:tcPr>
            <w:tcW w:w="9068" w:type="dxa"/>
            <w:gridSpan w:val="3"/>
            <w:shd w:val="clear" w:color="auto" w:fill="E4F0F0"/>
            <w:vAlign w:val="center"/>
            <w:hideMark/>
          </w:tcPr>
          <w:p w14:paraId="4A0041E5" w14:textId="77777777" w:rsidR="00E214A0" w:rsidRPr="004545D8" w:rsidRDefault="00E214A0" w:rsidP="008B2CF5">
            <w:pPr>
              <w:jc w:val="center"/>
              <w:rPr>
                <w:rFonts w:ascii="Arial" w:eastAsia="Times New Roman" w:hAnsi="Arial" w:cs="Arial"/>
                <w:sz w:val="22"/>
                <w:szCs w:val="22"/>
              </w:rPr>
            </w:pPr>
            <w:r w:rsidRPr="004545D8">
              <w:rPr>
                <w:rFonts w:ascii="Arial" w:eastAsia="Times New Roman" w:hAnsi="Arial" w:cs="Arial"/>
                <w:b/>
                <w:bCs/>
                <w:sz w:val="22"/>
                <w:szCs w:val="22"/>
              </w:rPr>
              <w:t>GRUPO E</w:t>
            </w:r>
          </w:p>
        </w:tc>
      </w:tr>
      <w:tr w:rsidR="00D22C20" w:rsidRPr="004545D8" w14:paraId="38AB7BBE" w14:textId="77777777" w:rsidTr="0024440B">
        <w:trPr>
          <w:trHeight w:val="340"/>
        </w:trPr>
        <w:tc>
          <w:tcPr>
            <w:tcW w:w="5382" w:type="dxa"/>
            <w:vAlign w:val="center"/>
          </w:tcPr>
          <w:p w14:paraId="44808F8D" w14:textId="77777777" w:rsidR="00E214A0" w:rsidRPr="004545D8" w:rsidRDefault="00E214A0"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Incidência do FGTS sobre o aviso prévio indenizado</w:t>
            </w:r>
          </w:p>
        </w:tc>
        <w:tc>
          <w:tcPr>
            <w:tcW w:w="1843" w:type="dxa"/>
            <w:vAlign w:val="center"/>
          </w:tcPr>
          <w:p w14:paraId="130FFFAC" w14:textId="3A6C2063" w:rsidR="00E214A0" w:rsidRPr="004545D8" w:rsidRDefault="00E214A0"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7D02F17" w14:textId="4CF2B51B" w:rsidR="00E214A0" w:rsidRPr="004545D8" w:rsidRDefault="00440952"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42AAC2E" w14:textId="77777777" w:rsidTr="0024440B">
        <w:trPr>
          <w:trHeight w:val="340"/>
        </w:trPr>
        <w:tc>
          <w:tcPr>
            <w:tcW w:w="5382" w:type="dxa"/>
            <w:vAlign w:val="center"/>
          </w:tcPr>
          <w:p w14:paraId="25B70191" w14:textId="77777777" w:rsidR="00E214A0" w:rsidRPr="004545D8" w:rsidRDefault="00E214A0"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78C3CD79" w14:textId="61234B62" w:rsidR="00E214A0" w:rsidRPr="004545D8" w:rsidRDefault="00E214A0"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AAE84D6" w14:textId="195AEA41" w:rsidR="00E214A0" w:rsidRPr="004545D8" w:rsidRDefault="00440952"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968AB37" w14:textId="77777777" w:rsidTr="0024440B">
        <w:trPr>
          <w:trHeight w:val="340"/>
        </w:trPr>
        <w:tc>
          <w:tcPr>
            <w:tcW w:w="5382" w:type="dxa"/>
            <w:vAlign w:val="center"/>
          </w:tcPr>
          <w:p w14:paraId="541C4184" w14:textId="77777777" w:rsidR="00E214A0" w:rsidRPr="004545D8" w:rsidRDefault="00E214A0"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Incidência de FGTS sobre férias 1/3 constitucional </w:t>
            </w:r>
          </w:p>
        </w:tc>
        <w:tc>
          <w:tcPr>
            <w:tcW w:w="1843" w:type="dxa"/>
            <w:vAlign w:val="center"/>
          </w:tcPr>
          <w:p w14:paraId="5B0A58DE" w14:textId="220FCB24" w:rsidR="00E214A0" w:rsidRPr="004545D8" w:rsidRDefault="00E214A0"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700166A" w14:textId="63CACEE8" w:rsidR="00E214A0" w:rsidRPr="004545D8" w:rsidRDefault="00440952"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6844FD3" w14:textId="77777777" w:rsidTr="0024440B">
        <w:trPr>
          <w:trHeight w:val="340"/>
        </w:trPr>
        <w:tc>
          <w:tcPr>
            <w:tcW w:w="5382" w:type="dxa"/>
            <w:vAlign w:val="center"/>
          </w:tcPr>
          <w:p w14:paraId="5F7D1420" w14:textId="77777777" w:rsidR="00E214A0" w:rsidRPr="004545D8" w:rsidRDefault="00E214A0" w:rsidP="008B2CF5">
            <w:pPr>
              <w:rPr>
                <w:rFonts w:ascii="Arial" w:eastAsia="Times New Roman" w:hAnsi="Arial" w:cs="Arial"/>
                <w:b/>
                <w:bCs/>
                <w:sz w:val="22"/>
                <w:szCs w:val="22"/>
              </w:rPr>
            </w:pPr>
            <w:r w:rsidRPr="004545D8">
              <w:rPr>
                <w:rFonts w:ascii="Arial" w:eastAsia="Times New Roman" w:hAnsi="Arial" w:cs="Arial"/>
                <w:b/>
                <w:bCs/>
                <w:sz w:val="22"/>
                <w:szCs w:val="22"/>
              </w:rPr>
              <w:t>TOTAL - GRUPO E</w:t>
            </w:r>
          </w:p>
        </w:tc>
        <w:tc>
          <w:tcPr>
            <w:tcW w:w="1843" w:type="dxa"/>
            <w:vAlign w:val="center"/>
          </w:tcPr>
          <w:p w14:paraId="5C7A03D6" w14:textId="52F0E411" w:rsidR="00E214A0" w:rsidRPr="004545D8" w:rsidRDefault="00E214A0"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4FF21E61" w14:textId="545A0CF7" w:rsidR="00E214A0" w:rsidRPr="004545D8" w:rsidRDefault="00440952"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12CC619C" w14:textId="77777777" w:rsidTr="0024440B">
        <w:trPr>
          <w:trHeight w:val="340"/>
        </w:trPr>
        <w:tc>
          <w:tcPr>
            <w:tcW w:w="9068" w:type="dxa"/>
            <w:gridSpan w:val="3"/>
            <w:shd w:val="clear" w:color="auto" w:fill="E4F0F0"/>
            <w:vAlign w:val="center"/>
            <w:hideMark/>
          </w:tcPr>
          <w:p w14:paraId="75ECA6EA" w14:textId="77777777" w:rsidR="005F2522" w:rsidRPr="004545D8" w:rsidRDefault="005F2522" w:rsidP="008B2CF5">
            <w:pPr>
              <w:jc w:val="center"/>
              <w:rPr>
                <w:rFonts w:ascii="Arial" w:eastAsia="Times New Roman" w:hAnsi="Arial" w:cs="Arial"/>
                <w:sz w:val="22"/>
                <w:szCs w:val="22"/>
              </w:rPr>
            </w:pPr>
            <w:r w:rsidRPr="004545D8">
              <w:rPr>
                <w:rFonts w:ascii="Arial" w:eastAsia="Times New Roman" w:hAnsi="Arial" w:cs="Arial"/>
                <w:b/>
                <w:bCs/>
                <w:sz w:val="22"/>
                <w:szCs w:val="22"/>
              </w:rPr>
              <w:t>GRUPO F</w:t>
            </w:r>
          </w:p>
        </w:tc>
      </w:tr>
      <w:tr w:rsidR="00D22C20" w:rsidRPr="004545D8" w14:paraId="1CA3FFCC" w14:textId="77777777" w:rsidTr="0024440B">
        <w:trPr>
          <w:trHeight w:val="340"/>
        </w:trPr>
        <w:tc>
          <w:tcPr>
            <w:tcW w:w="5382" w:type="dxa"/>
            <w:vAlign w:val="center"/>
          </w:tcPr>
          <w:p w14:paraId="45C9683A" w14:textId="77777777" w:rsidR="005F2522" w:rsidRPr="004545D8" w:rsidRDefault="005F2522" w:rsidP="008B2CF5">
            <w:pPr>
              <w:rPr>
                <w:rFonts w:ascii="Arial" w:eastAsia="Times New Roman" w:hAnsi="Arial" w:cs="Arial"/>
                <w:sz w:val="22"/>
                <w:szCs w:val="22"/>
              </w:rPr>
            </w:pPr>
            <w:r w:rsidRPr="004545D8">
              <w:rPr>
                <w:rFonts w:ascii="Arial" w:eastAsia="Times New Roman" w:hAnsi="Arial" w:cs="Arial"/>
                <w:b/>
                <w:bCs/>
                <w:sz w:val="22"/>
                <w:szCs w:val="22"/>
              </w:rPr>
              <w:t xml:space="preserve">F.01 </w:t>
            </w:r>
            <w:r w:rsidRPr="004545D8">
              <w:rPr>
                <w:rFonts w:ascii="Arial" w:eastAsia="Times New Roman" w:hAnsi="Arial" w:cs="Arial"/>
                <w:sz w:val="22"/>
                <w:szCs w:val="22"/>
              </w:rPr>
              <w:t>Incidência dos encargos do Grupo A sobre os valores constantes da base de cálculo referente ao salário maternidade</w:t>
            </w:r>
          </w:p>
        </w:tc>
        <w:tc>
          <w:tcPr>
            <w:tcW w:w="1843" w:type="dxa"/>
            <w:vAlign w:val="center"/>
          </w:tcPr>
          <w:p w14:paraId="5AB048A5" w14:textId="46094D1F" w:rsidR="005F2522" w:rsidRPr="004545D8" w:rsidRDefault="005F2522"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7DFB809" w14:textId="3A57EE65" w:rsidR="005F2522" w:rsidRPr="004545D8" w:rsidRDefault="000D5AC7"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B5A9BD7" w14:textId="77777777" w:rsidTr="0024440B">
        <w:trPr>
          <w:trHeight w:val="340"/>
        </w:trPr>
        <w:tc>
          <w:tcPr>
            <w:tcW w:w="5382" w:type="dxa"/>
            <w:vAlign w:val="center"/>
          </w:tcPr>
          <w:p w14:paraId="5A98F65F" w14:textId="77777777" w:rsidR="005F2522" w:rsidRPr="004545D8" w:rsidRDefault="005F2522" w:rsidP="008B2CF5">
            <w:pPr>
              <w:rPr>
                <w:rFonts w:ascii="Arial" w:eastAsia="Times New Roman" w:hAnsi="Arial" w:cs="Arial"/>
                <w:b/>
                <w:bCs/>
                <w:sz w:val="22"/>
                <w:szCs w:val="22"/>
              </w:rPr>
            </w:pPr>
            <w:r w:rsidRPr="004545D8">
              <w:rPr>
                <w:rFonts w:ascii="Arial" w:eastAsia="Times New Roman" w:hAnsi="Arial" w:cs="Arial"/>
                <w:b/>
                <w:bCs/>
                <w:sz w:val="22"/>
                <w:szCs w:val="22"/>
              </w:rPr>
              <w:t>TOTAL - GRUPO F</w:t>
            </w:r>
          </w:p>
        </w:tc>
        <w:tc>
          <w:tcPr>
            <w:tcW w:w="1843" w:type="dxa"/>
            <w:vAlign w:val="center"/>
          </w:tcPr>
          <w:p w14:paraId="39307C5E" w14:textId="6DE07BFF" w:rsidR="005F2522" w:rsidRPr="004545D8" w:rsidRDefault="005F2522"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14200488" w14:textId="6568749D" w:rsidR="005F2522" w:rsidRPr="004545D8" w:rsidRDefault="000D5AC7"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9DD695C" w14:textId="77777777" w:rsidTr="0024440B">
        <w:tblPrEx>
          <w:shd w:val="clear" w:color="auto" w:fill="E4F0F0"/>
        </w:tblPrEx>
        <w:trPr>
          <w:trHeight w:val="340"/>
        </w:trPr>
        <w:tc>
          <w:tcPr>
            <w:tcW w:w="5382" w:type="dxa"/>
            <w:shd w:val="clear" w:color="auto" w:fill="E4F0F0"/>
            <w:vAlign w:val="center"/>
          </w:tcPr>
          <w:p w14:paraId="0FDE2E0D" w14:textId="5877D643" w:rsidR="003138C9" w:rsidRPr="004545D8" w:rsidRDefault="003138C9" w:rsidP="008B2CF5">
            <w:pPr>
              <w:rPr>
                <w:rFonts w:ascii="Arial" w:eastAsia="Times New Roman" w:hAnsi="Arial" w:cs="Arial"/>
                <w:sz w:val="22"/>
                <w:szCs w:val="22"/>
              </w:rPr>
            </w:pPr>
            <w:r w:rsidRPr="004545D8">
              <w:rPr>
                <w:rFonts w:ascii="Arial" w:eastAsia="Times New Roman" w:hAnsi="Arial" w:cs="Arial"/>
                <w:b/>
                <w:bCs/>
                <w:sz w:val="22"/>
                <w:szCs w:val="22"/>
              </w:rPr>
              <w:t>TOTAL - ENCARGOS SOCIAIS</w:t>
            </w:r>
          </w:p>
        </w:tc>
        <w:tc>
          <w:tcPr>
            <w:tcW w:w="1843" w:type="dxa"/>
            <w:shd w:val="clear" w:color="auto" w:fill="E4F0F0"/>
            <w:vAlign w:val="center"/>
          </w:tcPr>
          <w:p w14:paraId="599960B1" w14:textId="5801C864" w:rsidR="003138C9" w:rsidRPr="004545D8" w:rsidRDefault="003138C9" w:rsidP="008B2CF5">
            <w:pPr>
              <w:jc w:val="right"/>
              <w:rPr>
                <w:rFonts w:ascii="Arial" w:eastAsia="Times New Roman" w:hAnsi="Arial" w:cs="Arial"/>
                <w:sz w:val="22"/>
                <w:szCs w:val="22"/>
              </w:rPr>
            </w:pPr>
            <w:r w:rsidRPr="004545D8">
              <w:rPr>
                <w:rFonts w:ascii="Arial" w:eastAsia="Times New Roman" w:hAnsi="Arial" w:cs="Arial"/>
                <w:b/>
                <w:bCs/>
                <w:sz w:val="22"/>
                <w:szCs w:val="22"/>
              </w:rPr>
              <w:t>%</w:t>
            </w:r>
          </w:p>
        </w:tc>
        <w:tc>
          <w:tcPr>
            <w:tcW w:w="1843" w:type="dxa"/>
            <w:shd w:val="clear" w:color="auto" w:fill="E4F0F0"/>
            <w:vAlign w:val="center"/>
          </w:tcPr>
          <w:p w14:paraId="6C1F5A70" w14:textId="2965B35B" w:rsidR="003138C9" w:rsidRPr="004545D8" w:rsidRDefault="000D5AC7"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052E9D2" w14:textId="77777777" w:rsidTr="0024440B">
        <w:tblPrEx>
          <w:shd w:val="clear" w:color="auto" w:fill="E4F0F0"/>
        </w:tblPrEx>
        <w:trPr>
          <w:trHeight w:val="340"/>
        </w:trPr>
        <w:tc>
          <w:tcPr>
            <w:tcW w:w="7225" w:type="dxa"/>
            <w:gridSpan w:val="2"/>
            <w:shd w:val="clear" w:color="auto" w:fill="E4F0F0"/>
            <w:vAlign w:val="center"/>
          </w:tcPr>
          <w:p w14:paraId="64A78C8D" w14:textId="6833B1EA" w:rsidR="00C147DB" w:rsidRPr="004545D8" w:rsidRDefault="00C147DB"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w:t>
            </w:r>
          </w:p>
        </w:tc>
        <w:tc>
          <w:tcPr>
            <w:tcW w:w="1843" w:type="dxa"/>
            <w:shd w:val="clear" w:color="auto" w:fill="E4F0F0"/>
            <w:vAlign w:val="center"/>
          </w:tcPr>
          <w:p w14:paraId="0AC7DC16" w14:textId="2B64AA8B" w:rsidR="00C147DB" w:rsidRPr="004545D8" w:rsidRDefault="006B7898"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7B1AB08E" w14:textId="77777777" w:rsidTr="0024440B">
        <w:tblPrEx>
          <w:shd w:val="clear" w:color="auto" w:fill="E4F0F0"/>
        </w:tblPrEx>
        <w:trPr>
          <w:trHeight w:val="340"/>
        </w:trPr>
        <w:tc>
          <w:tcPr>
            <w:tcW w:w="9068" w:type="dxa"/>
            <w:gridSpan w:val="3"/>
            <w:shd w:val="clear" w:color="auto" w:fill="E4F0F0"/>
            <w:vAlign w:val="center"/>
          </w:tcPr>
          <w:p w14:paraId="0B41EC80" w14:textId="0F50E693" w:rsidR="00C147DB" w:rsidRPr="004545D8" w:rsidRDefault="00C147DB" w:rsidP="008B2CF5">
            <w:pPr>
              <w:jc w:val="center"/>
              <w:rPr>
                <w:rFonts w:ascii="Arial" w:eastAsia="Times New Roman" w:hAnsi="Arial" w:cs="Arial"/>
                <w:sz w:val="22"/>
                <w:szCs w:val="22"/>
              </w:rPr>
            </w:pPr>
            <w:r w:rsidRPr="004545D8">
              <w:rPr>
                <w:rFonts w:ascii="Arial" w:eastAsia="Times New Roman" w:hAnsi="Arial" w:cs="Arial"/>
                <w:b/>
                <w:bCs/>
                <w:sz w:val="22"/>
                <w:szCs w:val="22"/>
              </w:rPr>
              <w:t>III - INSUMOS</w:t>
            </w:r>
          </w:p>
        </w:tc>
      </w:tr>
      <w:tr w:rsidR="00D22C20" w:rsidRPr="004545D8" w14:paraId="281F1383" w14:textId="77777777" w:rsidTr="0024440B">
        <w:tblPrEx>
          <w:shd w:val="clear" w:color="auto" w:fill="E4F0F0"/>
        </w:tblPrEx>
        <w:trPr>
          <w:trHeight w:val="340"/>
        </w:trPr>
        <w:tc>
          <w:tcPr>
            <w:tcW w:w="7225" w:type="dxa"/>
            <w:gridSpan w:val="2"/>
            <w:shd w:val="clear" w:color="auto" w:fill="auto"/>
            <w:vAlign w:val="center"/>
          </w:tcPr>
          <w:p w14:paraId="49F4316B"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Uniforme </w:t>
            </w:r>
          </w:p>
        </w:tc>
        <w:tc>
          <w:tcPr>
            <w:tcW w:w="1843" w:type="dxa"/>
            <w:shd w:val="clear" w:color="auto" w:fill="auto"/>
            <w:vAlign w:val="center"/>
          </w:tcPr>
          <w:p w14:paraId="3818BD33" w14:textId="17AD844D" w:rsidR="00C147DB" w:rsidRPr="004545D8" w:rsidRDefault="006B7898"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6056AB3" w14:textId="77777777" w:rsidTr="0024440B">
        <w:tblPrEx>
          <w:shd w:val="clear" w:color="auto" w:fill="E4F0F0"/>
        </w:tblPrEx>
        <w:trPr>
          <w:trHeight w:val="340"/>
        </w:trPr>
        <w:tc>
          <w:tcPr>
            <w:tcW w:w="7225" w:type="dxa"/>
            <w:gridSpan w:val="2"/>
            <w:shd w:val="clear" w:color="auto" w:fill="auto"/>
            <w:vAlign w:val="center"/>
          </w:tcPr>
          <w:p w14:paraId="4B3C5517"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Auxílio alimentação </w:t>
            </w:r>
          </w:p>
        </w:tc>
        <w:tc>
          <w:tcPr>
            <w:tcW w:w="1843" w:type="dxa"/>
            <w:shd w:val="clear" w:color="auto" w:fill="auto"/>
            <w:vAlign w:val="center"/>
          </w:tcPr>
          <w:p w14:paraId="64993EA7" w14:textId="24AB4E82" w:rsidR="00C147DB" w:rsidRPr="004545D8" w:rsidRDefault="006B7898"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A355791" w14:textId="77777777" w:rsidTr="0024440B">
        <w:tblPrEx>
          <w:shd w:val="clear" w:color="auto" w:fill="E4F0F0"/>
        </w:tblPrEx>
        <w:trPr>
          <w:trHeight w:val="340"/>
        </w:trPr>
        <w:tc>
          <w:tcPr>
            <w:tcW w:w="7225" w:type="dxa"/>
            <w:gridSpan w:val="2"/>
            <w:shd w:val="clear" w:color="auto" w:fill="auto"/>
            <w:vAlign w:val="center"/>
          </w:tcPr>
          <w:p w14:paraId="78DB53A7"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Desconto sobre o auxílio alimentação - CCT </w:t>
            </w:r>
          </w:p>
        </w:tc>
        <w:tc>
          <w:tcPr>
            <w:tcW w:w="1843" w:type="dxa"/>
            <w:shd w:val="clear" w:color="auto" w:fill="auto"/>
            <w:vAlign w:val="center"/>
          </w:tcPr>
          <w:p w14:paraId="11252CD3" w14:textId="32A2E6D8"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F0403CB" w14:textId="77777777" w:rsidTr="0024440B">
        <w:tblPrEx>
          <w:shd w:val="clear" w:color="auto" w:fill="E4F0F0"/>
        </w:tblPrEx>
        <w:trPr>
          <w:trHeight w:val="340"/>
        </w:trPr>
        <w:tc>
          <w:tcPr>
            <w:tcW w:w="7225" w:type="dxa"/>
            <w:gridSpan w:val="2"/>
            <w:shd w:val="clear" w:color="auto" w:fill="auto"/>
            <w:vAlign w:val="center"/>
          </w:tcPr>
          <w:p w14:paraId="4B6D495D"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Vale transporte </w:t>
            </w:r>
          </w:p>
        </w:tc>
        <w:tc>
          <w:tcPr>
            <w:tcW w:w="1843" w:type="dxa"/>
            <w:shd w:val="clear" w:color="auto" w:fill="auto"/>
            <w:vAlign w:val="center"/>
          </w:tcPr>
          <w:p w14:paraId="3AA46002" w14:textId="3478CE10"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DE0CEE" w14:textId="77777777" w:rsidTr="0024440B">
        <w:tblPrEx>
          <w:shd w:val="clear" w:color="auto" w:fill="E4F0F0"/>
        </w:tblPrEx>
        <w:trPr>
          <w:trHeight w:val="340"/>
        </w:trPr>
        <w:tc>
          <w:tcPr>
            <w:tcW w:w="7225" w:type="dxa"/>
            <w:gridSpan w:val="2"/>
            <w:shd w:val="clear" w:color="auto" w:fill="auto"/>
            <w:vAlign w:val="center"/>
          </w:tcPr>
          <w:p w14:paraId="68125F21"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Desconto legal sobre transporte (máximo 6% do salário-base) </w:t>
            </w:r>
          </w:p>
        </w:tc>
        <w:tc>
          <w:tcPr>
            <w:tcW w:w="1843" w:type="dxa"/>
            <w:shd w:val="clear" w:color="auto" w:fill="auto"/>
            <w:vAlign w:val="center"/>
          </w:tcPr>
          <w:p w14:paraId="23D873C5" w14:textId="4F0115B8"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3E2B6C4" w14:textId="77777777" w:rsidTr="0024440B">
        <w:tblPrEx>
          <w:shd w:val="clear" w:color="auto" w:fill="E4F0F0"/>
        </w:tblPrEx>
        <w:trPr>
          <w:trHeight w:val="340"/>
        </w:trPr>
        <w:tc>
          <w:tcPr>
            <w:tcW w:w="7225" w:type="dxa"/>
            <w:gridSpan w:val="2"/>
            <w:shd w:val="clear" w:color="auto" w:fill="auto"/>
            <w:vAlign w:val="center"/>
          </w:tcPr>
          <w:p w14:paraId="7EA2E16C"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Manutenção e depreciação de equipamentos</w:t>
            </w:r>
          </w:p>
        </w:tc>
        <w:tc>
          <w:tcPr>
            <w:tcW w:w="1843" w:type="dxa"/>
            <w:shd w:val="clear" w:color="auto" w:fill="auto"/>
            <w:vAlign w:val="center"/>
          </w:tcPr>
          <w:p w14:paraId="49AED9B4" w14:textId="21649C72"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97E6416" w14:textId="77777777" w:rsidTr="0024440B">
        <w:tblPrEx>
          <w:shd w:val="clear" w:color="auto" w:fill="E4F0F0"/>
        </w:tblPrEx>
        <w:trPr>
          <w:trHeight w:val="340"/>
        </w:trPr>
        <w:tc>
          <w:tcPr>
            <w:tcW w:w="7225" w:type="dxa"/>
            <w:gridSpan w:val="2"/>
            <w:shd w:val="clear" w:color="auto" w:fill="auto"/>
            <w:vAlign w:val="center"/>
          </w:tcPr>
          <w:p w14:paraId="3B8A5804"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EPI</w:t>
            </w:r>
          </w:p>
        </w:tc>
        <w:tc>
          <w:tcPr>
            <w:tcW w:w="1843" w:type="dxa"/>
            <w:shd w:val="clear" w:color="auto" w:fill="auto"/>
            <w:vAlign w:val="center"/>
          </w:tcPr>
          <w:p w14:paraId="455F70FD" w14:textId="343E9C2F"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608E3D8" w14:textId="77777777" w:rsidTr="0024440B">
        <w:tblPrEx>
          <w:shd w:val="clear" w:color="auto" w:fill="E4F0F0"/>
        </w:tblPrEx>
        <w:trPr>
          <w:trHeight w:val="340"/>
        </w:trPr>
        <w:tc>
          <w:tcPr>
            <w:tcW w:w="7225" w:type="dxa"/>
            <w:gridSpan w:val="2"/>
            <w:shd w:val="clear" w:color="auto" w:fill="auto"/>
            <w:vAlign w:val="center"/>
          </w:tcPr>
          <w:p w14:paraId="00D29975"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Cesta Básica </w:t>
            </w:r>
          </w:p>
        </w:tc>
        <w:tc>
          <w:tcPr>
            <w:tcW w:w="1843" w:type="dxa"/>
            <w:shd w:val="clear" w:color="auto" w:fill="auto"/>
            <w:vAlign w:val="center"/>
          </w:tcPr>
          <w:p w14:paraId="2A55BB8D" w14:textId="57D966F3" w:rsidR="00C147DB" w:rsidRPr="004545D8" w:rsidRDefault="00EC327E"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3E23B3D" w14:textId="77777777" w:rsidTr="0024440B">
        <w:tblPrEx>
          <w:shd w:val="clear" w:color="auto" w:fill="E4F0F0"/>
        </w:tblPrEx>
        <w:trPr>
          <w:trHeight w:val="340"/>
        </w:trPr>
        <w:tc>
          <w:tcPr>
            <w:tcW w:w="7225" w:type="dxa"/>
            <w:gridSpan w:val="2"/>
            <w:shd w:val="clear" w:color="auto" w:fill="auto"/>
            <w:vAlign w:val="center"/>
          </w:tcPr>
          <w:p w14:paraId="0E19AFB9" w14:textId="77777777"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TOTAL - INSUMOS (R$)</w:t>
            </w:r>
          </w:p>
        </w:tc>
        <w:tc>
          <w:tcPr>
            <w:tcW w:w="1843" w:type="dxa"/>
            <w:shd w:val="clear" w:color="auto" w:fill="auto"/>
            <w:vAlign w:val="center"/>
          </w:tcPr>
          <w:p w14:paraId="0A770AB3" w14:textId="6886F92F" w:rsidR="00C147DB" w:rsidRPr="004545D8" w:rsidRDefault="00EC327E"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BF59944" w14:textId="77777777" w:rsidTr="0024440B">
        <w:tblPrEx>
          <w:shd w:val="clear" w:color="auto" w:fill="E4F0F0"/>
        </w:tblPrEx>
        <w:trPr>
          <w:trHeight w:val="340"/>
        </w:trPr>
        <w:tc>
          <w:tcPr>
            <w:tcW w:w="7225" w:type="dxa"/>
            <w:gridSpan w:val="2"/>
            <w:shd w:val="clear" w:color="auto" w:fill="E4F0F0"/>
            <w:vAlign w:val="center"/>
          </w:tcPr>
          <w:p w14:paraId="584FFFD3" w14:textId="1138AB4C" w:rsidR="00C147DB" w:rsidRPr="004545D8" w:rsidRDefault="00C147DB"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 + INSUMOS</w:t>
            </w:r>
          </w:p>
        </w:tc>
        <w:tc>
          <w:tcPr>
            <w:tcW w:w="1843" w:type="dxa"/>
            <w:shd w:val="clear" w:color="auto" w:fill="E4F0F0"/>
            <w:vAlign w:val="center"/>
          </w:tcPr>
          <w:p w14:paraId="101620D1" w14:textId="1321760B" w:rsidR="00C147DB" w:rsidRPr="004545D8" w:rsidRDefault="00C33033"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7CCC2DC3" w14:textId="77777777" w:rsidTr="0024440B">
        <w:trPr>
          <w:trHeight w:val="340"/>
        </w:trPr>
        <w:tc>
          <w:tcPr>
            <w:tcW w:w="9068" w:type="dxa"/>
            <w:gridSpan w:val="3"/>
            <w:shd w:val="clear" w:color="auto" w:fill="E4F0F0"/>
            <w:vAlign w:val="center"/>
            <w:hideMark/>
          </w:tcPr>
          <w:p w14:paraId="671A7375" w14:textId="77777777" w:rsidR="00C147DB" w:rsidRPr="004545D8" w:rsidRDefault="00C147DB" w:rsidP="008B2CF5">
            <w:pPr>
              <w:jc w:val="center"/>
              <w:rPr>
                <w:rFonts w:ascii="Arial" w:eastAsia="Times New Roman" w:hAnsi="Arial" w:cs="Arial"/>
                <w:sz w:val="22"/>
                <w:szCs w:val="22"/>
              </w:rPr>
            </w:pPr>
            <w:r w:rsidRPr="004545D8">
              <w:rPr>
                <w:rFonts w:ascii="Arial" w:eastAsia="Times New Roman" w:hAnsi="Arial" w:cs="Arial"/>
                <w:b/>
                <w:bCs/>
                <w:sz w:val="22"/>
                <w:szCs w:val="22"/>
              </w:rPr>
              <w:t>V - LDI E TRIBUTAÇÃO</w:t>
            </w:r>
          </w:p>
        </w:tc>
      </w:tr>
      <w:tr w:rsidR="00D22C20" w:rsidRPr="004545D8" w14:paraId="07896298" w14:textId="77777777" w:rsidTr="0024440B">
        <w:trPr>
          <w:trHeight w:val="340"/>
        </w:trPr>
        <w:tc>
          <w:tcPr>
            <w:tcW w:w="9068" w:type="dxa"/>
            <w:gridSpan w:val="3"/>
            <w:shd w:val="clear" w:color="auto" w:fill="E4F0F0"/>
            <w:vAlign w:val="center"/>
          </w:tcPr>
          <w:p w14:paraId="40047F03" w14:textId="77777777" w:rsidR="00C147DB" w:rsidRPr="004545D8" w:rsidRDefault="00C147D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LUCRO E DESPESAS INDIRETAS (LDI)</w:t>
            </w:r>
          </w:p>
        </w:tc>
      </w:tr>
      <w:tr w:rsidR="00D22C20" w:rsidRPr="004545D8" w14:paraId="3C7BB252" w14:textId="77777777" w:rsidTr="0024440B">
        <w:trPr>
          <w:trHeight w:val="340"/>
        </w:trPr>
        <w:tc>
          <w:tcPr>
            <w:tcW w:w="5382" w:type="dxa"/>
            <w:vAlign w:val="center"/>
          </w:tcPr>
          <w:p w14:paraId="3C982627"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Despesas Administrativas/Operacionais </w:t>
            </w:r>
          </w:p>
        </w:tc>
        <w:tc>
          <w:tcPr>
            <w:tcW w:w="1843" w:type="dxa"/>
            <w:vAlign w:val="center"/>
          </w:tcPr>
          <w:p w14:paraId="33FC8434" w14:textId="5CA23A4B"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9689727" w14:textId="46E96734"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05D814A" w14:textId="77777777" w:rsidTr="0024440B">
        <w:trPr>
          <w:trHeight w:val="340"/>
        </w:trPr>
        <w:tc>
          <w:tcPr>
            <w:tcW w:w="5382" w:type="dxa"/>
            <w:vAlign w:val="center"/>
          </w:tcPr>
          <w:p w14:paraId="7074D711"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843" w:type="dxa"/>
            <w:vAlign w:val="center"/>
          </w:tcPr>
          <w:p w14:paraId="4D6B9ADD" w14:textId="56A32869"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420FB82" w14:textId="5BF0CC36"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87740D1" w14:textId="77777777" w:rsidTr="0024440B">
        <w:trPr>
          <w:trHeight w:val="340"/>
        </w:trPr>
        <w:tc>
          <w:tcPr>
            <w:tcW w:w="5382" w:type="dxa"/>
            <w:vAlign w:val="center"/>
          </w:tcPr>
          <w:p w14:paraId="4E35F6A2" w14:textId="77777777"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TOTAL - LUCRO E DESPESAS INDIRETAS</w:t>
            </w:r>
          </w:p>
        </w:tc>
        <w:tc>
          <w:tcPr>
            <w:tcW w:w="1843" w:type="dxa"/>
            <w:vAlign w:val="center"/>
          </w:tcPr>
          <w:p w14:paraId="07437D58" w14:textId="4C5223D4" w:rsidR="00C147DB" w:rsidRPr="004545D8" w:rsidRDefault="00C147D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432C604D" w14:textId="3C7358E8" w:rsidR="00C147DB" w:rsidRPr="004545D8" w:rsidRDefault="00C33033"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1DFF868E" w14:textId="77777777" w:rsidTr="0024440B">
        <w:trPr>
          <w:trHeight w:val="340"/>
        </w:trPr>
        <w:tc>
          <w:tcPr>
            <w:tcW w:w="9068" w:type="dxa"/>
            <w:gridSpan w:val="3"/>
            <w:shd w:val="clear" w:color="auto" w:fill="E4F0F0"/>
            <w:vAlign w:val="center"/>
          </w:tcPr>
          <w:p w14:paraId="05B8CF90" w14:textId="77777777" w:rsidR="00C147DB" w:rsidRPr="004545D8" w:rsidRDefault="00C147D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tc>
      </w:tr>
      <w:tr w:rsidR="00D22C20" w:rsidRPr="004545D8" w14:paraId="2738A84A" w14:textId="77777777" w:rsidTr="0024440B">
        <w:trPr>
          <w:trHeight w:val="340"/>
        </w:trPr>
        <w:tc>
          <w:tcPr>
            <w:tcW w:w="5382" w:type="dxa"/>
            <w:vAlign w:val="center"/>
          </w:tcPr>
          <w:p w14:paraId="6ED9B4BF"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lastRenderedPageBreak/>
              <w:t xml:space="preserve">ISS </w:t>
            </w:r>
          </w:p>
        </w:tc>
        <w:tc>
          <w:tcPr>
            <w:tcW w:w="1843" w:type="dxa"/>
            <w:vAlign w:val="center"/>
          </w:tcPr>
          <w:p w14:paraId="30F80850" w14:textId="30268F61"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663A188" w14:textId="4D4A4E2A"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350E19D" w14:textId="77777777" w:rsidTr="0024440B">
        <w:trPr>
          <w:trHeight w:val="340"/>
        </w:trPr>
        <w:tc>
          <w:tcPr>
            <w:tcW w:w="5382" w:type="dxa"/>
            <w:vAlign w:val="center"/>
          </w:tcPr>
          <w:p w14:paraId="439CD61B"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 xml:space="preserve">COFINS </w:t>
            </w:r>
          </w:p>
        </w:tc>
        <w:tc>
          <w:tcPr>
            <w:tcW w:w="1843" w:type="dxa"/>
            <w:vAlign w:val="center"/>
          </w:tcPr>
          <w:p w14:paraId="72CE9EA0" w14:textId="52574092"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BA851A3" w14:textId="3B77EDF1"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B2738F9" w14:textId="77777777" w:rsidTr="0024440B">
        <w:trPr>
          <w:trHeight w:val="340"/>
        </w:trPr>
        <w:tc>
          <w:tcPr>
            <w:tcW w:w="5382" w:type="dxa"/>
            <w:vAlign w:val="center"/>
          </w:tcPr>
          <w:p w14:paraId="50EC0034" w14:textId="77777777" w:rsidR="00C147DB" w:rsidRPr="004545D8" w:rsidRDefault="00C147DB"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843" w:type="dxa"/>
            <w:vAlign w:val="center"/>
          </w:tcPr>
          <w:p w14:paraId="08D09F44" w14:textId="36A58B0F" w:rsidR="00C147DB" w:rsidRPr="004545D8" w:rsidRDefault="00C147D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67AAC0D" w14:textId="4E1EE2B6" w:rsidR="00C147DB" w:rsidRPr="004545D8" w:rsidRDefault="00C33033"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D76534B" w14:textId="77777777" w:rsidTr="0024440B">
        <w:trPr>
          <w:trHeight w:val="340"/>
        </w:trPr>
        <w:tc>
          <w:tcPr>
            <w:tcW w:w="5382" w:type="dxa"/>
            <w:vAlign w:val="center"/>
          </w:tcPr>
          <w:p w14:paraId="5AC1A8E2" w14:textId="77777777"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TRIBUTAÇÃO SOBRE FATURAMENTO </w:t>
            </w:r>
          </w:p>
        </w:tc>
        <w:tc>
          <w:tcPr>
            <w:tcW w:w="1843" w:type="dxa"/>
            <w:vAlign w:val="center"/>
          </w:tcPr>
          <w:p w14:paraId="5278CCD4" w14:textId="07D49B37" w:rsidR="00C147DB" w:rsidRPr="004545D8" w:rsidRDefault="00C147D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7F56BBFA" w14:textId="2EEB4F82" w:rsidR="00C147DB" w:rsidRPr="004545D8" w:rsidRDefault="00C33033"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4F04018D" w14:textId="77777777" w:rsidTr="0024440B">
        <w:tblPrEx>
          <w:shd w:val="clear" w:color="auto" w:fill="E4F0F0"/>
        </w:tblPrEx>
        <w:trPr>
          <w:trHeight w:val="340"/>
        </w:trPr>
        <w:tc>
          <w:tcPr>
            <w:tcW w:w="7225" w:type="dxa"/>
            <w:gridSpan w:val="2"/>
            <w:shd w:val="clear" w:color="auto" w:fill="E4F0F0"/>
            <w:vAlign w:val="center"/>
          </w:tcPr>
          <w:p w14:paraId="0CD68CCB" w14:textId="3677EF7B" w:rsidR="00C147DB" w:rsidRPr="004545D8" w:rsidRDefault="00C147DB" w:rsidP="008B2CF5">
            <w:pPr>
              <w:rPr>
                <w:rFonts w:ascii="Arial" w:eastAsia="Times New Roman" w:hAnsi="Arial" w:cs="Arial"/>
                <w:sz w:val="22"/>
                <w:szCs w:val="22"/>
              </w:rPr>
            </w:pPr>
            <w:r w:rsidRPr="004545D8">
              <w:rPr>
                <w:rFonts w:ascii="Arial" w:eastAsia="Times New Roman" w:hAnsi="Arial" w:cs="Arial"/>
                <w:b/>
                <w:bCs/>
                <w:sz w:val="22"/>
                <w:szCs w:val="22"/>
              </w:rPr>
              <w:t>PREÇO MENSAL PARA 1 (UM) POSTO/EMPREGADO</w:t>
            </w:r>
          </w:p>
        </w:tc>
        <w:tc>
          <w:tcPr>
            <w:tcW w:w="1842" w:type="dxa"/>
            <w:shd w:val="clear" w:color="auto" w:fill="E4F0F0"/>
            <w:vAlign w:val="center"/>
          </w:tcPr>
          <w:p w14:paraId="1DE400EB" w14:textId="50EC7681" w:rsidR="00C147D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r w:rsidR="00D22C20" w:rsidRPr="004545D8" w14:paraId="14E84748" w14:textId="77777777" w:rsidTr="0024440B">
        <w:tblPrEx>
          <w:shd w:val="clear" w:color="auto" w:fill="E4F0F0"/>
        </w:tblPrEx>
        <w:trPr>
          <w:trHeight w:val="340"/>
        </w:trPr>
        <w:tc>
          <w:tcPr>
            <w:tcW w:w="7225" w:type="dxa"/>
            <w:gridSpan w:val="2"/>
            <w:shd w:val="clear" w:color="auto" w:fill="E4F0F0"/>
            <w:vAlign w:val="center"/>
          </w:tcPr>
          <w:p w14:paraId="67BC5151" w14:textId="7234EEA6"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PREÇO MENSAL PELOS 3 (TRÊS) POSTOS/EMPREGADOS</w:t>
            </w:r>
          </w:p>
        </w:tc>
        <w:tc>
          <w:tcPr>
            <w:tcW w:w="1842" w:type="dxa"/>
            <w:shd w:val="clear" w:color="auto" w:fill="E4F0F0"/>
            <w:vAlign w:val="center"/>
          </w:tcPr>
          <w:p w14:paraId="3E887B20" w14:textId="5811543A" w:rsidR="00C147D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r w:rsidR="00D22C20" w:rsidRPr="004545D8" w14:paraId="2E51B63D" w14:textId="77777777" w:rsidTr="0024440B">
        <w:tblPrEx>
          <w:shd w:val="clear" w:color="auto" w:fill="E4F0F0"/>
        </w:tblPrEx>
        <w:trPr>
          <w:trHeight w:val="340"/>
        </w:trPr>
        <w:tc>
          <w:tcPr>
            <w:tcW w:w="7225" w:type="dxa"/>
            <w:gridSpan w:val="2"/>
            <w:shd w:val="clear" w:color="auto" w:fill="E4F0F0"/>
            <w:vAlign w:val="center"/>
          </w:tcPr>
          <w:p w14:paraId="2E0341AA" w14:textId="4AEE6541" w:rsidR="00C147DB" w:rsidRPr="004545D8" w:rsidRDefault="00C147DB" w:rsidP="008B2CF5">
            <w:pPr>
              <w:rPr>
                <w:rFonts w:ascii="Arial" w:eastAsia="Times New Roman" w:hAnsi="Arial" w:cs="Arial"/>
                <w:b/>
                <w:bCs/>
                <w:sz w:val="22"/>
                <w:szCs w:val="22"/>
              </w:rPr>
            </w:pPr>
            <w:r w:rsidRPr="004545D8">
              <w:rPr>
                <w:rFonts w:ascii="Arial" w:eastAsia="Times New Roman" w:hAnsi="Arial" w:cs="Arial"/>
                <w:b/>
                <w:bCs/>
                <w:sz w:val="22"/>
                <w:szCs w:val="22"/>
              </w:rPr>
              <w:t>PREÇO ANUAL PELOS 3 (TRÊS) POSTOS/EMPREGADOS</w:t>
            </w:r>
          </w:p>
        </w:tc>
        <w:tc>
          <w:tcPr>
            <w:tcW w:w="1842" w:type="dxa"/>
            <w:shd w:val="clear" w:color="auto" w:fill="E4F0F0"/>
            <w:vAlign w:val="center"/>
          </w:tcPr>
          <w:p w14:paraId="4DFAEC8D" w14:textId="4A23CA01" w:rsidR="00C147D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bl>
    <w:p w14:paraId="6D5ED2C5" w14:textId="7DFA808A" w:rsidR="003138C9" w:rsidRPr="004545D8" w:rsidRDefault="003138C9" w:rsidP="008B2CF5">
      <w:pPr>
        <w:jc w:val="left"/>
        <w:rPr>
          <w:rFonts w:ascii="Arial" w:eastAsia="Times New Roman" w:hAnsi="Arial" w:cs="Arial"/>
          <w:sz w:val="22"/>
          <w:szCs w:val="22"/>
        </w:rPr>
      </w:pPr>
    </w:p>
    <w:tbl>
      <w:tblPr>
        <w:tblStyle w:val="TabeladeGradeClara"/>
        <w:tblW w:w="9068" w:type="dxa"/>
        <w:tblLook w:val="04A0" w:firstRow="1" w:lastRow="0" w:firstColumn="1" w:lastColumn="0" w:noHBand="0" w:noVBand="1"/>
      </w:tblPr>
      <w:tblGrid>
        <w:gridCol w:w="5382"/>
        <w:gridCol w:w="1843"/>
        <w:gridCol w:w="1843"/>
      </w:tblGrid>
      <w:tr w:rsidR="00D22C20" w:rsidRPr="004545D8" w14:paraId="66F8B77C" w14:textId="77777777" w:rsidTr="009B039A">
        <w:trPr>
          <w:trHeight w:val="340"/>
        </w:trPr>
        <w:tc>
          <w:tcPr>
            <w:tcW w:w="9068" w:type="dxa"/>
            <w:gridSpan w:val="3"/>
            <w:shd w:val="clear" w:color="auto" w:fill="1C3942"/>
            <w:vAlign w:val="center"/>
            <w:hideMark/>
          </w:tcPr>
          <w:p w14:paraId="39BB715C" w14:textId="2F084654"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LIMPEZA</w:t>
            </w:r>
          </w:p>
        </w:tc>
      </w:tr>
      <w:tr w:rsidR="00D22C20" w:rsidRPr="004545D8" w14:paraId="467B7CB4" w14:textId="77777777" w:rsidTr="009B039A">
        <w:trPr>
          <w:trHeight w:val="340"/>
        </w:trPr>
        <w:tc>
          <w:tcPr>
            <w:tcW w:w="5382" w:type="dxa"/>
            <w:vAlign w:val="center"/>
            <w:hideMark/>
          </w:tcPr>
          <w:p w14:paraId="6EA4019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Jornada</w:t>
            </w:r>
          </w:p>
        </w:tc>
        <w:tc>
          <w:tcPr>
            <w:tcW w:w="3686" w:type="dxa"/>
            <w:gridSpan w:val="2"/>
            <w:vAlign w:val="center"/>
            <w:hideMark/>
          </w:tcPr>
          <w:p w14:paraId="24DCD246"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44 h</w:t>
            </w:r>
          </w:p>
        </w:tc>
      </w:tr>
      <w:tr w:rsidR="00D22C20" w:rsidRPr="004545D8" w14:paraId="2AFB6700" w14:textId="77777777" w:rsidTr="009B039A">
        <w:trPr>
          <w:trHeight w:val="340"/>
        </w:trPr>
        <w:tc>
          <w:tcPr>
            <w:tcW w:w="5382" w:type="dxa"/>
            <w:vAlign w:val="center"/>
            <w:hideMark/>
          </w:tcPr>
          <w:p w14:paraId="0A6BE4DA"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Turno</w:t>
            </w:r>
          </w:p>
        </w:tc>
        <w:tc>
          <w:tcPr>
            <w:tcW w:w="3686" w:type="dxa"/>
            <w:gridSpan w:val="2"/>
            <w:vAlign w:val="center"/>
            <w:hideMark/>
          </w:tcPr>
          <w:p w14:paraId="68374267"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Diurno</w:t>
            </w:r>
          </w:p>
        </w:tc>
      </w:tr>
      <w:tr w:rsidR="00D22C20" w:rsidRPr="004545D8" w14:paraId="26388C9C" w14:textId="77777777" w:rsidTr="009B039A">
        <w:trPr>
          <w:trHeight w:val="340"/>
        </w:trPr>
        <w:tc>
          <w:tcPr>
            <w:tcW w:w="5382" w:type="dxa"/>
            <w:vAlign w:val="center"/>
            <w:hideMark/>
          </w:tcPr>
          <w:p w14:paraId="09AB2EF7" w14:textId="2D9F90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Salário-Mínimo local</w:t>
            </w:r>
          </w:p>
        </w:tc>
        <w:tc>
          <w:tcPr>
            <w:tcW w:w="3686" w:type="dxa"/>
            <w:gridSpan w:val="2"/>
            <w:vAlign w:val="center"/>
            <w:hideMark/>
          </w:tcPr>
          <w:p w14:paraId="0735638B" w14:textId="4501CA3C" w:rsidR="0024440B" w:rsidRPr="004545D8" w:rsidRDefault="00D10459"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R$ </w:t>
            </w:r>
            <w:r w:rsidR="0024440B" w:rsidRPr="004545D8">
              <w:rPr>
                <w:rFonts w:ascii="Arial" w:eastAsia="Times New Roman" w:hAnsi="Arial" w:cs="Arial"/>
                <w:sz w:val="22"/>
                <w:szCs w:val="22"/>
              </w:rPr>
              <w:t>1.100,00</w:t>
            </w:r>
          </w:p>
        </w:tc>
      </w:tr>
      <w:tr w:rsidR="00D22C20" w:rsidRPr="004545D8" w14:paraId="0CC45B7B" w14:textId="77777777" w:rsidTr="009B039A">
        <w:trPr>
          <w:trHeight w:val="340"/>
        </w:trPr>
        <w:tc>
          <w:tcPr>
            <w:tcW w:w="9068" w:type="dxa"/>
            <w:gridSpan w:val="3"/>
            <w:shd w:val="clear" w:color="auto" w:fill="E4F0F0"/>
            <w:vAlign w:val="center"/>
            <w:hideMark/>
          </w:tcPr>
          <w:p w14:paraId="62771097"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I - COMPOSIÇÃO DA REMUNERAÇÃO</w:t>
            </w:r>
          </w:p>
        </w:tc>
      </w:tr>
      <w:tr w:rsidR="00D22C20" w:rsidRPr="004545D8" w14:paraId="3BD9EE7F" w14:textId="77777777" w:rsidTr="009B039A">
        <w:trPr>
          <w:trHeight w:val="340"/>
        </w:trPr>
        <w:tc>
          <w:tcPr>
            <w:tcW w:w="5382" w:type="dxa"/>
            <w:vAlign w:val="center"/>
            <w:hideMark/>
          </w:tcPr>
          <w:p w14:paraId="63F6435D" w14:textId="2A4E5E81"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Salário base</w:t>
            </w:r>
          </w:p>
        </w:tc>
        <w:tc>
          <w:tcPr>
            <w:tcW w:w="3686" w:type="dxa"/>
            <w:gridSpan w:val="2"/>
            <w:vAlign w:val="center"/>
            <w:hideMark/>
          </w:tcPr>
          <w:p w14:paraId="79834423" w14:textId="2D8A5133" w:rsidR="0024440B" w:rsidRPr="004545D8" w:rsidRDefault="00CC6D58"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051163A" w14:textId="77777777" w:rsidTr="009B039A">
        <w:trPr>
          <w:trHeight w:val="340"/>
        </w:trPr>
        <w:tc>
          <w:tcPr>
            <w:tcW w:w="5382" w:type="dxa"/>
            <w:vAlign w:val="center"/>
            <w:hideMark/>
          </w:tcPr>
          <w:p w14:paraId="329F5AAD" w14:textId="69746C21"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SUBTOTAL DA REMUNERAÇÃO</w:t>
            </w:r>
          </w:p>
        </w:tc>
        <w:tc>
          <w:tcPr>
            <w:tcW w:w="3686" w:type="dxa"/>
            <w:gridSpan w:val="2"/>
            <w:vAlign w:val="center"/>
            <w:hideMark/>
          </w:tcPr>
          <w:p w14:paraId="26665ED7" w14:textId="6E4660C3" w:rsidR="0024440B" w:rsidRPr="004545D8" w:rsidRDefault="00CC6D58"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3C96816" w14:textId="77777777" w:rsidTr="009B039A">
        <w:trPr>
          <w:trHeight w:val="340"/>
        </w:trPr>
        <w:tc>
          <w:tcPr>
            <w:tcW w:w="5382" w:type="dxa"/>
            <w:vAlign w:val="center"/>
            <w:hideMark/>
          </w:tcPr>
          <w:p w14:paraId="01CE8AC9" w14:textId="10EAFA4E"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TOTAL DA REMUNERAÇÃO</w:t>
            </w:r>
          </w:p>
        </w:tc>
        <w:tc>
          <w:tcPr>
            <w:tcW w:w="3686" w:type="dxa"/>
            <w:gridSpan w:val="2"/>
            <w:vAlign w:val="center"/>
            <w:hideMark/>
          </w:tcPr>
          <w:p w14:paraId="6BAF0115" w14:textId="641159F3" w:rsidR="0024440B" w:rsidRPr="004545D8" w:rsidRDefault="00CC6D58"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5D23450" w14:textId="77777777" w:rsidTr="009B039A">
        <w:trPr>
          <w:trHeight w:val="340"/>
        </w:trPr>
        <w:tc>
          <w:tcPr>
            <w:tcW w:w="9068" w:type="dxa"/>
            <w:gridSpan w:val="3"/>
            <w:shd w:val="clear" w:color="auto" w:fill="E4F0F0"/>
            <w:vAlign w:val="center"/>
            <w:hideMark/>
          </w:tcPr>
          <w:p w14:paraId="50AADC4C"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II - ENCARGOS SOCIAIS INCIDENTES SOBRE A REMUNERAÇÃO (R$)</w:t>
            </w:r>
          </w:p>
        </w:tc>
      </w:tr>
      <w:tr w:rsidR="00D22C20" w:rsidRPr="004545D8" w14:paraId="721FF94F" w14:textId="77777777" w:rsidTr="009B039A">
        <w:trPr>
          <w:trHeight w:val="340"/>
        </w:trPr>
        <w:tc>
          <w:tcPr>
            <w:tcW w:w="9068" w:type="dxa"/>
            <w:gridSpan w:val="3"/>
            <w:shd w:val="clear" w:color="auto" w:fill="E4F0F0"/>
            <w:vAlign w:val="center"/>
            <w:hideMark/>
          </w:tcPr>
          <w:p w14:paraId="2C2DBFB3"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A - ENCARGOS</w:t>
            </w:r>
          </w:p>
        </w:tc>
      </w:tr>
      <w:tr w:rsidR="00D22C20" w:rsidRPr="004545D8" w14:paraId="10CCC4C4" w14:textId="77777777" w:rsidTr="009B039A">
        <w:trPr>
          <w:trHeight w:val="340"/>
        </w:trPr>
        <w:tc>
          <w:tcPr>
            <w:tcW w:w="5382" w:type="dxa"/>
            <w:vAlign w:val="center"/>
            <w:hideMark/>
          </w:tcPr>
          <w:p w14:paraId="4FAC503F"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A.01</w:t>
            </w:r>
            <w:r w:rsidRPr="004545D8">
              <w:rPr>
                <w:rFonts w:ascii="Arial" w:eastAsia="Times New Roman" w:hAnsi="Arial" w:cs="Arial"/>
                <w:sz w:val="22"/>
                <w:szCs w:val="22"/>
              </w:rPr>
              <w:t xml:space="preserve"> SEGURIDADE SOCIAL</w:t>
            </w:r>
          </w:p>
        </w:tc>
        <w:tc>
          <w:tcPr>
            <w:tcW w:w="1843" w:type="dxa"/>
            <w:vAlign w:val="center"/>
          </w:tcPr>
          <w:p w14:paraId="208F672B"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8758DC6"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DA09E0C" w14:textId="77777777" w:rsidTr="009B039A">
        <w:trPr>
          <w:trHeight w:val="340"/>
        </w:trPr>
        <w:tc>
          <w:tcPr>
            <w:tcW w:w="5382" w:type="dxa"/>
            <w:vAlign w:val="center"/>
            <w:hideMark/>
          </w:tcPr>
          <w:p w14:paraId="1AA552E5"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A.02</w:t>
            </w:r>
            <w:r w:rsidRPr="004545D8">
              <w:rPr>
                <w:rFonts w:ascii="Arial" w:eastAsia="Times New Roman" w:hAnsi="Arial" w:cs="Arial"/>
                <w:sz w:val="22"/>
                <w:szCs w:val="22"/>
              </w:rPr>
              <w:t xml:space="preserve"> FGTS</w:t>
            </w:r>
          </w:p>
        </w:tc>
        <w:tc>
          <w:tcPr>
            <w:tcW w:w="1843" w:type="dxa"/>
            <w:vAlign w:val="center"/>
          </w:tcPr>
          <w:p w14:paraId="5369DDC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F6EEDAC"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6D699ED" w14:textId="77777777" w:rsidTr="009B039A">
        <w:trPr>
          <w:trHeight w:val="340"/>
        </w:trPr>
        <w:tc>
          <w:tcPr>
            <w:tcW w:w="5382" w:type="dxa"/>
            <w:vAlign w:val="center"/>
            <w:hideMark/>
          </w:tcPr>
          <w:p w14:paraId="15DC25E7"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A.03</w:t>
            </w:r>
            <w:r w:rsidRPr="004545D8">
              <w:rPr>
                <w:rFonts w:ascii="Arial" w:eastAsia="Times New Roman" w:hAnsi="Arial" w:cs="Arial"/>
                <w:sz w:val="22"/>
                <w:szCs w:val="22"/>
              </w:rPr>
              <w:t xml:space="preserve"> SESI/SESC</w:t>
            </w:r>
          </w:p>
        </w:tc>
        <w:tc>
          <w:tcPr>
            <w:tcW w:w="1843" w:type="dxa"/>
            <w:vAlign w:val="center"/>
          </w:tcPr>
          <w:p w14:paraId="39A6C5FE"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E066828"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96B1BAC" w14:textId="77777777" w:rsidTr="009B039A">
        <w:trPr>
          <w:trHeight w:val="340"/>
        </w:trPr>
        <w:tc>
          <w:tcPr>
            <w:tcW w:w="5382" w:type="dxa"/>
            <w:vAlign w:val="center"/>
            <w:hideMark/>
          </w:tcPr>
          <w:p w14:paraId="51DBF94E"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A.04</w:t>
            </w:r>
            <w:r w:rsidRPr="004545D8">
              <w:rPr>
                <w:rFonts w:ascii="Arial" w:eastAsia="Times New Roman" w:hAnsi="Arial" w:cs="Arial"/>
                <w:sz w:val="22"/>
                <w:szCs w:val="22"/>
              </w:rPr>
              <w:t xml:space="preserve"> SENAI/SENAC</w:t>
            </w:r>
          </w:p>
        </w:tc>
        <w:tc>
          <w:tcPr>
            <w:tcW w:w="1843" w:type="dxa"/>
            <w:vAlign w:val="center"/>
          </w:tcPr>
          <w:p w14:paraId="7EF807D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C52A405"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26C242A" w14:textId="77777777" w:rsidTr="009B039A">
        <w:trPr>
          <w:trHeight w:val="340"/>
        </w:trPr>
        <w:tc>
          <w:tcPr>
            <w:tcW w:w="5382" w:type="dxa"/>
            <w:vAlign w:val="center"/>
            <w:hideMark/>
          </w:tcPr>
          <w:p w14:paraId="7D1176BD"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A.05</w:t>
            </w:r>
            <w:r w:rsidRPr="004545D8">
              <w:rPr>
                <w:rFonts w:ascii="Arial" w:eastAsia="Times New Roman" w:hAnsi="Arial" w:cs="Arial"/>
                <w:sz w:val="22"/>
                <w:szCs w:val="22"/>
              </w:rPr>
              <w:t xml:space="preserve"> INCRA</w:t>
            </w:r>
          </w:p>
        </w:tc>
        <w:tc>
          <w:tcPr>
            <w:tcW w:w="1843" w:type="dxa"/>
            <w:vAlign w:val="center"/>
          </w:tcPr>
          <w:p w14:paraId="22052806"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ADD2F4B"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AF0E82" w14:textId="77777777" w:rsidTr="009B039A">
        <w:trPr>
          <w:trHeight w:val="340"/>
        </w:trPr>
        <w:tc>
          <w:tcPr>
            <w:tcW w:w="5382" w:type="dxa"/>
            <w:vAlign w:val="center"/>
            <w:hideMark/>
          </w:tcPr>
          <w:p w14:paraId="19B449E2"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A.06</w:t>
            </w:r>
            <w:r w:rsidRPr="004545D8">
              <w:rPr>
                <w:rFonts w:ascii="Arial" w:eastAsia="Times New Roman" w:hAnsi="Arial" w:cs="Arial"/>
                <w:sz w:val="22"/>
                <w:szCs w:val="22"/>
              </w:rPr>
              <w:t xml:space="preserve"> SEBRAE</w:t>
            </w:r>
          </w:p>
        </w:tc>
        <w:tc>
          <w:tcPr>
            <w:tcW w:w="1843" w:type="dxa"/>
            <w:vAlign w:val="center"/>
          </w:tcPr>
          <w:p w14:paraId="348328C9"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26C07E03"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E94A1F9" w14:textId="77777777" w:rsidTr="009B039A">
        <w:trPr>
          <w:trHeight w:val="340"/>
        </w:trPr>
        <w:tc>
          <w:tcPr>
            <w:tcW w:w="5382" w:type="dxa"/>
            <w:vAlign w:val="center"/>
            <w:hideMark/>
          </w:tcPr>
          <w:p w14:paraId="73CC6DC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A.07</w:t>
            </w:r>
            <w:r w:rsidRPr="004545D8">
              <w:rPr>
                <w:rFonts w:ascii="Arial" w:eastAsia="Times New Roman" w:hAnsi="Arial" w:cs="Arial"/>
                <w:sz w:val="22"/>
                <w:szCs w:val="22"/>
              </w:rPr>
              <w:t xml:space="preserve"> Salário Educação</w:t>
            </w:r>
          </w:p>
        </w:tc>
        <w:tc>
          <w:tcPr>
            <w:tcW w:w="1843" w:type="dxa"/>
            <w:vAlign w:val="center"/>
          </w:tcPr>
          <w:p w14:paraId="049BB83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4F60E6F"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F400BEB" w14:textId="77777777" w:rsidTr="009B039A">
        <w:trPr>
          <w:trHeight w:val="340"/>
        </w:trPr>
        <w:tc>
          <w:tcPr>
            <w:tcW w:w="5382" w:type="dxa"/>
            <w:vAlign w:val="center"/>
            <w:hideMark/>
          </w:tcPr>
          <w:p w14:paraId="3716ABA5"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A.08</w:t>
            </w:r>
            <w:r w:rsidRPr="004545D8">
              <w:rPr>
                <w:rFonts w:ascii="Arial" w:eastAsia="Times New Roman" w:hAnsi="Arial" w:cs="Arial"/>
                <w:sz w:val="22"/>
                <w:szCs w:val="22"/>
              </w:rPr>
              <w:t xml:space="preserve"> Riscos Ambientais do Trabalho – RAT x FAP</w:t>
            </w:r>
          </w:p>
        </w:tc>
        <w:tc>
          <w:tcPr>
            <w:tcW w:w="1843" w:type="dxa"/>
            <w:vAlign w:val="center"/>
          </w:tcPr>
          <w:p w14:paraId="7BC398C7"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9C90135"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69A5F8D" w14:textId="77777777" w:rsidTr="009B039A">
        <w:trPr>
          <w:trHeight w:val="340"/>
        </w:trPr>
        <w:tc>
          <w:tcPr>
            <w:tcW w:w="5382" w:type="dxa"/>
            <w:vAlign w:val="center"/>
            <w:hideMark/>
          </w:tcPr>
          <w:p w14:paraId="67162304"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 GRUPO A - ENCARGOS</w:t>
            </w:r>
          </w:p>
        </w:tc>
        <w:tc>
          <w:tcPr>
            <w:tcW w:w="1843" w:type="dxa"/>
            <w:vAlign w:val="center"/>
          </w:tcPr>
          <w:p w14:paraId="574A38D4"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5572F7D4"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7A83884" w14:textId="77777777" w:rsidTr="009B039A">
        <w:trPr>
          <w:trHeight w:val="340"/>
        </w:trPr>
        <w:tc>
          <w:tcPr>
            <w:tcW w:w="9068" w:type="dxa"/>
            <w:gridSpan w:val="3"/>
            <w:shd w:val="clear" w:color="auto" w:fill="E4F0F0"/>
            <w:vAlign w:val="center"/>
            <w:hideMark/>
          </w:tcPr>
          <w:p w14:paraId="5B506E66"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B</w:t>
            </w:r>
          </w:p>
        </w:tc>
      </w:tr>
      <w:tr w:rsidR="00D22C20" w:rsidRPr="004545D8" w14:paraId="26D7CA86" w14:textId="77777777" w:rsidTr="009B039A">
        <w:trPr>
          <w:trHeight w:val="340"/>
        </w:trPr>
        <w:tc>
          <w:tcPr>
            <w:tcW w:w="5382" w:type="dxa"/>
            <w:vAlign w:val="center"/>
            <w:hideMark/>
          </w:tcPr>
          <w:p w14:paraId="4B8CE44A"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B.01</w:t>
            </w:r>
            <w:r w:rsidRPr="004545D8">
              <w:rPr>
                <w:rFonts w:ascii="Arial" w:eastAsia="Times New Roman" w:hAnsi="Arial" w:cs="Arial"/>
                <w:sz w:val="22"/>
                <w:szCs w:val="22"/>
              </w:rPr>
              <w:t xml:space="preserve"> 13º Salário</w:t>
            </w:r>
          </w:p>
        </w:tc>
        <w:tc>
          <w:tcPr>
            <w:tcW w:w="1843" w:type="dxa"/>
            <w:vAlign w:val="center"/>
            <w:hideMark/>
          </w:tcPr>
          <w:p w14:paraId="771EB788"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073D5A3"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0117211" w14:textId="77777777" w:rsidTr="009B039A">
        <w:trPr>
          <w:trHeight w:val="340"/>
        </w:trPr>
        <w:tc>
          <w:tcPr>
            <w:tcW w:w="5382" w:type="dxa"/>
            <w:vAlign w:val="center"/>
            <w:hideMark/>
          </w:tcPr>
          <w:p w14:paraId="3F813758"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B.02</w:t>
            </w:r>
            <w:r w:rsidRPr="004545D8">
              <w:rPr>
                <w:rFonts w:ascii="Arial" w:eastAsia="Times New Roman" w:hAnsi="Arial" w:cs="Arial"/>
                <w:sz w:val="22"/>
                <w:szCs w:val="22"/>
              </w:rPr>
              <w:t xml:space="preserve"> Férias (sem o abono de 1/3)</w:t>
            </w:r>
          </w:p>
        </w:tc>
        <w:tc>
          <w:tcPr>
            <w:tcW w:w="1843" w:type="dxa"/>
            <w:vAlign w:val="center"/>
            <w:hideMark/>
          </w:tcPr>
          <w:p w14:paraId="5B34FB71"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A9EFB0A"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251DD28" w14:textId="77777777" w:rsidTr="009B039A">
        <w:trPr>
          <w:trHeight w:val="340"/>
        </w:trPr>
        <w:tc>
          <w:tcPr>
            <w:tcW w:w="5382" w:type="dxa"/>
            <w:vAlign w:val="center"/>
            <w:hideMark/>
          </w:tcPr>
          <w:p w14:paraId="1851E24D"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B.03</w:t>
            </w:r>
            <w:r w:rsidRPr="004545D8">
              <w:rPr>
                <w:rFonts w:ascii="Arial" w:eastAsia="Times New Roman" w:hAnsi="Arial" w:cs="Arial"/>
                <w:sz w:val="22"/>
                <w:szCs w:val="22"/>
              </w:rPr>
              <w:t xml:space="preserve"> Aviso Prévio Trabalhado</w:t>
            </w:r>
          </w:p>
        </w:tc>
        <w:tc>
          <w:tcPr>
            <w:tcW w:w="1843" w:type="dxa"/>
            <w:vAlign w:val="center"/>
            <w:hideMark/>
          </w:tcPr>
          <w:p w14:paraId="18635B9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36BCC156"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C3AC345" w14:textId="77777777" w:rsidTr="009B039A">
        <w:trPr>
          <w:trHeight w:val="340"/>
        </w:trPr>
        <w:tc>
          <w:tcPr>
            <w:tcW w:w="5382" w:type="dxa"/>
            <w:vAlign w:val="center"/>
            <w:hideMark/>
          </w:tcPr>
          <w:p w14:paraId="199E040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B.04</w:t>
            </w:r>
            <w:r w:rsidRPr="004545D8">
              <w:rPr>
                <w:rFonts w:ascii="Arial" w:eastAsia="Times New Roman" w:hAnsi="Arial" w:cs="Arial"/>
                <w:sz w:val="22"/>
                <w:szCs w:val="22"/>
              </w:rPr>
              <w:t xml:space="preserve"> Auxílio-Doença</w:t>
            </w:r>
          </w:p>
        </w:tc>
        <w:tc>
          <w:tcPr>
            <w:tcW w:w="1843" w:type="dxa"/>
            <w:vAlign w:val="center"/>
            <w:hideMark/>
          </w:tcPr>
          <w:p w14:paraId="5E0C3DE1"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6AED554"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956ADA0" w14:textId="77777777" w:rsidTr="009B039A">
        <w:trPr>
          <w:trHeight w:val="340"/>
        </w:trPr>
        <w:tc>
          <w:tcPr>
            <w:tcW w:w="5382" w:type="dxa"/>
            <w:vAlign w:val="center"/>
            <w:hideMark/>
          </w:tcPr>
          <w:p w14:paraId="0561FA0C"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B.05</w:t>
            </w:r>
            <w:r w:rsidRPr="004545D8">
              <w:rPr>
                <w:rFonts w:ascii="Arial" w:eastAsia="Times New Roman" w:hAnsi="Arial" w:cs="Arial"/>
                <w:sz w:val="22"/>
                <w:szCs w:val="22"/>
              </w:rPr>
              <w:t xml:space="preserve"> Acidente de Trabalho</w:t>
            </w:r>
          </w:p>
        </w:tc>
        <w:tc>
          <w:tcPr>
            <w:tcW w:w="1843" w:type="dxa"/>
            <w:vAlign w:val="center"/>
            <w:hideMark/>
          </w:tcPr>
          <w:p w14:paraId="1AC258E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2CD8844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91774A9" w14:textId="77777777" w:rsidTr="009B039A">
        <w:trPr>
          <w:trHeight w:val="340"/>
        </w:trPr>
        <w:tc>
          <w:tcPr>
            <w:tcW w:w="5382" w:type="dxa"/>
            <w:vAlign w:val="center"/>
            <w:hideMark/>
          </w:tcPr>
          <w:p w14:paraId="5D4F77D7"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B.06</w:t>
            </w:r>
            <w:r w:rsidRPr="004545D8">
              <w:rPr>
                <w:rFonts w:ascii="Arial" w:eastAsia="Times New Roman" w:hAnsi="Arial" w:cs="Arial"/>
                <w:sz w:val="22"/>
                <w:szCs w:val="22"/>
              </w:rPr>
              <w:t xml:space="preserve"> Faltas Legais</w:t>
            </w:r>
          </w:p>
        </w:tc>
        <w:tc>
          <w:tcPr>
            <w:tcW w:w="1843" w:type="dxa"/>
            <w:vAlign w:val="center"/>
            <w:hideMark/>
          </w:tcPr>
          <w:p w14:paraId="4CB54D18"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25B7153"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FEFAC30" w14:textId="77777777" w:rsidTr="009B039A">
        <w:trPr>
          <w:trHeight w:val="340"/>
        </w:trPr>
        <w:tc>
          <w:tcPr>
            <w:tcW w:w="5382" w:type="dxa"/>
            <w:vAlign w:val="center"/>
            <w:hideMark/>
          </w:tcPr>
          <w:p w14:paraId="43E36CBB"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B.07</w:t>
            </w:r>
            <w:r w:rsidRPr="004545D8">
              <w:rPr>
                <w:rFonts w:ascii="Arial" w:eastAsia="Times New Roman" w:hAnsi="Arial" w:cs="Arial"/>
                <w:sz w:val="22"/>
                <w:szCs w:val="22"/>
              </w:rPr>
              <w:t xml:space="preserve"> Férias sobre Licença Maternidade</w:t>
            </w:r>
          </w:p>
        </w:tc>
        <w:tc>
          <w:tcPr>
            <w:tcW w:w="1843" w:type="dxa"/>
            <w:vAlign w:val="center"/>
            <w:hideMark/>
          </w:tcPr>
          <w:p w14:paraId="06CF2D03"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4FE6EDB"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720421B" w14:textId="77777777" w:rsidTr="009B039A">
        <w:trPr>
          <w:trHeight w:val="340"/>
        </w:trPr>
        <w:tc>
          <w:tcPr>
            <w:tcW w:w="5382" w:type="dxa"/>
            <w:vAlign w:val="center"/>
            <w:hideMark/>
          </w:tcPr>
          <w:p w14:paraId="68AD851A"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B.08</w:t>
            </w:r>
            <w:r w:rsidRPr="004545D8">
              <w:rPr>
                <w:rFonts w:ascii="Arial" w:eastAsia="Times New Roman" w:hAnsi="Arial" w:cs="Arial"/>
                <w:sz w:val="22"/>
                <w:szCs w:val="22"/>
              </w:rPr>
              <w:t xml:space="preserve"> Licença Paternidade</w:t>
            </w:r>
          </w:p>
        </w:tc>
        <w:tc>
          <w:tcPr>
            <w:tcW w:w="1843" w:type="dxa"/>
            <w:vAlign w:val="center"/>
            <w:hideMark/>
          </w:tcPr>
          <w:p w14:paraId="63D82437"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5F22FCA"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1F0E8BE" w14:textId="77777777" w:rsidTr="009B039A">
        <w:trPr>
          <w:trHeight w:val="340"/>
        </w:trPr>
        <w:tc>
          <w:tcPr>
            <w:tcW w:w="5382" w:type="dxa"/>
            <w:vAlign w:val="center"/>
          </w:tcPr>
          <w:p w14:paraId="5B94EB09"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GRUPO B</w:t>
            </w:r>
          </w:p>
        </w:tc>
        <w:tc>
          <w:tcPr>
            <w:tcW w:w="1843" w:type="dxa"/>
            <w:vAlign w:val="center"/>
          </w:tcPr>
          <w:p w14:paraId="7B09A151"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3B7E9397"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0E3F0D5C" w14:textId="77777777" w:rsidTr="009B039A">
        <w:trPr>
          <w:trHeight w:val="340"/>
        </w:trPr>
        <w:tc>
          <w:tcPr>
            <w:tcW w:w="9068" w:type="dxa"/>
            <w:gridSpan w:val="3"/>
            <w:shd w:val="clear" w:color="auto" w:fill="E4F0F0"/>
            <w:vAlign w:val="center"/>
            <w:hideMark/>
          </w:tcPr>
          <w:p w14:paraId="121D6F2F"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C</w:t>
            </w:r>
          </w:p>
        </w:tc>
      </w:tr>
      <w:tr w:rsidR="00D22C20" w:rsidRPr="004545D8" w14:paraId="53566F65" w14:textId="77777777" w:rsidTr="009B039A">
        <w:trPr>
          <w:trHeight w:val="340"/>
        </w:trPr>
        <w:tc>
          <w:tcPr>
            <w:tcW w:w="5382" w:type="dxa"/>
            <w:vAlign w:val="center"/>
          </w:tcPr>
          <w:p w14:paraId="23F03E24"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C.01</w:t>
            </w:r>
            <w:r w:rsidRPr="004545D8">
              <w:rPr>
                <w:rFonts w:ascii="Arial" w:eastAsia="Times New Roman" w:hAnsi="Arial" w:cs="Arial"/>
                <w:sz w:val="22"/>
                <w:szCs w:val="22"/>
              </w:rPr>
              <w:t xml:space="preserve"> Aviso Prévio Indenizado </w:t>
            </w:r>
          </w:p>
        </w:tc>
        <w:tc>
          <w:tcPr>
            <w:tcW w:w="1843" w:type="dxa"/>
            <w:vAlign w:val="center"/>
          </w:tcPr>
          <w:p w14:paraId="528CBC00"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C152C6E"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D9B8137" w14:textId="77777777" w:rsidTr="009B039A">
        <w:trPr>
          <w:trHeight w:val="340"/>
        </w:trPr>
        <w:tc>
          <w:tcPr>
            <w:tcW w:w="5382" w:type="dxa"/>
            <w:vAlign w:val="center"/>
          </w:tcPr>
          <w:p w14:paraId="35FC6436"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lastRenderedPageBreak/>
              <w:t>C.02</w:t>
            </w:r>
            <w:r w:rsidRPr="004545D8">
              <w:rPr>
                <w:rFonts w:ascii="Arial" w:eastAsia="Times New Roman" w:hAnsi="Arial" w:cs="Arial"/>
                <w:sz w:val="22"/>
                <w:szCs w:val="22"/>
              </w:rPr>
              <w:t xml:space="preserve"> Indenização Adicional </w:t>
            </w:r>
          </w:p>
        </w:tc>
        <w:tc>
          <w:tcPr>
            <w:tcW w:w="1843" w:type="dxa"/>
            <w:vAlign w:val="center"/>
          </w:tcPr>
          <w:p w14:paraId="2E9D4263"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6208907A"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B5A843C" w14:textId="77777777" w:rsidTr="009B039A">
        <w:trPr>
          <w:trHeight w:val="340"/>
        </w:trPr>
        <w:tc>
          <w:tcPr>
            <w:tcW w:w="5382" w:type="dxa"/>
            <w:vAlign w:val="center"/>
          </w:tcPr>
          <w:p w14:paraId="51B92692"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C.03</w:t>
            </w:r>
            <w:r w:rsidRPr="004545D8">
              <w:rPr>
                <w:rFonts w:ascii="Arial" w:eastAsia="Times New Roman" w:hAnsi="Arial" w:cs="Arial"/>
                <w:sz w:val="22"/>
                <w:szCs w:val="22"/>
              </w:rPr>
              <w:t xml:space="preserve"> Indenização (rescisão sem justa causa – multa de 40% do FGTS) </w:t>
            </w:r>
          </w:p>
        </w:tc>
        <w:tc>
          <w:tcPr>
            <w:tcW w:w="1843" w:type="dxa"/>
            <w:vAlign w:val="center"/>
          </w:tcPr>
          <w:p w14:paraId="4709982A"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61F5707"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86655BA" w14:textId="77777777" w:rsidTr="009B039A">
        <w:trPr>
          <w:trHeight w:val="340"/>
        </w:trPr>
        <w:tc>
          <w:tcPr>
            <w:tcW w:w="5382" w:type="dxa"/>
            <w:vAlign w:val="center"/>
          </w:tcPr>
          <w:p w14:paraId="2A8F995C"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C.04</w:t>
            </w:r>
            <w:r w:rsidRPr="004545D8">
              <w:rPr>
                <w:rFonts w:ascii="Arial" w:eastAsia="Times New Roman" w:hAnsi="Arial" w:cs="Arial"/>
                <w:sz w:val="22"/>
                <w:szCs w:val="22"/>
              </w:rPr>
              <w:t xml:space="preserve"> Indenização (rescisão sem justa causa – contribuição de 10% do FGTS)</w:t>
            </w:r>
          </w:p>
        </w:tc>
        <w:tc>
          <w:tcPr>
            <w:tcW w:w="1843" w:type="dxa"/>
            <w:vAlign w:val="center"/>
          </w:tcPr>
          <w:p w14:paraId="61FB34AA"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D203A37"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9493F93" w14:textId="77777777" w:rsidTr="009B039A">
        <w:trPr>
          <w:trHeight w:val="340"/>
        </w:trPr>
        <w:tc>
          <w:tcPr>
            <w:tcW w:w="5382" w:type="dxa"/>
            <w:vAlign w:val="center"/>
          </w:tcPr>
          <w:p w14:paraId="68F3A34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C.05</w:t>
            </w:r>
            <w:r w:rsidRPr="004545D8">
              <w:rPr>
                <w:rFonts w:ascii="Arial" w:eastAsia="Times New Roman" w:hAnsi="Arial" w:cs="Arial"/>
                <w:sz w:val="22"/>
                <w:szCs w:val="22"/>
              </w:rPr>
              <w:t xml:space="preserve"> Abono de Férias - 1/3 constitucional </w:t>
            </w:r>
          </w:p>
        </w:tc>
        <w:tc>
          <w:tcPr>
            <w:tcW w:w="1843" w:type="dxa"/>
            <w:vAlign w:val="center"/>
          </w:tcPr>
          <w:p w14:paraId="65CAB08E"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2BE41D6A"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4BF3F2" w14:textId="77777777" w:rsidTr="009B039A">
        <w:trPr>
          <w:trHeight w:val="340"/>
        </w:trPr>
        <w:tc>
          <w:tcPr>
            <w:tcW w:w="5382" w:type="dxa"/>
            <w:vAlign w:val="center"/>
          </w:tcPr>
          <w:p w14:paraId="3A18E2F6"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C.06</w:t>
            </w:r>
            <w:r w:rsidRPr="004545D8">
              <w:rPr>
                <w:rFonts w:ascii="Arial" w:eastAsia="Times New Roman" w:hAnsi="Arial" w:cs="Arial"/>
                <w:sz w:val="22"/>
                <w:szCs w:val="22"/>
              </w:rPr>
              <w:t xml:space="preserve"> Abono de Férias - 1/3 constitucional sobre licença maternidade </w:t>
            </w:r>
          </w:p>
        </w:tc>
        <w:tc>
          <w:tcPr>
            <w:tcW w:w="1843" w:type="dxa"/>
            <w:vAlign w:val="center"/>
          </w:tcPr>
          <w:p w14:paraId="67C7DB2B"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92FFEB9"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D3AFB60" w14:textId="77777777" w:rsidTr="009B039A">
        <w:trPr>
          <w:trHeight w:val="340"/>
        </w:trPr>
        <w:tc>
          <w:tcPr>
            <w:tcW w:w="5382" w:type="dxa"/>
            <w:vAlign w:val="center"/>
          </w:tcPr>
          <w:p w14:paraId="19DA64C1"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GRUPO C</w:t>
            </w:r>
          </w:p>
        </w:tc>
        <w:tc>
          <w:tcPr>
            <w:tcW w:w="1843" w:type="dxa"/>
            <w:vAlign w:val="center"/>
          </w:tcPr>
          <w:p w14:paraId="6A5811C8"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4FAF2569"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2AB6F7AF" w14:textId="77777777" w:rsidTr="009B039A">
        <w:trPr>
          <w:trHeight w:val="340"/>
        </w:trPr>
        <w:tc>
          <w:tcPr>
            <w:tcW w:w="9068" w:type="dxa"/>
            <w:gridSpan w:val="3"/>
            <w:shd w:val="clear" w:color="auto" w:fill="E4F0F0"/>
            <w:vAlign w:val="center"/>
            <w:hideMark/>
          </w:tcPr>
          <w:p w14:paraId="2ACA3744"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D</w:t>
            </w:r>
          </w:p>
        </w:tc>
      </w:tr>
      <w:tr w:rsidR="00D22C20" w:rsidRPr="004545D8" w14:paraId="579F1EEA" w14:textId="77777777" w:rsidTr="009B039A">
        <w:trPr>
          <w:trHeight w:val="340"/>
        </w:trPr>
        <w:tc>
          <w:tcPr>
            <w:tcW w:w="5382" w:type="dxa"/>
            <w:vAlign w:val="center"/>
          </w:tcPr>
          <w:p w14:paraId="4848AF18"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D.01</w:t>
            </w:r>
            <w:r w:rsidRPr="004545D8">
              <w:rPr>
                <w:rFonts w:ascii="Arial" w:eastAsia="Times New Roman" w:hAnsi="Arial" w:cs="Arial"/>
                <w:sz w:val="22"/>
                <w:szCs w:val="22"/>
              </w:rPr>
              <w:t xml:space="preserve"> Incidência dos encargos do grupo A sobre o grupo B </w:t>
            </w:r>
          </w:p>
        </w:tc>
        <w:tc>
          <w:tcPr>
            <w:tcW w:w="1843" w:type="dxa"/>
            <w:vAlign w:val="center"/>
          </w:tcPr>
          <w:p w14:paraId="2772003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B7FF9CD"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F03783E" w14:textId="77777777" w:rsidTr="009B039A">
        <w:trPr>
          <w:trHeight w:val="340"/>
        </w:trPr>
        <w:tc>
          <w:tcPr>
            <w:tcW w:w="5382" w:type="dxa"/>
            <w:vAlign w:val="center"/>
          </w:tcPr>
          <w:p w14:paraId="0E71D10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 GRUPO D</w:t>
            </w:r>
          </w:p>
        </w:tc>
        <w:tc>
          <w:tcPr>
            <w:tcW w:w="1843" w:type="dxa"/>
            <w:vAlign w:val="center"/>
          </w:tcPr>
          <w:p w14:paraId="3F6BA63F"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1FD59009"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6F642FB6" w14:textId="77777777" w:rsidTr="009B039A">
        <w:trPr>
          <w:trHeight w:val="340"/>
        </w:trPr>
        <w:tc>
          <w:tcPr>
            <w:tcW w:w="9068" w:type="dxa"/>
            <w:gridSpan w:val="3"/>
            <w:shd w:val="clear" w:color="auto" w:fill="E4F0F0"/>
            <w:vAlign w:val="center"/>
            <w:hideMark/>
          </w:tcPr>
          <w:p w14:paraId="2328CD99"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E</w:t>
            </w:r>
          </w:p>
        </w:tc>
      </w:tr>
      <w:tr w:rsidR="00D22C20" w:rsidRPr="004545D8" w14:paraId="72C6096B" w14:textId="77777777" w:rsidTr="009B039A">
        <w:trPr>
          <w:trHeight w:val="340"/>
        </w:trPr>
        <w:tc>
          <w:tcPr>
            <w:tcW w:w="5382" w:type="dxa"/>
            <w:vAlign w:val="center"/>
          </w:tcPr>
          <w:p w14:paraId="71873DBE"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E.01</w:t>
            </w:r>
            <w:r w:rsidRPr="004545D8">
              <w:rPr>
                <w:rFonts w:ascii="Arial" w:eastAsia="Times New Roman" w:hAnsi="Arial" w:cs="Arial"/>
                <w:sz w:val="22"/>
                <w:szCs w:val="22"/>
              </w:rPr>
              <w:t xml:space="preserve"> Incidência do FGTS sobre o aviso prévio indenizado</w:t>
            </w:r>
          </w:p>
        </w:tc>
        <w:tc>
          <w:tcPr>
            <w:tcW w:w="1843" w:type="dxa"/>
            <w:vAlign w:val="center"/>
          </w:tcPr>
          <w:p w14:paraId="6C58A020"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F03E071"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9BAE9A3" w14:textId="77777777" w:rsidTr="009B039A">
        <w:trPr>
          <w:trHeight w:val="340"/>
        </w:trPr>
        <w:tc>
          <w:tcPr>
            <w:tcW w:w="5382" w:type="dxa"/>
            <w:vAlign w:val="center"/>
          </w:tcPr>
          <w:p w14:paraId="32643AD1"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E.02</w:t>
            </w:r>
            <w:r w:rsidRPr="004545D8">
              <w:rPr>
                <w:rFonts w:ascii="Arial" w:eastAsia="Times New Roman" w:hAnsi="Arial" w:cs="Arial"/>
                <w:sz w:val="22"/>
                <w:szCs w:val="22"/>
              </w:rPr>
              <w:t xml:space="preserve"> Incidência do FGTS sobre o período médio de afastamento superior a 15 dias motivado por acidente do trabalho</w:t>
            </w:r>
          </w:p>
        </w:tc>
        <w:tc>
          <w:tcPr>
            <w:tcW w:w="1843" w:type="dxa"/>
            <w:vAlign w:val="center"/>
          </w:tcPr>
          <w:p w14:paraId="4A3141F6"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EBC52A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02F5930" w14:textId="77777777" w:rsidTr="009B039A">
        <w:trPr>
          <w:trHeight w:val="340"/>
        </w:trPr>
        <w:tc>
          <w:tcPr>
            <w:tcW w:w="5382" w:type="dxa"/>
            <w:vAlign w:val="center"/>
          </w:tcPr>
          <w:p w14:paraId="12A21BC9"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E.03</w:t>
            </w:r>
            <w:r w:rsidRPr="004545D8">
              <w:rPr>
                <w:rFonts w:ascii="Arial" w:eastAsia="Times New Roman" w:hAnsi="Arial" w:cs="Arial"/>
                <w:sz w:val="22"/>
                <w:szCs w:val="22"/>
              </w:rPr>
              <w:t xml:space="preserve"> Incidência de FGTS sobre férias 1/3 constitucional </w:t>
            </w:r>
          </w:p>
        </w:tc>
        <w:tc>
          <w:tcPr>
            <w:tcW w:w="1843" w:type="dxa"/>
            <w:vAlign w:val="center"/>
          </w:tcPr>
          <w:p w14:paraId="7010B460"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4BE4B638"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153D34E" w14:textId="77777777" w:rsidTr="009B039A">
        <w:trPr>
          <w:trHeight w:val="340"/>
        </w:trPr>
        <w:tc>
          <w:tcPr>
            <w:tcW w:w="5382" w:type="dxa"/>
            <w:vAlign w:val="center"/>
          </w:tcPr>
          <w:p w14:paraId="537D4DEB"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GRUPO E</w:t>
            </w:r>
          </w:p>
        </w:tc>
        <w:tc>
          <w:tcPr>
            <w:tcW w:w="1843" w:type="dxa"/>
            <w:vAlign w:val="center"/>
          </w:tcPr>
          <w:p w14:paraId="09231527"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21EF3869"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688632CE" w14:textId="77777777" w:rsidTr="009B039A">
        <w:trPr>
          <w:trHeight w:val="340"/>
        </w:trPr>
        <w:tc>
          <w:tcPr>
            <w:tcW w:w="9068" w:type="dxa"/>
            <w:gridSpan w:val="3"/>
            <w:shd w:val="clear" w:color="auto" w:fill="E4F0F0"/>
            <w:vAlign w:val="center"/>
            <w:hideMark/>
          </w:tcPr>
          <w:p w14:paraId="37DE5C42"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GRUPO F</w:t>
            </w:r>
          </w:p>
        </w:tc>
      </w:tr>
      <w:tr w:rsidR="00D22C20" w:rsidRPr="004545D8" w14:paraId="46B75D8D" w14:textId="77777777" w:rsidTr="009B039A">
        <w:trPr>
          <w:trHeight w:val="340"/>
        </w:trPr>
        <w:tc>
          <w:tcPr>
            <w:tcW w:w="5382" w:type="dxa"/>
            <w:vAlign w:val="center"/>
          </w:tcPr>
          <w:p w14:paraId="7F57F91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 xml:space="preserve">F.01 </w:t>
            </w:r>
            <w:r w:rsidRPr="004545D8">
              <w:rPr>
                <w:rFonts w:ascii="Arial" w:eastAsia="Times New Roman" w:hAnsi="Arial" w:cs="Arial"/>
                <w:sz w:val="22"/>
                <w:szCs w:val="22"/>
              </w:rPr>
              <w:t>Incidência dos encargos do Grupo A sobre os valores constantes da base de cálculo referente ao salário maternidade</w:t>
            </w:r>
          </w:p>
        </w:tc>
        <w:tc>
          <w:tcPr>
            <w:tcW w:w="1843" w:type="dxa"/>
            <w:vAlign w:val="center"/>
          </w:tcPr>
          <w:p w14:paraId="6CFB51D9"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07FED18"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9048427" w14:textId="77777777" w:rsidTr="009B039A">
        <w:trPr>
          <w:trHeight w:val="340"/>
        </w:trPr>
        <w:tc>
          <w:tcPr>
            <w:tcW w:w="5382" w:type="dxa"/>
            <w:vAlign w:val="center"/>
          </w:tcPr>
          <w:p w14:paraId="038CCE08"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GRUPO F</w:t>
            </w:r>
          </w:p>
        </w:tc>
        <w:tc>
          <w:tcPr>
            <w:tcW w:w="1843" w:type="dxa"/>
            <w:vAlign w:val="center"/>
          </w:tcPr>
          <w:p w14:paraId="4BC8C5BF"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70571D1B"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221819B" w14:textId="77777777" w:rsidTr="009B039A">
        <w:tblPrEx>
          <w:shd w:val="clear" w:color="auto" w:fill="E4F0F0"/>
        </w:tblPrEx>
        <w:trPr>
          <w:trHeight w:val="340"/>
        </w:trPr>
        <w:tc>
          <w:tcPr>
            <w:tcW w:w="5382" w:type="dxa"/>
            <w:shd w:val="clear" w:color="auto" w:fill="E4F0F0"/>
            <w:vAlign w:val="center"/>
          </w:tcPr>
          <w:p w14:paraId="1D4EA30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 ENCARGOS SOCIAIS</w:t>
            </w:r>
          </w:p>
        </w:tc>
        <w:tc>
          <w:tcPr>
            <w:tcW w:w="1843" w:type="dxa"/>
            <w:shd w:val="clear" w:color="auto" w:fill="E4F0F0"/>
            <w:vAlign w:val="center"/>
          </w:tcPr>
          <w:p w14:paraId="6CD0719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b/>
                <w:bCs/>
                <w:sz w:val="22"/>
                <w:szCs w:val="22"/>
              </w:rPr>
              <w:t>%</w:t>
            </w:r>
          </w:p>
        </w:tc>
        <w:tc>
          <w:tcPr>
            <w:tcW w:w="1843" w:type="dxa"/>
            <w:shd w:val="clear" w:color="auto" w:fill="E4F0F0"/>
            <w:vAlign w:val="center"/>
          </w:tcPr>
          <w:p w14:paraId="13A1D2D2"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0E7B2878" w14:textId="77777777" w:rsidTr="009B039A">
        <w:tblPrEx>
          <w:shd w:val="clear" w:color="auto" w:fill="E4F0F0"/>
        </w:tblPrEx>
        <w:trPr>
          <w:trHeight w:val="340"/>
        </w:trPr>
        <w:tc>
          <w:tcPr>
            <w:tcW w:w="7225" w:type="dxa"/>
            <w:gridSpan w:val="2"/>
            <w:shd w:val="clear" w:color="auto" w:fill="E4F0F0"/>
            <w:vAlign w:val="center"/>
          </w:tcPr>
          <w:p w14:paraId="1A75DD72"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w:t>
            </w:r>
          </w:p>
        </w:tc>
        <w:tc>
          <w:tcPr>
            <w:tcW w:w="1843" w:type="dxa"/>
            <w:shd w:val="clear" w:color="auto" w:fill="E4F0F0"/>
            <w:vAlign w:val="center"/>
          </w:tcPr>
          <w:p w14:paraId="36BD127D"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272736AD" w14:textId="77777777" w:rsidTr="009B039A">
        <w:tblPrEx>
          <w:shd w:val="clear" w:color="auto" w:fill="E4F0F0"/>
        </w:tblPrEx>
        <w:trPr>
          <w:trHeight w:val="340"/>
        </w:trPr>
        <w:tc>
          <w:tcPr>
            <w:tcW w:w="9068" w:type="dxa"/>
            <w:gridSpan w:val="3"/>
            <w:shd w:val="clear" w:color="auto" w:fill="E4F0F0"/>
            <w:vAlign w:val="center"/>
          </w:tcPr>
          <w:p w14:paraId="25CC3C04"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III - INSUMOS</w:t>
            </w:r>
          </w:p>
        </w:tc>
      </w:tr>
      <w:tr w:rsidR="00D22C20" w:rsidRPr="004545D8" w14:paraId="76ED08BE" w14:textId="77777777" w:rsidTr="009B039A">
        <w:tblPrEx>
          <w:shd w:val="clear" w:color="auto" w:fill="E4F0F0"/>
        </w:tblPrEx>
        <w:trPr>
          <w:trHeight w:val="340"/>
        </w:trPr>
        <w:tc>
          <w:tcPr>
            <w:tcW w:w="7225" w:type="dxa"/>
            <w:gridSpan w:val="2"/>
            <w:shd w:val="clear" w:color="auto" w:fill="auto"/>
            <w:vAlign w:val="center"/>
          </w:tcPr>
          <w:p w14:paraId="266960CB"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Uniforme </w:t>
            </w:r>
          </w:p>
        </w:tc>
        <w:tc>
          <w:tcPr>
            <w:tcW w:w="1843" w:type="dxa"/>
            <w:shd w:val="clear" w:color="auto" w:fill="auto"/>
            <w:vAlign w:val="center"/>
          </w:tcPr>
          <w:p w14:paraId="33B30C56"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DB9D4E2" w14:textId="77777777" w:rsidTr="009B039A">
        <w:tblPrEx>
          <w:shd w:val="clear" w:color="auto" w:fill="E4F0F0"/>
        </w:tblPrEx>
        <w:trPr>
          <w:trHeight w:val="340"/>
        </w:trPr>
        <w:tc>
          <w:tcPr>
            <w:tcW w:w="7225" w:type="dxa"/>
            <w:gridSpan w:val="2"/>
            <w:shd w:val="clear" w:color="auto" w:fill="auto"/>
            <w:vAlign w:val="center"/>
          </w:tcPr>
          <w:p w14:paraId="7E75687E"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Auxílio alimentação </w:t>
            </w:r>
          </w:p>
        </w:tc>
        <w:tc>
          <w:tcPr>
            <w:tcW w:w="1843" w:type="dxa"/>
            <w:shd w:val="clear" w:color="auto" w:fill="auto"/>
            <w:vAlign w:val="center"/>
          </w:tcPr>
          <w:p w14:paraId="7936933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32BA3B8" w14:textId="77777777" w:rsidTr="009B039A">
        <w:tblPrEx>
          <w:shd w:val="clear" w:color="auto" w:fill="E4F0F0"/>
        </w:tblPrEx>
        <w:trPr>
          <w:trHeight w:val="340"/>
        </w:trPr>
        <w:tc>
          <w:tcPr>
            <w:tcW w:w="7225" w:type="dxa"/>
            <w:gridSpan w:val="2"/>
            <w:shd w:val="clear" w:color="auto" w:fill="auto"/>
            <w:vAlign w:val="center"/>
          </w:tcPr>
          <w:p w14:paraId="1D28B559"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Desconto sobre o auxílio alimentação - CCT </w:t>
            </w:r>
          </w:p>
        </w:tc>
        <w:tc>
          <w:tcPr>
            <w:tcW w:w="1843" w:type="dxa"/>
            <w:shd w:val="clear" w:color="auto" w:fill="auto"/>
            <w:vAlign w:val="center"/>
          </w:tcPr>
          <w:p w14:paraId="3DC1E99B"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1BDEF5A" w14:textId="77777777" w:rsidTr="009B039A">
        <w:tblPrEx>
          <w:shd w:val="clear" w:color="auto" w:fill="E4F0F0"/>
        </w:tblPrEx>
        <w:trPr>
          <w:trHeight w:val="340"/>
        </w:trPr>
        <w:tc>
          <w:tcPr>
            <w:tcW w:w="7225" w:type="dxa"/>
            <w:gridSpan w:val="2"/>
            <w:shd w:val="clear" w:color="auto" w:fill="auto"/>
            <w:vAlign w:val="center"/>
          </w:tcPr>
          <w:p w14:paraId="4C349D77"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Vale transporte </w:t>
            </w:r>
          </w:p>
        </w:tc>
        <w:tc>
          <w:tcPr>
            <w:tcW w:w="1843" w:type="dxa"/>
            <w:shd w:val="clear" w:color="auto" w:fill="auto"/>
            <w:vAlign w:val="center"/>
          </w:tcPr>
          <w:p w14:paraId="1989ACFC"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91650C8" w14:textId="77777777" w:rsidTr="009B039A">
        <w:tblPrEx>
          <w:shd w:val="clear" w:color="auto" w:fill="E4F0F0"/>
        </w:tblPrEx>
        <w:trPr>
          <w:trHeight w:val="340"/>
        </w:trPr>
        <w:tc>
          <w:tcPr>
            <w:tcW w:w="7225" w:type="dxa"/>
            <w:gridSpan w:val="2"/>
            <w:shd w:val="clear" w:color="auto" w:fill="auto"/>
            <w:vAlign w:val="center"/>
          </w:tcPr>
          <w:p w14:paraId="7E94252F"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Desconto legal sobre transporte (máximo 6% do salário-base) </w:t>
            </w:r>
          </w:p>
        </w:tc>
        <w:tc>
          <w:tcPr>
            <w:tcW w:w="1843" w:type="dxa"/>
            <w:shd w:val="clear" w:color="auto" w:fill="auto"/>
            <w:vAlign w:val="center"/>
          </w:tcPr>
          <w:p w14:paraId="146385F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7F9DC56" w14:textId="77777777" w:rsidTr="009B039A">
        <w:tblPrEx>
          <w:shd w:val="clear" w:color="auto" w:fill="E4F0F0"/>
        </w:tblPrEx>
        <w:trPr>
          <w:trHeight w:val="340"/>
        </w:trPr>
        <w:tc>
          <w:tcPr>
            <w:tcW w:w="7225" w:type="dxa"/>
            <w:gridSpan w:val="2"/>
            <w:shd w:val="clear" w:color="auto" w:fill="auto"/>
            <w:vAlign w:val="center"/>
          </w:tcPr>
          <w:p w14:paraId="7825E78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Manutenção e depreciação de equipamentos</w:t>
            </w:r>
          </w:p>
        </w:tc>
        <w:tc>
          <w:tcPr>
            <w:tcW w:w="1843" w:type="dxa"/>
            <w:shd w:val="clear" w:color="auto" w:fill="auto"/>
            <w:vAlign w:val="center"/>
          </w:tcPr>
          <w:p w14:paraId="612F8B24"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225BB84" w14:textId="77777777" w:rsidTr="009B039A">
        <w:tblPrEx>
          <w:shd w:val="clear" w:color="auto" w:fill="E4F0F0"/>
        </w:tblPrEx>
        <w:trPr>
          <w:trHeight w:val="340"/>
        </w:trPr>
        <w:tc>
          <w:tcPr>
            <w:tcW w:w="7225" w:type="dxa"/>
            <w:gridSpan w:val="2"/>
            <w:shd w:val="clear" w:color="auto" w:fill="auto"/>
            <w:vAlign w:val="center"/>
          </w:tcPr>
          <w:p w14:paraId="4786BD89"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EPI</w:t>
            </w:r>
          </w:p>
        </w:tc>
        <w:tc>
          <w:tcPr>
            <w:tcW w:w="1843" w:type="dxa"/>
            <w:shd w:val="clear" w:color="auto" w:fill="auto"/>
            <w:vAlign w:val="center"/>
          </w:tcPr>
          <w:p w14:paraId="172218FF"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F8542E7" w14:textId="77777777" w:rsidTr="009B039A">
        <w:tblPrEx>
          <w:shd w:val="clear" w:color="auto" w:fill="E4F0F0"/>
        </w:tblPrEx>
        <w:trPr>
          <w:trHeight w:val="340"/>
        </w:trPr>
        <w:tc>
          <w:tcPr>
            <w:tcW w:w="7225" w:type="dxa"/>
            <w:gridSpan w:val="2"/>
            <w:shd w:val="clear" w:color="auto" w:fill="auto"/>
            <w:vAlign w:val="center"/>
          </w:tcPr>
          <w:p w14:paraId="4C97785D"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Cesta Básica </w:t>
            </w:r>
          </w:p>
        </w:tc>
        <w:tc>
          <w:tcPr>
            <w:tcW w:w="1843" w:type="dxa"/>
            <w:shd w:val="clear" w:color="auto" w:fill="auto"/>
            <w:vAlign w:val="center"/>
          </w:tcPr>
          <w:p w14:paraId="69F17793"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6C8A12E" w14:textId="77777777" w:rsidTr="009B039A">
        <w:tblPrEx>
          <w:shd w:val="clear" w:color="auto" w:fill="E4F0F0"/>
        </w:tblPrEx>
        <w:trPr>
          <w:trHeight w:val="340"/>
        </w:trPr>
        <w:tc>
          <w:tcPr>
            <w:tcW w:w="7225" w:type="dxa"/>
            <w:gridSpan w:val="2"/>
            <w:shd w:val="clear" w:color="auto" w:fill="auto"/>
            <w:vAlign w:val="center"/>
          </w:tcPr>
          <w:p w14:paraId="66648576"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INSUMOS (R$)</w:t>
            </w:r>
          </w:p>
        </w:tc>
        <w:tc>
          <w:tcPr>
            <w:tcW w:w="1843" w:type="dxa"/>
            <w:shd w:val="clear" w:color="auto" w:fill="auto"/>
            <w:vAlign w:val="center"/>
          </w:tcPr>
          <w:p w14:paraId="3960EF49"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6E1028BC" w14:textId="77777777" w:rsidTr="009B039A">
        <w:tblPrEx>
          <w:shd w:val="clear" w:color="auto" w:fill="E4F0F0"/>
        </w:tblPrEx>
        <w:trPr>
          <w:trHeight w:val="340"/>
        </w:trPr>
        <w:tc>
          <w:tcPr>
            <w:tcW w:w="7225" w:type="dxa"/>
            <w:gridSpan w:val="2"/>
            <w:shd w:val="clear" w:color="auto" w:fill="E4F0F0"/>
            <w:vAlign w:val="center"/>
          </w:tcPr>
          <w:p w14:paraId="69DC3D7F"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TOTAL REMUNERAÇÃO + ENCARGOS SOCIAIS + INSUMOS</w:t>
            </w:r>
          </w:p>
        </w:tc>
        <w:tc>
          <w:tcPr>
            <w:tcW w:w="1843" w:type="dxa"/>
            <w:shd w:val="clear" w:color="auto" w:fill="E4F0F0"/>
            <w:vAlign w:val="center"/>
          </w:tcPr>
          <w:p w14:paraId="41301E88"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458C878E" w14:textId="77777777" w:rsidTr="009B039A">
        <w:trPr>
          <w:trHeight w:val="340"/>
        </w:trPr>
        <w:tc>
          <w:tcPr>
            <w:tcW w:w="9068" w:type="dxa"/>
            <w:gridSpan w:val="3"/>
            <w:shd w:val="clear" w:color="auto" w:fill="E4F0F0"/>
            <w:vAlign w:val="center"/>
            <w:hideMark/>
          </w:tcPr>
          <w:p w14:paraId="7CF7B29F" w14:textId="77777777" w:rsidR="0024440B" w:rsidRPr="004545D8" w:rsidRDefault="0024440B" w:rsidP="008B2CF5">
            <w:pPr>
              <w:jc w:val="center"/>
              <w:rPr>
                <w:rFonts w:ascii="Arial" w:eastAsia="Times New Roman" w:hAnsi="Arial" w:cs="Arial"/>
                <w:sz w:val="22"/>
                <w:szCs w:val="22"/>
              </w:rPr>
            </w:pPr>
            <w:r w:rsidRPr="004545D8">
              <w:rPr>
                <w:rFonts w:ascii="Arial" w:eastAsia="Times New Roman" w:hAnsi="Arial" w:cs="Arial"/>
                <w:b/>
                <w:bCs/>
                <w:sz w:val="22"/>
                <w:szCs w:val="22"/>
              </w:rPr>
              <w:t>V - LDI E TRIBUTAÇÃO</w:t>
            </w:r>
          </w:p>
        </w:tc>
      </w:tr>
      <w:tr w:rsidR="00D22C20" w:rsidRPr="004545D8" w14:paraId="1BA3A0AF" w14:textId="77777777" w:rsidTr="009B039A">
        <w:trPr>
          <w:trHeight w:val="340"/>
        </w:trPr>
        <w:tc>
          <w:tcPr>
            <w:tcW w:w="9068" w:type="dxa"/>
            <w:gridSpan w:val="3"/>
            <w:shd w:val="clear" w:color="auto" w:fill="E4F0F0"/>
            <w:vAlign w:val="center"/>
          </w:tcPr>
          <w:p w14:paraId="3B392DED" w14:textId="77777777" w:rsidR="0024440B" w:rsidRPr="004545D8" w:rsidRDefault="0024440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LUCRO E DESPESAS INDIRETAS (LDI)</w:t>
            </w:r>
          </w:p>
        </w:tc>
      </w:tr>
      <w:tr w:rsidR="00D22C20" w:rsidRPr="004545D8" w14:paraId="34FD5C0B" w14:textId="77777777" w:rsidTr="009B039A">
        <w:trPr>
          <w:trHeight w:val="340"/>
        </w:trPr>
        <w:tc>
          <w:tcPr>
            <w:tcW w:w="5382" w:type="dxa"/>
            <w:vAlign w:val="center"/>
          </w:tcPr>
          <w:p w14:paraId="6F582D44"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Despesas Administrativas/Operacionais </w:t>
            </w:r>
          </w:p>
        </w:tc>
        <w:tc>
          <w:tcPr>
            <w:tcW w:w="1843" w:type="dxa"/>
            <w:vAlign w:val="center"/>
          </w:tcPr>
          <w:p w14:paraId="24CD85C9"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7B924210"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EA3178D" w14:textId="77777777" w:rsidTr="009B039A">
        <w:trPr>
          <w:trHeight w:val="340"/>
        </w:trPr>
        <w:tc>
          <w:tcPr>
            <w:tcW w:w="5382" w:type="dxa"/>
            <w:vAlign w:val="center"/>
          </w:tcPr>
          <w:p w14:paraId="76C0F220"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lastRenderedPageBreak/>
              <w:t>Lucro</w:t>
            </w:r>
          </w:p>
        </w:tc>
        <w:tc>
          <w:tcPr>
            <w:tcW w:w="1843" w:type="dxa"/>
            <w:vAlign w:val="center"/>
          </w:tcPr>
          <w:p w14:paraId="6315B78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32F74DD"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37BD351" w14:textId="77777777" w:rsidTr="009B039A">
        <w:trPr>
          <w:trHeight w:val="340"/>
        </w:trPr>
        <w:tc>
          <w:tcPr>
            <w:tcW w:w="5382" w:type="dxa"/>
            <w:vAlign w:val="center"/>
          </w:tcPr>
          <w:p w14:paraId="31CB7130"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TOTAL - LUCRO E DESPESAS INDIRETAS</w:t>
            </w:r>
          </w:p>
        </w:tc>
        <w:tc>
          <w:tcPr>
            <w:tcW w:w="1843" w:type="dxa"/>
            <w:vAlign w:val="center"/>
          </w:tcPr>
          <w:p w14:paraId="64C206AB"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0286ABDC"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394914F1" w14:textId="77777777" w:rsidTr="009B039A">
        <w:trPr>
          <w:trHeight w:val="340"/>
        </w:trPr>
        <w:tc>
          <w:tcPr>
            <w:tcW w:w="9068" w:type="dxa"/>
            <w:gridSpan w:val="3"/>
            <w:shd w:val="clear" w:color="auto" w:fill="E4F0F0"/>
            <w:vAlign w:val="center"/>
          </w:tcPr>
          <w:p w14:paraId="40668D57" w14:textId="77777777" w:rsidR="0024440B" w:rsidRPr="004545D8" w:rsidRDefault="0024440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TRIBUTAÇÃO SOBRE FATURAMENTO</w:t>
            </w:r>
          </w:p>
        </w:tc>
      </w:tr>
      <w:tr w:rsidR="00D22C20" w:rsidRPr="004545D8" w14:paraId="5DD18BDF" w14:textId="77777777" w:rsidTr="009B039A">
        <w:trPr>
          <w:trHeight w:val="340"/>
        </w:trPr>
        <w:tc>
          <w:tcPr>
            <w:tcW w:w="5382" w:type="dxa"/>
            <w:vAlign w:val="center"/>
          </w:tcPr>
          <w:p w14:paraId="43B54402"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ISS </w:t>
            </w:r>
          </w:p>
        </w:tc>
        <w:tc>
          <w:tcPr>
            <w:tcW w:w="1843" w:type="dxa"/>
            <w:vAlign w:val="center"/>
          </w:tcPr>
          <w:p w14:paraId="1BFECE21"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193693D2"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32C96C4" w14:textId="77777777" w:rsidTr="009B039A">
        <w:trPr>
          <w:trHeight w:val="340"/>
        </w:trPr>
        <w:tc>
          <w:tcPr>
            <w:tcW w:w="5382" w:type="dxa"/>
            <w:vAlign w:val="center"/>
          </w:tcPr>
          <w:p w14:paraId="4AEFC6C6"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 xml:space="preserve">COFINS </w:t>
            </w:r>
          </w:p>
        </w:tc>
        <w:tc>
          <w:tcPr>
            <w:tcW w:w="1843" w:type="dxa"/>
            <w:vAlign w:val="center"/>
          </w:tcPr>
          <w:p w14:paraId="6BA96ED2"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5E0D66C6"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36EDC4A" w14:textId="77777777" w:rsidTr="009B039A">
        <w:trPr>
          <w:trHeight w:val="340"/>
        </w:trPr>
        <w:tc>
          <w:tcPr>
            <w:tcW w:w="5382" w:type="dxa"/>
            <w:vAlign w:val="center"/>
          </w:tcPr>
          <w:p w14:paraId="20A0B911"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sz w:val="22"/>
                <w:szCs w:val="22"/>
              </w:rPr>
              <w:t>PIS</w:t>
            </w:r>
          </w:p>
        </w:tc>
        <w:tc>
          <w:tcPr>
            <w:tcW w:w="1843" w:type="dxa"/>
            <w:vAlign w:val="center"/>
          </w:tcPr>
          <w:p w14:paraId="50E88F2D" w14:textId="77777777" w:rsidR="0024440B" w:rsidRPr="004545D8" w:rsidRDefault="0024440B"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843" w:type="dxa"/>
            <w:vAlign w:val="center"/>
          </w:tcPr>
          <w:p w14:paraId="04C98E90" w14:textId="77777777" w:rsidR="0024440B" w:rsidRPr="004545D8" w:rsidRDefault="0024440B"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2C2D33B" w14:textId="77777777" w:rsidTr="009B039A">
        <w:trPr>
          <w:trHeight w:val="340"/>
        </w:trPr>
        <w:tc>
          <w:tcPr>
            <w:tcW w:w="5382" w:type="dxa"/>
            <w:vAlign w:val="center"/>
          </w:tcPr>
          <w:p w14:paraId="0F05E2A5"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TOTAL - TRIBUTAÇÃO SOBRE FATURAMENTO </w:t>
            </w:r>
          </w:p>
        </w:tc>
        <w:tc>
          <w:tcPr>
            <w:tcW w:w="1843" w:type="dxa"/>
            <w:vAlign w:val="center"/>
          </w:tcPr>
          <w:p w14:paraId="6FD48CA9" w14:textId="77777777" w:rsidR="0024440B" w:rsidRPr="004545D8" w:rsidRDefault="0024440B" w:rsidP="008B2CF5">
            <w:pPr>
              <w:jc w:val="right"/>
              <w:rPr>
                <w:rFonts w:ascii="Arial" w:eastAsia="Times New Roman" w:hAnsi="Arial" w:cs="Arial"/>
                <w:b/>
                <w:bCs/>
                <w:sz w:val="22"/>
                <w:szCs w:val="22"/>
              </w:rPr>
            </w:pPr>
            <w:r w:rsidRPr="004545D8">
              <w:rPr>
                <w:rFonts w:ascii="Arial" w:eastAsia="Times New Roman" w:hAnsi="Arial" w:cs="Arial"/>
                <w:b/>
                <w:bCs/>
                <w:sz w:val="22"/>
                <w:szCs w:val="22"/>
              </w:rPr>
              <w:t>%</w:t>
            </w:r>
          </w:p>
        </w:tc>
        <w:tc>
          <w:tcPr>
            <w:tcW w:w="1843" w:type="dxa"/>
            <w:vAlign w:val="center"/>
          </w:tcPr>
          <w:p w14:paraId="48251C7D" w14:textId="77777777" w:rsidR="0024440B" w:rsidRPr="004545D8" w:rsidRDefault="0024440B" w:rsidP="008B2CF5">
            <w:pPr>
              <w:jc w:val="left"/>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7A403283" w14:textId="77777777" w:rsidTr="009B039A">
        <w:tblPrEx>
          <w:shd w:val="clear" w:color="auto" w:fill="E4F0F0"/>
        </w:tblPrEx>
        <w:trPr>
          <w:trHeight w:val="340"/>
        </w:trPr>
        <w:tc>
          <w:tcPr>
            <w:tcW w:w="7225" w:type="dxa"/>
            <w:gridSpan w:val="2"/>
            <w:shd w:val="clear" w:color="auto" w:fill="E4F0F0"/>
            <w:vAlign w:val="center"/>
          </w:tcPr>
          <w:p w14:paraId="172E66E3"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PREÇO MENSAL PARA 1 (UM) POSTO/EMPREGADO</w:t>
            </w:r>
          </w:p>
        </w:tc>
        <w:tc>
          <w:tcPr>
            <w:tcW w:w="1842" w:type="dxa"/>
            <w:shd w:val="clear" w:color="auto" w:fill="E4F0F0"/>
            <w:vAlign w:val="center"/>
          </w:tcPr>
          <w:p w14:paraId="6A2DCDE1"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r w:rsidR="00D22C20" w:rsidRPr="004545D8" w14:paraId="4792EC70" w14:textId="77777777" w:rsidTr="009B039A">
        <w:tblPrEx>
          <w:shd w:val="clear" w:color="auto" w:fill="E4F0F0"/>
        </w:tblPrEx>
        <w:trPr>
          <w:trHeight w:val="340"/>
        </w:trPr>
        <w:tc>
          <w:tcPr>
            <w:tcW w:w="7225" w:type="dxa"/>
            <w:gridSpan w:val="2"/>
            <w:shd w:val="clear" w:color="auto" w:fill="E4F0F0"/>
            <w:vAlign w:val="center"/>
          </w:tcPr>
          <w:p w14:paraId="0BDEBC83"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PREÇO MENSAL PELOS 3 (TRÊS) POSTOS/EMPREGADOS</w:t>
            </w:r>
          </w:p>
        </w:tc>
        <w:tc>
          <w:tcPr>
            <w:tcW w:w="1842" w:type="dxa"/>
            <w:shd w:val="clear" w:color="auto" w:fill="E4F0F0"/>
            <w:vAlign w:val="center"/>
          </w:tcPr>
          <w:p w14:paraId="7AF296DF"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r w:rsidR="00D22C20" w:rsidRPr="004545D8" w14:paraId="38F20E2D" w14:textId="77777777" w:rsidTr="009B039A">
        <w:tblPrEx>
          <w:shd w:val="clear" w:color="auto" w:fill="E4F0F0"/>
        </w:tblPrEx>
        <w:trPr>
          <w:trHeight w:val="340"/>
        </w:trPr>
        <w:tc>
          <w:tcPr>
            <w:tcW w:w="7225" w:type="dxa"/>
            <w:gridSpan w:val="2"/>
            <w:shd w:val="clear" w:color="auto" w:fill="E4F0F0"/>
            <w:vAlign w:val="center"/>
          </w:tcPr>
          <w:p w14:paraId="6A854F3D" w14:textId="77777777" w:rsidR="0024440B" w:rsidRPr="004545D8" w:rsidRDefault="0024440B" w:rsidP="008B2CF5">
            <w:pPr>
              <w:rPr>
                <w:rFonts w:ascii="Arial" w:eastAsia="Times New Roman" w:hAnsi="Arial" w:cs="Arial"/>
                <w:b/>
                <w:bCs/>
                <w:sz w:val="22"/>
                <w:szCs w:val="22"/>
              </w:rPr>
            </w:pPr>
            <w:r w:rsidRPr="004545D8">
              <w:rPr>
                <w:rFonts w:ascii="Arial" w:eastAsia="Times New Roman" w:hAnsi="Arial" w:cs="Arial"/>
                <w:b/>
                <w:bCs/>
                <w:sz w:val="22"/>
                <w:szCs w:val="22"/>
              </w:rPr>
              <w:t>PREÇO ANUAL PELOS 3 (TRÊS) POSTOS/EMPREGADOS</w:t>
            </w:r>
          </w:p>
        </w:tc>
        <w:tc>
          <w:tcPr>
            <w:tcW w:w="1842" w:type="dxa"/>
            <w:shd w:val="clear" w:color="auto" w:fill="E4F0F0"/>
            <w:vAlign w:val="center"/>
          </w:tcPr>
          <w:p w14:paraId="173DCD1A" w14:textId="77777777" w:rsidR="0024440B" w:rsidRPr="004545D8" w:rsidRDefault="0024440B" w:rsidP="008B2CF5">
            <w:pPr>
              <w:rPr>
                <w:rFonts w:ascii="Arial" w:eastAsia="Times New Roman" w:hAnsi="Arial" w:cs="Arial"/>
                <w:sz w:val="22"/>
                <w:szCs w:val="22"/>
              </w:rPr>
            </w:pPr>
            <w:r w:rsidRPr="004545D8">
              <w:rPr>
                <w:rFonts w:ascii="Arial" w:eastAsia="Times New Roman" w:hAnsi="Arial" w:cs="Arial"/>
                <w:b/>
                <w:bCs/>
                <w:sz w:val="22"/>
                <w:szCs w:val="22"/>
              </w:rPr>
              <w:t>R$</w:t>
            </w:r>
          </w:p>
        </w:tc>
      </w:tr>
    </w:tbl>
    <w:p w14:paraId="0E222BA4" w14:textId="4FF0EFA5" w:rsidR="0024440B" w:rsidRPr="004545D8" w:rsidRDefault="0024440B" w:rsidP="008B2CF5">
      <w:pPr>
        <w:jc w:val="left"/>
        <w:rPr>
          <w:rFonts w:ascii="Arial" w:eastAsia="Times New Roman" w:hAnsi="Arial" w:cs="Arial"/>
          <w:sz w:val="22"/>
          <w:szCs w:val="22"/>
        </w:rPr>
      </w:pPr>
    </w:p>
    <w:p w14:paraId="28656891" w14:textId="3205BE85" w:rsidR="00C76A31" w:rsidRPr="004545D8" w:rsidRDefault="00C76A31" w:rsidP="008B2CF5">
      <w:pPr>
        <w:tabs>
          <w:tab w:val="left" w:pos="1134"/>
        </w:tabs>
        <w:jc w:val="center"/>
        <w:rPr>
          <w:rFonts w:ascii="Arial" w:hAnsi="Arial" w:cs="Arial"/>
          <w:b/>
          <w:bCs/>
          <w:sz w:val="22"/>
          <w:szCs w:val="22"/>
        </w:rPr>
      </w:pPr>
      <w:r w:rsidRPr="004545D8">
        <w:rPr>
          <w:rFonts w:ascii="Arial" w:hAnsi="Arial" w:cs="Arial"/>
          <w:b/>
          <w:bCs/>
          <w:sz w:val="22"/>
          <w:szCs w:val="22"/>
        </w:rPr>
        <w:t xml:space="preserve">PLANILHA DE </w:t>
      </w:r>
      <w:r w:rsidR="0023584D" w:rsidRPr="004545D8">
        <w:rPr>
          <w:rFonts w:ascii="Arial" w:hAnsi="Arial" w:cs="Arial"/>
          <w:b/>
          <w:bCs/>
          <w:sz w:val="22"/>
          <w:szCs w:val="22"/>
        </w:rPr>
        <w:t>PREÇOS DE UNIFORMAS</w:t>
      </w:r>
    </w:p>
    <w:p w14:paraId="216AB50F" w14:textId="15B0B188" w:rsidR="0023584D" w:rsidRPr="004545D8" w:rsidRDefault="0023584D" w:rsidP="008B2CF5">
      <w:pPr>
        <w:tabs>
          <w:tab w:val="left" w:pos="1134"/>
        </w:tabs>
        <w:jc w:val="center"/>
        <w:rPr>
          <w:rFonts w:ascii="Arial" w:hAnsi="Arial" w:cs="Arial"/>
          <w:b/>
          <w:bCs/>
          <w:sz w:val="22"/>
          <w:szCs w:val="22"/>
        </w:rPr>
      </w:pPr>
    </w:p>
    <w:tbl>
      <w:tblPr>
        <w:tblStyle w:val="TabeladeGradeClara"/>
        <w:tblW w:w="9067" w:type="dxa"/>
        <w:tblLook w:val="04A0" w:firstRow="1" w:lastRow="0" w:firstColumn="1" w:lastColumn="0" w:noHBand="0" w:noVBand="1"/>
      </w:tblPr>
      <w:tblGrid>
        <w:gridCol w:w="672"/>
        <w:gridCol w:w="3696"/>
        <w:gridCol w:w="12"/>
        <w:gridCol w:w="1427"/>
        <w:gridCol w:w="1607"/>
        <w:gridCol w:w="1641"/>
        <w:gridCol w:w="12"/>
      </w:tblGrid>
      <w:tr w:rsidR="00D22C20" w:rsidRPr="004545D8" w14:paraId="76E7E7CB" w14:textId="77777777" w:rsidTr="001F4B07">
        <w:trPr>
          <w:trHeight w:val="340"/>
        </w:trPr>
        <w:tc>
          <w:tcPr>
            <w:tcW w:w="9067" w:type="dxa"/>
            <w:gridSpan w:val="7"/>
            <w:shd w:val="clear" w:color="auto" w:fill="E4F0F0"/>
            <w:vAlign w:val="center"/>
            <w:hideMark/>
          </w:tcPr>
          <w:p w14:paraId="4F11BF62" w14:textId="77777777" w:rsidR="00452247" w:rsidRPr="004545D8" w:rsidRDefault="00452247" w:rsidP="008B2CF5">
            <w:pPr>
              <w:jc w:val="center"/>
              <w:rPr>
                <w:rFonts w:ascii="Arial" w:eastAsia="Times New Roman" w:hAnsi="Arial" w:cs="Arial"/>
                <w:sz w:val="22"/>
                <w:szCs w:val="22"/>
              </w:rPr>
            </w:pPr>
            <w:r w:rsidRPr="004545D8">
              <w:rPr>
                <w:rFonts w:ascii="Arial" w:eastAsia="Times New Roman" w:hAnsi="Arial" w:cs="Arial"/>
                <w:b/>
                <w:bCs/>
                <w:sz w:val="22"/>
                <w:szCs w:val="22"/>
              </w:rPr>
              <w:t>LIMPEZA</w:t>
            </w:r>
          </w:p>
        </w:tc>
      </w:tr>
      <w:tr w:rsidR="00D22C20" w:rsidRPr="004545D8" w14:paraId="50A19071" w14:textId="77777777" w:rsidTr="0004498C">
        <w:trPr>
          <w:cantSplit/>
          <w:trHeight w:val="812"/>
        </w:trPr>
        <w:tc>
          <w:tcPr>
            <w:tcW w:w="672" w:type="dxa"/>
            <w:shd w:val="clear" w:color="auto" w:fill="E4F0F0"/>
            <w:textDirection w:val="btLr"/>
            <w:vAlign w:val="center"/>
            <w:hideMark/>
          </w:tcPr>
          <w:p w14:paraId="39B444BE"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696" w:type="dxa"/>
            <w:shd w:val="clear" w:color="auto" w:fill="E4F0F0"/>
            <w:vAlign w:val="center"/>
            <w:hideMark/>
          </w:tcPr>
          <w:p w14:paraId="53BDF960"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439" w:type="dxa"/>
            <w:gridSpan w:val="2"/>
            <w:shd w:val="clear" w:color="auto" w:fill="E4F0F0"/>
            <w:vAlign w:val="center"/>
            <w:hideMark/>
          </w:tcPr>
          <w:p w14:paraId="4779A513" w14:textId="01A41C44"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c>
          <w:tcPr>
            <w:tcW w:w="1607" w:type="dxa"/>
            <w:shd w:val="clear" w:color="auto" w:fill="E4F0F0"/>
            <w:vAlign w:val="center"/>
            <w:hideMark/>
          </w:tcPr>
          <w:p w14:paraId="522FE01D" w14:textId="03F2B89A" w:rsidR="00AC4B16" w:rsidRPr="004545D8" w:rsidRDefault="00666A3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Anual</w:t>
            </w:r>
          </w:p>
          <w:p w14:paraId="11A0B18F" w14:textId="3F0489C8" w:rsidR="00AC4B16" w:rsidRPr="004545D8" w:rsidRDefault="00AC4B1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Por</w:t>
            </w:r>
          </w:p>
          <w:p w14:paraId="20BEA16C" w14:textId="5F22B969"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 xml:space="preserve">Empregado </w:t>
            </w:r>
          </w:p>
        </w:tc>
        <w:tc>
          <w:tcPr>
            <w:tcW w:w="1653" w:type="dxa"/>
            <w:gridSpan w:val="2"/>
            <w:shd w:val="clear" w:color="auto" w:fill="E4F0F0"/>
            <w:vAlign w:val="center"/>
            <w:hideMark/>
          </w:tcPr>
          <w:p w14:paraId="07756BB5" w14:textId="0635893B" w:rsidR="00AC4B16" w:rsidRPr="004545D8" w:rsidRDefault="00666A3B"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p>
          <w:p w14:paraId="4EDE4F3C" w14:textId="3A4F0154" w:rsidR="00AC4B16" w:rsidRPr="004545D8" w:rsidRDefault="00AC4B1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Por</w:t>
            </w:r>
          </w:p>
          <w:p w14:paraId="4C4365B4" w14:textId="7DCB9DE6"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b/>
                <w:bCs/>
                <w:sz w:val="22"/>
                <w:szCs w:val="22"/>
              </w:rPr>
              <w:t>Empregado</w:t>
            </w:r>
          </w:p>
        </w:tc>
      </w:tr>
      <w:tr w:rsidR="00D22C20" w:rsidRPr="004545D8" w14:paraId="0706297F" w14:textId="77777777" w:rsidTr="0004498C">
        <w:trPr>
          <w:trHeight w:val="340"/>
        </w:trPr>
        <w:tc>
          <w:tcPr>
            <w:tcW w:w="672" w:type="dxa"/>
            <w:vAlign w:val="center"/>
            <w:hideMark/>
          </w:tcPr>
          <w:p w14:paraId="612F2806"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696" w:type="dxa"/>
            <w:vAlign w:val="center"/>
            <w:hideMark/>
          </w:tcPr>
          <w:p w14:paraId="691F5A60" w14:textId="77777777" w:rsidR="00666A3B" w:rsidRPr="004545D8" w:rsidRDefault="00666A3B" w:rsidP="008B2CF5">
            <w:pPr>
              <w:rPr>
                <w:rFonts w:ascii="Arial" w:eastAsia="Times New Roman" w:hAnsi="Arial" w:cs="Arial"/>
                <w:sz w:val="22"/>
                <w:szCs w:val="22"/>
              </w:rPr>
            </w:pPr>
            <w:r w:rsidRPr="004545D8">
              <w:rPr>
                <w:rFonts w:ascii="Arial" w:eastAsia="Times New Roman" w:hAnsi="Arial" w:cs="Arial"/>
                <w:sz w:val="22"/>
                <w:szCs w:val="22"/>
              </w:rPr>
              <w:t>Calça</w:t>
            </w:r>
          </w:p>
        </w:tc>
        <w:tc>
          <w:tcPr>
            <w:tcW w:w="1439" w:type="dxa"/>
            <w:gridSpan w:val="2"/>
            <w:vAlign w:val="center"/>
            <w:hideMark/>
          </w:tcPr>
          <w:p w14:paraId="55AE2103" w14:textId="0FDD198C"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14354D87" w14:textId="7B8C8CA6"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53" w:type="dxa"/>
            <w:gridSpan w:val="2"/>
            <w:vAlign w:val="center"/>
          </w:tcPr>
          <w:p w14:paraId="5BEBFAEC" w14:textId="60FDDE6B"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53F7E98" w14:textId="77777777" w:rsidTr="0004498C">
        <w:trPr>
          <w:trHeight w:val="340"/>
        </w:trPr>
        <w:tc>
          <w:tcPr>
            <w:tcW w:w="672" w:type="dxa"/>
            <w:vAlign w:val="center"/>
            <w:hideMark/>
          </w:tcPr>
          <w:p w14:paraId="1272A6FC"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696" w:type="dxa"/>
            <w:vAlign w:val="center"/>
            <w:hideMark/>
          </w:tcPr>
          <w:p w14:paraId="537CCDB7" w14:textId="77777777" w:rsidR="00666A3B" w:rsidRPr="004545D8" w:rsidRDefault="00666A3B" w:rsidP="008B2CF5">
            <w:pPr>
              <w:rPr>
                <w:rFonts w:ascii="Arial" w:eastAsia="Times New Roman" w:hAnsi="Arial" w:cs="Arial"/>
                <w:sz w:val="22"/>
                <w:szCs w:val="22"/>
              </w:rPr>
            </w:pPr>
            <w:r w:rsidRPr="004545D8">
              <w:rPr>
                <w:rFonts w:ascii="Arial" w:eastAsia="Times New Roman" w:hAnsi="Arial" w:cs="Arial"/>
                <w:sz w:val="22"/>
                <w:szCs w:val="22"/>
              </w:rPr>
              <w:t>Camiseta</w:t>
            </w:r>
          </w:p>
        </w:tc>
        <w:tc>
          <w:tcPr>
            <w:tcW w:w="1439" w:type="dxa"/>
            <w:gridSpan w:val="2"/>
            <w:vAlign w:val="center"/>
            <w:hideMark/>
          </w:tcPr>
          <w:p w14:paraId="15A2A7E8" w14:textId="3029D638"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1C101C51" w14:textId="4D23D837"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53" w:type="dxa"/>
            <w:gridSpan w:val="2"/>
            <w:vAlign w:val="center"/>
          </w:tcPr>
          <w:p w14:paraId="311B0946" w14:textId="1CC29707"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D6E5255" w14:textId="77777777" w:rsidTr="0004498C">
        <w:trPr>
          <w:trHeight w:val="340"/>
        </w:trPr>
        <w:tc>
          <w:tcPr>
            <w:tcW w:w="672" w:type="dxa"/>
            <w:vAlign w:val="center"/>
            <w:hideMark/>
          </w:tcPr>
          <w:p w14:paraId="1FE887F4"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696" w:type="dxa"/>
            <w:vAlign w:val="center"/>
            <w:hideMark/>
          </w:tcPr>
          <w:p w14:paraId="36B4637F" w14:textId="77777777" w:rsidR="00666A3B" w:rsidRPr="004545D8" w:rsidRDefault="00666A3B" w:rsidP="008B2CF5">
            <w:pPr>
              <w:rPr>
                <w:rFonts w:ascii="Arial" w:eastAsia="Times New Roman" w:hAnsi="Arial" w:cs="Arial"/>
                <w:sz w:val="22"/>
                <w:szCs w:val="22"/>
              </w:rPr>
            </w:pPr>
            <w:r w:rsidRPr="004545D8">
              <w:rPr>
                <w:rFonts w:ascii="Arial" w:eastAsia="Times New Roman" w:hAnsi="Arial" w:cs="Arial"/>
                <w:sz w:val="22"/>
                <w:szCs w:val="22"/>
              </w:rPr>
              <w:t>Meia</w:t>
            </w:r>
          </w:p>
        </w:tc>
        <w:tc>
          <w:tcPr>
            <w:tcW w:w="1439" w:type="dxa"/>
            <w:gridSpan w:val="2"/>
            <w:vAlign w:val="center"/>
            <w:hideMark/>
          </w:tcPr>
          <w:p w14:paraId="300253B1" w14:textId="500BF6D3"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64516E56" w14:textId="443DCD0E"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53" w:type="dxa"/>
            <w:gridSpan w:val="2"/>
            <w:vAlign w:val="center"/>
          </w:tcPr>
          <w:p w14:paraId="2302CC8F" w14:textId="23723704"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F15038C" w14:textId="77777777" w:rsidTr="0004498C">
        <w:trPr>
          <w:trHeight w:val="340"/>
        </w:trPr>
        <w:tc>
          <w:tcPr>
            <w:tcW w:w="672" w:type="dxa"/>
            <w:vAlign w:val="center"/>
            <w:hideMark/>
          </w:tcPr>
          <w:p w14:paraId="4C594C30" w14:textId="77777777"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3696" w:type="dxa"/>
            <w:vAlign w:val="center"/>
            <w:hideMark/>
          </w:tcPr>
          <w:p w14:paraId="18CCA7F4" w14:textId="77777777" w:rsidR="00666A3B" w:rsidRPr="004545D8" w:rsidRDefault="00666A3B" w:rsidP="008B2CF5">
            <w:pPr>
              <w:rPr>
                <w:rFonts w:ascii="Arial" w:eastAsia="Times New Roman" w:hAnsi="Arial" w:cs="Arial"/>
                <w:sz w:val="22"/>
                <w:szCs w:val="22"/>
              </w:rPr>
            </w:pPr>
            <w:r w:rsidRPr="004545D8">
              <w:rPr>
                <w:rFonts w:ascii="Arial" w:eastAsia="Times New Roman" w:hAnsi="Arial" w:cs="Arial"/>
                <w:sz w:val="22"/>
                <w:szCs w:val="22"/>
              </w:rPr>
              <w:t>Calçado</w:t>
            </w:r>
          </w:p>
        </w:tc>
        <w:tc>
          <w:tcPr>
            <w:tcW w:w="1439" w:type="dxa"/>
            <w:gridSpan w:val="2"/>
            <w:vAlign w:val="center"/>
            <w:hideMark/>
          </w:tcPr>
          <w:p w14:paraId="777607A2" w14:textId="7608E1FD" w:rsidR="00666A3B" w:rsidRPr="004545D8" w:rsidRDefault="00666A3B"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060FC9F7" w14:textId="4E218383"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53" w:type="dxa"/>
            <w:gridSpan w:val="2"/>
            <w:vAlign w:val="center"/>
          </w:tcPr>
          <w:p w14:paraId="26C3C2CD" w14:textId="0914CA06" w:rsidR="00666A3B" w:rsidRPr="004545D8" w:rsidRDefault="0040180B"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2F51DD7" w14:textId="77777777" w:rsidTr="001F4B07">
        <w:trPr>
          <w:trHeight w:val="340"/>
        </w:trPr>
        <w:tc>
          <w:tcPr>
            <w:tcW w:w="5807" w:type="dxa"/>
            <w:gridSpan w:val="4"/>
            <w:vAlign w:val="center"/>
            <w:hideMark/>
          </w:tcPr>
          <w:p w14:paraId="2435D9DE" w14:textId="493746E5" w:rsidR="00452247" w:rsidRPr="004545D8" w:rsidRDefault="00452247" w:rsidP="008B2CF5">
            <w:pPr>
              <w:jc w:val="left"/>
              <w:rPr>
                <w:rFonts w:ascii="Arial" w:eastAsia="Times New Roman" w:hAnsi="Arial" w:cs="Arial"/>
                <w:sz w:val="22"/>
                <w:szCs w:val="22"/>
              </w:rPr>
            </w:pPr>
            <w:r w:rsidRPr="004545D8">
              <w:rPr>
                <w:rFonts w:ascii="Arial" w:eastAsia="Times New Roman" w:hAnsi="Arial" w:cs="Arial"/>
                <w:b/>
                <w:bCs/>
                <w:sz w:val="22"/>
                <w:szCs w:val="22"/>
              </w:rPr>
              <w:t>TOTAL</w:t>
            </w:r>
            <w:r w:rsidR="0004498C" w:rsidRPr="004545D8">
              <w:rPr>
                <w:rFonts w:ascii="Arial" w:eastAsia="Times New Roman" w:hAnsi="Arial" w:cs="Arial"/>
                <w:b/>
                <w:bCs/>
                <w:sz w:val="22"/>
                <w:szCs w:val="22"/>
              </w:rPr>
              <w:t xml:space="preserve"> LIMPEZA</w:t>
            </w:r>
          </w:p>
        </w:tc>
        <w:tc>
          <w:tcPr>
            <w:tcW w:w="1607" w:type="dxa"/>
            <w:vAlign w:val="center"/>
          </w:tcPr>
          <w:p w14:paraId="40F3E27B" w14:textId="1C8BC81E" w:rsidR="00452247" w:rsidRPr="004545D8" w:rsidRDefault="004018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653" w:type="dxa"/>
            <w:gridSpan w:val="2"/>
            <w:vAlign w:val="center"/>
            <w:hideMark/>
          </w:tcPr>
          <w:p w14:paraId="67445170" w14:textId="52C3DFD2" w:rsidR="00452247" w:rsidRPr="004545D8" w:rsidRDefault="0040180B"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0B5FCF60" w14:textId="77777777" w:rsidTr="001F4B07">
        <w:trPr>
          <w:gridAfter w:val="1"/>
          <w:wAfter w:w="12" w:type="dxa"/>
          <w:trHeight w:val="340"/>
        </w:trPr>
        <w:tc>
          <w:tcPr>
            <w:tcW w:w="9055" w:type="dxa"/>
            <w:gridSpan w:val="6"/>
            <w:shd w:val="clear" w:color="auto" w:fill="E4F0F0"/>
            <w:vAlign w:val="center"/>
            <w:hideMark/>
          </w:tcPr>
          <w:p w14:paraId="2935ADF8"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 (FEMININO)</w:t>
            </w:r>
          </w:p>
        </w:tc>
      </w:tr>
      <w:tr w:rsidR="00D22C20" w:rsidRPr="004545D8" w14:paraId="66F29EDC" w14:textId="77777777" w:rsidTr="001F4B07">
        <w:trPr>
          <w:gridAfter w:val="1"/>
          <w:wAfter w:w="12" w:type="dxa"/>
          <w:cantSplit/>
          <w:trHeight w:val="867"/>
        </w:trPr>
        <w:tc>
          <w:tcPr>
            <w:tcW w:w="672" w:type="dxa"/>
            <w:shd w:val="clear" w:color="auto" w:fill="E4F0F0"/>
            <w:textDirection w:val="btLr"/>
            <w:vAlign w:val="center"/>
            <w:hideMark/>
          </w:tcPr>
          <w:p w14:paraId="75A345E7"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708" w:type="dxa"/>
            <w:gridSpan w:val="2"/>
            <w:shd w:val="clear" w:color="auto" w:fill="E4F0F0"/>
            <w:vAlign w:val="center"/>
            <w:hideMark/>
          </w:tcPr>
          <w:p w14:paraId="13BD9952"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427" w:type="dxa"/>
            <w:shd w:val="clear" w:color="auto" w:fill="E4F0F0"/>
            <w:vAlign w:val="center"/>
          </w:tcPr>
          <w:p w14:paraId="49239108" w14:textId="5F0EF065"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c>
          <w:tcPr>
            <w:tcW w:w="1607" w:type="dxa"/>
            <w:shd w:val="clear" w:color="auto" w:fill="E4F0F0"/>
            <w:vAlign w:val="center"/>
            <w:hideMark/>
          </w:tcPr>
          <w:p w14:paraId="1563088C" w14:textId="77777777" w:rsidR="00AC4B16" w:rsidRPr="004545D8" w:rsidRDefault="00AC4B1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Anual</w:t>
            </w:r>
          </w:p>
          <w:p w14:paraId="747FB459" w14:textId="7115374D"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Por</w:t>
            </w:r>
            <w:r w:rsidRPr="004545D8">
              <w:rPr>
                <w:rFonts w:ascii="Arial" w:eastAsia="Times New Roman" w:hAnsi="Arial" w:cs="Arial"/>
                <w:b/>
                <w:bCs/>
                <w:sz w:val="22"/>
                <w:szCs w:val="22"/>
              </w:rPr>
              <w:br/>
              <w:t xml:space="preserve">Empregado </w:t>
            </w:r>
          </w:p>
        </w:tc>
        <w:tc>
          <w:tcPr>
            <w:tcW w:w="1641" w:type="dxa"/>
            <w:shd w:val="clear" w:color="auto" w:fill="E4F0F0"/>
            <w:vAlign w:val="center"/>
            <w:hideMark/>
          </w:tcPr>
          <w:p w14:paraId="128F0EC0" w14:textId="77777777" w:rsidR="00AC4B16" w:rsidRPr="004545D8" w:rsidRDefault="00AC4B16"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p>
          <w:p w14:paraId="6236AF5E" w14:textId="28BD6E19"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b/>
                <w:bCs/>
                <w:sz w:val="22"/>
                <w:szCs w:val="22"/>
              </w:rPr>
              <w:t>Por Empregado</w:t>
            </w:r>
          </w:p>
        </w:tc>
      </w:tr>
      <w:tr w:rsidR="00D22C20" w:rsidRPr="004545D8" w14:paraId="26D19051" w14:textId="77777777" w:rsidTr="001F4B07">
        <w:trPr>
          <w:gridAfter w:val="1"/>
          <w:wAfter w:w="12" w:type="dxa"/>
          <w:trHeight w:val="340"/>
        </w:trPr>
        <w:tc>
          <w:tcPr>
            <w:tcW w:w="672" w:type="dxa"/>
            <w:vAlign w:val="center"/>
            <w:hideMark/>
          </w:tcPr>
          <w:p w14:paraId="04C5457A"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708" w:type="dxa"/>
            <w:gridSpan w:val="2"/>
            <w:vAlign w:val="center"/>
            <w:hideMark/>
          </w:tcPr>
          <w:p w14:paraId="1F070DD9"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Terno feminino</w:t>
            </w:r>
          </w:p>
        </w:tc>
        <w:tc>
          <w:tcPr>
            <w:tcW w:w="1427" w:type="dxa"/>
            <w:vAlign w:val="center"/>
          </w:tcPr>
          <w:p w14:paraId="76DDFF83"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3DA03E80" w14:textId="723CABA0"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478A7C5B" w14:textId="45F1E6F4"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26F41AA" w14:textId="77777777" w:rsidTr="001F4B07">
        <w:trPr>
          <w:gridAfter w:val="1"/>
          <w:wAfter w:w="12" w:type="dxa"/>
          <w:trHeight w:val="340"/>
        </w:trPr>
        <w:tc>
          <w:tcPr>
            <w:tcW w:w="672" w:type="dxa"/>
            <w:vAlign w:val="center"/>
            <w:hideMark/>
          </w:tcPr>
          <w:p w14:paraId="509A446C"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708" w:type="dxa"/>
            <w:gridSpan w:val="2"/>
            <w:vAlign w:val="center"/>
            <w:hideMark/>
          </w:tcPr>
          <w:p w14:paraId="493FCAA3"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Camisa social</w:t>
            </w:r>
          </w:p>
        </w:tc>
        <w:tc>
          <w:tcPr>
            <w:tcW w:w="1427" w:type="dxa"/>
            <w:vAlign w:val="center"/>
          </w:tcPr>
          <w:p w14:paraId="4F6CE600"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1FC079AD" w14:textId="063A9532"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36089600" w14:textId="3FF1A3A6"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9242C87" w14:textId="77777777" w:rsidTr="001F4B07">
        <w:trPr>
          <w:gridAfter w:val="1"/>
          <w:wAfter w:w="12" w:type="dxa"/>
          <w:trHeight w:val="340"/>
        </w:trPr>
        <w:tc>
          <w:tcPr>
            <w:tcW w:w="672" w:type="dxa"/>
            <w:vAlign w:val="center"/>
            <w:hideMark/>
          </w:tcPr>
          <w:p w14:paraId="0136CB10"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708" w:type="dxa"/>
            <w:gridSpan w:val="2"/>
            <w:vAlign w:val="center"/>
            <w:hideMark/>
          </w:tcPr>
          <w:p w14:paraId="2E18D00D" w14:textId="6D36FC1A"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Gravata ou lenço p/ pescoço</w:t>
            </w:r>
          </w:p>
        </w:tc>
        <w:tc>
          <w:tcPr>
            <w:tcW w:w="1427" w:type="dxa"/>
            <w:vAlign w:val="center"/>
          </w:tcPr>
          <w:p w14:paraId="516BBFCB"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2DA99E6F" w14:textId="3D5CEACC"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5F2FD5A6" w14:textId="3868B82E"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3FB889B" w14:textId="77777777" w:rsidTr="001F4B07">
        <w:trPr>
          <w:gridAfter w:val="1"/>
          <w:wAfter w:w="12" w:type="dxa"/>
          <w:trHeight w:val="340"/>
        </w:trPr>
        <w:tc>
          <w:tcPr>
            <w:tcW w:w="672" w:type="dxa"/>
            <w:vAlign w:val="center"/>
            <w:hideMark/>
          </w:tcPr>
          <w:p w14:paraId="0BCD0E1D"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3708" w:type="dxa"/>
            <w:gridSpan w:val="2"/>
            <w:vAlign w:val="center"/>
            <w:hideMark/>
          </w:tcPr>
          <w:p w14:paraId="54A3248F"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Laço para cabelos</w:t>
            </w:r>
          </w:p>
        </w:tc>
        <w:tc>
          <w:tcPr>
            <w:tcW w:w="1427" w:type="dxa"/>
            <w:vAlign w:val="center"/>
          </w:tcPr>
          <w:p w14:paraId="4E9D8883"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0C8AE48E" w14:textId="47CE3D9D"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476EE2B1" w14:textId="2BC3E67D"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513ACAB" w14:textId="77777777" w:rsidTr="001F4B07">
        <w:trPr>
          <w:gridAfter w:val="1"/>
          <w:wAfter w:w="12" w:type="dxa"/>
          <w:trHeight w:val="340"/>
        </w:trPr>
        <w:tc>
          <w:tcPr>
            <w:tcW w:w="672" w:type="dxa"/>
            <w:vAlign w:val="center"/>
            <w:hideMark/>
          </w:tcPr>
          <w:p w14:paraId="63B44FCA"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3708" w:type="dxa"/>
            <w:gridSpan w:val="2"/>
            <w:vAlign w:val="center"/>
            <w:hideMark/>
          </w:tcPr>
          <w:p w14:paraId="1765DC0A"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Meias</w:t>
            </w:r>
          </w:p>
        </w:tc>
        <w:tc>
          <w:tcPr>
            <w:tcW w:w="1427" w:type="dxa"/>
            <w:vAlign w:val="center"/>
          </w:tcPr>
          <w:p w14:paraId="4489E04E"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786EE946" w14:textId="05AD3BC4"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51F81392" w14:textId="3CCD5DE3"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5D228C9" w14:textId="77777777" w:rsidTr="001F4B07">
        <w:trPr>
          <w:gridAfter w:val="1"/>
          <w:wAfter w:w="12" w:type="dxa"/>
          <w:trHeight w:val="340"/>
        </w:trPr>
        <w:tc>
          <w:tcPr>
            <w:tcW w:w="672" w:type="dxa"/>
            <w:vAlign w:val="center"/>
            <w:hideMark/>
          </w:tcPr>
          <w:p w14:paraId="4ED3F3C9"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3708" w:type="dxa"/>
            <w:gridSpan w:val="2"/>
            <w:vAlign w:val="center"/>
            <w:hideMark/>
          </w:tcPr>
          <w:p w14:paraId="343C53CA" w14:textId="77777777"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Sapatos</w:t>
            </w:r>
          </w:p>
        </w:tc>
        <w:tc>
          <w:tcPr>
            <w:tcW w:w="1427" w:type="dxa"/>
            <w:vAlign w:val="center"/>
          </w:tcPr>
          <w:p w14:paraId="5A962386" w14:textId="77777777" w:rsidR="00AC4B16" w:rsidRPr="004545D8" w:rsidRDefault="00AC4B16"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4CDDB0D5" w14:textId="156EB03E"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6FD5BD75" w14:textId="78186815" w:rsidR="00AC4B16" w:rsidRPr="004545D8" w:rsidRDefault="00AC4B1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5910373" w14:textId="77777777" w:rsidTr="001F4B07">
        <w:trPr>
          <w:gridAfter w:val="1"/>
          <w:wAfter w:w="12" w:type="dxa"/>
          <w:trHeight w:val="340"/>
        </w:trPr>
        <w:tc>
          <w:tcPr>
            <w:tcW w:w="5807" w:type="dxa"/>
            <w:gridSpan w:val="4"/>
            <w:vAlign w:val="center"/>
            <w:hideMark/>
          </w:tcPr>
          <w:p w14:paraId="1A73ADD1" w14:textId="77777777" w:rsidR="00E14E38" w:rsidRPr="004545D8" w:rsidRDefault="00E14E38" w:rsidP="008B2CF5">
            <w:pPr>
              <w:jc w:val="left"/>
              <w:rPr>
                <w:rFonts w:ascii="Arial" w:eastAsia="Times New Roman" w:hAnsi="Arial" w:cs="Arial"/>
                <w:sz w:val="22"/>
                <w:szCs w:val="22"/>
              </w:rPr>
            </w:pPr>
            <w:r w:rsidRPr="004545D8">
              <w:rPr>
                <w:rFonts w:ascii="Arial" w:eastAsia="Times New Roman" w:hAnsi="Arial" w:cs="Arial"/>
                <w:b/>
                <w:bCs/>
                <w:sz w:val="22"/>
                <w:szCs w:val="22"/>
              </w:rPr>
              <w:t>TOTAL FEMININO (R$)</w:t>
            </w:r>
          </w:p>
        </w:tc>
        <w:tc>
          <w:tcPr>
            <w:tcW w:w="1607" w:type="dxa"/>
            <w:vAlign w:val="center"/>
          </w:tcPr>
          <w:p w14:paraId="62DFFC12" w14:textId="1114ED7F" w:rsidR="00E14E38" w:rsidRPr="004545D8" w:rsidRDefault="00AC4B16"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641" w:type="dxa"/>
            <w:vAlign w:val="center"/>
          </w:tcPr>
          <w:p w14:paraId="45D633E0" w14:textId="59CEC879" w:rsidR="00E14E38" w:rsidRPr="004545D8" w:rsidRDefault="00AC4B16"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r w:rsidR="00D22C20" w:rsidRPr="004545D8" w14:paraId="51477DDA" w14:textId="77777777" w:rsidTr="0004498C">
        <w:trPr>
          <w:gridAfter w:val="1"/>
          <w:wAfter w:w="12" w:type="dxa"/>
          <w:trHeight w:val="340"/>
        </w:trPr>
        <w:tc>
          <w:tcPr>
            <w:tcW w:w="9055" w:type="dxa"/>
            <w:gridSpan w:val="6"/>
            <w:shd w:val="clear" w:color="auto" w:fill="E4F0F0"/>
            <w:vAlign w:val="center"/>
            <w:hideMark/>
          </w:tcPr>
          <w:p w14:paraId="27F7320A" w14:textId="696CBFFF"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RECEPÇÃO (MA</w:t>
            </w:r>
            <w:r w:rsidR="0004498C" w:rsidRPr="004545D8">
              <w:rPr>
                <w:rFonts w:ascii="Arial" w:eastAsia="Times New Roman" w:hAnsi="Arial" w:cs="Arial"/>
                <w:b/>
                <w:bCs/>
                <w:sz w:val="22"/>
                <w:szCs w:val="22"/>
              </w:rPr>
              <w:t>SCULINO</w:t>
            </w:r>
            <w:r w:rsidRPr="004545D8">
              <w:rPr>
                <w:rFonts w:ascii="Arial" w:eastAsia="Times New Roman" w:hAnsi="Arial" w:cs="Arial"/>
                <w:b/>
                <w:bCs/>
                <w:sz w:val="22"/>
                <w:szCs w:val="22"/>
              </w:rPr>
              <w:t>)</w:t>
            </w:r>
          </w:p>
        </w:tc>
      </w:tr>
      <w:tr w:rsidR="00D22C20" w:rsidRPr="004545D8" w14:paraId="1BCC4713" w14:textId="77777777" w:rsidTr="0004498C">
        <w:trPr>
          <w:gridAfter w:val="1"/>
          <w:wAfter w:w="12" w:type="dxa"/>
          <w:cantSplit/>
          <w:trHeight w:val="867"/>
        </w:trPr>
        <w:tc>
          <w:tcPr>
            <w:tcW w:w="672" w:type="dxa"/>
            <w:shd w:val="clear" w:color="auto" w:fill="E4F0F0"/>
            <w:textDirection w:val="btLr"/>
            <w:vAlign w:val="center"/>
            <w:hideMark/>
          </w:tcPr>
          <w:p w14:paraId="3EB3F454"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708" w:type="dxa"/>
            <w:gridSpan w:val="2"/>
            <w:shd w:val="clear" w:color="auto" w:fill="E4F0F0"/>
            <w:vAlign w:val="center"/>
            <w:hideMark/>
          </w:tcPr>
          <w:p w14:paraId="18B11615"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Peça</w:t>
            </w:r>
          </w:p>
        </w:tc>
        <w:tc>
          <w:tcPr>
            <w:tcW w:w="1427" w:type="dxa"/>
            <w:shd w:val="clear" w:color="auto" w:fill="E4F0F0"/>
            <w:vAlign w:val="center"/>
          </w:tcPr>
          <w:p w14:paraId="5CA8D5C1"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Quantidade anual</w:t>
            </w:r>
          </w:p>
        </w:tc>
        <w:tc>
          <w:tcPr>
            <w:tcW w:w="1607" w:type="dxa"/>
            <w:shd w:val="clear" w:color="auto" w:fill="E4F0F0"/>
            <w:vAlign w:val="center"/>
            <w:hideMark/>
          </w:tcPr>
          <w:p w14:paraId="541D3ACF" w14:textId="77777777" w:rsidR="001F4B07" w:rsidRPr="004545D8" w:rsidRDefault="001F4B0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Anual</w:t>
            </w:r>
          </w:p>
          <w:p w14:paraId="0065EE0C"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Por</w:t>
            </w:r>
            <w:r w:rsidRPr="004545D8">
              <w:rPr>
                <w:rFonts w:ascii="Arial" w:eastAsia="Times New Roman" w:hAnsi="Arial" w:cs="Arial"/>
                <w:b/>
                <w:bCs/>
                <w:sz w:val="22"/>
                <w:szCs w:val="22"/>
              </w:rPr>
              <w:br/>
              <w:t xml:space="preserve">Empregado </w:t>
            </w:r>
          </w:p>
        </w:tc>
        <w:tc>
          <w:tcPr>
            <w:tcW w:w="1641" w:type="dxa"/>
            <w:shd w:val="clear" w:color="auto" w:fill="E4F0F0"/>
            <w:vAlign w:val="center"/>
            <w:hideMark/>
          </w:tcPr>
          <w:p w14:paraId="6169E37A" w14:textId="77777777" w:rsidR="001F4B07" w:rsidRPr="004545D8" w:rsidRDefault="001F4B07"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p>
          <w:p w14:paraId="3648A41A"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b/>
                <w:bCs/>
                <w:sz w:val="22"/>
                <w:szCs w:val="22"/>
              </w:rPr>
              <w:t>Por Empregado</w:t>
            </w:r>
          </w:p>
        </w:tc>
      </w:tr>
      <w:tr w:rsidR="00D22C20" w:rsidRPr="004545D8" w14:paraId="79292132" w14:textId="77777777" w:rsidTr="0004498C">
        <w:trPr>
          <w:gridAfter w:val="1"/>
          <w:wAfter w:w="12" w:type="dxa"/>
          <w:trHeight w:val="340"/>
        </w:trPr>
        <w:tc>
          <w:tcPr>
            <w:tcW w:w="672" w:type="dxa"/>
            <w:vAlign w:val="center"/>
            <w:hideMark/>
          </w:tcPr>
          <w:p w14:paraId="06CF5E46"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708" w:type="dxa"/>
            <w:gridSpan w:val="2"/>
            <w:vAlign w:val="center"/>
            <w:hideMark/>
          </w:tcPr>
          <w:p w14:paraId="5C606A03" w14:textId="2DD8E0CD"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 xml:space="preserve">Terno </w:t>
            </w:r>
            <w:r w:rsidR="0004498C" w:rsidRPr="004545D8">
              <w:rPr>
                <w:rFonts w:ascii="Arial" w:eastAsia="Times New Roman" w:hAnsi="Arial" w:cs="Arial"/>
                <w:sz w:val="22"/>
                <w:szCs w:val="22"/>
              </w:rPr>
              <w:t>masculino</w:t>
            </w:r>
          </w:p>
        </w:tc>
        <w:tc>
          <w:tcPr>
            <w:tcW w:w="1427" w:type="dxa"/>
            <w:vAlign w:val="center"/>
          </w:tcPr>
          <w:p w14:paraId="79CFD2F9"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34DD8B26"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323011D7"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72BA7EE" w14:textId="77777777" w:rsidTr="0004498C">
        <w:trPr>
          <w:gridAfter w:val="1"/>
          <w:wAfter w:w="12" w:type="dxa"/>
          <w:trHeight w:val="340"/>
        </w:trPr>
        <w:tc>
          <w:tcPr>
            <w:tcW w:w="672" w:type="dxa"/>
            <w:vAlign w:val="center"/>
            <w:hideMark/>
          </w:tcPr>
          <w:p w14:paraId="39EB6EEE"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708" w:type="dxa"/>
            <w:gridSpan w:val="2"/>
            <w:vAlign w:val="center"/>
            <w:hideMark/>
          </w:tcPr>
          <w:p w14:paraId="180B6C5E"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Camisa social</w:t>
            </w:r>
          </w:p>
        </w:tc>
        <w:tc>
          <w:tcPr>
            <w:tcW w:w="1427" w:type="dxa"/>
            <w:vAlign w:val="center"/>
          </w:tcPr>
          <w:p w14:paraId="094905B4"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516C7CAB"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49F78164"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BD8E047" w14:textId="77777777" w:rsidTr="0004498C">
        <w:trPr>
          <w:gridAfter w:val="1"/>
          <w:wAfter w:w="12" w:type="dxa"/>
          <w:trHeight w:val="340"/>
        </w:trPr>
        <w:tc>
          <w:tcPr>
            <w:tcW w:w="672" w:type="dxa"/>
            <w:vAlign w:val="center"/>
            <w:hideMark/>
          </w:tcPr>
          <w:p w14:paraId="20D61DB2"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708" w:type="dxa"/>
            <w:gridSpan w:val="2"/>
            <w:vAlign w:val="center"/>
            <w:hideMark/>
          </w:tcPr>
          <w:p w14:paraId="513DED09" w14:textId="1CE76688"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Gravata</w:t>
            </w:r>
          </w:p>
        </w:tc>
        <w:tc>
          <w:tcPr>
            <w:tcW w:w="1427" w:type="dxa"/>
            <w:vAlign w:val="center"/>
          </w:tcPr>
          <w:p w14:paraId="4FBB5506"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60B9B074"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4EB333D9"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F0F0146" w14:textId="77777777" w:rsidTr="0004498C">
        <w:trPr>
          <w:gridAfter w:val="1"/>
          <w:wAfter w:w="12" w:type="dxa"/>
          <w:trHeight w:val="340"/>
        </w:trPr>
        <w:tc>
          <w:tcPr>
            <w:tcW w:w="672" w:type="dxa"/>
            <w:vAlign w:val="center"/>
            <w:hideMark/>
          </w:tcPr>
          <w:p w14:paraId="4732760D"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3708" w:type="dxa"/>
            <w:gridSpan w:val="2"/>
            <w:vAlign w:val="center"/>
            <w:hideMark/>
          </w:tcPr>
          <w:p w14:paraId="75E7B426"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Meias</w:t>
            </w:r>
          </w:p>
        </w:tc>
        <w:tc>
          <w:tcPr>
            <w:tcW w:w="1427" w:type="dxa"/>
            <w:vAlign w:val="center"/>
          </w:tcPr>
          <w:p w14:paraId="54F7176E"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607" w:type="dxa"/>
            <w:vAlign w:val="center"/>
          </w:tcPr>
          <w:p w14:paraId="264ABA18"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1BD1EA1C"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F781C3B" w14:textId="77777777" w:rsidTr="0004498C">
        <w:trPr>
          <w:gridAfter w:val="1"/>
          <w:wAfter w:w="12" w:type="dxa"/>
          <w:trHeight w:val="340"/>
        </w:trPr>
        <w:tc>
          <w:tcPr>
            <w:tcW w:w="672" w:type="dxa"/>
            <w:vAlign w:val="center"/>
            <w:hideMark/>
          </w:tcPr>
          <w:p w14:paraId="5DB0B0BF"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6</w:t>
            </w:r>
          </w:p>
        </w:tc>
        <w:tc>
          <w:tcPr>
            <w:tcW w:w="3708" w:type="dxa"/>
            <w:gridSpan w:val="2"/>
            <w:vAlign w:val="center"/>
            <w:hideMark/>
          </w:tcPr>
          <w:p w14:paraId="5E7972D1"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Sapatos</w:t>
            </w:r>
          </w:p>
        </w:tc>
        <w:tc>
          <w:tcPr>
            <w:tcW w:w="1427" w:type="dxa"/>
            <w:vAlign w:val="center"/>
          </w:tcPr>
          <w:p w14:paraId="74369730" w14:textId="77777777" w:rsidR="001F4B07" w:rsidRPr="004545D8" w:rsidRDefault="001F4B07"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07" w:type="dxa"/>
            <w:vAlign w:val="center"/>
          </w:tcPr>
          <w:p w14:paraId="6D52EF6A"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41" w:type="dxa"/>
            <w:vAlign w:val="center"/>
          </w:tcPr>
          <w:p w14:paraId="21B7B3C4" w14:textId="77777777" w:rsidR="001F4B07" w:rsidRPr="004545D8" w:rsidRDefault="001F4B07" w:rsidP="008B2CF5">
            <w:pPr>
              <w:rPr>
                <w:rFonts w:ascii="Arial" w:eastAsia="Times New Roman" w:hAnsi="Arial" w:cs="Arial"/>
                <w:sz w:val="22"/>
                <w:szCs w:val="22"/>
              </w:rPr>
            </w:pPr>
            <w:r w:rsidRPr="004545D8">
              <w:rPr>
                <w:rFonts w:ascii="Arial" w:eastAsia="Times New Roman" w:hAnsi="Arial" w:cs="Arial"/>
                <w:sz w:val="22"/>
                <w:szCs w:val="22"/>
              </w:rPr>
              <w:t>R$</w:t>
            </w:r>
          </w:p>
        </w:tc>
      </w:tr>
      <w:tr w:rsidR="001F4B07" w:rsidRPr="004545D8" w14:paraId="61D2E24C" w14:textId="77777777" w:rsidTr="0004498C">
        <w:trPr>
          <w:gridAfter w:val="1"/>
          <w:wAfter w:w="12" w:type="dxa"/>
          <w:trHeight w:val="340"/>
        </w:trPr>
        <w:tc>
          <w:tcPr>
            <w:tcW w:w="5807" w:type="dxa"/>
            <w:gridSpan w:val="4"/>
            <w:vAlign w:val="center"/>
            <w:hideMark/>
          </w:tcPr>
          <w:p w14:paraId="5DDFB57C" w14:textId="63DC380D" w:rsidR="001F4B07" w:rsidRPr="004545D8" w:rsidRDefault="001F4B07" w:rsidP="008B2CF5">
            <w:pPr>
              <w:jc w:val="left"/>
              <w:rPr>
                <w:rFonts w:ascii="Arial" w:eastAsia="Times New Roman" w:hAnsi="Arial" w:cs="Arial"/>
                <w:sz w:val="22"/>
                <w:szCs w:val="22"/>
              </w:rPr>
            </w:pPr>
            <w:r w:rsidRPr="004545D8">
              <w:rPr>
                <w:rFonts w:ascii="Arial" w:eastAsia="Times New Roman" w:hAnsi="Arial" w:cs="Arial"/>
                <w:b/>
                <w:bCs/>
                <w:sz w:val="22"/>
                <w:szCs w:val="22"/>
              </w:rPr>
              <w:t xml:space="preserve">TOTAL </w:t>
            </w:r>
            <w:r w:rsidR="0004498C" w:rsidRPr="004545D8">
              <w:rPr>
                <w:rFonts w:ascii="Arial" w:eastAsia="Times New Roman" w:hAnsi="Arial" w:cs="Arial"/>
                <w:b/>
                <w:bCs/>
                <w:sz w:val="22"/>
                <w:szCs w:val="22"/>
              </w:rPr>
              <w:t>MASCULINO</w:t>
            </w:r>
            <w:r w:rsidRPr="004545D8">
              <w:rPr>
                <w:rFonts w:ascii="Arial" w:eastAsia="Times New Roman" w:hAnsi="Arial" w:cs="Arial"/>
                <w:b/>
                <w:bCs/>
                <w:sz w:val="22"/>
                <w:szCs w:val="22"/>
              </w:rPr>
              <w:t xml:space="preserve"> (R$)</w:t>
            </w:r>
          </w:p>
        </w:tc>
        <w:tc>
          <w:tcPr>
            <w:tcW w:w="1607" w:type="dxa"/>
            <w:vAlign w:val="center"/>
          </w:tcPr>
          <w:p w14:paraId="6A423CC5" w14:textId="77777777" w:rsidR="001F4B07" w:rsidRPr="004545D8" w:rsidRDefault="001F4B07"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641" w:type="dxa"/>
            <w:vAlign w:val="center"/>
          </w:tcPr>
          <w:p w14:paraId="0A2252E5" w14:textId="77777777" w:rsidR="001F4B07" w:rsidRPr="004545D8" w:rsidRDefault="001F4B07"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bl>
    <w:p w14:paraId="5313EB04" w14:textId="25266E8B" w:rsidR="00E14E38" w:rsidRPr="004545D8" w:rsidRDefault="00E14E38" w:rsidP="008B2CF5">
      <w:pPr>
        <w:pStyle w:val="PargrafodaLista"/>
        <w:tabs>
          <w:tab w:val="left" w:pos="1134"/>
        </w:tabs>
        <w:ind w:left="0"/>
        <w:rPr>
          <w:rFonts w:ascii="Arial" w:hAnsi="Arial" w:cs="Arial"/>
          <w:sz w:val="22"/>
          <w:szCs w:val="22"/>
        </w:rPr>
      </w:pPr>
    </w:p>
    <w:p w14:paraId="4E6B81DE" w14:textId="77777777" w:rsidR="001F4B07" w:rsidRPr="004545D8" w:rsidRDefault="001F4B07" w:rsidP="008B2CF5">
      <w:pPr>
        <w:pStyle w:val="PargrafodaLista"/>
        <w:tabs>
          <w:tab w:val="left" w:pos="1134"/>
        </w:tabs>
        <w:ind w:left="0"/>
        <w:rPr>
          <w:rFonts w:ascii="Arial" w:hAnsi="Arial" w:cs="Arial"/>
          <w:sz w:val="22"/>
          <w:szCs w:val="22"/>
        </w:rPr>
      </w:pPr>
    </w:p>
    <w:p w14:paraId="3E2BC927"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EQUIPAMENTOS</w:t>
      </w:r>
    </w:p>
    <w:p w14:paraId="30D0A8B2" w14:textId="77777777" w:rsidR="00E14E38" w:rsidRPr="004545D8" w:rsidRDefault="00E14E38" w:rsidP="008B2CF5">
      <w:pPr>
        <w:jc w:val="center"/>
        <w:rPr>
          <w:rFonts w:ascii="Arial" w:eastAsia="Times New Roman" w:hAnsi="Arial" w:cs="Arial"/>
          <w:sz w:val="22"/>
          <w:szCs w:val="22"/>
        </w:rPr>
      </w:pPr>
    </w:p>
    <w:tbl>
      <w:tblPr>
        <w:tblStyle w:val="TabeladeGradeClara"/>
        <w:tblW w:w="0" w:type="auto"/>
        <w:tblLayout w:type="fixed"/>
        <w:tblLook w:val="04A0" w:firstRow="1" w:lastRow="0" w:firstColumn="1" w:lastColumn="0" w:noHBand="0" w:noVBand="1"/>
      </w:tblPr>
      <w:tblGrid>
        <w:gridCol w:w="650"/>
        <w:gridCol w:w="4590"/>
        <w:gridCol w:w="1559"/>
        <w:gridCol w:w="567"/>
        <w:gridCol w:w="1689"/>
      </w:tblGrid>
      <w:tr w:rsidR="00D22C20" w:rsidRPr="004545D8" w14:paraId="0EC5B655" w14:textId="77777777" w:rsidTr="009B039A">
        <w:trPr>
          <w:trHeight w:val="340"/>
        </w:trPr>
        <w:tc>
          <w:tcPr>
            <w:tcW w:w="9055" w:type="dxa"/>
            <w:gridSpan w:val="5"/>
            <w:shd w:val="clear" w:color="auto" w:fill="E4F0F0"/>
            <w:vAlign w:val="center"/>
            <w:hideMark/>
          </w:tcPr>
          <w:p w14:paraId="4FE49219"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EQUIPAMENTOS DE LIMPEZA</w:t>
            </w:r>
          </w:p>
        </w:tc>
      </w:tr>
      <w:tr w:rsidR="00D22C20" w:rsidRPr="004545D8" w14:paraId="404951D9" w14:textId="77777777" w:rsidTr="005C1B3B">
        <w:trPr>
          <w:cantSplit/>
          <w:trHeight w:val="1134"/>
        </w:trPr>
        <w:tc>
          <w:tcPr>
            <w:tcW w:w="650" w:type="dxa"/>
            <w:shd w:val="clear" w:color="auto" w:fill="E4F0F0"/>
            <w:textDirection w:val="btLr"/>
            <w:vAlign w:val="center"/>
            <w:hideMark/>
          </w:tcPr>
          <w:p w14:paraId="51F087E9"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4590" w:type="dxa"/>
            <w:shd w:val="clear" w:color="auto" w:fill="E4F0F0"/>
            <w:vAlign w:val="center"/>
            <w:hideMark/>
          </w:tcPr>
          <w:p w14:paraId="360AEEBA" w14:textId="7C9062F0"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559" w:type="dxa"/>
            <w:shd w:val="clear" w:color="auto" w:fill="E4F0F0"/>
            <w:vAlign w:val="center"/>
            <w:hideMark/>
          </w:tcPr>
          <w:p w14:paraId="5C7529F0" w14:textId="393809CB"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Unitário</w:t>
            </w:r>
            <w:r w:rsidRPr="004545D8">
              <w:rPr>
                <w:rFonts w:ascii="Arial" w:eastAsia="Times New Roman" w:hAnsi="Arial" w:cs="Arial"/>
                <w:b/>
                <w:bCs/>
                <w:sz w:val="22"/>
                <w:szCs w:val="22"/>
              </w:rPr>
              <w:br/>
              <w:t>(R$)</w:t>
            </w:r>
          </w:p>
        </w:tc>
        <w:tc>
          <w:tcPr>
            <w:tcW w:w="567" w:type="dxa"/>
            <w:shd w:val="clear" w:color="auto" w:fill="E4F0F0"/>
            <w:textDirection w:val="btLr"/>
            <w:vAlign w:val="center"/>
            <w:hideMark/>
          </w:tcPr>
          <w:p w14:paraId="15D6CA43" w14:textId="77777777" w:rsidR="00A21FE1" w:rsidRPr="004545D8" w:rsidRDefault="00A21FE1"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p>
        </w:tc>
        <w:tc>
          <w:tcPr>
            <w:tcW w:w="1689" w:type="dxa"/>
            <w:shd w:val="clear" w:color="auto" w:fill="E4F0F0"/>
            <w:vAlign w:val="center"/>
            <w:hideMark/>
          </w:tcPr>
          <w:p w14:paraId="6C1A194B"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b/>
                <w:bCs/>
                <w:sz w:val="22"/>
                <w:szCs w:val="22"/>
              </w:rPr>
              <w:t>Valor Total</w:t>
            </w:r>
            <w:r w:rsidRPr="004545D8">
              <w:rPr>
                <w:rFonts w:ascii="Arial" w:eastAsia="Times New Roman" w:hAnsi="Arial" w:cs="Arial"/>
                <w:b/>
                <w:bCs/>
                <w:sz w:val="22"/>
                <w:szCs w:val="22"/>
              </w:rPr>
              <w:br/>
              <w:t>(R$)</w:t>
            </w:r>
          </w:p>
        </w:tc>
      </w:tr>
      <w:tr w:rsidR="00D22C20" w:rsidRPr="004545D8" w14:paraId="077CC69D" w14:textId="77777777" w:rsidTr="005C1B3B">
        <w:trPr>
          <w:trHeight w:val="340"/>
        </w:trPr>
        <w:tc>
          <w:tcPr>
            <w:tcW w:w="650" w:type="dxa"/>
            <w:vAlign w:val="center"/>
            <w:hideMark/>
          </w:tcPr>
          <w:p w14:paraId="57D5D88F"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4590" w:type="dxa"/>
            <w:vAlign w:val="center"/>
            <w:hideMark/>
          </w:tcPr>
          <w:p w14:paraId="0CB2981E" w14:textId="6F91B0A4"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Aspirador de pó e água industrial, com reservatório, potência mínima de 1200 KW (</w:t>
            </w:r>
            <w:proofErr w:type="spellStart"/>
            <w:r w:rsidRPr="004545D8">
              <w:rPr>
                <w:rFonts w:ascii="Arial" w:eastAsia="Times New Roman" w:hAnsi="Arial" w:cs="Arial"/>
                <w:sz w:val="22"/>
                <w:szCs w:val="22"/>
              </w:rPr>
              <w:t>Karcher</w:t>
            </w:r>
            <w:proofErr w:type="spellEnd"/>
            <w:r w:rsidRPr="004545D8">
              <w:rPr>
                <w:rFonts w:ascii="Arial" w:eastAsia="Times New Roman" w:hAnsi="Arial" w:cs="Arial"/>
                <w:sz w:val="22"/>
                <w:szCs w:val="22"/>
              </w:rPr>
              <w:t xml:space="preserve"> ou similar)</w:t>
            </w:r>
          </w:p>
        </w:tc>
        <w:tc>
          <w:tcPr>
            <w:tcW w:w="1559" w:type="dxa"/>
            <w:vAlign w:val="center"/>
          </w:tcPr>
          <w:p w14:paraId="3A8278D6" w14:textId="36BA33CE"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3A627D96"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689" w:type="dxa"/>
            <w:vAlign w:val="center"/>
          </w:tcPr>
          <w:p w14:paraId="6F78C725" w14:textId="13E4EE14"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C1EE9E9" w14:textId="77777777" w:rsidTr="005C1B3B">
        <w:trPr>
          <w:trHeight w:val="340"/>
        </w:trPr>
        <w:tc>
          <w:tcPr>
            <w:tcW w:w="650" w:type="dxa"/>
            <w:vAlign w:val="center"/>
            <w:hideMark/>
          </w:tcPr>
          <w:p w14:paraId="006D8E63" w14:textId="5C1DDA65" w:rsidR="00A21FE1" w:rsidRPr="004545D8" w:rsidRDefault="003E7BAE"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4590" w:type="dxa"/>
            <w:vAlign w:val="center"/>
            <w:hideMark/>
          </w:tcPr>
          <w:p w14:paraId="3283186B" w14:textId="3A036A26"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Cabo telescópico ajustável, mínimo de 8 metros, com dispositivos para encaixe de mangueira</w:t>
            </w:r>
          </w:p>
        </w:tc>
        <w:tc>
          <w:tcPr>
            <w:tcW w:w="1559" w:type="dxa"/>
            <w:vAlign w:val="center"/>
          </w:tcPr>
          <w:p w14:paraId="6A4C8696" w14:textId="721259F6"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14D40E83"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689" w:type="dxa"/>
            <w:vAlign w:val="center"/>
          </w:tcPr>
          <w:p w14:paraId="263D6380" w14:textId="0EF9885E"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68A326C" w14:textId="77777777" w:rsidTr="005C1B3B">
        <w:trPr>
          <w:trHeight w:val="340"/>
        </w:trPr>
        <w:tc>
          <w:tcPr>
            <w:tcW w:w="650" w:type="dxa"/>
            <w:vAlign w:val="center"/>
            <w:hideMark/>
          </w:tcPr>
          <w:p w14:paraId="69006343" w14:textId="20DEF484" w:rsidR="00A21FE1" w:rsidRPr="004545D8" w:rsidRDefault="003E7BAE"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4590" w:type="dxa"/>
            <w:vAlign w:val="center"/>
            <w:hideMark/>
          </w:tcPr>
          <w:p w14:paraId="73B7964E" w14:textId="640BDC3B"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 xml:space="preserve">Carro multifuncional contendo: Conjunto de baldes com cavalete e espremedor para MOP, placa de sinalização de piso molhado, Conjunto MOP Pó profissional 120 cm, </w:t>
            </w:r>
            <w:proofErr w:type="spellStart"/>
            <w:r w:rsidRPr="004545D8">
              <w:rPr>
                <w:rFonts w:ascii="Arial" w:eastAsia="Times New Roman" w:hAnsi="Arial" w:cs="Arial"/>
                <w:sz w:val="22"/>
                <w:szCs w:val="22"/>
              </w:rPr>
              <w:t>Mop</w:t>
            </w:r>
            <w:proofErr w:type="spellEnd"/>
            <w:r w:rsidRPr="004545D8">
              <w:rPr>
                <w:rFonts w:ascii="Arial" w:eastAsia="Times New Roman" w:hAnsi="Arial" w:cs="Arial"/>
                <w:sz w:val="22"/>
                <w:szCs w:val="22"/>
              </w:rPr>
              <w:t xml:space="preserve"> para limpeza úmida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1559" w:type="dxa"/>
            <w:vAlign w:val="center"/>
          </w:tcPr>
          <w:p w14:paraId="650E2A31" w14:textId="4512175F"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6B757D61"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689" w:type="dxa"/>
            <w:vAlign w:val="center"/>
          </w:tcPr>
          <w:p w14:paraId="1557DB71" w14:textId="5F23CEA7"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F772567" w14:textId="77777777" w:rsidTr="005C1B3B">
        <w:trPr>
          <w:trHeight w:val="340"/>
        </w:trPr>
        <w:tc>
          <w:tcPr>
            <w:tcW w:w="650" w:type="dxa"/>
            <w:vAlign w:val="center"/>
            <w:hideMark/>
          </w:tcPr>
          <w:p w14:paraId="3A0797E7" w14:textId="429642E2" w:rsidR="00A21FE1" w:rsidRPr="004545D8" w:rsidRDefault="003E7BAE"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4590" w:type="dxa"/>
            <w:vAlign w:val="center"/>
            <w:hideMark/>
          </w:tcPr>
          <w:p w14:paraId="57E4EC48" w14:textId="1E8D0C9B"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Combinado Limpa Vidros 45 cm 2 em 1 (</w:t>
            </w:r>
            <w:proofErr w:type="spellStart"/>
            <w:r w:rsidRPr="004545D8">
              <w:rPr>
                <w:rFonts w:ascii="Arial" w:eastAsia="Times New Roman" w:hAnsi="Arial" w:cs="Arial"/>
                <w:sz w:val="22"/>
                <w:szCs w:val="22"/>
              </w:rPr>
              <w:t>Bralimpia</w:t>
            </w:r>
            <w:proofErr w:type="spellEnd"/>
            <w:r w:rsidRPr="004545D8">
              <w:rPr>
                <w:rFonts w:ascii="Arial" w:eastAsia="Times New Roman" w:hAnsi="Arial" w:cs="Arial"/>
                <w:sz w:val="22"/>
                <w:szCs w:val="22"/>
              </w:rPr>
              <w:t xml:space="preserve"> ou similar)</w:t>
            </w:r>
          </w:p>
        </w:tc>
        <w:tc>
          <w:tcPr>
            <w:tcW w:w="1559" w:type="dxa"/>
            <w:vAlign w:val="center"/>
          </w:tcPr>
          <w:p w14:paraId="044960AC" w14:textId="3789E532"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0E0E6A26"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689" w:type="dxa"/>
            <w:vAlign w:val="center"/>
          </w:tcPr>
          <w:p w14:paraId="5A0AE81A" w14:textId="5D591AE3"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3CA5A19" w14:textId="77777777" w:rsidTr="005C1B3B">
        <w:trPr>
          <w:trHeight w:val="340"/>
        </w:trPr>
        <w:tc>
          <w:tcPr>
            <w:tcW w:w="650" w:type="dxa"/>
            <w:vAlign w:val="center"/>
            <w:hideMark/>
          </w:tcPr>
          <w:p w14:paraId="174DCC37" w14:textId="5E85E20A" w:rsidR="00A21FE1" w:rsidRPr="004545D8" w:rsidRDefault="003E7BAE"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4590" w:type="dxa"/>
            <w:vAlign w:val="center"/>
            <w:hideMark/>
          </w:tcPr>
          <w:p w14:paraId="7DE90AE5" w14:textId="13A46547"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Mangueira de borracha cor preta, reforçada, lonada 3/4", 100 m de comprimento.</w:t>
            </w:r>
          </w:p>
        </w:tc>
        <w:tc>
          <w:tcPr>
            <w:tcW w:w="1559" w:type="dxa"/>
            <w:vAlign w:val="center"/>
          </w:tcPr>
          <w:p w14:paraId="7053F7BD" w14:textId="3BB6F2F3" w:rsidR="00A21FE1" w:rsidRPr="004545D8" w:rsidRDefault="00A21FE1" w:rsidP="008B2CF5">
            <w:pPr>
              <w:jc w:val="left"/>
              <w:rPr>
                <w:rFonts w:ascii="Arial" w:eastAsia="Times New Roman" w:hAnsi="Arial" w:cs="Arial"/>
                <w:sz w:val="22"/>
                <w:szCs w:val="22"/>
              </w:rPr>
            </w:pPr>
            <w:r w:rsidRPr="004545D8">
              <w:rPr>
                <w:rFonts w:ascii="Arial" w:eastAsia="Times New Roman" w:hAnsi="Arial" w:cs="Arial"/>
                <w:sz w:val="22"/>
                <w:szCs w:val="22"/>
              </w:rPr>
              <w:t>R$</w:t>
            </w:r>
          </w:p>
        </w:tc>
        <w:tc>
          <w:tcPr>
            <w:tcW w:w="567" w:type="dxa"/>
            <w:vAlign w:val="center"/>
            <w:hideMark/>
          </w:tcPr>
          <w:p w14:paraId="6053F3F0" w14:textId="77777777" w:rsidR="00A21FE1" w:rsidRPr="004545D8" w:rsidRDefault="00A21FE1"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689" w:type="dxa"/>
            <w:vAlign w:val="center"/>
          </w:tcPr>
          <w:p w14:paraId="0FC215C8" w14:textId="3727ADBC"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AFB8057" w14:textId="77777777" w:rsidTr="005C1B3B">
        <w:trPr>
          <w:trHeight w:val="340"/>
        </w:trPr>
        <w:tc>
          <w:tcPr>
            <w:tcW w:w="7366" w:type="dxa"/>
            <w:gridSpan w:val="4"/>
            <w:vAlign w:val="center"/>
            <w:hideMark/>
          </w:tcPr>
          <w:p w14:paraId="24EF2CA7" w14:textId="53561D0B" w:rsidR="00A21FE1" w:rsidRPr="004545D8" w:rsidRDefault="00A21FE1" w:rsidP="008B2CF5">
            <w:pPr>
              <w:rPr>
                <w:rFonts w:ascii="Arial" w:eastAsia="Times New Roman" w:hAnsi="Arial" w:cs="Arial"/>
                <w:sz w:val="22"/>
                <w:szCs w:val="22"/>
              </w:rPr>
            </w:pPr>
            <w:r w:rsidRPr="004545D8">
              <w:rPr>
                <w:rFonts w:ascii="Arial" w:eastAsia="Times New Roman" w:hAnsi="Arial" w:cs="Arial"/>
                <w:b/>
                <w:bCs/>
                <w:sz w:val="22"/>
                <w:szCs w:val="22"/>
              </w:rPr>
              <w:t>Custo Total dos Equipamentos</w:t>
            </w:r>
          </w:p>
        </w:tc>
        <w:tc>
          <w:tcPr>
            <w:tcW w:w="1689" w:type="dxa"/>
            <w:vAlign w:val="center"/>
          </w:tcPr>
          <w:p w14:paraId="0690C5A8" w14:textId="66B37D42"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3EDDAE4" w14:textId="77777777" w:rsidTr="005C1B3B">
        <w:trPr>
          <w:trHeight w:val="340"/>
        </w:trPr>
        <w:tc>
          <w:tcPr>
            <w:tcW w:w="7366" w:type="dxa"/>
            <w:gridSpan w:val="4"/>
            <w:vAlign w:val="center"/>
            <w:hideMark/>
          </w:tcPr>
          <w:p w14:paraId="1D77804B" w14:textId="614BCD82" w:rsidR="00A21FE1" w:rsidRPr="004545D8" w:rsidRDefault="00A21FE1" w:rsidP="008B2CF5">
            <w:pPr>
              <w:rPr>
                <w:rFonts w:ascii="Arial" w:eastAsia="Times New Roman" w:hAnsi="Arial" w:cs="Arial"/>
                <w:sz w:val="22"/>
                <w:szCs w:val="22"/>
              </w:rPr>
            </w:pPr>
            <w:r w:rsidRPr="004545D8">
              <w:rPr>
                <w:rFonts w:ascii="Arial" w:eastAsia="Times New Roman" w:hAnsi="Arial" w:cs="Arial"/>
                <w:b/>
                <w:bCs/>
                <w:sz w:val="22"/>
                <w:szCs w:val="22"/>
              </w:rPr>
              <w:t>Manutenção Mensal</w:t>
            </w:r>
          </w:p>
          <w:p w14:paraId="0C818C4D" w14:textId="77777777" w:rsidR="00A21FE1" w:rsidRPr="004545D8" w:rsidRDefault="00A21FE1" w:rsidP="008B2CF5">
            <w:pPr>
              <w:rPr>
                <w:rFonts w:ascii="Arial" w:eastAsia="Times New Roman" w:hAnsi="Arial" w:cs="Arial"/>
                <w:sz w:val="22"/>
                <w:szCs w:val="22"/>
              </w:rPr>
            </w:pPr>
          </w:p>
        </w:tc>
        <w:tc>
          <w:tcPr>
            <w:tcW w:w="1689" w:type="dxa"/>
            <w:vAlign w:val="center"/>
          </w:tcPr>
          <w:p w14:paraId="60F00B49" w14:textId="0ED94DB5"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9B759D9" w14:textId="77777777" w:rsidTr="005C1B3B">
        <w:trPr>
          <w:trHeight w:val="340"/>
        </w:trPr>
        <w:tc>
          <w:tcPr>
            <w:tcW w:w="7366" w:type="dxa"/>
            <w:gridSpan w:val="4"/>
            <w:vAlign w:val="center"/>
          </w:tcPr>
          <w:p w14:paraId="06F341D6" w14:textId="4288D59D" w:rsidR="00A21FE1" w:rsidRPr="004545D8" w:rsidRDefault="00A21FE1" w:rsidP="008B2CF5">
            <w:pPr>
              <w:rPr>
                <w:rFonts w:ascii="Arial" w:eastAsia="Times New Roman" w:hAnsi="Arial" w:cs="Arial"/>
                <w:b/>
                <w:bCs/>
                <w:sz w:val="22"/>
                <w:szCs w:val="22"/>
              </w:rPr>
            </w:pPr>
            <w:r w:rsidRPr="004545D8">
              <w:rPr>
                <w:rFonts w:ascii="Arial" w:eastAsia="Times New Roman" w:hAnsi="Arial" w:cs="Arial"/>
                <w:b/>
                <w:bCs/>
                <w:sz w:val="22"/>
                <w:szCs w:val="22"/>
              </w:rPr>
              <w:t>Depreciação Mensal</w:t>
            </w:r>
          </w:p>
        </w:tc>
        <w:tc>
          <w:tcPr>
            <w:tcW w:w="1689" w:type="dxa"/>
            <w:vAlign w:val="center"/>
          </w:tcPr>
          <w:p w14:paraId="3D315C86" w14:textId="4186CE7A" w:rsidR="00A21FE1" w:rsidRPr="004545D8" w:rsidRDefault="00A21FE1" w:rsidP="008B2CF5">
            <w:pPr>
              <w:rPr>
                <w:rFonts w:ascii="Arial" w:eastAsia="Times New Roman" w:hAnsi="Arial" w:cs="Arial"/>
                <w:sz w:val="22"/>
                <w:szCs w:val="22"/>
              </w:rPr>
            </w:pPr>
            <w:r w:rsidRPr="004545D8">
              <w:rPr>
                <w:rFonts w:ascii="Arial" w:eastAsia="Times New Roman" w:hAnsi="Arial" w:cs="Arial"/>
                <w:sz w:val="22"/>
                <w:szCs w:val="22"/>
              </w:rPr>
              <w:t>R$</w:t>
            </w:r>
          </w:p>
        </w:tc>
      </w:tr>
      <w:tr w:rsidR="00A21FE1" w:rsidRPr="004545D8" w14:paraId="1F6A1660" w14:textId="77777777" w:rsidTr="005C1B3B">
        <w:trPr>
          <w:trHeight w:val="340"/>
        </w:trPr>
        <w:tc>
          <w:tcPr>
            <w:tcW w:w="7366" w:type="dxa"/>
            <w:gridSpan w:val="4"/>
            <w:vAlign w:val="center"/>
          </w:tcPr>
          <w:p w14:paraId="79FE9326" w14:textId="77777777" w:rsidR="00A21FE1" w:rsidRPr="004545D8" w:rsidRDefault="00A21FE1" w:rsidP="008B2CF5">
            <w:pPr>
              <w:rPr>
                <w:rFonts w:ascii="Arial" w:eastAsia="Times New Roman" w:hAnsi="Arial" w:cs="Arial"/>
                <w:b/>
                <w:bCs/>
                <w:sz w:val="22"/>
                <w:szCs w:val="22"/>
              </w:rPr>
            </w:pPr>
            <w:r w:rsidRPr="004545D8">
              <w:rPr>
                <w:rFonts w:ascii="Arial" w:eastAsia="Times New Roman" w:hAnsi="Arial" w:cs="Arial"/>
                <w:b/>
                <w:bCs/>
                <w:sz w:val="22"/>
                <w:szCs w:val="22"/>
              </w:rPr>
              <w:t>Total Manutenção + Depreciação Mensal (R$)</w:t>
            </w:r>
          </w:p>
        </w:tc>
        <w:tc>
          <w:tcPr>
            <w:tcW w:w="1689" w:type="dxa"/>
            <w:vAlign w:val="center"/>
          </w:tcPr>
          <w:p w14:paraId="36601749" w14:textId="6BAC0139" w:rsidR="00A21FE1" w:rsidRPr="004545D8" w:rsidRDefault="00A21FE1"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bl>
    <w:p w14:paraId="43E925F5" w14:textId="77777777" w:rsidR="00E14E38" w:rsidRPr="004545D8" w:rsidRDefault="00E14E38" w:rsidP="008B2CF5">
      <w:pPr>
        <w:jc w:val="left"/>
        <w:rPr>
          <w:rFonts w:ascii="Arial" w:eastAsia="Times New Roman" w:hAnsi="Arial" w:cs="Arial"/>
          <w:sz w:val="22"/>
          <w:szCs w:val="22"/>
        </w:rPr>
      </w:pPr>
    </w:p>
    <w:p w14:paraId="626213F9"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PLANILHA DE PREÇOS DE EQUIPAMENTOS DE PROTEÇÃO INDIVIDUAL</w:t>
      </w:r>
    </w:p>
    <w:p w14:paraId="67A52DD7" w14:textId="77777777" w:rsidR="00E14E38" w:rsidRPr="004545D8" w:rsidRDefault="00E14E38" w:rsidP="008B2CF5">
      <w:pPr>
        <w:jc w:val="left"/>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535"/>
        <w:gridCol w:w="3571"/>
        <w:gridCol w:w="1276"/>
        <w:gridCol w:w="850"/>
        <w:gridCol w:w="1418"/>
        <w:gridCol w:w="1405"/>
      </w:tblGrid>
      <w:tr w:rsidR="00D22C20" w:rsidRPr="004545D8" w14:paraId="16B3D5E4" w14:textId="77777777" w:rsidTr="009B039A">
        <w:trPr>
          <w:cantSplit/>
          <w:trHeight w:val="340"/>
        </w:trPr>
        <w:tc>
          <w:tcPr>
            <w:tcW w:w="9055" w:type="dxa"/>
            <w:gridSpan w:val="6"/>
            <w:shd w:val="clear" w:color="auto" w:fill="E4F0F0"/>
            <w:vAlign w:val="center"/>
            <w:hideMark/>
          </w:tcPr>
          <w:p w14:paraId="46DC9102"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EPI LIMPEZA</w:t>
            </w:r>
          </w:p>
        </w:tc>
      </w:tr>
      <w:tr w:rsidR="00D22C20" w:rsidRPr="004545D8" w14:paraId="05EED5B9" w14:textId="77777777" w:rsidTr="001178EE">
        <w:trPr>
          <w:cantSplit/>
          <w:trHeight w:val="340"/>
        </w:trPr>
        <w:tc>
          <w:tcPr>
            <w:tcW w:w="535" w:type="dxa"/>
            <w:shd w:val="clear" w:color="auto" w:fill="E4F0F0"/>
            <w:textDirection w:val="btLr"/>
            <w:vAlign w:val="center"/>
            <w:hideMark/>
          </w:tcPr>
          <w:p w14:paraId="0C214F58"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Item</w:t>
            </w:r>
          </w:p>
        </w:tc>
        <w:tc>
          <w:tcPr>
            <w:tcW w:w="3571" w:type="dxa"/>
            <w:shd w:val="clear" w:color="auto" w:fill="E4F0F0"/>
            <w:vAlign w:val="center"/>
            <w:hideMark/>
          </w:tcPr>
          <w:p w14:paraId="57BA5BB8" w14:textId="55AF14FC"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1276" w:type="dxa"/>
            <w:shd w:val="clear" w:color="auto" w:fill="E4F0F0"/>
            <w:vAlign w:val="center"/>
            <w:hideMark/>
          </w:tcPr>
          <w:p w14:paraId="235D7398" w14:textId="58D79F3F"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Unitário</w:t>
            </w:r>
          </w:p>
        </w:tc>
        <w:tc>
          <w:tcPr>
            <w:tcW w:w="850" w:type="dxa"/>
            <w:shd w:val="clear" w:color="auto" w:fill="E4F0F0"/>
            <w:vAlign w:val="center"/>
            <w:hideMark/>
          </w:tcPr>
          <w:p w14:paraId="53284836" w14:textId="77777777" w:rsidR="001178EE" w:rsidRPr="004545D8" w:rsidRDefault="001178EE"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Anual</w:t>
            </w:r>
          </w:p>
        </w:tc>
        <w:tc>
          <w:tcPr>
            <w:tcW w:w="1418" w:type="dxa"/>
            <w:shd w:val="clear" w:color="auto" w:fill="E4F0F0"/>
            <w:vAlign w:val="center"/>
            <w:hideMark/>
          </w:tcPr>
          <w:p w14:paraId="4B673016" w14:textId="38E34C33"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Valor Total</w:t>
            </w:r>
            <w:r w:rsidRPr="004545D8">
              <w:rPr>
                <w:rFonts w:ascii="Arial" w:eastAsia="Times New Roman" w:hAnsi="Arial" w:cs="Arial"/>
                <w:b/>
                <w:bCs/>
                <w:sz w:val="22"/>
                <w:szCs w:val="22"/>
              </w:rPr>
              <w:br/>
              <w:t>Anua</w:t>
            </w:r>
            <w:r w:rsidR="00FF2E7D" w:rsidRPr="004545D8">
              <w:rPr>
                <w:rFonts w:ascii="Arial" w:eastAsia="Times New Roman" w:hAnsi="Arial" w:cs="Arial"/>
                <w:b/>
                <w:bCs/>
                <w:sz w:val="22"/>
                <w:szCs w:val="22"/>
              </w:rPr>
              <w:t>l</w:t>
            </w:r>
          </w:p>
        </w:tc>
        <w:tc>
          <w:tcPr>
            <w:tcW w:w="1405" w:type="dxa"/>
            <w:shd w:val="clear" w:color="auto" w:fill="E4F0F0"/>
            <w:vAlign w:val="center"/>
            <w:hideMark/>
          </w:tcPr>
          <w:p w14:paraId="50AC881E" w14:textId="4FFD4EA1"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b/>
                <w:bCs/>
                <w:sz w:val="22"/>
                <w:szCs w:val="22"/>
              </w:rPr>
              <w:t>Valor</w:t>
            </w:r>
            <w:r w:rsidRPr="004545D8">
              <w:rPr>
                <w:rFonts w:ascii="Arial" w:eastAsia="Times New Roman" w:hAnsi="Arial" w:cs="Arial"/>
                <w:b/>
                <w:bCs/>
                <w:sz w:val="22"/>
                <w:szCs w:val="22"/>
              </w:rPr>
              <w:br/>
              <w:t>Total</w:t>
            </w:r>
            <w:r w:rsidRPr="004545D8">
              <w:rPr>
                <w:rFonts w:ascii="Arial" w:eastAsia="Times New Roman" w:hAnsi="Arial" w:cs="Arial"/>
                <w:b/>
                <w:bCs/>
                <w:sz w:val="22"/>
                <w:szCs w:val="22"/>
              </w:rPr>
              <w:br/>
              <w:t>Mensal</w:t>
            </w:r>
          </w:p>
        </w:tc>
      </w:tr>
      <w:tr w:rsidR="00D22C20" w:rsidRPr="004545D8" w14:paraId="02AE9E77" w14:textId="77777777" w:rsidTr="001178EE">
        <w:trPr>
          <w:cantSplit/>
          <w:trHeight w:val="340"/>
        </w:trPr>
        <w:tc>
          <w:tcPr>
            <w:tcW w:w="535" w:type="dxa"/>
            <w:vAlign w:val="center"/>
            <w:hideMark/>
          </w:tcPr>
          <w:p w14:paraId="3689C01F"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3571" w:type="dxa"/>
            <w:vAlign w:val="center"/>
            <w:hideMark/>
          </w:tcPr>
          <w:p w14:paraId="4DA96011" w14:textId="2BD5BF37"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Avental PVC com forro Preto 1,2m</w:t>
            </w:r>
          </w:p>
        </w:tc>
        <w:tc>
          <w:tcPr>
            <w:tcW w:w="1276" w:type="dxa"/>
            <w:vAlign w:val="center"/>
            <w:hideMark/>
          </w:tcPr>
          <w:p w14:paraId="75D74350" w14:textId="6EC728FC"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850" w:type="dxa"/>
            <w:vAlign w:val="center"/>
            <w:hideMark/>
          </w:tcPr>
          <w:p w14:paraId="5E3E5DC7"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18" w:type="dxa"/>
            <w:vAlign w:val="center"/>
          </w:tcPr>
          <w:p w14:paraId="19A0961A" w14:textId="1D890999"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05" w:type="dxa"/>
            <w:vAlign w:val="center"/>
          </w:tcPr>
          <w:p w14:paraId="40AB321F" w14:textId="7B5D83B0"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D4AA32F" w14:textId="77777777" w:rsidTr="001178EE">
        <w:trPr>
          <w:cantSplit/>
          <w:trHeight w:val="340"/>
        </w:trPr>
        <w:tc>
          <w:tcPr>
            <w:tcW w:w="535" w:type="dxa"/>
            <w:vAlign w:val="center"/>
            <w:hideMark/>
          </w:tcPr>
          <w:p w14:paraId="0001EE7C"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3571" w:type="dxa"/>
            <w:vAlign w:val="center"/>
            <w:hideMark/>
          </w:tcPr>
          <w:p w14:paraId="1BCC7351" w14:textId="55F0CAF5"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Luva de vaqueta mista</w:t>
            </w:r>
          </w:p>
        </w:tc>
        <w:tc>
          <w:tcPr>
            <w:tcW w:w="1276" w:type="dxa"/>
            <w:vAlign w:val="center"/>
            <w:hideMark/>
          </w:tcPr>
          <w:p w14:paraId="0D709DAE" w14:textId="3DC6E2A7"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850" w:type="dxa"/>
            <w:vAlign w:val="center"/>
            <w:hideMark/>
          </w:tcPr>
          <w:p w14:paraId="345DD8FB"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18" w:type="dxa"/>
            <w:vAlign w:val="center"/>
          </w:tcPr>
          <w:p w14:paraId="0F59D494" w14:textId="2D420587"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05" w:type="dxa"/>
            <w:vAlign w:val="center"/>
          </w:tcPr>
          <w:p w14:paraId="043CD882" w14:textId="4D91EA8D"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C71B506" w14:textId="77777777" w:rsidTr="001178EE">
        <w:trPr>
          <w:cantSplit/>
          <w:trHeight w:val="340"/>
        </w:trPr>
        <w:tc>
          <w:tcPr>
            <w:tcW w:w="535" w:type="dxa"/>
            <w:vAlign w:val="center"/>
            <w:hideMark/>
          </w:tcPr>
          <w:p w14:paraId="2362FF25"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3571" w:type="dxa"/>
            <w:vAlign w:val="center"/>
            <w:hideMark/>
          </w:tcPr>
          <w:p w14:paraId="46386396" w14:textId="041FDED2"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Protetor facial incolor</w:t>
            </w:r>
          </w:p>
        </w:tc>
        <w:tc>
          <w:tcPr>
            <w:tcW w:w="1276" w:type="dxa"/>
            <w:vAlign w:val="center"/>
            <w:hideMark/>
          </w:tcPr>
          <w:p w14:paraId="7C51494E" w14:textId="6BC245AD"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850" w:type="dxa"/>
            <w:vAlign w:val="center"/>
            <w:hideMark/>
          </w:tcPr>
          <w:p w14:paraId="5576310B" w14:textId="77777777" w:rsidR="001178EE" w:rsidRPr="004545D8" w:rsidRDefault="001178EE"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18" w:type="dxa"/>
            <w:vAlign w:val="center"/>
          </w:tcPr>
          <w:p w14:paraId="324448A4" w14:textId="58DAE8CE"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05" w:type="dxa"/>
            <w:vAlign w:val="center"/>
          </w:tcPr>
          <w:p w14:paraId="00A386A9" w14:textId="71E0078D" w:rsidR="001178EE" w:rsidRPr="004545D8" w:rsidRDefault="001178EE" w:rsidP="008B2CF5">
            <w:pPr>
              <w:rPr>
                <w:rFonts w:ascii="Arial" w:eastAsia="Times New Roman" w:hAnsi="Arial" w:cs="Arial"/>
                <w:sz w:val="22"/>
                <w:szCs w:val="22"/>
              </w:rPr>
            </w:pPr>
            <w:r w:rsidRPr="004545D8">
              <w:rPr>
                <w:rFonts w:ascii="Arial" w:eastAsia="Times New Roman" w:hAnsi="Arial" w:cs="Arial"/>
                <w:sz w:val="22"/>
                <w:szCs w:val="22"/>
              </w:rPr>
              <w:t>R$</w:t>
            </w:r>
          </w:p>
        </w:tc>
      </w:tr>
      <w:tr w:rsidR="001178EE" w:rsidRPr="004545D8" w14:paraId="766234BF" w14:textId="77777777" w:rsidTr="001178EE">
        <w:trPr>
          <w:cantSplit/>
          <w:trHeight w:val="340"/>
        </w:trPr>
        <w:tc>
          <w:tcPr>
            <w:tcW w:w="535" w:type="dxa"/>
            <w:vAlign w:val="center"/>
          </w:tcPr>
          <w:p w14:paraId="0CF4D738" w14:textId="77777777" w:rsidR="001178EE" w:rsidRPr="004545D8" w:rsidRDefault="001178EE" w:rsidP="008B2CF5">
            <w:pPr>
              <w:jc w:val="center"/>
              <w:rPr>
                <w:rFonts w:ascii="Arial" w:eastAsia="Times New Roman" w:hAnsi="Arial" w:cs="Arial"/>
                <w:sz w:val="22"/>
                <w:szCs w:val="22"/>
              </w:rPr>
            </w:pPr>
          </w:p>
        </w:tc>
        <w:tc>
          <w:tcPr>
            <w:tcW w:w="3571" w:type="dxa"/>
            <w:vAlign w:val="center"/>
          </w:tcPr>
          <w:p w14:paraId="27F13345" w14:textId="79252C0A" w:rsidR="001178EE" w:rsidRPr="004545D8" w:rsidRDefault="001178EE" w:rsidP="008B2CF5">
            <w:pPr>
              <w:rPr>
                <w:rFonts w:ascii="Arial" w:eastAsia="Times New Roman" w:hAnsi="Arial" w:cs="Arial"/>
                <w:sz w:val="22"/>
                <w:szCs w:val="22"/>
              </w:rPr>
            </w:pPr>
            <w:r w:rsidRPr="004545D8">
              <w:rPr>
                <w:rFonts w:ascii="Arial" w:eastAsia="Times New Roman" w:hAnsi="Arial" w:cs="Arial"/>
                <w:b/>
                <w:bCs/>
                <w:sz w:val="22"/>
                <w:szCs w:val="22"/>
              </w:rPr>
              <w:t>TOTAL</w:t>
            </w:r>
          </w:p>
        </w:tc>
        <w:tc>
          <w:tcPr>
            <w:tcW w:w="1276" w:type="dxa"/>
            <w:vAlign w:val="center"/>
          </w:tcPr>
          <w:p w14:paraId="6B48B32F" w14:textId="65774E6C" w:rsidR="001178EE" w:rsidRPr="004545D8" w:rsidRDefault="001178EE"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850" w:type="dxa"/>
            <w:vAlign w:val="center"/>
          </w:tcPr>
          <w:p w14:paraId="5F0EF919" w14:textId="77777777" w:rsidR="001178EE" w:rsidRPr="004545D8" w:rsidRDefault="001178EE" w:rsidP="008B2CF5">
            <w:pPr>
              <w:jc w:val="center"/>
              <w:rPr>
                <w:rFonts w:ascii="Arial" w:eastAsia="Times New Roman" w:hAnsi="Arial" w:cs="Arial"/>
                <w:sz w:val="22"/>
                <w:szCs w:val="22"/>
              </w:rPr>
            </w:pPr>
          </w:p>
        </w:tc>
        <w:tc>
          <w:tcPr>
            <w:tcW w:w="1418" w:type="dxa"/>
            <w:vAlign w:val="center"/>
          </w:tcPr>
          <w:p w14:paraId="5C772AFE" w14:textId="7F27C28C" w:rsidR="001178EE" w:rsidRPr="004545D8" w:rsidRDefault="001178EE"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405" w:type="dxa"/>
            <w:vAlign w:val="center"/>
          </w:tcPr>
          <w:p w14:paraId="62B9363A" w14:textId="7B9A7983" w:rsidR="001178EE" w:rsidRPr="004545D8" w:rsidRDefault="001178EE"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bl>
    <w:p w14:paraId="4437FD56" w14:textId="77777777" w:rsidR="00E14E38" w:rsidRPr="004545D8" w:rsidRDefault="00E14E38" w:rsidP="008B2CF5">
      <w:pPr>
        <w:jc w:val="left"/>
        <w:rPr>
          <w:rFonts w:ascii="Arial" w:eastAsia="Times New Roman" w:hAnsi="Arial" w:cs="Arial"/>
          <w:b/>
          <w:bCs/>
          <w:sz w:val="22"/>
          <w:szCs w:val="22"/>
        </w:rPr>
      </w:pPr>
    </w:p>
    <w:p w14:paraId="32FEAD93"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PLANILHAS DE PREÇOS E CONSUMO ESTIMADO DE MATERIAIS DE LIMPEZA</w:t>
      </w:r>
    </w:p>
    <w:p w14:paraId="6F55B85E" w14:textId="77777777" w:rsidR="00E14E38" w:rsidRPr="004545D8" w:rsidRDefault="00E14E38" w:rsidP="008B2CF5">
      <w:pPr>
        <w:jc w:val="left"/>
        <w:rPr>
          <w:rFonts w:ascii="Arial" w:eastAsia="Times New Roman" w:hAnsi="Arial" w:cs="Arial"/>
          <w:sz w:val="22"/>
          <w:szCs w:val="22"/>
        </w:rPr>
      </w:pPr>
    </w:p>
    <w:tbl>
      <w:tblPr>
        <w:tblStyle w:val="TabeladeGradeClara"/>
        <w:tblW w:w="9055" w:type="dxa"/>
        <w:tblLayout w:type="fixed"/>
        <w:tblLook w:val="04A0" w:firstRow="1" w:lastRow="0" w:firstColumn="1" w:lastColumn="0" w:noHBand="0" w:noVBand="1"/>
      </w:tblPr>
      <w:tblGrid>
        <w:gridCol w:w="669"/>
        <w:gridCol w:w="4004"/>
        <w:gridCol w:w="1276"/>
        <w:gridCol w:w="1134"/>
        <w:gridCol w:w="992"/>
        <w:gridCol w:w="980"/>
      </w:tblGrid>
      <w:tr w:rsidR="00D22C20" w:rsidRPr="004545D8" w14:paraId="71500D52" w14:textId="77777777" w:rsidTr="000B3430">
        <w:trPr>
          <w:cantSplit/>
          <w:trHeight w:val="1134"/>
        </w:trPr>
        <w:tc>
          <w:tcPr>
            <w:tcW w:w="669" w:type="dxa"/>
            <w:shd w:val="clear" w:color="auto" w:fill="E4F0F0"/>
            <w:textDirection w:val="btLr"/>
            <w:vAlign w:val="center"/>
            <w:hideMark/>
          </w:tcPr>
          <w:p w14:paraId="468ED16E"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Item</w:t>
            </w:r>
          </w:p>
        </w:tc>
        <w:tc>
          <w:tcPr>
            <w:tcW w:w="4004" w:type="dxa"/>
            <w:shd w:val="clear" w:color="auto" w:fill="E4F0F0"/>
            <w:vAlign w:val="center"/>
            <w:hideMark/>
          </w:tcPr>
          <w:p w14:paraId="7005365C"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Descrição</w:t>
            </w:r>
          </w:p>
        </w:tc>
        <w:tc>
          <w:tcPr>
            <w:tcW w:w="1276" w:type="dxa"/>
            <w:shd w:val="clear" w:color="auto" w:fill="E4F0F0"/>
            <w:vAlign w:val="center"/>
            <w:hideMark/>
          </w:tcPr>
          <w:p w14:paraId="1303599E"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Unidade</w:t>
            </w:r>
          </w:p>
        </w:tc>
        <w:tc>
          <w:tcPr>
            <w:tcW w:w="1134" w:type="dxa"/>
            <w:shd w:val="clear" w:color="auto" w:fill="E4F0F0"/>
            <w:vAlign w:val="center"/>
            <w:hideMark/>
          </w:tcPr>
          <w:p w14:paraId="0291AEFC" w14:textId="2899F165"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 xml:space="preserve">Valor </w:t>
            </w:r>
            <w:r w:rsidRPr="004545D8">
              <w:rPr>
                <w:rFonts w:ascii="Arial" w:eastAsia="Times New Roman" w:hAnsi="Arial" w:cs="Arial"/>
                <w:b/>
                <w:bCs/>
                <w:sz w:val="22"/>
                <w:szCs w:val="22"/>
              </w:rPr>
              <w:br/>
              <w:t>Unitário (R$)</w:t>
            </w:r>
          </w:p>
        </w:tc>
        <w:tc>
          <w:tcPr>
            <w:tcW w:w="992" w:type="dxa"/>
            <w:shd w:val="clear" w:color="auto" w:fill="E4F0F0"/>
            <w:vAlign w:val="center"/>
            <w:hideMark/>
          </w:tcPr>
          <w:p w14:paraId="29F2AFF2" w14:textId="77777777" w:rsidR="00E14E38" w:rsidRPr="004545D8" w:rsidRDefault="00E14E38" w:rsidP="008B2CF5">
            <w:pPr>
              <w:jc w:val="center"/>
              <w:rPr>
                <w:rFonts w:ascii="Arial" w:eastAsia="Times New Roman" w:hAnsi="Arial" w:cs="Arial"/>
                <w:b/>
                <w:bCs/>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w:t>
            </w:r>
            <w:r w:rsidRPr="004545D8">
              <w:rPr>
                <w:rFonts w:ascii="Arial" w:eastAsia="Times New Roman" w:hAnsi="Arial" w:cs="Arial"/>
                <w:b/>
                <w:bCs/>
                <w:sz w:val="22"/>
                <w:szCs w:val="22"/>
              </w:rPr>
              <w:br/>
              <w:t>Mensal</w:t>
            </w:r>
          </w:p>
        </w:tc>
        <w:tc>
          <w:tcPr>
            <w:tcW w:w="980" w:type="dxa"/>
            <w:shd w:val="clear" w:color="auto" w:fill="E4F0F0"/>
            <w:vAlign w:val="center"/>
            <w:hideMark/>
          </w:tcPr>
          <w:p w14:paraId="5E54ABCF" w14:textId="77777777"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b/>
                <w:bCs/>
                <w:sz w:val="22"/>
                <w:szCs w:val="22"/>
              </w:rPr>
              <w:t>Valor Mensal</w:t>
            </w:r>
            <w:r w:rsidRPr="004545D8">
              <w:rPr>
                <w:rFonts w:ascii="Arial" w:eastAsia="Times New Roman" w:hAnsi="Arial" w:cs="Arial"/>
                <w:b/>
                <w:bCs/>
                <w:sz w:val="22"/>
                <w:szCs w:val="22"/>
              </w:rPr>
              <w:br/>
              <w:t>(R$)</w:t>
            </w:r>
          </w:p>
        </w:tc>
      </w:tr>
      <w:tr w:rsidR="00D22C20" w:rsidRPr="004545D8" w14:paraId="5BC80CD5" w14:textId="77777777" w:rsidTr="000B3430">
        <w:trPr>
          <w:trHeight w:val="340"/>
        </w:trPr>
        <w:tc>
          <w:tcPr>
            <w:tcW w:w="669" w:type="dxa"/>
            <w:vAlign w:val="center"/>
            <w:hideMark/>
          </w:tcPr>
          <w:p w14:paraId="271BFCED"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1</w:t>
            </w:r>
          </w:p>
        </w:tc>
        <w:tc>
          <w:tcPr>
            <w:tcW w:w="4004" w:type="dxa"/>
            <w:vAlign w:val="center"/>
            <w:hideMark/>
          </w:tcPr>
          <w:p w14:paraId="77C2C691"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Água sanitária de 1ª qualidade com Registro ANVISA.</w:t>
            </w:r>
          </w:p>
        </w:tc>
        <w:tc>
          <w:tcPr>
            <w:tcW w:w="1276" w:type="dxa"/>
            <w:vAlign w:val="center"/>
            <w:hideMark/>
          </w:tcPr>
          <w:p w14:paraId="0648AAE8"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tcPr>
          <w:p w14:paraId="2CD12E12" w14:textId="3E64D444"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FE12D52" w14:textId="6E012BCE" w:rsidR="00320A7E" w:rsidRPr="004545D8" w:rsidRDefault="00320A7E" w:rsidP="008B2CF5">
            <w:pPr>
              <w:rPr>
                <w:rFonts w:ascii="Arial" w:eastAsia="Times New Roman" w:hAnsi="Arial" w:cs="Arial"/>
                <w:sz w:val="22"/>
                <w:szCs w:val="22"/>
              </w:rPr>
            </w:pPr>
          </w:p>
        </w:tc>
        <w:tc>
          <w:tcPr>
            <w:tcW w:w="980" w:type="dxa"/>
            <w:vAlign w:val="center"/>
          </w:tcPr>
          <w:p w14:paraId="2C949941" w14:textId="3303C1E4"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93C915F" w14:textId="77777777" w:rsidTr="000B3430">
        <w:trPr>
          <w:trHeight w:val="340"/>
        </w:trPr>
        <w:tc>
          <w:tcPr>
            <w:tcW w:w="669" w:type="dxa"/>
            <w:vAlign w:val="center"/>
            <w:hideMark/>
          </w:tcPr>
          <w:p w14:paraId="24A12664"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4004" w:type="dxa"/>
            <w:vAlign w:val="center"/>
            <w:hideMark/>
          </w:tcPr>
          <w:p w14:paraId="554A8A17"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Álcool em gel.</w:t>
            </w:r>
          </w:p>
        </w:tc>
        <w:tc>
          <w:tcPr>
            <w:tcW w:w="1276" w:type="dxa"/>
            <w:vAlign w:val="center"/>
            <w:hideMark/>
          </w:tcPr>
          <w:p w14:paraId="27A0844D"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tcPr>
          <w:p w14:paraId="54003FAF" w14:textId="3D3013B6"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289801E1" w14:textId="2FFAAB01" w:rsidR="00320A7E" w:rsidRPr="004545D8" w:rsidRDefault="00320A7E" w:rsidP="008B2CF5">
            <w:pPr>
              <w:rPr>
                <w:rFonts w:ascii="Arial" w:eastAsia="Times New Roman" w:hAnsi="Arial" w:cs="Arial"/>
                <w:sz w:val="22"/>
                <w:szCs w:val="22"/>
              </w:rPr>
            </w:pPr>
          </w:p>
        </w:tc>
        <w:tc>
          <w:tcPr>
            <w:tcW w:w="980" w:type="dxa"/>
            <w:vAlign w:val="center"/>
          </w:tcPr>
          <w:p w14:paraId="6A8CDE64" w14:textId="32321C80"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90BCB2C" w14:textId="77777777" w:rsidTr="000B3430">
        <w:trPr>
          <w:trHeight w:val="340"/>
        </w:trPr>
        <w:tc>
          <w:tcPr>
            <w:tcW w:w="669" w:type="dxa"/>
            <w:vAlign w:val="center"/>
            <w:hideMark/>
          </w:tcPr>
          <w:p w14:paraId="63A1CAB1"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4004" w:type="dxa"/>
            <w:vAlign w:val="center"/>
            <w:hideMark/>
          </w:tcPr>
          <w:p w14:paraId="50E9D8B1"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Álcool, de 1ª qualidade, 46° com</w:t>
            </w:r>
            <w:r w:rsidRPr="004545D8">
              <w:rPr>
                <w:rFonts w:ascii="Arial" w:eastAsia="Times New Roman" w:hAnsi="Arial" w:cs="Arial"/>
                <w:sz w:val="22"/>
                <w:szCs w:val="22"/>
              </w:rPr>
              <w:br/>
              <w:t>Registro ANVISA.</w:t>
            </w:r>
          </w:p>
        </w:tc>
        <w:tc>
          <w:tcPr>
            <w:tcW w:w="1276" w:type="dxa"/>
            <w:vAlign w:val="center"/>
            <w:hideMark/>
          </w:tcPr>
          <w:p w14:paraId="362AE9D3"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c>
          <w:tcPr>
            <w:tcW w:w="1134" w:type="dxa"/>
            <w:vAlign w:val="center"/>
          </w:tcPr>
          <w:p w14:paraId="2759103B" w14:textId="7871133E"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1ED07357" w14:textId="357513B1" w:rsidR="00320A7E" w:rsidRPr="004545D8" w:rsidRDefault="00320A7E" w:rsidP="008B2CF5">
            <w:pPr>
              <w:rPr>
                <w:rFonts w:ascii="Arial" w:eastAsia="Times New Roman" w:hAnsi="Arial" w:cs="Arial"/>
                <w:sz w:val="22"/>
                <w:szCs w:val="22"/>
              </w:rPr>
            </w:pPr>
          </w:p>
        </w:tc>
        <w:tc>
          <w:tcPr>
            <w:tcW w:w="980" w:type="dxa"/>
            <w:vAlign w:val="center"/>
          </w:tcPr>
          <w:p w14:paraId="3DE58428" w14:textId="477C17B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17E736F" w14:textId="77777777" w:rsidTr="000B3430">
        <w:trPr>
          <w:trHeight w:val="340"/>
        </w:trPr>
        <w:tc>
          <w:tcPr>
            <w:tcW w:w="669" w:type="dxa"/>
            <w:vAlign w:val="center"/>
            <w:hideMark/>
          </w:tcPr>
          <w:p w14:paraId="447E2C41"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4004" w:type="dxa"/>
            <w:vAlign w:val="center"/>
            <w:hideMark/>
          </w:tcPr>
          <w:p w14:paraId="37748837"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Desinfetante para banheiros e</w:t>
            </w:r>
            <w:r w:rsidRPr="004545D8">
              <w:rPr>
                <w:rFonts w:ascii="Arial" w:eastAsia="Times New Roman" w:hAnsi="Arial" w:cs="Arial"/>
                <w:sz w:val="22"/>
                <w:szCs w:val="22"/>
              </w:rPr>
              <w:br/>
              <w:t>sanitários com Registro ANVISA.</w:t>
            </w:r>
          </w:p>
        </w:tc>
        <w:tc>
          <w:tcPr>
            <w:tcW w:w="1276" w:type="dxa"/>
            <w:vAlign w:val="center"/>
            <w:hideMark/>
          </w:tcPr>
          <w:p w14:paraId="0C9A6E37"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Galão 5L</w:t>
            </w:r>
          </w:p>
        </w:tc>
        <w:tc>
          <w:tcPr>
            <w:tcW w:w="1134" w:type="dxa"/>
            <w:vAlign w:val="center"/>
          </w:tcPr>
          <w:p w14:paraId="1B82EB5B" w14:textId="24FC2178"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88BBE74" w14:textId="7D7A6615" w:rsidR="00320A7E" w:rsidRPr="004545D8" w:rsidRDefault="00320A7E" w:rsidP="008B2CF5">
            <w:pPr>
              <w:rPr>
                <w:rFonts w:ascii="Arial" w:eastAsia="Times New Roman" w:hAnsi="Arial" w:cs="Arial"/>
                <w:sz w:val="22"/>
                <w:szCs w:val="22"/>
              </w:rPr>
            </w:pPr>
          </w:p>
        </w:tc>
        <w:tc>
          <w:tcPr>
            <w:tcW w:w="980" w:type="dxa"/>
            <w:vAlign w:val="center"/>
          </w:tcPr>
          <w:p w14:paraId="74162B0C" w14:textId="7EA6B0AD"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DEE5D24" w14:textId="77777777" w:rsidTr="000B3430">
        <w:trPr>
          <w:trHeight w:val="340"/>
        </w:trPr>
        <w:tc>
          <w:tcPr>
            <w:tcW w:w="669" w:type="dxa"/>
            <w:vAlign w:val="center"/>
            <w:hideMark/>
          </w:tcPr>
          <w:p w14:paraId="3B1F1768"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4004" w:type="dxa"/>
            <w:vAlign w:val="center"/>
            <w:hideMark/>
          </w:tcPr>
          <w:p w14:paraId="32D1BF75"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Desodorizador de ar, cada unidade</w:t>
            </w:r>
            <w:r w:rsidRPr="004545D8">
              <w:rPr>
                <w:rFonts w:ascii="Arial" w:eastAsia="Times New Roman" w:hAnsi="Arial" w:cs="Arial"/>
                <w:sz w:val="22"/>
                <w:szCs w:val="22"/>
              </w:rPr>
              <w:br/>
              <w:t>contendo ao menos360 ml com Registro ANVISA, não agressivo à camada de ozônio.</w:t>
            </w:r>
          </w:p>
        </w:tc>
        <w:tc>
          <w:tcPr>
            <w:tcW w:w="1276" w:type="dxa"/>
            <w:vAlign w:val="center"/>
            <w:hideMark/>
          </w:tcPr>
          <w:p w14:paraId="33AABAB4"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37C96501" w14:textId="779CBA74"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4434BA7E" w14:textId="2F48E4B2" w:rsidR="00320A7E" w:rsidRPr="004545D8" w:rsidRDefault="00320A7E" w:rsidP="008B2CF5">
            <w:pPr>
              <w:rPr>
                <w:rFonts w:ascii="Arial" w:eastAsia="Times New Roman" w:hAnsi="Arial" w:cs="Arial"/>
                <w:sz w:val="22"/>
                <w:szCs w:val="22"/>
              </w:rPr>
            </w:pPr>
          </w:p>
        </w:tc>
        <w:tc>
          <w:tcPr>
            <w:tcW w:w="980" w:type="dxa"/>
            <w:vAlign w:val="center"/>
          </w:tcPr>
          <w:p w14:paraId="35E35987" w14:textId="5BD4DDF3"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EF07152" w14:textId="77777777" w:rsidTr="000B3430">
        <w:trPr>
          <w:trHeight w:val="340"/>
        </w:trPr>
        <w:tc>
          <w:tcPr>
            <w:tcW w:w="669" w:type="dxa"/>
            <w:vAlign w:val="center"/>
            <w:hideMark/>
          </w:tcPr>
          <w:p w14:paraId="6C782AC2"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4004" w:type="dxa"/>
            <w:vAlign w:val="center"/>
            <w:hideMark/>
          </w:tcPr>
          <w:p w14:paraId="590D37E8"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Detergente líquido de 1ª qualidade</w:t>
            </w:r>
            <w:r w:rsidRPr="004545D8">
              <w:rPr>
                <w:rFonts w:ascii="Arial" w:eastAsia="Times New Roman" w:hAnsi="Arial" w:cs="Arial"/>
                <w:sz w:val="22"/>
                <w:szCs w:val="22"/>
              </w:rPr>
              <w:br/>
              <w:t>para limpeza de fórmicas claras,</w:t>
            </w:r>
            <w:r w:rsidRPr="004545D8">
              <w:rPr>
                <w:rFonts w:ascii="Arial" w:eastAsia="Times New Roman" w:hAnsi="Arial" w:cs="Arial"/>
                <w:sz w:val="22"/>
                <w:szCs w:val="22"/>
              </w:rPr>
              <w:br/>
              <w:t>500ml, 100% biodegradável com</w:t>
            </w:r>
            <w:r w:rsidRPr="004545D8">
              <w:rPr>
                <w:rFonts w:ascii="Arial" w:eastAsia="Times New Roman" w:hAnsi="Arial" w:cs="Arial"/>
                <w:sz w:val="22"/>
                <w:szCs w:val="22"/>
              </w:rPr>
              <w:br/>
              <w:t>Registro ANVISA.</w:t>
            </w:r>
          </w:p>
        </w:tc>
        <w:tc>
          <w:tcPr>
            <w:tcW w:w="1276" w:type="dxa"/>
            <w:vAlign w:val="center"/>
            <w:hideMark/>
          </w:tcPr>
          <w:p w14:paraId="6B269A9E"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43068959" w14:textId="52A9E761"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CCFEF2D" w14:textId="610B23B5" w:rsidR="00320A7E" w:rsidRPr="004545D8" w:rsidRDefault="00320A7E" w:rsidP="008B2CF5">
            <w:pPr>
              <w:rPr>
                <w:rFonts w:ascii="Arial" w:eastAsia="Times New Roman" w:hAnsi="Arial" w:cs="Arial"/>
                <w:sz w:val="22"/>
                <w:szCs w:val="22"/>
              </w:rPr>
            </w:pPr>
          </w:p>
        </w:tc>
        <w:tc>
          <w:tcPr>
            <w:tcW w:w="980" w:type="dxa"/>
            <w:vAlign w:val="center"/>
          </w:tcPr>
          <w:p w14:paraId="00177502" w14:textId="10538BEC"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9422FF2" w14:textId="77777777" w:rsidTr="000B3430">
        <w:trPr>
          <w:trHeight w:val="340"/>
        </w:trPr>
        <w:tc>
          <w:tcPr>
            <w:tcW w:w="669" w:type="dxa"/>
            <w:vAlign w:val="center"/>
            <w:hideMark/>
          </w:tcPr>
          <w:p w14:paraId="093814FC"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7</w:t>
            </w:r>
          </w:p>
        </w:tc>
        <w:tc>
          <w:tcPr>
            <w:tcW w:w="4004" w:type="dxa"/>
            <w:vAlign w:val="center"/>
            <w:hideMark/>
          </w:tcPr>
          <w:p w14:paraId="4789BF85"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Detergente para lavar louça - 500 ml</w:t>
            </w:r>
            <w:r w:rsidRPr="004545D8">
              <w:rPr>
                <w:rFonts w:ascii="Arial" w:eastAsia="Times New Roman" w:hAnsi="Arial" w:cs="Arial"/>
                <w:sz w:val="22"/>
                <w:szCs w:val="22"/>
              </w:rPr>
              <w:br/>
              <w:t>100% biodegradável com Registro</w:t>
            </w:r>
            <w:r w:rsidRPr="004545D8">
              <w:rPr>
                <w:rFonts w:ascii="Arial" w:eastAsia="Times New Roman" w:hAnsi="Arial" w:cs="Arial"/>
                <w:sz w:val="22"/>
                <w:szCs w:val="22"/>
              </w:rPr>
              <w:br/>
              <w:t>ANVISA.</w:t>
            </w:r>
          </w:p>
        </w:tc>
        <w:tc>
          <w:tcPr>
            <w:tcW w:w="1276" w:type="dxa"/>
            <w:vAlign w:val="center"/>
            <w:hideMark/>
          </w:tcPr>
          <w:p w14:paraId="0A851F18"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3006A407" w14:textId="5B1E5C2A"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9CF5EE3" w14:textId="218BE3FF" w:rsidR="00320A7E" w:rsidRPr="004545D8" w:rsidRDefault="00320A7E" w:rsidP="008B2CF5">
            <w:pPr>
              <w:rPr>
                <w:rFonts w:ascii="Arial" w:eastAsia="Times New Roman" w:hAnsi="Arial" w:cs="Arial"/>
                <w:sz w:val="22"/>
                <w:szCs w:val="22"/>
              </w:rPr>
            </w:pPr>
          </w:p>
        </w:tc>
        <w:tc>
          <w:tcPr>
            <w:tcW w:w="980" w:type="dxa"/>
            <w:vAlign w:val="center"/>
          </w:tcPr>
          <w:p w14:paraId="7377E2BC" w14:textId="702B8BA3"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4DF843C" w14:textId="77777777" w:rsidTr="000B3430">
        <w:trPr>
          <w:trHeight w:val="340"/>
        </w:trPr>
        <w:tc>
          <w:tcPr>
            <w:tcW w:w="669" w:type="dxa"/>
            <w:vAlign w:val="center"/>
            <w:hideMark/>
          </w:tcPr>
          <w:p w14:paraId="5B36353F"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8</w:t>
            </w:r>
          </w:p>
        </w:tc>
        <w:tc>
          <w:tcPr>
            <w:tcW w:w="4004" w:type="dxa"/>
            <w:vAlign w:val="center"/>
            <w:hideMark/>
          </w:tcPr>
          <w:p w14:paraId="49A5A606"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Espanador de 1ª qualidade.</w:t>
            </w:r>
          </w:p>
        </w:tc>
        <w:tc>
          <w:tcPr>
            <w:tcW w:w="1276" w:type="dxa"/>
            <w:vAlign w:val="center"/>
            <w:hideMark/>
          </w:tcPr>
          <w:p w14:paraId="72DF22D9"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7548C388" w14:textId="36C28EA0"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3823D68" w14:textId="3114B339" w:rsidR="00320A7E" w:rsidRPr="004545D8" w:rsidRDefault="00320A7E" w:rsidP="008B2CF5">
            <w:pPr>
              <w:rPr>
                <w:rFonts w:ascii="Arial" w:eastAsia="Times New Roman" w:hAnsi="Arial" w:cs="Arial"/>
                <w:sz w:val="22"/>
                <w:szCs w:val="22"/>
              </w:rPr>
            </w:pPr>
          </w:p>
        </w:tc>
        <w:tc>
          <w:tcPr>
            <w:tcW w:w="980" w:type="dxa"/>
            <w:vAlign w:val="center"/>
          </w:tcPr>
          <w:p w14:paraId="367A8225" w14:textId="5198E12D"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1E170DA" w14:textId="77777777" w:rsidTr="000B3430">
        <w:trPr>
          <w:trHeight w:val="340"/>
        </w:trPr>
        <w:tc>
          <w:tcPr>
            <w:tcW w:w="669" w:type="dxa"/>
            <w:vAlign w:val="center"/>
            <w:hideMark/>
          </w:tcPr>
          <w:p w14:paraId="5DE0AD83"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9</w:t>
            </w:r>
          </w:p>
        </w:tc>
        <w:tc>
          <w:tcPr>
            <w:tcW w:w="4004" w:type="dxa"/>
            <w:vAlign w:val="center"/>
            <w:hideMark/>
          </w:tcPr>
          <w:p w14:paraId="0F6D71E1" w14:textId="77777777"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Esponja de fibra com dupla face.</w:t>
            </w:r>
          </w:p>
        </w:tc>
        <w:tc>
          <w:tcPr>
            <w:tcW w:w="1276" w:type="dxa"/>
            <w:vAlign w:val="center"/>
            <w:hideMark/>
          </w:tcPr>
          <w:p w14:paraId="74B67ECE" w14:textId="77777777" w:rsidR="00320A7E" w:rsidRPr="004545D8" w:rsidRDefault="00320A7E"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182B9C46" w14:textId="60E66205"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C16F196" w14:textId="0538908F" w:rsidR="00320A7E" w:rsidRPr="004545D8" w:rsidRDefault="00320A7E" w:rsidP="008B2CF5">
            <w:pPr>
              <w:rPr>
                <w:rFonts w:ascii="Arial" w:eastAsia="Times New Roman" w:hAnsi="Arial" w:cs="Arial"/>
                <w:sz w:val="22"/>
                <w:szCs w:val="22"/>
              </w:rPr>
            </w:pPr>
          </w:p>
        </w:tc>
        <w:tc>
          <w:tcPr>
            <w:tcW w:w="980" w:type="dxa"/>
            <w:vAlign w:val="center"/>
          </w:tcPr>
          <w:p w14:paraId="773EDE42" w14:textId="71036A04" w:rsidR="00320A7E" w:rsidRPr="004545D8" w:rsidRDefault="00320A7E"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DF21EA6" w14:textId="77777777" w:rsidTr="000B3430">
        <w:trPr>
          <w:trHeight w:val="340"/>
        </w:trPr>
        <w:tc>
          <w:tcPr>
            <w:tcW w:w="669" w:type="dxa"/>
            <w:vAlign w:val="center"/>
            <w:hideMark/>
          </w:tcPr>
          <w:p w14:paraId="00B3442D"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10</w:t>
            </w:r>
          </w:p>
        </w:tc>
        <w:tc>
          <w:tcPr>
            <w:tcW w:w="4004" w:type="dxa"/>
            <w:vAlign w:val="center"/>
            <w:hideMark/>
          </w:tcPr>
          <w:p w14:paraId="784B11D0"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Flanela branca de 1ª qualidade, medindo 50x50cm.</w:t>
            </w:r>
          </w:p>
        </w:tc>
        <w:tc>
          <w:tcPr>
            <w:tcW w:w="1276" w:type="dxa"/>
            <w:vAlign w:val="center"/>
            <w:hideMark/>
          </w:tcPr>
          <w:p w14:paraId="72F763DA"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17BEA15A" w14:textId="5E679C14"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740B69E" w14:textId="7046FF8B" w:rsidR="001C1EF1" w:rsidRPr="004545D8" w:rsidRDefault="001C1EF1" w:rsidP="008B2CF5">
            <w:pPr>
              <w:rPr>
                <w:rFonts w:ascii="Arial" w:eastAsia="Times New Roman" w:hAnsi="Arial" w:cs="Arial"/>
                <w:sz w:val="22"/>
                <w:szCs w:val="22"/>
              </w:rPr>
            </w:pPr>
          </w:p>
        </w:tc>
        <w:tc>
          <w:tcPr>
            <w:tcW w:w="980" w:type="dxa"/>
            <w:vAlign w:val="center"/>
          </w:tcPr>
          <w:p w14:paraId="58AA725C" w14:textId="67A65D5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A387E6E" w14:textId="77777777" w:rsidTr="000B3430">
        <w:trPr>
          <w:trHeight w:val="340"/>
        </w:trPr>
        <w:tc>
          <w:tcPr>
            <w:tcW w:w="669" w:type="dxa"/>
            <w:vAlign w:val="center"/>
            <w:hideMark/>
          </w:tcPr>
          <w:p w14:paraId="6C8E770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11</w:t>
            </w:r>
          </w:p>
        </w:tc>
        <w:tc>
          <w:tcPr>
            <w:tcW w:w="4004" w:type="dxa"/>
            <w:vAlign w:val="center"/>
            <w:hideMark/>
          </w:tcPr>
          <w:p w14:paraId="3078641D"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Inseticida aerossol - mínimo 300 ml.</w:t>
            </w:r>
          </w:p>
        </w:tc>
        <w:tc>
          <w:tcPr>
            <w:tcW w:w="1276" w:type="dxa"/>
            <w:vAlign w:val="center"/>
            <w:hideMark/>
          </w:tcPr>
          <w:p w14:paraId="15A5850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09ED24E1" w14:textId="47DB9630"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9AC7C37" w14:textId="3202B1A5" w:rsidR="001C1EF1" w:rsidRPr="004545D8" w:rsidRDefault="001C1EF1" w:rsidP="008B2CF5">
            <w:pPr>
              <w:rPr>
                <w:rFonts w:ascii="Arial" w:eastAsia="Times New Roman" w:hAnsi="Arial" w:cs="Arial"/>
                <w:sz w:val="22"/>
                <w:szCs w:val="22"/>
              </w:rPr>
            </w:pPr>
          </w:p>
        </w:tc>
        <w:tc>
          <w:tcPr>
            <w:tcW w:w="980" w:type="dxa"/>
            <w:vAlign w:val="center"/>
          </w:tcPr>
          <w:p w14:paraId="192637D4" w14:textId="7458F59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D0531F6" w14:textId="77777777" w:rsidTr="000B3430">
        <w:trPr>
          <w:trHeight w:val="340"/>
        </w:trPr>
        <w:tc>
          <w:tcPr>
            <w:tcW w:w="669" w:type="dxa"/>
            <w:vAlign w:val="center"/>
            <w:hideMark/>
          </w:tcPr>
          <w:p w14:paraId="1457279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12</w:t>
            </w:r>
          </w:p>
        </w:tc>
        <w:tc>
          <w:tcPr>
            <w:tcW w:w="4004" w:type="dxa"/>
            <w:vAlign w:val="center"/>
            <w:hideMark/>
          </w:tcPr>
          <w:p w14:paraId="6E95A4D6"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Lã de aço, pacote com 8 unidades.</w:t>
            </w:r>
          </w:p>
        </w:tc>
        <w:tc>
          <w:tcPr>
            <w:tcW w:w="1276" w:type="dxa"/>
            <w:vAlign w:val="center"/>
            <w:hideMark/>
          </w:tcPr>
          <w:p w14:paraId="7DE1AAA9"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pacote</w:t>
            </w:r>
          </w:p>
        </w:tc>
        <w:tc>
          <w:tcPr>
            <w:tcW w:w="1134" w:type="dxa"/>
            <w:vAlign w:val="center"/>
          </w:tcPr>
          <w:p w14:paraId="555D1E96" w14:textId="4E1D90F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06B50CF" w14:textId="5D3330D0" w:rsidR="001C1EF1" w:rsidRPr="004545D8" w:rsidRDefault="001C1EF1" w:rsidP="008B2CF5">
            <w:pPr>
              <w:rPr>
                <w:rFonts w:ascii="Arial" w:eastAsia="Times New Roman" w:hAnsi="Arial" w:cs="Arial"/>
                <w:sz w:val="22"/>
                <w:szCs w:val="22"/>
              </w:rPr>
            </w:pPr>
          </w:p>
        </w:tc>
        <w:tc>
          <w:tcPr>
            <w:tcW w:w="980" w:type="dxa"/>
            <w:vAlign w:val="center"/>
          </w:tcPr>
          <w:p w14:paraId="6007F9C0" w14:textId="13D30AF6"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73640BA" w14:textId="77777777" w:rsidTr="000B3430">
        <w:trPr>
          <w:trHeight w:val="340"/>
        </w:trPr>
        <w:tc>
          <w:tcPr>
            <w:tcW w:w="669" w:type="dxa"/>
            <w:vAlign w:val="center"/>
            <w:hideMark/>
          </w:tcPr>
          <w:p w14:paraId="3B5A83D5"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13</w:t>
            </w:r>
          </w:p>
        </w:tc>
        <w:tc>
          <w:tcPr>
            <w:tcW w:w="4004" w:type="dxa"/>
            <w:vAlign w:val="center"/>
            <w:hideMark/>
          </w:tcPr>
          <w:p w14:paraId="1A805793"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Limpa vidros concentrado sem</w:t>
            </w:r>
            <w:r w:rsidRPr="004545D8">
              <w:rPr>
                <w:rFonts w:ascii="Arial" w:eastAsia="Times New Roman" w:hAnsi="Arial" w:cs="Arial"/>
                <w:sz w:val="22"/>
                <w:szCs w:val="22"/>
              </w:rPr>
              <w:br/>
              <w:t>pulverizador - com Registro ANVISA.</w:t>
            </w:r>
          </w:p>
        </w:tc>
        <w:tc>
          <w:tcPr>
            <w:tcW w:w="1276" w:type="dxa"/>
            <w:vAlign w:val="center"/>
            <w:hideMark/>
          </w:tcPr>
          <w:p w14:paraId="48AC6A09"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Galão 5 L</w:t>
            </w:r>
          </w:p>
        </w:tc>
        <w:tc>
          <w:tcPr>
            <w:tcW w:w="1134" w:type="dxa"/>
            <w:vAlign w:val="center"/>
          </w:tcPr>
          <w:p w14:paraId="196CA7A0" w14:textId="5F504D2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8675C1F" w14:textId="38734353" w:rsidR="001C1EF1" w:rsidRPr="004545D8" w:rsidRDefault="001C1EF1" w:rsidP="008B2CF5">
            <w:pPr>
              <w:rPr>
                <w:rFonts w:ascii="Arial" w:eastAsia="Times New Roman" w:hAnsi="Arial" w:cs="Arial"/>
                <w:sz w:val="22"/>
                <w:szCs w:val="22"/>
              </w:rPr>
            </w:pPr>
          </w:p>
        </w:tc>
        <w:tc>
          <w:tcPr>
            <w:tcW w:w="980" w:type="dxa"/>
            <w:vAlign w:val="center"/>
          </w:tcPr>
          <w:p w14:paraId="3045F78A" w14:textId="22583624"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850DF8B" w14:textId="77777777" w:rsidTr="000B3430">
        <w:trPr>
          <w:trHeight w:val="340"/>
        </w:trPr>
        <w:tc>
          <w:tcPr>
            <w:tcW w:w="669" w:type="dxa"/>
            <w:vAlign w:val="center"/>
            <w:hideMark/>
          </w:tcPr>
          <w:p w14:paraId="475DE00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14</w:t>
            </w:r>
          </w:p>
        </w:tc>
        <w:tc>
          <w:tcPr>
            <w:tcW w:w="4004" w:type="dxa"/>
            <w:vAlign w:val="center"/>
            <w:hideMark/>
          </w:tcPr>
          <w:p w14:paraId="77678EA8"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Limpador desincrustante com</w:t>
            </w:r>
            <w:r w:rsidRPr="004545D8">
              <w:rPr>
                <w:rFonts w:ascii="Arial" w:eastAsia="Times New Roman" w:hAnsi="Arial" w:cs="Arial"/>
                <w:sz w:val="22"/>
                <w:szCs w:val="22"/>
              </w:rPr>
              <w:br/>
              <w:t>Registro ANVISA.</w:t>
            </w:r>
          </w:p>
        </w:tc>
        <w:tc>
          <w:tcPr>
            <w:tcW w:w="1276" w:type="dxa"/>
            <w:vAlign w:val="center"/>
            <w:hideMark/>
          </w:tcPr>
          <w:p w14:paraId="5AD8AC6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litro</w:t>
            </w:r>
          </w:p>
        </w:tc>
        <w:tc>
          <w:tcPr>
            <w:tcW w:w="1134" w:type="dxa"/>
            <w:vAlign w:val="center"/>
          </w:tcPr>
          <w:p w14:paraId="4559EE10" w14:textId="26AC5B5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260EBA13" w14:textId="0813B110" w:rsidR="001C1EF1" w:rsidRPr="004545D8" w:rsidRDefault="001C1EF1" w:rsidP="008B2CF5">
            <w:pPr>
              <w:rPr>
                <w:rFonts w:ascii="Arial" w:eastAsia="Times New Roman" w:hAnsi="Arial" w:cs="Arial"/>
                <w:sz w:val="22"/>
                <w:szCs w:val="22"/>
              </w:rPr>
            </w:pPr>
          </w:p>
        </w:tc>
        <w:tc>
          <w:tcPr>
            <w:tcW w:w="980" w:type="dxa"/>
            <w:vAlign w:val="center"/>
          </w:tcPr>
          <w:p w14:paraId="1E0531B6" w14:textId="2D21D474"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D3D4F44" w14:textId="77777777" w:rsidTr="000B3430">
        <w:trPr>
          <w:trHeight w:val="340"/>
        </w:trPr>
        <w:tc>
          <w:tcPr>
            <w:tcW w:w="669" w:type="dxa"/>
            <w:vAlign w:val="center"/>
            <w:hideMark/>
          </w:tcPr>
          <w:p w14:paraId="619CBBD3"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15</w:t>
            </w:r>
          </w:p>
        </w:tc>
        <w:tc>
          <w:tcPr>
            <w:tcW w:w="4004" w:type="dxa"/>
            <w:vAlign w:val="center"/>
            <w:hideMark/>
          </w:tcPr>
          <w:p w14:paraId="54DE6FCF"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Lustra Móveis lavanda 200 ml com</w:t>
            </w:r>
            <w:r w:rsidRPr="004545D8">
              <w:rPr>
                <w:rFonts w:ascii="Arial" w:eastAsia="Times New Roman" w:hAnsi="Arial" w:cs="Arial"/>
                <w:sz w:val="22"/>
                <w:szCs w:val="22"/>
              </w:rPr>
              <w:br/>
              <w:t>Registro ANVISA.</w:t>
            </w:r>
          </w:p>
        </w:tc>
        <w:tc>
          <w:tcPr>
            <w:tcW w:w="1276" w:type="dxa"/>
            <w:vAlign w:val="center"/>
            <w:hideMark/>
          </w:tcPr>
          <w:p w14:paraId="7474301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unid.</w:t>
            </w:r>
          </w:p>
        </w:tc>
        <w:tc>
          <w:tcPr>
            <w:tcW w:w="1134" w:type="dxa"/>
            <w:vAlign w:val="center"/>
          </w:tcPr>
          <w:p w14:paraId="2865BEAB" w14:textId="3D39A6D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2507791" w14:textId="6662CBC2" w:rsidR="001C1EF1" w:rsidRPr="004545D8" w:rsidRDefault="001C1EF1" w:rsidP="008B2CF5">
            <w:pPr>
              <w:rPr>
                <w:rFonts w:ascii="Arial" w:eastAsia="Times New Roman" w:hAnsi="Arial" w:cs="Arial"/>
                <w:sz w:val="22"/>
                <w:szCs w:val="22"/>
              </w:rPr>
            </w:pPr>
          </w:p>
        </w:tc>
        <w:tc>
          <w:tcPr>
            <w:tcW w:w="980" w:type="dxa"/>
            <w:vAlign w:val="center"/>
          </w:tcPr>
          <w:p w14:paraId="4407E086" w14:textId="05E023A9"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FE80AF5" w14:textId="77777777" w:rsidTr="000B3430">
        <w:trPr>
          <w:trHeight w:val="340"/>
        </w:trPr>
        <w:tc>
          <w:tcPr>
            <w:tcW w:w="669" w:type="dxa"/>
            <w:vAlign w:val="center"/>
            <w:hideMark/>
          </w:tcPr>
          <w:p w14:paraId="3416D4B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16</w:t>
            </w:r>
          </w:p>
        </w:tc>
        <w:tc>
          <w:tcPr>
            <w:tcW w:w="4004" w:type="dxa"/>
            <w:vAlign w:val="center"/>
            <w:hideMark/>
          </w:tcPr>
          <w:p w14:paraId="6AEA8734"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Luvas de látex natural de 1°</w:t>
            </w:r>
            <w:r w:rsidRPr="004545D8">
              <w:rPr>
                <w:rFonts w:ascii="Arial" w:eastAsia="Times New Roman" w:hAnsi="Arial" w:cs="Arial"/>
                <w:sz w:val="22"/>
                <w:szCs w:val="22"/>
              </w:rPr>
              <w:br/>
              <w:t>qualidade.</w:t>
            </w:r>
          </w:p>
        </w:tc>
        <w:tc>
          <w:tcPr>
            <w:tcW w:w="1276" w:type="dxa"/>
            <w:vAlign w:val="center"/>
            <w:hideMark/>
          </w:tcPr>
          <w:p w14:paraId="4251CE3A"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par</w:t>
            </w:r>
          </w:p>
        </w:tc>
        <w:tc>
          <w:tcPr>
            <w:tcW w:w="1134" w:type="dxa"/>
            <w:vAlign w:val="center"/>
          </w:tcPr>
          <w:p w14:paraId="5761561E" w14:textId="67C399AB"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4C31AEF0" w14:textId="644E3F69" w:rsidR="001C1EF1" w:rsidRPr="004545D8" w:rsidRDefault="001C1EF1" w:rsidP="008B2CF5">
            <w:pPr>
              <w:rPr>
                <w:rFonts w:ascii="Arial" w:eastAsia="Times New Roman" w:hAnsi="Arial" w:cs="Arial"/>
                <w:sz w:val="22"/>
                <w:szCs w:val="22"/>
              </w:rPr>
            </w:pPr>
          </w:p>
        </w:tc>
        <w:tc>
          <w:tcPr>
            <w:tcW w:w="980" w:type="dxa"/>
            <w:vAlign w:val="center"/>
          </w:tcPr>
          <w:p w14:paraId="29111890" w14:textId="02C4C2B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F072485" w14:textId="77777777" w:rsidTr="000B3430">
        <w:trPr>
          <w:trHeight w:val="340"/>
        </w:trPr>
        <w:tc>
          <w:tcPr>
            <w:tcW w:w="669" w:type="dxa"/>
            <w:vAlign w:val="center"/>
          </w:tcPr>
          <w:p w14:paraId="53F906C9"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17 </w:t>
            </w:r>
          </w:p>
        </w:tc>
        <w:tc>
          <w:tcPr>
            <w:tcW w:w="4004" w:type="dxa"/>
            <w:vAlign w:val="center"/>
          </w:tcPr>
          <w:p w14:paraId="13862630"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Pano de limpeza multiuso - tipo</w:t>
            </w:r>
            <w:r w:rsidRPr="004545D8">
              <w:rPr>
                <w:rFonts w:ascii="Arial" w:eastAsia="Times New Roman" w:hAnsi="Arial" w:cs="Arial"/>
                <w:sz w:val="22"/>
                <w:szCs w:val="22"/>
              </w:rPr>
              <w:br/>
            </w:r>
            <w:proofErr w:type="spellStart"/>
            <w:r w:rsidRPr="004545D8">
              <w:rPr>
                <w:rFonts w:ascii="Arial" w:eastAsia="Times New Roman" w:hAnsi="Arial" w:cs="Arial"/>
                <w:sz w:val="22"/>
                <w:szCs w:val="22"/>
              </w:rPr>
              <w:t>perfex</w:t>
            </w:r>
            <w:proofErr w:type="spellEnd"/>
            <w:r w:rsidRPr="004545D8">
              <w:rPr>
                <w:rFonts w:ascii="Arial" w:eastAsia="Times New Roman" w:hAnsi="Arial" w:cs="Arial"/>
                <w:sz w:val="22"/>
                <w:szCs w:val="22"/>
              </w:rPr>
              <w:t xml:space="preserve"> - embalagem com 5 unidades.</w:t>
            </w:r>
          </w:p>
        </w:tc>
        <w:tc>
          <w:tcPr>
            <w:tcW w:w="1276" w:type="dxa"/>
            <w:vAlign w:val="center"/>
          </w:tcPr>
          <w:p w14:paraId="1C73B8C3"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pacote </w:t>
            </w:r>
          </w:p>
        </w:tc>
        <w:tc>
          <w:tcPr>
            <w:tcW w:w="1134" w:type="dxa"/>
            <w:vAlign w:val="center"/>
          </w:tcPr>
          <w:p w14:paraId="1E83C298" w14:textId="55EB1B19"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3FCD0C13" w14:textId="27D581B7" w:rsidR="001C1EF1" w:rsidRPr="004545D8" w:rsidRDefault="001C1EF1" w:rsidP="008B2CF5">
            <w:pPr>
              <w:rPr>
                <w:rFonts w:ascii="Arial" w:eastAsia="Times New Roman" w:hAnsi="Arial" w:cs="Arial"/>
                <w:sz w:val="22"/>
                <w:szCs w:val="22"/>
              </w:rPr>
            </w:pPr>
          </w:p>
        </w:tc>
        <w:tc>
          <w:tcPr>
            <w:tcW w:w="980" w:type="dxa"/>
            <w:vAlign w:val="center"/>
          </w:tcPr>
          <w:p w14:paraId="3854F9FD" w14:textId="516FBD4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582B3EA" w14:textId="77777777" w:rsidTr="000B3430">
        <w:trPr>
          <w:trHeight w:val="340"/>
        </w:trPr>
        <w:tc>
          <w:tcPr>
            <w:tcW w:w="669" w:type="dxa"/>
            <w:vAlign w:val="center"/>
          </w:tcPr>
          <w:p w14:paraId="4010D25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18 </w:t>
            </w:r>
          </w:p>
        </w:tc>
        <w:tc>
          <w:tcPr>
            <w:tcW w:w="4004" w:type="dxa"/>
            <w:vAlign w:val="center"/>
          </w:tcPr>
          <w:p w14:paraId="60622D25"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Papel alumínio - rolo 7,5m.</w:t>
            </w:r>
          </w:p>
        </w:tc>
        <w:tc>
          <w:tcPr>
            <w:tcW w:w="1276" w:type="dxa"/>
            <w:vAlign w:val="center"/>
          </w:tcPr>
          <w:p w14:paraId="316AC09B"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76BBDD1" w14:textId="377B701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2B5DEE04" w14:textId="64B6F40B" w:rsidR="001C1EF1" w:rsidRPr="004545D8" w:rsidRDefault="001C1EF1" w:rsidP="008B2CF5">
            <w:pPr>
              <w:rPr>
                <w:rFonts w:ascii="Arial" w:eastAsia="Times New Roman" w:hAnsi="Arial" w:cs="Arial"/>
                <w:sz w:val="22"/>
                <w:szCs w:val="22"/>
              </w:rPr>
            </w:pPr>
          </w:p>
        </w:tc>
        <w:tc>
          <w:tcPr>
            <w:tcW w:w="980" w:type="dxa"/>
            <w:vAlign w:val="center"/>
          </w:tcPr>
          <w:p w14:paraId="4D80E94B" w14:textId="46BD26D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107C498" w14:textId="77777777" w:rsidTr="000B3430">
        <w:trPr>
          <w:trHeight w:val="340"/>
        </w:trPr>
        <w:tc>
          <w:tcPr>
            <w:tcW w:w="669" w:type="dxa"/>
            <w:vAlign w:val="center"/>
          </w:tcPr>
          <w:p w14:paraId="623D17C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19 </w:t>
            </w:r>
          </w:p>
        </w:tc>
        <w:tc>
          <w:tcPr>
            <w:tcW w:w="4004" w:type="dxa"/>
            <w:vAlign w:val="center"/>
          </w:tcPr>
          <w:p w14:paraId="5CC56210"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Papel filme em PVC - rolo 30m.</w:t>
            </w:r>
          </w:p>
        </w:tc>
        <w:tc>
          <w:tcPr>
            <w:tcW w:w="1276" w:type="dxa"/>
            <w:vAlign w:val="center"/>
          </w:tcPr>
          <w:p w14:paraId="1B4FF1EE"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65010370" w14:textId="707231F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2EDC091" w14:textId="646191DA" w:rsidR="001C1EF1" w:rsidRPr="004545D8" w:rsidRDefault="001C1EF1" w:rsidP="008B2CF5">
            <w:pPr>
              <w:rPr>
                <w:rFonts w:ascii="Arial" w:eastAsia="Times New Roman" w:hAnsi="Arial" w:cs="Arial"/>
                <w:sz w:val="22"/>
                <w:szCs w:val="22"/>
              </w:rPr>
            </w:pPr>
          </w:p>
        </w:tc>
        <w:tc>
          <w:tcPr>
            <w:tcW w:w="980" w:type="dxa"/>
            <w:vAlign w:val="center"/>
          </w:tcPr>
          <w:p w14:paraId="2601758F" w14:textId="06AF964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A1C2848" w14:textId="77777777" w:rsidTr="000B3430">
        <w:trPr>
          <w:trHeight w:val="340"/>
        </w:trPr>
        <w:tc>
          <w:tcPr>
            <w:tcW w:w="669" w:type="dxa"/>
            <w:vAlign w:val="center"/>
          </w:tcPr>
          <w:p w14:paraId="420DC64C"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20</w:t>
            </w:r>
          </w:p>
        </w:tc>
        <w:tc>
          <w:tcPr>
            <w:tcW w:w="4004" w:type="dxa"/>
            <w:vAlign w:val="center"/>
          </w:tcPr>
          <w:p w14:paraId="257D2B9A"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Papel higiênico de 1ª qualidade,</w:t>
            </w:r>
            <w:r w:rsidRPr="004545D8">
              <w:rPr>
                <w:rFonts w:ascii="Arial" w:eastAsia="Times New Roman" w:hAnsi="Arial" w:cs="Arial"/>
                <w:sz w:val="22"/>
                <w:szCs w:val="22"/>
              </w:rPr>
              <w:br/>
              <w:t>contendo ao menos 30m cada rolo,</w:t>
            </w:r>
            <w:r w:rsidRPr="004545D8">
              <w:rPr>
                <w:rFonts w:ascii="Arial" w:eastAsia="Times New Roman" w:hAnsi="Arial" w:cs="Arial"/>
                <w:sz w:val="22"/>
                <w:szCs w:val="22"/>
              </w:rPr>
              <w:br/>
              <w:t xml:space="preserve">folha dupla, pacote com 4 </w:t>
            </w:r>
            <w:proofErr w:type="spellStart"/>
            <w:r w:rsidRPr="004545D8">
              <w:rPr>
                <w:rFonts w:ascii="Arial" w:eastAsia="Times New Roman" w:hAnsi="Arial" w:cs="Arial"/>
                <w:sz w:val="22"/>
                <w:szCs w:val="22"/>
              </w:rPr>
              <w:t>un</w:t>
            </w:r>
            <w:proofErr w:type="spellEnd"/>
            <w:r w:rsidRPr="004545D8">
              <w:rPr>
                <w:rFonts w:ascii="Arial" w:eastAsia="Times New Roman" w:hAnsi="Arial" w:cs="Arial"/>
                <w:sz w:val="22"/>
                <w:szCs w:val="22"/>
              </w:rPr>
              <w:t>; 100%</w:t>
            </w:r>
            <w:r w:rsidRPr="004545D8">
              <w:rPr>
                <w:rFonts w:ascii="Arial" w:eastAsia="Times New Roman" w:hAnsi="Arial" w:cs="Arial"/>
                <w:sz w:val="22"/>
                <w:szCs w:val="22"/>
              </w:rPr>
              <w:br/>
              <w:t>fibra celulósica. Desejável</w:t>
            </w:r>
            <w:r w:rsidRPr="004545D8">
              <w:rPr>
                <w:rFonts w:ascii="Arial" w:eastAsia="Times New Roman" w:hAnsi="Arial" w:cs="Arial"/>
                <w:sz w:val="22"/>
                <w:szCs w:val="22"/>
              </w:rPr>
              <w:br/>
              <w:t>certificação FSC ou equivalente.</w:t>
            </w:r>
          </w:p>
        </w:tc>
        <w:tc>
          <w:tcPr>
            <w:tcW w:w="1276" w:type="dxa"/>
            <w:vAlign w:val="center"/>
          </w:tcPr>
          <w:p w14:paraId="4DFE6C3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pacote com</w:t>
            </w:r>
            <w:r w:rsidRPr="004545D8">
              <w:rPr>
                <w:rFonts w:ascii="Arial" w:eastAsia="Times New Roman" w:hAnsi="Arial" w:cs="Arial"/>
                <w:sz w:val="22"/>
                <w:szCs w:val="22"/>
              </w:rPr>
              <w:br/>
              <w:t xml:space="preserve">4 unidades </w:t>
            </w:r>
          </w:p>
        </w:tc>
        <w:tc>
          <w:tcPr>
            <w:tcW w:w="1134" w:type="dxa"/>
            <w:vAlign w:val="center"/>
          </w:tcPr>
          <w:p w14:paraId="348964F3" w14:textId="67F36BA1"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15F28D41" w14:textId="275FB197" w:rsidR="001C1EF1" w:rsidRPr="004545D8" w:rsidRDefault="001C1EF1" w:rsidP="008B2CF5">
            <w:pPr>
              <w:rPr>
                <w:rFonts w:ascii="Arial" w:eastAsia="Times New Roman" w:hAnsi="Arial" w:cs="Arial"/>
                <w:sz w:val="22"/>
                <w:szCs w:val="22"/>
              </w:rPr>
            </w:pPr>
          </w:p>
        </w:tc>
        <w:tc>
          <w:tcPr>
            <w:tcW w:w="980" w:type="dxa"/>
            <w:vAlign w:val="center"/>
          </w:tcPr>
          <w:p w14:paraId="1521BB53" w14:textId="1925393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E2F9A63" w14:textId="77777777" w:rsidTr="000B3430">
        <w:trPr>
          <w:trHeight w:val="340"/>
        </w:trPr>
        <w:tc>
          <w:tcPr>
            <w:tcW w:w="669" w:type="dxa"/>
            <w:vAlign w:val="center"/>
          </w:tcPr>
          <w:p w14:paraId="354236C9"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21</w:t>
            </w:r>
          </w:p>
        </w:tc>
        <w:tc>
          <w:tcPr>
            <w:tcW w:w="4004" w:type="dxa"/>
            <w:vAlign w:val="center"/>
          </w:tcPr>
          <w:p w14:paraId="483C94AF"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 xml:space="preserve">Papel toalha </w:t>
            </w:r>
            <w:proofErr w:type="spellStart"/>
            <w:r w:rsidRPr="004545D8">
              <w:rPr>
                <w:rFonts w:ascii="Arial" w:eastAsia="Times New Roman" w:hAnsi="Arial" w:cs="Arial"/>
                <w:sz w:val="22"/>
                <w:szCs w:val="22"/>
              </w:rPr>
              <w:t>interfolhado</w:t>
            </w:r>
            <w:proofErr w:type="spellEnd"/>
            <w:r w:rsidRPr="004545D8">
              <w:rPr>
                <w:rFonts w:ascii="Arial" w:eastAsia="Times New Roman" w:hAnsi="Arial" w:cs="Arial"/>
                <w:sz w:val="22"/>
                <w:szCs w:val="22"/>
              </w:rPr>
              <w:t xml:space="preserve"> branco de</w:t>
            </w:r>
            <w:r w:rsidRPr="004545D8">
              <w:rPr>
                <w:rFonts w:ascii="Arial" w:eastAsia="Times New Roman" w:hAnsi="Arial" w:cs="Arial"/>
                <w:sz w:val="22"/>
                <w:szCs w:val="22"/>
              </w:rPr>
              <w:br/>
              <w:t xml:space="preserve">1° qualidade </w:t>
            </w:r>
            <w:proofErr w:type="spellStart"/>
            <w:r w:rsidRPr="004545D8">
              <w:rPr>
                <w:rFonts w:ascii="Arial" w:eastAsia="Times New Roman" w:hAnsi="Arial" w:cs="Arial"/>
                <w:sz w:val="22"/>
                <w:szCs w:val="22"/>
              </w:rPr>
              <w:t>extraluxo</w:t>
            </w:r>
            <w:proofErr w:type="spellEnd"/>
            <w:r w:rsidRPr="004545D8">
              <w:rPr>
                <w:rFonts w:ascii="Arial" w:eastAsia="Times New Roman" w:hAnsi="Arial" w:cs="Arial"/>
                <w:sz w:val="22"/>
                <w:szCs w:val="22"/>
              </w:rPr>
              <w:t>, cada fardo</w:t>
            </w:r>
            <w:r w:rsidRPr="004545D8">
              <w:rPr>
                <w:rFonts w:ascii="Arial" w:eastAsia="Times New Roman" w:hAnsi="Arial" w:cs="Arial"/>
                <w:sz w:val="22"/>
                <w:szCs w:val="22"/>
              </w:rPr>
              <w:br/>
              <w:t>contendo 1.000 folhas, 100% fibra</w:t>
            </w:r>
            <w:r w:rsidRPr="004545D8">
              <w:rPr>
                <w:rFonts w:ascii="Arial" w:eastAsia="Times New Roman" w:hAnsi="Arial" w:cs="Arial"/>
                <w:sz w:val="22"/>
                <w:szCs w:val="22"/>
              </w:rPr>
              <w:br/>
              <w:t>celulósica. Desejável certificação FSC ou equivalente.</w:t>
            </w:r>
          </w:p>
        </w:tc>
        <w:tc>
          <w:tcPr>
            <w:tcW w:w="1276" w:type="dxa"/>
            <w:vAlign w:val="center"/>
          </w:tcPr>
          <w:p w14:paraId="5720EB58"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24F16CC8" w14:textId="0074E16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CE6F804" w14:textId="205C25C7" w:rsidR="001C1EF1" w:rsidRPr="004545D8" w:rsidRDefault="001C1EF1" w:rsidP="008B2CF5">
            <w:pPr>
              <w:rPr>
                <w:rFonts w:ascii="Arial" w:eastAsia="Times New Roman" w:hAnsi="Arial" w:cs="Arial"/>
                <w:sz w:val="22"/>
                <w:szCs w:val="22"/>
              </w:rPr>
            </w:pPr>
          </w:p>
        </w:tc>
        <w:tc>
          <w:tcPr>
            <w:tcW w:w="980" w:type="dxa"/>
            <w:vAlign w:val="center"/>
          </w:tcPr>
          <w:p w14:paraId="23C5969C" w14:textId="44111D38"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BAD3210" w14:textId="77777777" w:rsidTr="000B3430">
        <w:trPr>
          <w:trHeight w:val="340"/>
        </w:trPr>
        <w:tc>
          <w:tcPr>
            <w:tcW w:w="669" w:type="dxa"/>
            <w:vAlign w:val="center"/>
          </w:tcPr>
          <w:p w14:paraId="3342BF40"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22 </w:t>
            </w:r>
          </w:p>
        </w:tc>
        <w:tc>
          <w:tcPr>
            <w:tcW w:w="4004" w:type="dxa"/>
            <w:vAlign w:val="center"/>
          </w:tcPr>
          <w:p w14:paraId="22AFDAAF"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Pazinha de lixo de alumínio ou</w:t>
            </w:r>
            <w:r w:rsidRPr="004545D8">
              <w:rPr>
                <w:rFonts w:ascii="Arial" w:eastAsia="Times New Roman" w:hAnsi="Arial" w:cs="Arial"/>
                <w:sz w:val="22"/>
                <w:szCs w:val="22"/>
              </w:rPr>
              <w:br/>
              <w:t>plástico.</w:t>
            </w:r>
          </w:p>
        </w:tc>
        <w:tc>
          <w:tcPr>
            <w:tcW w:w="1276" w:type="dxa"/>
            <w:vAlign w:val="center"/>
          </w:tcPr>
          <w:p w14:paraId="4F653CA5"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79D4744F" w14:textId="1EF8AF39"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67EE9E4" w14:textId="0A02B64E" w:rsidR="001C1EF1" w:rsidRPr="004545D8" w:rsidRDefault="001C1EF1" w:rsidP="008B2CF5">
            <w:pPr>
              <w:rPr>
                <w:rFonts w:ascii="Arial" w:eastAsia="Times New Roman" w:hAnsi="Arial" w:cs="Arial"/>
                <w:sz w:val="22"/>
                <w:szCs w:val="22"/>
              </w:rPr>
            </w:pPr>
          </w:p>
        </w:tc>
        <w:tc>
          <w:tcPr>
            <w:tcW w:w="980" w:type="dxa"/>
            <w:vAlign w:val="center"/>
          </w:tcPr>
          <w:p w14:paraId="2DDFBEF3" w14:textId="5F9ABB31"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E0B5C58" w14:textId="77777777" w:rsidTr="000B3430">
        <w:trPr>
          <w:trHeight w:val="340"/>
        </w:trPr>
        <w:tc>
          <w:tcPr>
            <w:tcW w:w="669" w:type="dxa"/>
            <w:vAlign w:val="center"/>
          </w:tcPr>
          <w:p w14:paraId="3E667C1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23 </w:t>
            </w:r>
          </w:p>
        </w:tc>
        <w:tc>
          <w:tcPr>
            <w:tcW w:w="4004" w:type="dxa"/>
            <w:vAlign w:val="center"/>
          </w:tcPr>
          <w:p w14:paraId="7CB31D99"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Pedra Sanitária com Registro</w:t>
            </w:r>
            <w:r w:rsidRPr="004545D8">
              <w:rPr>
                <w:rFonts w:ascii="Arial" w:eastAsia="Times New Roman" w:hAnsi="Arial" w:cs="Arial"/>
                <w:sz w:val="22"/>
                <w:szCs w:val="22"/>
              </w:rPr>
              <w:br/>
              <w:t>ANVISA.</w:t>
            </w:r>
          </w:p>
        </w:tc>
        <w:tc>
          <w:tcPr>
            <w:tcW w:w="1276" w:type="dxa"/>
            <w:vAlign w:val="center"/>
          </w:tcPr>
          <w:p w14:paraId="7E836CF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12F83FA3" w14:textId="4566E00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8AE0616" w14:textId="0FE4A2D0" w:rsidR="001C1EF1" w:rsidRPr="004545D8" w:rsidRDefault="001C1EF1" w:rsidP="008B2CF5">
            <w:pPr>
              <w:rPr>
                <w:rFonts w:ascii="Arial" w:eastAsia="Times New Roman" w:hAnsi="Arial" w:cs="Arial"/>
                <w:sz w:val="22"/>
                <w:szCs w:val="22"/>
              </w:rPr>
            </w:pPr>
          </w:p>
        </w:tc>
        <w:tc>
          <w:tcPr>
            <w:tcW w:w="980" w:type="dxa"/>
            <w:vAlign w:val="center"/>
          </w:tcPr>
          <w:p w14:paraId="272C6AD6" w14:textId="4E0C3C70"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F1BC951" w14:textId="77777777" w:rsidTr="000B3430">
        <w:trPr>
          <w:trHeight w:val="340"/>
        </w:trPr>
        <w:tc>
          <w:tcPr>
            <w:tcW w:w="669" w:type="dxa"/>
            <w:vAlign w:val="center"/>
          </w:tcPr>
          <w:p w14:paraId="44E29C8C"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 xml:space="preserve">24 </w:t>
            </w:r>
          </w:p>
        </w:tc>
        <w:tc>
          <w:tcPr>
            <w:tcW w:w="4004" w:type="dxa"/>
            <w:vAlign w:val="center"/>
          </w:tcPr>
          <w:p w14:paraId="449C7502"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Rodo com 2 borrachas - 40cm de</w:t>
            </w:r>
            <w:r w:rsidRPr="004545D8">
              <w:rPr>
                <w:rFonts w:ascii="Arial" w:eastAsia="Times New Roman" w:hAnsi="Arial" w:cs="Arial"/>
                <w:sz w:val="22"/>
                <w:szCs w:val="22"/>
              </w:rPr>
              <w:br/>
              <w:t>largura, com cabo.</w:t>
            </w:r>
          </w:p>
        </w:tc>
        <w:tc>
          <w:tcPr>
            <w:tcW w:w="1276" w:type="dxa"/>
            <w:vAlign w:val="center"/>
          </w:tcPr>
          <w:p w14:paraId="4141B8E0"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115E397A" w14:textId="16ACFBA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6CFB776" w14:textId="5C99E2CD" w:rsidR="001C1EF1" w:rsidRPr="004545D8" w:rsidRDefault="001C1EF1" w:rsidP="008B2CF5">
            <w:pPr>
              <w:rPr>
                <w:rFonts w:ascii="Arial" w:eastAsia="Times New Roman" w:hAnsi="Arial" w:cs="Arial"/>
                <w:sz w:val="22"/>
                <w:szCs w:val="22"/>
              </w:rPr>
            </w:pPr>
          </w:p>
        </w:tc>
        <w:tc>
          <w:tcPr>
            <w:tcW w:w="980" w:type="dxa"/>
            <w:vAlign w:val="center"/>
          </w:tcPr>
          <w:p w14:paraId="49BE2845" w14:textId="4677754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7AEDE99" w14:textId="77777777" w:rsidTr="000B3430">
        <w:trPr>
          <w:trHeight w:val="340"/>
        </w:trPr>
        <w:tc>
          <w:tcPr>
            <w:tcW w:w="669" w:type="dxa"/>
            <w:vAlign w:val="center"/>
          </w:tcPr>
          <w:p w14:paraId="0806F1A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25 </w:t>
            </w:r>
          </w:p>
        </w:tc>
        <w:tc>
          <w:tcPr>
            <w:tcW w:w="4004" w:type="dxa"/>
            <w:vAlign w:val="center"/>
          </w:tcPr>
          <w:p w14:paraId="0D709917"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Rodo com 2 borrachas - 60cm de largura, com cabo.</w:t>
            </w:r>
          </w:p>
        </w:tc>
        <w:tc>
          <w:tcPr>
            <w:tcW w:w="1276" w:type="dxa"/>
            <w:vAlign w:val="center"/>
          </w:tcPr>
          <w:p w14:paraId="33ADB48A"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29F3D9EA" w14:textId="053EA03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AFBC04D" w14:textId="615CEA07" w:rsidR="001C1EF1" w:rsidRPr="004545D8" w:rsidRDefault="001C1EF1" w:rsidP="008B2CF5">
            <w:pPr>
              <w:rPr>
                <w:rFonts w:ascii="Arial" w:eastAsia="Times New Roman" w:hAnsi="Arial" w:cs="Arial"/>
                <w:sz w:val="22"/>
                <w:szCs w:val="22"/>
              </w:rPr>
            </w:pPr>
          </w:p>
        </w:tc>
        <w:tc>
          <w:tcPr>
            <w:tcW w:w="980" w:type="dxa"/>
            <w:vAlign w:val="center"/>
          </w:tcPr>
          <w:p w14:paraId="770CF8BA" w14:textId="6FDAB713"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94264A4" w14:textId="77777777" w:rsidTr="000B3430">
        <w:trPr>
          <w:trHeight w:val="340"/>
        </w:trPr>
        <w:tc>
          <w:tcPr>
            <w:tcW w:w="669" w:type="dxa"/>
            <w:vAlign w:val="center"/>
          </w:tcPr>
          <w:p w14:paraId="1A9E642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26</w:t>
            </w:r>
          </w:p>
        </w:tc>
        <w:tc>
          <w:tcPr>
            <w:tcW w:w="4004" w:type="dxa"/>
            <w:vAlign w:val="center"/>
          </w:tcPr>
          <w:p w14:paraId="497429F1"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Sabão em barra de 1° qualidade 100% biodegradável com Registro ANVISA.</w:t>
            </w:r>
          </w:p>
        </w:tc>
        <w:tc>
          <w:tcPr>
            <w:tcW w:w="1276" w:type="dxa"/>
            <w:vAlign w:val="center"/>
          </w:tcPr>
          <w:p w14:paraId="0879E83B"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kg </w:t>
            </w:r>
          </w:p>
        </w:tc>
        <w:tc>
          <w:tcPr>
            <w:tcW w:w="1134" w:type="dxa"/>
            <w:vAlign w:val="center"/>
          </w:tcPr>
          <w:p w14:paraId="47CEE591" w14:textId="4E961FF2"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6749C61D" w14:textId="5C01127E" w:rsidR="001C1EF1" w:rsidRPr="004545D8" w:rsidRDefault="001C1EF1" w:rsidP="008B2CF5">
            <w:pPr>
              <w:rPr>
                <w:rFonts w:ascii="Arial" w:eastAsia="Times New Roman" w:hAnsi="Arial" w:cs="Arial"/>
                <w:sz w:val="22"/>
                <w:szCs w:val="22"/>
              </w:rPr>
            </w:pPr>
          </w:p>
        </w:tc>
        <w:tc>
          <w:tcPr>
            <w:tcW w:w="980" w:type="dxa"/>
            <w:vAlign w:val="center"/>
          </w:tcPr>
          <w:p w14:paraId="14422998" w14:textId="34AE3A08"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CF489F0" w14:textId="77777777" w:rsidTr="000B3430">
        <w:trPr>
          <w:trHeight w:val="340"/>
        </w:trPr>
        <w:tc>
          <w:tcPr>
            <w:tcW w:w="669" w:type="dxa"/>
            <w:vAlign w:val="center"/>
          </w:tcPr>
          <w:p w14:paraId="131BB8CE"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27 </w:t>
            </w:r>
          </w:p>
        </w:tc>
        <w:tc>
          <w:tcPr>
            <w:tcW w:w="4004" w:type="dxa"/>
            <w:vAlign w:val="center"/>
          </w:tcPr>
          <w:p w14:paraId="298D666B"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Sabão em pó, pacote com 1 Kg 100%</w:t>
            </w:r>
            <w:r w:rsidRPr="004545D8">
              <w:rPr>
                <w:rFonts w:ascii="Arial" w:eastAsia="Times New Roman" w:hAnsi="Arial" w:cs="Arial"/>
                <w:sz w:val="22"/>
                <w:szCs w:val="22"/>
              </w:rPr>
              <w:br/>
              <w:t xml:space="preserve">biodegradável com Registro ANVISA </w:t>
            </w:r>
          </w:p>
        </w:tc>
        <w:tc>
          <w:tcPr>
            <w:tcW w:w="1276" w:type="dxa"/>
            <w:vAlign w:val="center"/>
          </w:tcPr>
          <w:p w14:paraId="309ED77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pacote </w:t>
            </w:r>
          </w:p>
        </w:tc>
        <w:tc>
          <w:tcPr>
            <w:tcW w:w="1134" w:type="dxa"/>
            <w:vAlign w:val="center"/>
          </w:tcPr>
          <w:p w14:paraId="58BC935F" w14:textId="7054744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56E849E" w14:textId="1BFC9277" w:rsidR="001C1EF1" w:rsidRPr="004545D8" w:rsidRDefault="001C1EF1" w:rsidP="008B2CF5">
            <w:pPr>
              <w:rPr>
                <w:rFonts w:ascii="Arial" w:eastAsia="Times New Roman" w:hAnsi="Arial" w:cs="Arial"/>
                <w:sz w:val="22"/>
                <w:szCs w:val="22"/>
              </w:rPr>
            </w:pPr>
          </w:p>
        </w:tc>
        <w:tc>
          <w:tcPr>
            <w:tcW w:w="980" w:type="dxa"/>
            <w:vAlign w:val="center"/>
          </w:tcPr>
          <w:p w14:paraId="0BE28AD3" w14:textId="1AF50E90"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62573BD" w14:textId="77777777" w:rsidTr="000B3430">
        <w:trPr>
          <w:trHeight w:val="340"/>
        </w:trPr>
        <w:tc>
          <w:tcPr>
            <w:tcW w:w="669" w:type="dxa"/>
            <w:vAlign w:val="center"/>
          </w:tcPr>
          <w:p w14:paraId="1C5C620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28</w:t>
            </w:r>
          </w:p>
        </w:tc>
        <w:tc>
          <w:tcPr>
            <w:tcW w:w="4004" w:type="dxa"/>
            <w:vAlign w:val="center"/>
          </w:tcPr>
          <w:p w14:paraId="1F2975F8"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 xml:space="preserve">Sabonete líquido de </w:t>
            </w:r>
            <w:proofErr w:type="spellStart"/>
            <w:r w:rsidRPr="004545D8">
              <w:rPr>
                <w:rFonts w:ascii="Arial" w:eastAsia="Times New Roman" w:hAnsi="Arial" w:cs="Arial"/>
                <w:sz w:val="22"/>
                <w:szCs w:val="22"/>
              </w:rPr>
              <w:t>de</w:t>
            </w:r>
            <w:proofErr w:type="spellEnd"/>
            <w:r w:rsidRPr="004545D8">
              <w:rPr>
                <w:rFonts w:ascii="Arial" w:eastAsia="Times New Roman" w:hAnsi="Arial" w:cs="Arial"/>
                <w:sz w:val="22"/>
                <w:szCs w:val="22"/>
              </w:rPr>
              <w:t xml:space="preserve"> 1° qualidade (de odor agradável), com </w:t>
            </w:r>
            <w:proofErr w:type="spellStart"/>
            <w:r w:rsidRPr="004545D8">
              <w:rPr>
                <w:rFonts w:ascii="Arial" w:eastAsia="Times New Roman" w:hAnsi="Arial" w:cs="Arial"/>
                <w:sz w:val="22"/>
                <w:szCs w:val="22"/>
              </w:rPr>
              <w:t>ph</w:t>
            </w:r>
            <w:proofErr w:type="spellEnd"/>
            <w:r w:rsidRPr="004545D8">
              <w:rPr>
                <w:rFonts w:ascii="Arial" w:eastAsia="Times New Roman" w:hAnsi="Arial" w:cs="Arial"/>
                <w:sz w:val="22"/>
                <w:szCs w:val="22"/>
              </w:rPr>
              <w:t xml:space="preserve"> neutro</w:t>
            </w:r>
            <w:r w:rsidRPr="004545D8">
              <w:rPr>
                <w:rFonts w:ascii="Arial" w:eastAsia="Times New Roman" w:hAnsi="Arial" w:cs="Arial"/>
                <w:sz w:val="22"/>
                <w:szCs w:val="22"/>
              </w:rPr>
              <w:br/>
              <w:t>concentrado com Registro ANVISA.</w:t>
            </w:r>
          </w:p>
        </w:tc>
        <w:tc>
          <w:tcPr>
            <w:tcW w:w="1276" w:type="dxa"/>
            <w:vAlign w:val="center"/>
          </w:tcPr>
          <w:p w14:paraId="149F734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litro </w:t>
            </w:r>
          </w:p>
        </w:tc>
        <w:tc>
          <w:tcPr>
            <w:tcW w:w="1134" w:type="dxa"/>
            <w:vAlign w:val="center"/>
          </w:tcPr>
          <w:p w14:paraId="44153504" w14:textId="6078FBA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C9FC154" w14:textId="45DBBE83" w:rsidR="001C1EF1" w:rsidRPr="004545D8" w:rsidRDefault="001C1EF1" w:rsidP="008B2CF5">
            <w:pPr>
              <w:rPr>
                <w:rFonts w:ascii="Arial" w:eastAsia="Times New Roman" w:hAnsi="Arial" w:cs="Arial"/>
                <w:sz w:val="22"/>
                <w:szCs w:val="22"/>
              </w:rPr>
            </w:pPr>
          </w:p>
        </w:tc>
        <w:tc>
          <w:tcPr>
            <w:tcW w:w="980" w:type="dxa"/>
            <w:vAlign w:val="center"/>
          </w:tcPr>
          <w:p w14:paraId="17C89C6B" w14:textId="16505203"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503E004" w14:textId="77777777" w:rsidTr="000B3430">
        <w:trPr>
          <w:trHeight w:val="340"/>
        </w:trPr>
        <w:tc>
          <w:tcPr>
            <w:tcW w:w="669" w:type="dxa"/>
            <w:vAlign w:val="center"/>
          </w:tcPr>
          <w:p w14:paraId="65D5DC58"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29 </w:t>
            </w:r>
          </w:p>
        </w:tc>
        <w:tc>
          <w:tcPr>
            <w:tcW w:w="4004" w:type="dxa"/>
            <w:vAlign w:val="center"/>
          </w:tcPr>
          <w:p w14:paraId="58730F22"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Saco de pano para limpeza de piso</w:t>
            </w:r>
            <w:r w:rsidRPr="004545D8">
              <w:rPr>
                <w:rFonts w:ascii="Arial" w:eastAsia="Times New Roman" w:hAnsi="Arial" w:cs="Arial"/>
                <w:sz w:val="22"/>
                <w:szCs w:val="22"/>
              </w:rPr>
              <w:br/>
              <w:t>na cor branca.</w:t>
            </w:r>
          </w:p>
        </w:tc>
        <w:tc>
          <w:tcPr>
            <w:tcW w:w="1276" w:type="dxa"/>
            <w:vAlign w:val="center"/>
          </w:tcPr>
          <w:p w14:paraId="51186C28"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30FA2E72" w14:textId="1C5C232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8D4A52F" w14:textId="766897C5" w:rsidR="001C1EF1" w:rsidRPr="004545D8" w:rsidRDefault="001C1EF1" w:rsidP="008B2CF5">
            <w:pPr>
              <w:rPr>
                <w:rFonts w:ascii="Arial" w:eastAsia="Times New Roman" w:hAnsi="Arial" w:cs="Arial"/>
                <w:sz w:val="22"/>
                <w:szCs w:val="22"/>
              </w:rPr>
            </w:pPr>
          </w:p>
        </w:tc>
        <w:tc>
          <w:tcPr>
            <w:tcW w:w="980" w:type="dxa"/>
            <w:vAlign w:val="center"/>
          </w:tcPr>
          <w:p w14:paraId="60D1A06A" w14:textId="2266F07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FC3B0E3" w14:textId="77777777" w:rsidTr="000B3430">
        <w:trPr>
          <w:trHeight w:val="340"/>
        </w:trPr>
        <w:tc>
          <w:tcPr>
            <w:tcW w:w="669" w:type="dxa"/>
            <w:vAlign w:val="center"/>
          </w:tcPr>
          <w:p w14:paraId="60B5EDAA"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30</w:t>
            </w:r>
          </w:p>
        </w:tc>
        <w:tc>
          <w:tcPr>
            <w:tcW w:w="4004" w:type="dxa"/>
            <w:vAlign w:val="center"/>
          </w:tcPr>
          <w:p w14:paraId="3E6B8865"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Saco para lixo de 100 litros cada</w:t>
            </w:r>
            <w:r w:rsidRPr="004545D8">
              <w:rPr>
                <w:rFonts w:ascii="Arial" w:eastAsia="Times New Roman" w:hAnsi="Arial" w:cs="Arial"/>
                <w:sz w:val="22"/>
                <w:szCs w:val="22"/>
              </w:rPr>
              <w:br/>
              <w:t>fardo com 100 unidades, cor preta.</w:t>
            </w:r>
            <w:r w:rsidRPr="004545D8">
              <w:rPr>
                <w:rFonts w:ascii="Arial" w:eastAsia="Times New Roman" w:hAnsi="Arial" w:cs="Arial"/>
                <w:sz w:val="22"/>
                <w:szCs w:val="22"/>
              </w:rPr>
              <w:br/>
              <w:t>Material reciclado ou reciclável.</w:t>
            </w:r>
          </w:p>
        </w:tc>
        <w:tc>
          <w:tcPr>
            <w:tcW w:w="1276" w:type="dxa"/>
            <w:vAlign w:val="center"/>
          </w:tcPr>
          <w:p w14:paraId="3E5C6B4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7A8C3B6F" w14:textId="15BE041D"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70D11DD0" w14:textId="451AA6E4" w:rsidR="001C1EF1" w:rsidRPr="004545D8" w:rsidRDefault="001C1EF1" w:rsidP="008B2CF5">
            <w:pPr>
              <w:rPr>
                <w:rFonts w:ascii="Arial" w:eastAsia="Times New Roman" w:hAnsi="Arial" w:cs="Arial"/>
                <w:sz w:val="22"/>
                <w:szCs w:val="22"/>
              </w:rPr>
            </w:pPr>
          </w:p>
        </w:tc>
        <w:tc>
          <w:tcPr>
            <w:tcW w:w="980" w:type="dxa"/>
            <w:vAlign w:val="center"/>
          </w:tcPr>
          <w:p w14:paraId="2171A495" w14:textId="6224DC7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262B062D" w14:textId="77777777" w:rsidTr="000B3430">
        <w:trPr>
          <w:trHeight w:val="340"/>
        </w:trPr>
        <w:tc>
          <w:tcPr>
            <w:tcW w:w="669" w:type="dxa"/>
            <w:vAlign w:val="center"/>
          </w:tcPr>
          <w:p w14:paraId="3165B64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31</w:t>
            </w:r>
          </w:p>
        </w:tc>
        <w:tc>
          <w:tcPr>
            <w:tcW w:w="4004" w:type="dxa"/>
            <w:vAlign w:val="center"/>
          </w:tcPr>
          <w:p w14:paraId="260DA186"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Saco para lixo de 40 litros, cada fardo com 100 unidades, cor preta. Material reciclado ou reciclável.</w:t>
            </w:r>
          </w:p>
        </w:tc>
        <w:tc>
          <w:tcPr>
            <w:tcW w:w="1276" w:type="dxa"/>
            <w:vAlign w:val="center"/>
          </w:tcPr>
          <w:p w14:paraId="73FA5736"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fardo </w:t>
            </w:r>
          </w:p>
        </w:tc>
        <w:tc>
          <w:tcPr>
            <w:tcW w:w="1134" w:type="dxa"/>
            <w:vAlign w:val="center"/>
          </w:tcPr>
          <w:p w14:paraId="65F0A209" w14:textId="35B077B2"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B851101" w14:textId="1824182D" w:rsidR="001C1EF1" w:rsidRPr="004545D8" w:rsidRDefault="001C1EF1" w:rsidP="008B2CF5">
            <w:pPr>
              <w:rPr>
                <w:rFonts w:ascii="Arial" w:eastAsia="Times New Roman" w:hAnsi="Arial" w:cs="Arial"/>
                <w:sz w:val="22"/>
                <w:szCs w:val="22"/>
              </w:rPr>
            </w:pPr>
          </w:p>
        </w:tc>
        <w:tc>
          <w:tcPr>
            <w:tcW w:w="980" w:type="dxa"/>
            <w:vAlign w:val="center"/>
          </w:tcPr>
          <w:p w14:paraId="1AEA361F" w14:textId="3B2B11D5"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7B7E412" w14:textId="77777777" w:rsidTr="000B3430">
        <w:trPr>
          <w:trHeight w:val="340"/>
        </w:trPr>
        <w:tc>
          <w:tcPr>
            <w:tcW w:w="669" w:type="dxa"/>
            <w:vAlign w:val="center"/>
          </w:tcPr>
          <w:p w14:paraId="5B98A7B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32 </w:t>
            </w:r>
          </w:p>
        </w:tc>
        <w:tc>
          <w:tcPr>
            <w:tcW w:w="4004" w:type="dxa"/>
            <w:vAlign w:val="center"/>
          </w:tcPr>
          <w:p w14:paraId="0A6605C0" w14:textId="77777777"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Vassoura de gari.</w:t>
            </w:r>
          </w:p>
        </w:tc>
        <w:tc>
          <w:tcPr>
            <w:tcW w:w="1276" w:type="dxa"/>
            <w:vAlign w:val="center"/>
          </w:tcPr>
          <w:p w14:paraId="06F73F11"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563B1803" w14:textId="4DECB31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341504B5" w14:textId="155739A8" w:rsidR="001C1EF1" w:rsidRPr="004545D8" w:rsidRDefault="001C1EF1" w:rsidP="008B2CF5">
            <w:pPr>
              <w:rPr>
                <w:rFonts w:ascii="Arial" w:eastAsia="Times New Roman" w:hAnsi="Arial" w:cs="Arial"/>
                <w:sz w:val="22"/>
                <w:szCs w:val="22"/>
              </w:rPr>
            </w:pPr>
          </w:p>
        </w:tc>
        <w:tc>
          <w:tcPr>
            <w:tcW w:w="980" w:type="dxa"/>
            <w:vAlign w:val="center"/>
          </w:tcPr>
          <w:p w14:paraId="25625086" w14:textId="7E57E63A"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408618F" w14:textId="77777777" w:rsidTr="000B3430">
        <w:trPr>
          <w:trHeight w:val="340"/>
        </w:trPr>
        <w:tc>
          <w:tcPr>
            <w:tcW w:w="669" w:type="dxa"/>
            <w:vAlign w:val="center"/>
          </w:tcPr>
          <w:p w14:paraId="74B553A3"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33 </w:t>
            </w:r>
          </w:p>
        </w:tc>
        <w:tc>
          <w:tcPr>
            <w:tcW w:w="4004" w:type="dxa"/>
            <w:vAlign w:val="center"/>
          </w:tcPr>
          <w:p w14:paraId="6B5690E5" w14:textId="5B67AFD8"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Vassoura de pelo com 60cm de largura, com cabo</w:t>
            </w:r>
          </w:p>
        </w:tc>
        <w:tc>
          <w:tcPr>
            <w:tcW w:w="1276" w:type="dxa"/>
            <w:vAlign w:val="center"/>
          </w:tcPr>
          <w:p w14:paraId="7301849E"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1C49A31A" w14:textId="0CA05C5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002E01B" w14:textId="1E8E1874" w:rsidR="001C1EF1" w:rsidRPr="004545D8" w:rsidRDefault="001C1EF1" w:rsidP="008B2CF5">
            <w:pPr>
              <w:rPr>
                <w:rFonts w:ascii="Arial" w:eastAsia="Times New Roman" w:hAnsi="Arial" w:cs="Arial"/>
                <w:sz w:val="22"/>
                <w:szCs w:val="22"/>
              </w:rPr>
            </w:pPr>
          </w:p>
        </w:tc>
        <w:tc>
          <w:tcPr>
            <w:tcW w:w="980" w:type="dxa"/>
            <w:vAlign w:val="center"/>
          </w:tcPr>
          <w:p w14:paraId="195C4679" w14:textId="0D2834B6"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188A819A" w14:textId="77777777" w:rsidTr="000B3430">
        <w:trPr>
          <w:trHeight w:val="340"/>
        </w:trPr>
        <w:tc>
          <w:tcPr>
            <w:tcW w:w="669" w:type="dxa"/>
            <w:vAlign w:val="center"/>
          </w:tcPr>
          <w:p w14:paraId="50935702"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34 </w:t>
            </w:r>
          </w:p>
        </w:tc>
        <w:tc>
          <w:tcPr>
            <w:tcW w:w="4004" w:type="dxa"/>
            <w:vAlign w:val="center"/>
          </w:tcPr>
          <w:p w14:paraId="3F7DBA13" w14:textId="423DE42F"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Vassoura de piaçava, com cabo</w:t>
            </w:r>
          </w:p>
        </w:tc>
        <w:tc>
          <w:tcPr>
            <w:tcW w:w="1276" w:type="dxa"/>
            <w:vAlign w:val="center"/>
          </w:tcPr>
          <w:p w14:paraId="5558364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342737A8" w14:textId="7F044D26"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5F8EF727" w14:textId="3B66A763" w:rsidR="001C1EF1" w:rsidRPr="004545D8" w:rsidRDefault="001C1EF1" w:rsidP="008B2CF5">
            <w:pPr>
              <w:rPr>
                <w:rFonts w:ascii="Arial" w:eastAsia="Times New Roman" w:hAnsi="Arial" w:cs="Arial"/>
                <w:sz w:val="22"/>
                <w:szCs w:val="22"/>
              </w:rPr>
            </w:pPr>
          </w:p>
        </w:tc>
        <w:tc>
          <w:tcPr>
            <w:tcW w:w="980" w:type="dxa"/>
            <w:vAlign w:val="center"/>
          </w:tcPr>
          <w:p w14:paraId="0AAC8C2E" w14:textId="5A7AE47C"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B1C6E94" w14:textId="77777777" w:rsidTr="000B3430">
        <w:trPr>
          <w:trHeight w:val="340"/>
        </w:trPr>
        <w:tc>
          <w:tcPr>
            <w:tcW w:w="669" w:type="dxa"/>
            <w:vAlign w:val="center"/>
          </w:tcPr>
          <w:p w14:paraId="149AAFF7"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35 </w:t>
            </w:r>
          </w:p>
        </w:tc>
        <w:tc>
          <w:tcPr>
            <w:tcW w:w="4004" w:type="dxa"/>
            <w:vAlign w:val="center"/>
          </w:tcPr>
          <w:p w14:paraId="0D5D40FE" w14:textId="513D9304"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Vassourinha para limpar vaso</w:t>
            </w:r>
          </w:p>
        </w:tc>
        <w:tc>
          <w:tcPr>
            <w:tcW w:w="1276" w:type="dxa"/>
            <w:vAlign w:val="center"/>
          </w:tcPr>
          <w:p w14:paraId="4D9314D5" w14:textId="77777777" w:rsidR="001C1EF1" w:rsidRPr="004545D8" w:rsidRDefault="001C1EF1"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unid. </w:t>
            </w:r>
          </w:p>
        </w:tc>
        <w:tc>
          <w:tcPr>
            <w:tcW w:w="1134" w:type="dxa"/>
            <w:vAlign w:val="center"/>
          </w:tcPr>
          <w:p w14:paraId="1E9310F0" w14:textId="6310A430"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c>
          <w:tcPr>
            <w:tcW w:w="992" w:type="dxa"/>
            <w:vAlign w:val="center"/>
          </w:tcPr>
          <w:p w14:paraId="0AFD8DB3" w14:textId="63FB1AD5" w:rsidR="001C1EF1" w:rsidRPr="004545D8" w:rsidRDefault="001C1EF1" w:rsidP="008B2CF5">
            <w:pPr>
              <w:rPr>
                <w:rFonts w:ascii="Arial" w:eastAsia="Times New Roman" w:hAnsi="Arial" w:cs="Arial"/>
                <w:sz w:val="22"/>
                <w:szCs w:val="22"/>
              </w:rPr>
            </w:pPr>
          </w:p>
        </w:tc>
        <w:tc>
          <w:tcPr>
            <w:tcW w:w="980" w:type="dxa"/>
            <w:vAlign w:val="center"/>
          </w:tcPr>
          <w:p w14:paraId="3C31BC95" w14:textId="379C55FE" w:rsidR="001C1EF1" w:rsidRPr="004545D8" w:rsidRDefault="001C1EF1"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329A9F4" w14:textId="77777777" w:rsidTr="000B3430">
        <w:trPr>
          <w:trHeight w:val="340"/>
        </w:trPr>
        <w:tc>
          <w:tcPr>
            <w:tcW w:w="9055" w:type="dxa"/>
            <w:gridSpan w:val="6"/>
            <w:vAlign w:val="center"/>
          </w:tcPr>
          <w:p w14:paraId="0F1DBEB4" w14:textId="65E50128" w:rsidR="001C1EF1" w:rsidRPr="004545D8" w:rsidRDefault="00D50167" w:rsidP="008B2CF5">
            <w:pPr>
              <w:rPr>
                <w:rFonts w:ascii="Arial" w:eastAsia="Times New Roman" w:hAnsi="Arial" w:cs="Arial"/>
                <w:sz w:val="22"/>
                <w:szCs w:val="22"/>
              </w:rPr>
            </w:pPr>
            <w:r w:rsidRPr="004545D8">
              <w:rPr>
                <w:rFonts w:ascii="Arial" w:eastAsia="Times New Roman" w:hAnsi="Arial" w:cs="Arial"/>
                <w:b/>
                <w:bCs/>
                <w:sz w:val="22"/>
                <w:szCs w:val="22"/>
              </w:rPr>
              <w:t xml:space="preserve">CUSTO TOTAL MENSAL </w:t>
            </w:r>
            <w:r w:rsidRPr="004545D8">
              <w:rPr>
                <w:rFonts w:ascii="Arial" w:eastAsia="Times New Roman" w:hAnsi="Arial" w:cs="Arial"/>
                <w:sz w:val="22"/>
                <w:szCs w:val="22"/>
              </w:rPr>
              <w:t>R$</w:t>
            </w:r>
          </w:p>
        </w:tc>
      </w:tr>
      <w:tr w:rsidR="00D22C20" w:rsidRPr="004545D8" w14:paraId="089858EF" w14:textId="77777777" w:rsidTr="000B3430">
        <w:trPr>
          <w:trHeight w:val="340"/>
        </w:trPr>
        <w:tc>
          <w:tcPr>
            <w:tcW w:w="9055" w:type="dxa"/>
            <w:gridSpan w:val="6"/>
            <w:vAlign w:val="center"/>
          </w:tcPr>
          <w:p w14:paraId="2C104E4B" w14:textId="3B5ABD69" w:rsidR="00D50167" w:rsidRPr="004545D8" w:rsidRDefault="00D50167" w:rsidP="008B2CF5">
            <w:pPr>
              <w:rPr>
                <w:rFonts w:ascii="Arial" w:eastAsia="Times New Roman" w:hAnsi="Arial" w:cs="Arial"/>
                <w:b/>
                <w:bCs/>
                <w:sz w:val="22"/>
                <w:szCs w:val="22"/>
              </w:rPr>
            </w:pPr>
            <w:r w:rsidRPr="004545D8">
              <w:rPr>
                <w:rFonts w:ascii="Arial" w:eastAsia="Times New Roman" w:hAnsi="Arial" w:cs="Arial"/>
                <w:b/>
                <w:bCs/>
                <w:sz w:val="22"/>
                <w:szCs w:val="22"/>
              </w:rPr>
              <w:t xml:space="preserve">CUSTO TOTAL ANUAL </w:t>
            </w:r>
            <w:r w:rsidRPr="004545D8">
              <w:rPr>
                <w:rFonts w:ascii="Arial" w:eastAsia="Times New Roman" w:hAnsi="Arial" w:cs="Arial"/>
                <w:sz w:val="22"/>
                <w:szCs w:val="22"/>
              </w:rPr>
              <w:t>R$</w:t>
            </w:r>
          </w:p>
        </w:tc>
      </w:tr>
    </w:tbl>
    <w:p w14:paraId="7069AFB5" w14:textId="6B84364D" w:rsidR="00E14E38" w:rsidRPr="004545D8" w:rsidRDefault="00E14E38" w:rsidP="008B2CF5">
      <w:pPr>
        <w:jc w:val="center"/>
        <w:rPr>
          <w:rFonts w:ascii="Arial" w:eastAsia="Times New Roman" w:hAnsi="Arial" w:cs="Arial"/>
          <w:b/>
          <w:bCs/>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QUADROS RESUMO DOS CUSTOS</w:t>
      </w:r>
    </w:p>
    <w:p w14:paraId="4A241D9C" w14:textId="77777777" w:rsidR="00D50167" w:rsidRPr="004545D8" w:rsidRDefault="00D50167" w:rsidP="008B2CF5">
      <w:pPr>
        <w:jc w:val="center"/>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1496"/>
        <w:gridCol w:w="1496"/>
        <w:gridCol w:w="1610"/>
        <w:gridCol w:w="1461"/>
        <w:gridCol w:w="1470"/>
        <w:gridCol w:w="1534"/>
      </w:tblGrid>
      <w:tr w:rsidR="00D22C20" w:rsidRPr="004545D8" w14:paraId="463BF8E2" w14:textId="77777777" w:rsidTr="000565FA">
        <w:trPr>
          <w:trHeight w:val="340"/>
        </w:trPr>
        <w:tc>
          <w:tcPr>
            <w:tcW w:w="9067" w:type="dxa"/>
            <w:gridSpan w:val="6"/>
            <w:shd w:val="clear" w:color="auto" w:fill="E4F0F0"/>
            <w:vAlign w:val="center"/>
            <w:hideMark/>
          </w:tcPr>
          <w:p w14:paraId="2186AA32"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MÃO DE OBRA</w:t>
            </w:r>
          </w:p>
        </w:tc>
      </w:tr>
      <w:tr w:rsidR="00D22C20" w:rsidRPr="004545D8" w14:paraId="279A785E" w14:textId="77777777" w:rsidTr="000565FA">
        <w:trPr>
          <w:trHeight w:val="340"/>
        </w:trPr>
        <w:tc>
          <w:tcPr>
            <w:tcW w:w="1496" w:type="dxa"/>
            <w:vAlign w:val="center"/>
            <w:hideMark/>
          </w:tcPr>
          <w:p w14:paraId="05C7E333"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1496" w:type="dxa"/>
            <w:vAlign w:val="center"/>
            <w:hideMark/>
          </w:tcPr>
          <w:p w14:paraId="6063E0FC" w14:textId="15A6B5BB"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r w:rsidR="00D50167" w:rsidRPr="004545D8">
              <w:rPr>
                <w:rFonts w:ascii="Arial" w:eastAsia="Times New Roman" w:hAnsi="Arial" w:cs="Arial"/>
                <w:b/>
                <w:bCs/>
                <w:sz w:val="22"/>
                <w:szCs w:val="22"/>
              </w:rPr>
              <w:t xml:space="preserve"> por</w:t>
            </w:r>
            <w:r w:rsidRPr="004545D8">
              <w:rPr>
                <w:rFonts w:ascii="Arial" w:eastAsia="Times New Roman" w:hAnsi="Arial" w:cs="Arial"/>
                <w:b/>
                <w:bCs/>
                <w:sz w:val="22"/>
                <w:szCs w:val="22"/>
              </w:rPr>
              <w:br/>
              <w:t>Empregado</w:t>
            </w:r>
          </w:p>
        </w:tc>
        <w:tc>
          <w:tcPr>
            <w:tcW w:w="1610" w:type="dxa"/>
            <w:vAlign w:val="center"/>
            <w:hideMark/>
          </w:tcPr>
          <w:p w14:paraId="72BB0BFF"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Empregados/</w:t>
            </w:r>
            <w:r w:rsidRPr="004545D8">
              <w:rPr>
                <w:rFonts w:ascii="Arial" w:eastAsia="Times New Roman" w:hAnsi="Arial" w:cs="Arial"/>
                <w:b/>
                <w:bCs/>
                <w:sz w:val="22"/>
                <w:szCs w:val="22"/>
              </w:rPr>
              <w:br/>
              <w:t>Posto</w:t>
            </w:r>
          </w:p>
        </w:tc>
        <w:tc>
          <w:tcPr>
            <w:tcW w:w="1461" w:type="dxa"/>
            <w:vAlign w:val="center"/>
            <w:hideMark/>
          </w:tcPr>
          <w:p w14:paraId="0CC8176C" w14:textId="77777777" w:rsidR="00E14E38" w:rsidRPr="004545D8" w:rsidRDefault="00E14E38" w:rsidP="008B2CF5">
            <w:pPr>
              <w:jc w:val="center"/>
              <w:rPr>
                <w:rFonts w:ascii="Arial" w:eastAsia="Times New Roman" w:hAnsi="Arial" w:cs="Arial"/>
                <w:sz w:val="22"/>
                <w:szCs w:val="22"/>
              </w:rPr>
            </w:pPr>
            <w:proofErr w:type="spellStart"/>
            <w:r w:rsidRPr="004545D8">
              <w:rPr>
                <w:rFonts w:ascii="Arial" w:eastAsia="Times New Roman" w:hAnsi="Arial" w:cs="Arial"/>
                <w:b/>
                <w:bCs/>
                <w:sz w:val="22"/>
                <w:szCs w:val="22"/>
              </w:rPr>
              <w:t>Qtde</w:t>
            </w:r>
            <w:proofErr w:type="spellEnd"/>
            <w:r w:rsidRPr="004545D8">
              <w:rPr>
                <w:rFonts w:ascii="Arial" w:eastAsia="Times New Roman" w:hAnsi="Arial" w:cs="Arial"/>
                <w:b/>
                <w:bCs/>
                <w:sz w:val="22"/>
                <w:szCs w:val="22"/>
              </w:rPr>
              <w:t>. de</w:t>
            </w:r>
            <w:r w:rsidRPr="004545D8">
              <w:rPr>
                <w:rFonts w:ascii="Arial" w:eastAsia="Times New Roman" w:hAnsi="Arial" w:cs="Arial"/>
                <w:b/>
                <w:bCs/>
                <w:sz w:val="22"/>
                <w:szCs w:val="22"/>
              </w:rPr>
              <w:br/>
              <w:t>Postos</w:t>
            </w:r>
          </w:p>
        </w:tc>
        <w:tc>
          <w:tcPr>
            <w:tcW w:w="1470" w:type="dxa"/>
            <w:vAlign w:val="center"/>
            <w:hideMark/>
          </w:tcPr>
          <w:p w14:paraId="73373F5B" w14:textId="333677CA"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Total</w:t>
            </w:r>
          </w:p>
        </w:tc>
        <w:tc>
          <w:tcPr>
            <w:tcW w:w="1534" w:type="dxa"/>
            <w:vAlign w:val="center"/>
            <w:hideMark/>
          </w:tcPr>
          <w:p w14:paraId="29867DF2" w14:textId="14CFD031"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p>
        </w:tc>
      </w:tr>
      <w:tr w:rsidR="00D22C20" w:rsidRPr="004545D8" w14:paraId="4D94D03E" w14:textId="77777777" w:rsidTr="000565FA">
        <w:trPr>
          <w:trHeight w:val="340"/>
        </w:trPr>
        <w:tc>
          <w:tcPr>
            <w:tcW w:w="1496" w:type="dxa"/>
            <w:vAlign w:val="center"/>
            <w:hideMark/>
          </w:tcPr>
          <w:p w14:paraId="6C08849D"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1496" w:type="dxa"/>
            <w:vAlign w:val="center"/>
            <w:hideMark/>
          </w:tcPr>
          <w:p w14:paraId="1DD46C67" w14:textId="0FA5567D"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10" w:type="dxa"/>
            <w:vAlign w:val="center"/>
            <w:hideMark/>
          </w:tcPr>
          <w:p w14:paraId="794F7E83"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61" w:type="dxa"/>
            <w:vAlign w:val="center"/>
            <w:hideMark/>
          </w:tcPr>
          <w:p w14:paraId="79B55249"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470" w:type="dxa"/>
            <w:vAlign w:val="center"/>
          </w:tcPr>
          <w:p w14:paraId="3C22AD89" w14:textId="6B1B2476"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534" w:type="dxa"/>
            <w:vAlign w:val="center"/>
          </w:tcPr>
          <w:p w14:paraId="196833B8" w14:textId="7DDF2037"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CE4AB22" w14:textId="77777777" w:rsidTr="000565FA">
        <w:trPr>
          <w:trHeight w:val="340"/>
        </w:trPr>
        <w:tc>
          <w:tcPr>
            <w:tcW w:w="1496" w:type="dxa"/>
            <w:vAlign w:val="center"/>
            <w:hideMark/>
          </w:tcPr>
          <w:p w14:paraId="6105AF6A"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Recepção</w:t>
            </w:r>
          </w:p>
        </w:tc>
        <w:tc>
          <w:tcPr>
            <w:tcW w:w="1496" w:type="dxa"/>
            <w:vAlign w:val="center"/>
            <w:hideMark/>
          </w:tcPr>
          <w:p w14:paraId="32276DFE" w14:textId="4E7F866E"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610" w:type="dxa"/>
            <w:vAlign w:val="center"/>
            <w:hideMark/>
          </w:tcPr>
          <w:p w14:paraId="2DB3861C"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461" w:type="dxa"/>
            <w:vAlign w:val="center"/>
            <w:hideMark/>
          </w:tcPr>
          <w:p w14:paraId="5B2CBC08"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470" w:type="dxa"/>
            <w:vAlign w:val="center"/>
          </w:tcPr>
          <w:p w14:paraId="5E367345" w14:textId="05E50455"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534" w:type="dxa"/>
            <w:vAlign w:val="center"/>
          </w:tcPr>
          <w:p w14:paraId="69F0FB46" w14:textId="079EA519" w:rsidR="00E14E38" w:rsidRPr="004545D8" w:rsidRDefault="00D50167"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09299994" w14:textId="77777777" w:rsidTr="000565FA">
        <w:trPr>
          <w:trHeight w:val="340"/>
        </w:trPr>
        <w:tc>
          <w:tcPr>
            <w:tcW w:w="6063" w:type="dxa"/>
            <w:gridSpan w:val="4"/>
            <w:vAlign w:val="center"/>
            <w:hideMark/>
          </w:tcPr>
          <w:p w14:paraId="4B86171C"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MÃO DE OBRA (R$)</w:t>
            </w:r>
          </w:p>
        </w:tc>
        <w:tc>
          <w:tcPr>
            <w:tcW w:w="1470" w:type="dxa"/>
            <w:vAlign w:val="center"/>
          </w:tcPr>
          <w:p w14:paraId="72316C41" w14:textId="79A157B8" w:rsidR="00E14E38" w:rsidRPr="004545D8" w:rsidRDefault="00D50167"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c>
          <w:tcPr>
            <w:tcW w:w="1534" w:type="dxa"/>
            <w:vAlign w:val="center"/>
          </w:tcPr>
          <w:p w14:paraId="6D12E6B5" w14:textId="1870AABA" w:rsidR="00E14E38" w:rsidRPr="004545D8" w:rsidRDefault="00D50167" w:rsidP="008B2CF5">
            <w:pPr>
              <w:rPr>
                <w:rFonts w:ascii="Arial" w:eastAsia="Times New Roman" w:hAnsi="Arial" w:cs="Arial"/>
                <w:b/>
                <w:bCs/>
                <w:sz w:val="22"/>
                <w:szCs w:val="22"/>
              </w:rPr>
            </w:pPr>
            <w:r w:rsidRPr="004545D8">
              <w:rPr>
                <w:rFonts w:ascii="Arial" w:eastAsia="Times New Roman" w:hAnsi="Arial" w:cs="Arial"/>
                <w:b/>
                <w:bCs/>
                <w:sz w:val="22"/>
                <w:szCs w:val="22"/>
              </w:rPr>
              <w:t>R$</w:t>
            </w:r>
          </w:p>
        </w:tc>
      </w:tr>
    </w:tbl>
    <w:tbl>
      <w:tblPr>
        <w:tblStyle w:val="TabeladeGradeClara"/>
        <w:tblpPr w:leftFromText="141" w:rightFromText="141" w:vertAnchor="text" w:tblpY="1"/>
        <w:tblW w:w="9067" w:type="dxa"/>
        <w:tblLook w:val="04A0" w:firstRow="1" w:lastRow="0" w:firstColumn="1" w:lastColumn="0" w:noHBand="0" w:noVBand="1"/>
      </w:tblPr>
      <w:tblGrid>
        <w:gridCol w:w="3005"/>
        <w:gridCol w:w="1345"/>
        <w:gridCol w:w="1568"/>
        <w:gridCol w:w="1666"/>
        <w:gridCol w:w="1483"/>
      </w:tblGrid>
      <w:tr w:rsidR="00D22C20" w:rsidRPr="004545D8" w14:paraId="5E053C1F" w14:textId="77777777" w:rsidTr="000565FA">
        <w:trPr>
          <w:trHeight w:val="340"/>
        </w:trPr>
        <w:tc>
          <w:tcPr>
            <w:tcW w:w="9067" w:type="dxa"/>
            <w:gridSpan w:val="5"/>
            <w:shd w:val="clear" w:color="auto" w:fill="E4F0F0"/>
            <w:vAlign w:val="center"/>
            <w:hideMark/>
          </w:tcPr>
          <w:p w14:paraId="34F960D9"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MATERIAIS</w:t>
            </w:r>
          </w:p>
        </w:tc>
      </w:tr>
      <w:tr w:rsidR="00D22C20" w:rsidRPr="004545D8" w14:paraId="68F71293" w14:textId="77777777" w:rsidTr="000565FA">
        <w:trPr>
          <w:trHeight w:val="340"/>
        </w:trPr>
        <w:tc>
          <w:tcPr>
            <w:tcW w:w="3005" w:type="dxa"/>
            <w:vAlign w:val="center"/>
            <w:hideMark/>
          </w:tcPr>
          <w:p w14:paraId="09E0628F"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Serviços</w:t>
            </w:r>
          </w:p>
        </w:tc>
        <w:tc>
          <w:tcPr>
            <w:tcW w:w="2913" w:type="dxa"/>
            <w:gridSpan w:val="2"/>
            <w:vAlign w:val="center"/>
            <w:hideMark/>
          </w:tcPr>
          <w:p w14:paraId="0031ADA4"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 (R$)</w:t>
            </w:r>
          </w:p>
        </w:tc>
        <w:tc>
          <w:tcPr>
            <w:tcW w:w="3149" w:type="dxa"/>
            <w:gridSpan w:val="2"/>
            <w:vAlign w:val="center"/>
            <w:hideMark/>
          </w:tcPr>
          <w:p w14:paraId="0CDF2E12"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 (R$)</w:t>
            </w:r>
          </w:p>
        </w:tc>
      </w:tr>
      <w:tr w:rsidR="00D22C20" w:rsidRPr="004545D8" w14:paraId="5D25FEAA" w14:textId="77777777" w:rsidTr="000565FA">
        <w:trPr>
          <w:trHeight w:val="340"/>
        </w:trPr>
        <w:tc>
          <w:tcPr>
            <w:tcW w:w="3005" w:type="dxa"/>
            <w:vAlign w:val="center"/>
            <w:hideMark/>
          </w:tcPr>
          <w:p w14:paraId="699075CB"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sz w:val="22"/>
                <w:szCs w:val="22"/>
              </w:rPr>
              <w:t>Limpeza</w:t>
            </w:r>
          </w:p>
        </w:tc>
        <w:tc>
          <w:tcPr>
            <w:tcW w:w="2913" w:type="dxa"/>
            <w:gridSpan w:val="2"/>
            <w:vAlign w:val="center"/>
            <w:hideMark/>
          </w:tcPr>
          <w:p w14:paraId="6603ECF2" w14:textId="0020C17F" w:rsidR="00E14E38" w:rsidRPr="004545D8" w:rsidRDefault="00E14E38" w:rsidP="008B2CF5">
            <w:pPr>
              <w:jc w:val="center"/>
              <w:rPr>
                <w:rFonts w:ascii="Arial" w:eastAsia="Times New Roman" w:hAnsi="Arial" w:cs="Arial"/>
                <w:sz w:val="22"/>
                <w:szCs w:val="22"/>
              </w:rPr>
            </w:pPr>
          </w:p>
        </w:tc>
        <w:tc>
          <w:tcPr>
            <w:tcW w:w="3149" w:type="dxa"/>
            <w:gridSpan w:val="2"/>
            <w:vAlign w:val="center"/>
            <w:hideMark/>
          </w:tcPr>
          <w:p w14:paraId="3FA5F7F3" w14:textId="5D80A035" w:rsidR="00E14E38" w:rsidRPr="004545D8" w:rsidRDefault="00E14E38" w:rsidP="008B2CF5">
            <w:pPr>
              <w:jc w:val="center"/>
              <w:rPr>
                <w:rFonts w:ascii="Arial" w:eastAsia="Times New Roman" w:hAnsi="Arial" w:cs="Arial"/>
                <w:sz w:val="22"/>
                <w:szCs w:val="22"/>
              </w:rPr>
            </w:pPr>
          </w:p>
        </w:tc>
      </w:tr>
      <w:tr w:rsidR="00D22C20" w:rsidRPr="004545D8" w14:paraId="10F99BFB" w14:textId="77777777" w:rsidTr="000565FA">
        <w:trPr>
          <w:trHeight w:val="340"/>
        </w:trPr>
        <w:tc>
          <w:tcPr>
            <w:tcW w:w="5918" w:type="dxa"/>
            <w:gridSpan w:val="3"/>
            <w:shd w:val="clear" w:color="auto" w:fill="E4F0F0"/>
            <w:vAlign w:val="center"/>
          </w:tcPr>
          <w:p w14:paraId="15A7B459"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Lucro e Despesas Indiretas</w:t>
            </w:r>
          </w:p>
        </w:tc>
        <w:tc>
          <w:tcPr>
            <w:tcW w:w="1666" w:type="dxa"/>
            <w:shd w:val="clear" w:color="auto" w:fill="E4F0F0"/>
            <w:vAlign w:val="center"/>
          </w:tcPr>
          <w:p w14:paraId="5DBE8615" w14:textId="5253E48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Mensal</w:t>
            </w:r>
          </w:p>
        </w:tc>
        <w:tc>
          <w:tcPr>
            <w:tcW w:w="1483" w:type="dxa"/>
            <w:shd w:val="clear" w:color="auto" w:fill="E4F0F0"/>
            <w:vAlign w:val="center"/>
          </w:tcPr>
          <w:p w14:paraId="712AC5F8" w14:textId="5F3A7FA8"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Valor Anual</w:t>
            </w:r>
          </w:p>
        </w:tc>
      </w:tr>
      <w:tr w:rsidR="00D22C20" w:rsidRPr="004545D8" w14:paraId="6369C2D7" w14:textId="77777777" w:rsidTr="000565FA">
        <w:trPr>
          <w:trHeight w:val="340"/>
        </w:trPr>
        <w:tc>
          <w:tcPr>
            <w:tcW w:w="4350" w:type="dxa"/>
            <w:gridSpan w:val="2"/>
            <w:vAlign w:val="center"/>
          </w:tcPr>
          <w:p w14:paraId="52E19A6A"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Lucro</w:t>
            </w:r>
          </w:p>
        </w:tc>
        <w:tc>
          <w:tcPr>
            <w:tcW w:w="1568" w:type="dxa"/>
            <w:vAlign w:val="center"/>
          </w:tcPr>
          <w:p w14:paraId="33EDB11F" w14:textId="7772F65E" w:rsidR="00E14E38" w:rsidRPr="004545D8" w:rsidRDefault="008E4786"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40B0B938" w14:textId="6DDDDE58"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56BE73B5" w14:textId="06240684"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94522CE" w14:textId="77777777" w:rsidTr="008E4786">
        <w:trPr>
          <w:trHeight w:val="340"/>
        </w:trPr>
        <w:tc>
          <w:tcPr>
            <w:tcW w:w="4350" w:type="dxa"/>
            <w:gridSpan w:val="2"/>
            <w:vAlign w:val="center"/>
            <w:hideMark/>
          </w:tcPr>
          <w:p w14:paraId="6B649502"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Despesas Indiretas</w:t>
            </w:r>
          </w:p>
        </w:tc>
        <w:tc>
          <w:tcPr>
            <w:tcW w:w="1568" w:type="dxa"/>
            <w:vAlign w:val="center"/>
          </w:tcPr>
          <w:p w14:paraId="0CB564F1" w14:textId="1062607F" w:rsidR="00E14E38" w:rsidRPr="004545D8" w:rsidRDefault="008E4786"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25EE24BB" w14:textId="608630DB"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3C03CFBC" w14:textId="2B6183F7"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586E162D" w14:textId="77777777" w:rsidTr="008E4786">
        <w:trPr>
          <w:trHeight w:val="340"/>
        </w:trPr>
        <w:tc>
          <w:tcPr>
            <w:tcW w:w="4350" w:type="dxa"/>
            <w:gridSpan w:val="2"/>
            <w:vAlign w:val="center"/>
            <w:hideMark/>
          </w:tcPr>
          <w:p w14:paraId="6C552BEC"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LDI</w:t>
            </w:r>
          </w:p>
        </w:tc>
        <w:tc>
          <w:tcPr>
            <w:tcW w:w="1568" w:type="dxa"/>
            <w:vAlign w:val="center"/>
          </w:tcPr>
          <w:p w14:paraId="1A82FCF0" w14:textId="291CB4CA" w:rsidR="00E14E38" w:rsidRPr="004545D8" w:rsidRDefault="008E4786"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2E2E54F0" w14:textId="3EB49261"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427D352F" w14:textId="29C87F94"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C21368F" w14:textId="77777777" w:rsidTr="000565FA">
        <w:trPr>
          <w:trHeight w:val="340"/>
        </w:trPr>
        <w:tc>
          <w:tcPr>
            <w:tcW w:w="9067" w:type="dxa"/>
            <w:gridSpan w:val="5"/>
            <w:shd w:val="clear" w:color="auto" w:fill="E4F0F0"/>
            <w:vAlign w:val="center"/>
            <w:hideMark/>
          </w:tcPr>
          <w:p w14:paraId="1255AED7"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Tributação sobre Faturamento</w:t>
            </w:r>
          </w:p>
        </w:tc>
      </w:tr>
      <w:tr w:rsidR="00D22C20" w:rsidRPr="004545D8" w14:paraId="7B694627" w14:textId="77777777" w:rsidTr="008E4786">
        <w:trPr>
          <w:trHeight w:val="340"/>
        </w:trPr>
        <w:tc>
          <w:tcPr>
            <w:tcW w:w="4350" w:type="dxa"/>
            <w:gridSpan w:val="2"/>
            <w:vAlign w:val="center"/>
            <w:hideMark/>
          </w:tcPr>
          <w:p w14:paraId="2136FE97"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ISS</w:t>
            </w:r>
          </w:p>
        </w:tc>
        <w:tc>
          <w:tcPr>
            <w:tcW w:w="1568" w:type="dxa"/>
            <w:vAlign w:val="center"/>
            <w:hideMark/>
          </w:tcPr>
          <w:p w14:paraId="55D1BD66" w14:textId="30605F4B" w:rsidR="00E14E38" w:rsidRPr="004545D8" w:rsidRDefault="00E14E38"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6A5BC406" w14:textId="029C9EA4"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5D7C0F71" w14:textId="0F072FB8"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40C1F578" w14:textId="77777777" w:rsidTr="008E4786">
        <w:trPr>
          <w:trHeight w:val="340"/>
        </w:trPr>
        <w:tc>
          <w:tcPr>
            <w:tcW w:w="4350" w:type="dxa"/>
            <w:gridSpan w:val="2"/>
            <w:vAlign w:val="center"/>
            <w:hideMark/>
          </w:tcPr>
          <w:p w14:paraId="10B539C9"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t>COFINS</w:t>
            </w:r>
          </w:p>
        </w:tc>
        <w:tc>
          <w:tcPr>
            <w:tcW w:w="1568" w:type="dxa"/>
            <w:vAlign w:val="center"/>
            <w:hideMark/>
          </w:tcPr>
          <w:p w14:paraId="137691FD" w14:textId="7C3481BB" w:rsidR="00E14E38" w:rsidRPr="004545D8" w:rsidRDefault="00E14E38"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46CB52B4" w14:textId="56E39A55"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01309B49" w14:textId="579B57ED"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3C027E7" w14:textId="77777777" w:rsidTr="008E4786">
        <w:trPr>
          <w:trHeight w:val="340"/>
        </w:trPr>
        <w:tc>
          <w:tcPr>
            <w:tcW w:w="4350" w:type="dxa"/>
            <w:gridSpan w:val="2"/>
            <w:vAlign w:val="center"/>
            <w:hideMark/>
          </w:tcPr>
          <w:p w14:paraId="6BF2CE0A"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sz w:val="22"/>
                <w:szCs w:val="22"/>
              </w:rPr>
              <w:lastRenderedPageBreak/>
              <w:t>PIS</w:t>
            </w:r>
          </w:p>
        </w:tc>
        <w:tc>
          <w:tcPr>
            <w:tcW w:w="1568" w:type="dxa"/>
            <w:vAlign w:val="center"/>
            <w:hideMark/>
          </w:tcPr>
          <w:p w14:paraId="5CD74BF1" w14:textId="0561D9B3" w:rsidR="00E14E38" w:rsidRPr="004545D8" w:rsidRDefault="00E14E38" w:rsidP="008B2CF5">
            <w:pPr>
              <w:jc w:val="right"/>
              <w:rPr>
                <w:rFonts w:ascii="Arial" w:eastAsia="Times New Roman" w:hAnsi="Arial" w:cs="Arial"/>
                <w:sz w:val="22"/>
                <w:szCs w:val="22"/>
              </w:rPr>
            </w:pPr>
            <w:r w:rsidRPr="004545D8">
              <w:rPr>
                <w:rFonts w:ascii="Arial" w:eastAsia="Times New Roman" w:hAnsi="Arial" w:cs="Arial"/>
                <w:sz w:val="22"/>
                <w:szCs w:val="22"/>
              </w:rPr>
              <w:t>%</w:t>
            </w:r>
          </w:p>
        </w:tc>
        <w:tc>
          <w:tcPr>
            <w:tcW w:w="1666" w:type="dxa"/>
            <w:vAlign w:val="center"/>
          </w:tcPr>
          <w:p w14:paraId="4A89558F" w14:textId="668B331C"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11A43634" w14:textId="4C84973D"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E737F9E" w14:textId="77777777" w:rsidTr="008E4786">
        <w:trPr>
          <w:trHeight w:val="340"/>
        </w:trPr>
        <w:tc>
          <w:tcPr>
            <w:tcW w:w="4350" w:type="dxa"/>
            <w:gridSpan w:val="2"/>
            <w:vAlign w:val="center"/>
            <w:hideMark/>
          </w:tcPr>
          <w:p w14:paraId="5DC7BFE7"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Tributação</w:t>
            </w:r>
          </w:p>
        </w:tc>
        <w:tc>
          <w:tcPr>
            <w:tcW w:w="1568" w:type="dxa"/>
            <w:vAlign w:val="center"/>
            <w:hideMark/>
          </w:tcPr>
          <w:p w14:paraId="5319EBD7" w14:textId="15E957C2" w:rsidR="00E14E38" w:rsidRPr="004545D8" w:rsidRDefault="00E14E38" w:rsidP="008B2CF5">
            <w:pPr>
              <w:jc w:val="right"/>
              <w:rPr>
                <w:rFonts w:ascii="Arial" w:eastAsia="Times New Roman" w:hAnsi="Arial" w:cs="Arial"/>
                <w:sz w:val="22"/>
                <w:szCs w:val="22"/>
              </w:rPr>
            </w:pPr>
            <w:r w:rsidRPr="004545D8">
              <w:rPr>
                <w:rFonts w:ascii="Arial" w:eastAsia="Times New Roman" w:hAnsi="Arial" w:cs="Arial"/>
                <w:b/>
                <w:bCs/>
                <w:sz w:val="22"/>
                <w:szCs w:val="22"/>
              </w:rPr>
              <w:t>%</w:t>
            </w:r>
          </w:p>
        </w:tc>
        <w:tc>
          <w:tcPr>
            <w:tcW w:w="1666" w:type="dxa"/>
            <w:vAlign w:val="center"/>
          </w:tcPr>
          <w:p w14:paraId="247978AA" w14:textId="4FAA8CB9"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6316D843" w14:textId="5BD04732"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60CD69AD" w14:textId="77777777" w:rsidTr="008E4786">
        <w:trPr>
          <w:trHeight w:val="340"/>
        </w:trPr>
        <w:tc>
          <w:tcPr>
            <w:tcW w:w="5918" w:type="dxa"/>
            <w:gridSpan w:val="3"/>
            <w:vAlign w:val="center"/>
            <w:hideMark/>
          </w:tcPr>
          <w:p w14:paraId="2FF3C537"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MATERIAIS (R$)</w:t>
            </w:r>
          </w:p>
        </w:tc>
        <w:tc>
          <w:tcPr>
            <w:tcW w:w="1666" w:type="dxa"/>
            <w:vAlign w:val="center"/>
          </w:tcPr>
          <w:p w14:paraId="35E1895A" w14:textId="6A12A352"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285F0848" w14:textId="59E6FC54"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BDA492A" w14:textId="77777777" w:rsidTr="000565FA">
        <w:trPr>
          <w:trHeight w:val="340"/>
        </w:trPr>
        <w:tc>
          <w:tcPr>
            <w:tcW w:w="9067" w:type="dxa"/>
            <w:gridSpan w:val="5"/>
            <w:shd w:val="clear" w:color="auto" w:fill="E4F0F0"/>
            <w:vAlign w:val="center"/>
            <w:hideMark/>
          </w:tcPr>
          <w:p w14:paraId="435C028A" w14:textId="77777777" w:rsidR="00E14E38" w:rsidRPr="004545D8" w:rsidRDefault="00E14E38" w:rsidP="008B2CF5">
            <w:pPr>
              <w:jc w:val="center"/>
              <w:rPr>
                <w:rFonts w:ascii="Arial" w:eastAsia="Times New Roman" w:hAnsi="Arial" w:cs="Arial"/>
                <w:sz w:val="22"/>
                <w:szCs w:val="22"/>
              </w:rPr>
            </w:pPr>
            <w:r w:rsidRPr="004545D8">
              <w:rPr>
                <w:rFonts w:ascii="Arial" w:eastAsia="Times New Roman" w:hAnsi="Arial" w:cs="Arial"/>
                <w:b/>
                <w:bCs/>
                <w:sz w:val="22"/>
                <w:szCs w:val="22"/>
              </w:rPr>
              <w:t>TOTALIZAÇÃO (serviços + materiais)</w:t>
            </w:r>
          </w:p>
        </w:tc>
      </w:tr>
      <w:tr w:rsidR="00D22C20" w:rsidRPr="004545D8" w14:paraId="5E001D68" w14:textId="77777777" w:rsidTr="008E4786">
        <w:trPr>
          <w:trHeight w:val="340"/>
        </w:trPr>
        <w:tc>
          <w:tcPr>
            <w:tcW w:w="5918" w:type="dxa"/>
            <w:gridSpan w:val="3"/>
            <w:vAlign w:val="center"/>
            <w:hideMark/>
          </w:tcPr>
          <w:p w14:paraId="4035B2B7"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Mão de obra</w:t>
            </w:r>
          </w:p>
        </w:tc>
        <w:tc>
          <w:tcPr>
            <w:tcW w:w="1666" w:type="dxa"/>
            <w:vAlign w:val="center"/>
          </w:tcPr>
          <w:p w14:paraId="6715E3E1" w14:textId="0D35411F"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4DD420EE" w14:textId="3EAB5B4E"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735F869C" w14:textId="77777777" w:rsidTr="008E4786">
        <w:trPr>
          <w:trHeight w:val="340"/>
        </w:trPr>
        <w:tc>
          <w:tcPr>
            <w:tcW w:w="5918" w:type="dxa"/>
            <w:gridSpan w:val="3"/>
            <w:vAlign w:val="center"/>
            <w:hideMark/>
          </w:tcPr>
          <w:p w14:paraId="4574FB8B"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Materiais</w:t>
            </w:r>
          </w:p>
        </w:tc>
        <w:tc>
          <w:tcPr>
            <w:tcW w:w="1666" w:type="dxa"/>
            <w:vAlign w:val="center"/>
          </w:tcPr>
          <w:p w14:paraId="33E2D864" w14:textId="322AE725"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20944674" w14:textId="4BB933FC"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r w:rsidR="00D22C20" w:rsidRPr="004545D8" w14:paraId="37B1CF62" w14:textId="77777777" w:rsidTr="008E4786">
        <w:trPr>
          <w:trHeight w:val="340"/>
        </w:trPr>
        <w:tc>
          <w:tcPr>
            <w:tcW w:w="5918" w:type="dxa"/>
            <w:gridSpan w:val="3"/>
            <w:vAlign w:val="center"/>
            <w:hideMark/>
          </w:tcPr>
          <w:p w14:paraId="32BC10E6" w14:textId="77777777" w:rsidR="00E14E38" w:rsidRPr="004545D8" w:rsidRDefault="00E14E38" w:rsidP="008B2CF5">
            <w:pPr>
              <w:rPr>
                <w:rFonts w:ascii="Arial" w:eastAsia="Times New Roman" w:hAnsi="Arial" w:cs="Arial"/>
                <w:sz w:val="22"/>
                <w:szCs w:val="22"/>
              </w:rPr>
            </w:pPr>
            <w:r w:rsidRPr="004545D8">
              <w:rPr>
                <w:rFonts w:ascii="Arial" w:eastAsia="Times New Roman" w:hAnsi="Arial" w:cs="Arial"/>
                <w:b/>
                <w:bCs/>
                <w:sz w:val="22"/>
                <w:szCs w:val="22"/>
              </w:rPr>
              <w:t>TOTAL (R$)</w:t>
            </w:r>
          </w:p>
        </w:tc>
        <w:tc>
          <w:tcPr>
            <w:tcW w:w="1666" w:type="dxa"/>
            <w:vAlign w:val="center"/>
          </w:tcPr>
          <w:p w14:paraId="73E115B4" w14:textId="12134D75"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c>
          <w:tcPr>
            <w:tcW w:w="1483" w:type="dxa"/>
            <w:vAlign w:val="center"/>
          </w:tcPr>
          <w:p w14:paraId="1D0A858A" w14:textId="55779849" w:rsidR="00E14E38" w:rsidRPr="004545D8" w:rsidRDefault="008E4786" w:rsidP="008B2CF5">
            <w:pPr>
              <w:rPr>
                <w:rFonts w:ascii="Arial" w:eastAsia="Times New Roman" w:hAnsi="Arial" w:cs="Arial"/>
                <w:sz w:val="22"/>
                <w:szCs w:val="22"/>
              </w:rPr>
            </w:pPr>
            <w:r w:rsidRPr="004545D8">
              <w:rPr>
                <w:rFonts w:ascii="Arial" w:eastAsia="Times New Roman" w:hAnsi="Arial" w:cs="Arial"/>
                <w:sz w:val="22"/>
                <w:szCs w:val="22"/>
              </w:rPr>
              <w:t>R$</w:t>
            </w:r>
          </w:p>
        </w:tc>
      </w:tr>
    </w:tbl>
    <w:p w14:paraId="3B6DAAAF" w14:textId="77777777" w:rsidR="00E14E38" w:rsidRPr="004545D8" w:rsidRDefault="00E14E38" w:rsidP="008B2CF5">
      <w:pPr>
        <w:jc w:val="left"/>
        <w:rPr>
          <w:rFonts w:ascii="Arial" w:eastAsia="Times New Roman" w:hAnsi="Arial" w:cs="Arial"/>
          <w:sz w:val="22"/>
          <w:szCs w:val="22"/>
        </w:rPr>
      </w:pPr>
    </w:p>
    <w:p w14:paraId="7939CB5F" w14:textId="77777777" w:rsidR="00E14E38" w:rsidRPr="004545D8" w:rsidRDefault="00E14E38" w:rsidP="008B2CF5">
      <w:pPr>
        <w:jc w:val="left"/>
        <w:rPr>
          <w:rFonts w:ascii="Arial" w:eastAsia="Times New Roman" w:hAnsi="Arial" w:cs="Arial"/>
          <w:sz w:val="22"/>
          <w:szCs w:val="22"/>
        </w:rPr>
      </w:pPr>
    </w:p>
    <w:p w14:paraId="791D2D45" w14:textId="77777777" w:rsidR="008E4786" w:rsidRPr="004545D8" w:rsidRDefault="008E4786" w:rsidP="008B2CF5">
      <w:pPr>
        <w:jc w:val="left"/>
        <w:rPr>
          <w:rFonts w:ascii="Arial" w:eastAsia="Times New Roman" w:hAnsi="Arial" w:cs="Arial"/>
          <w:b/>
          <w:bCs/>
          <w:sz w:val="22"/>
          <w:szCs w:val="22"/>
        </w:rPr>
      </w:pPr>
    </w:p>
    <w:p w14:paraId="1ECDF68B" w14:textId="77777777" w:rsidR="008E4786" w:rsidRPr="004545D8" w:rsidRDefault="008E4786" w:rsidP="008B2CF5">
      <w:pPr>
        <w:jc w:val="left"/>
        <w:rPr>
          <w:rFonts w:ascii="Arial" w:eastAsia="Times New Roman" w:hAnsi="Arial" w:cs="Arial"/>
          <w:b/>
          <w:bCs/>
          <w:sz w:val="22"/>
          <w:szCs w:val="22"/>
        </w:rPr>
      </w:pPr>
    </w:p>
    <w:p w14:paraId="39AFC844" w14:textId="77777777" w:rsidR="008E4786" w:rsidRPr="004545D8" w:rsidRDefault="008E4786" w:rsidP="008B2CF5">
      <w:pPr>
        <w:jc w:val="left"/>
        <w:rPr>
          <w:rFonts w:ascii="Arial" w:eastAsia="Times New Roman" w:hAnsi="Arial" w:cs="Arial"/>
          <w:b/>
          <w:bCs/>
          <w:sz w:val="22"/>
          <w:szCs w:val="22"/>
        </w:rPr>
      </w:pPr>
    </w:p>
    <w:p w14:paraId="2774927F" w14:textId="77777777" w:rsidR="008E4786" w:rsidRPr="004545D8" w:rsidRDefault="008E4786" w:rsidP="008B2CF5">
      <w:pPr>
        <w:jc w:val="left"/>
        <w:rPr>
          <w:rFonts w:ascii="Arial" w:eastAsia="Times New Roman" w:hAnsi="Arial" w:cs="Arial"/>
          <w:b/>
          <w:bCs/>
          <w:sz w:val="22"/>
          <w:szCs w:val="22"/>
        </w:rPr>
      </w:pPr>
    </w:p>
    <w:p w14:paraId="290AACAB" w14:textId="77777777" w:rsidR="008E4786" w:rsidRPr="004545D8" w:rsidRDefault="008E4786" w:rsidP="008B2CF5">
      <w:pPr>
        <w:jc w:val="left"/>
        <w:rPr>
          <w:rFonts w:ascii="Arial" w:eastAsia="Times New Roman" w:hAnsi="Arial" w:cs="Arial"/>
          <w:b/>
          <w:bCs/>
          <w:sz w:val="22"/>
          <w:szCs w:val="22"/>
        </w:rPr>
      </w:pPr>
    </w:p>
    <w:p w14:paraId="18629F60" w14:textId="77777777" w:rsidR="008E4786" w:rsidRPr="004545D8" w:rsidRDefault="008E4786" w:rsidP="008B2CF5">
      <w:pPr>
        <w:jc w:val="left"/>
        <w:rPr>
          <w:rFonts w:ascii="Arial" w:eastAsia="Times New Roman" w:hAnsi="Arial" w:cs="Arial"/>
          <w:b/>
          <w:bCs/>
          <w:sz w:val="22"/>
          <w:szCs w:val="22"/>
        </w:rPr>
      </w:pPr>
    </w:p>
    <w:p w14:paraId="10C78F32" w14:textId="77777777" w:rsidR="008E4786" w:rsidRPr="004545D8" w:rsidRDefault="008E4786" w:rsidP="008B2CF5">
      <w:pPr>
        <w:jc w:val="left"/>
        <w:rPr>
          <w:rFonts w:ascii="Arial" w:eastAsia="Times New Roman" w:hAnsi="Arial" w:cs="Arial"/>
          <w:b/>
          <w:bCs/>
          <w:sz w:val="22"/>
          <w:szCs w:val="22"/>
        </w:rPr>
      </w:pPr>
    </w:p>
    <w:p w14:paraId="2456A9FE" w14:textId="77777777" w:rsidR="008E4786" w:rsidRPr="004545D8" w:rsidRDefault="008E4786" w:rsidP="008B2CF5">
      <w:pPr>
        <w:jc w:val="left"/>
        <w:rPr>
          <w:rFonts w:ascii="Arial" w:eastAsia="Times New Roman" w:hAnsi="Arial" w:cs="Arial"/>
          <w:b/>
          <w:bCs/>
          <w:sz w:val="22"/>
          <w:szCs w:val="22"/>
        </w:rPr>
      </w:pPr>
    </w:p>
    <w:p w14:paraId="21280ABB" w14:textId="77777777" w:rsidR="008E4786" w:rsidRPr="004545D8" w:rsidRDefault="008E4786" w:rsidP="008B2CF5">
      <w:pPr>
        <w:jc w:val="left"/>
        <w:rPr>
          <w:rFonts w:ascii="Arial" w:eastAsia="Times New Roman" w:hAnsi="Arial" w:cs="Arial"/>
          <w:b/>
          <w:bCs/>
          <w:sz w:val="22"/>
          <w:szCs w:val="22"/>
        </w:rPr>
      </w:pPr>
    </w:p>
    <w:p w14:paraId="16CA27CC" w14:textId="77777777" w:rsidR="008E4786" w:rsidRPr="004545D8" w:rsidRDefault="008E4786" w:rsidP="008B2CF5">
      <w:pPr>
        <w:jc w:val="left"/>
        <w:rPr>
          <w:rFonts w:ascii="Arial" w:eastAsia="Times New Roman" w:hAnsi="Arial" w:cs="Arial"/>
          <w:b/>
          <w:bCs/>
          <w:sz w:val="22"/>
          <w:szCs w:val="22"/>
        </w:rPr>
      </w:pPr>
    </w:p>
    <w:p w14:paraId="224C7FCA" w14:textId="77777777" w:rsidR="008E4786" w:rsidRPr="004545D8" w:rsidRDefault="008E4786" w:rsidP="008B2CF5">
      <w:pPr>
        <w:jc w:val="left"/>
        <w:rPr>
          <w:rFonts w:ascii="Arial" w:eastAsia="Times New Roman" w:hAnsi="Arial" w:cs="Arial"/>
          <w:b/>
          <w:bCs/>
          <w:sz w:val="22"/>
          <w:szCs w:val="22"/>
        </w:rPr>
      </w:pPr>
    </w:p>
    <w:p w14:paraId="0366D8DB" w14:textId="77777777" w:rsidR="008E4786" w:rsidRPr="004545D8" w:rsidRDefault="008E4786" w:rsidP="008B2CF5">
      <w:pPr>
        <w:jc w:val="left"/>
        <w:rPr>
          <w:rFonts w:ascii="Arial" w:eastAsia="Times New Roman" w:hAnsi="Arial" w:cs="Arial"/>
          <w:b/>
          <w:bCs/>
          <w:sz w:val="22"/>
          <w:szCs w:val="22"/>
        </w:rPr>
      </w:pPr>
    </w:p>
    <w:p w14:paraId="7EB8067D" w14:textId="77777777" w:rsidR="008E4786" w:rsidRPr="004545D8" w:rsidRDefault="008E4786" w:rsidP="008B2CF5">
      <w:pPr>
        <w:jc w:val="left"/>
        <w:rPr>
          <w:rFonts w:ascii="Arial" w:eastAsia="Times New Roman" w:hAnsi="Arial" w:cs="Arial"/>
          <w:b/>
          <w:bCs/>
          <w:sz w:val="22"/>
          <w:szCs w:val="22"/>
        </w:rPr>
      </w:pPr>
    </w:p>
    <w:p w14:paraId="7F49C9EF" w14:textId="77777777" w:rsidR="008E4786" w:rsidRPr="004545D8" w:rsidRDefault="008E4786" w:rsidP="008B2CF5">
      <w:pPr>
        <w:jc w:val="left"/>
        <w:rPr>
          <w:rFonts w:ascii="Arial" w:eastAsia="Times New Roman" w:hAnsi="Arial" w:cs="Arial"/>
          <w:b/>
          <w:bCs/>
          <w:sz w:val="22"/>
          <w:szCs w:val="22"/>
        </w:rPr>
      </w:pPr>
    </w:p>
    <w:p w14:paraId="1DB04A72" w14:textId="77777777" w:rsidR="008E4786" w:rsidRPr="004545D8" w:rsidRDefault="008E4786" w:rsidP="008B2CF5">
      <w:pPr>
        <w:jc w:val="left"/>
        <w:rPr>
          <w:rFonts w:ascii="Arial" w:eastAsia="Times New Roman" w:hAnsi="Arial" w:cs="Arial"/>
          <w:b/>
          <w:bCs/>
          <w:sz w:val="22"/>
          <w:szCs w:val="22"/>
        </w:rPr>
      </w:pPr>
    </w:p>
    <w:p w14:paraId="0EB9879D" w14:textId="77777777" w:rsidR="008E4786" w:rsidRPr="004545D8" w:rsidRDefault="008E4786" w:rsidP="008B2CF5">
      <w:pPr>
        <w:jc w:val="left"/>
        <w:rPr>
          <w:rFonts w:ascii="Arial" w:eastAsia="Times New Roman" w:hAnsi="Arial" w:cs="Arial"/>
          <w:b/>
          <w:bCs/>
          <w:sz w:val="22"/>
          <w:szCs w:val="22"/>
        </w:rPr>
      </w:pPr>
    </w:p>
    <w:p w14:paraId="191625F2" w14:textId="77777777" w:rsidR="008E4786" w:rsidRPr="004545D8" w:rsidRDefault="008E4786" w:rsidP="008B2CF5">
      <w:pPr>
        <w:jc w:val="left"/>
        <w:rPr>
          <w:rFonts w:ascii="Arial" w:eastAsia="Times New Roman" w:hAnsi="Arial" w:cs="Arial"/>
          <w:b/>
          <w:bCs/>
          <w:sz w:val="22"/>
          <w:szCs w:val="22"/>
        </w:rPr>
      </w:pPr>
    </w:p>
    <w:p w14:paraId="697CBC64" w14:textId="77777777" w:rsidR="008E4786" w:rsidRPr="004545D8" w:rsidRDefault="008E4786" w:rsidP="008B2CF5">
      <w:pPr>
        <w:jc w:val="left"/>
        <w:rPr>
          <w:rFonts w:ascii="Arial" w:eastAsia="Times New Roman" w:hAnsi="Arial" w:cs="Arial"/>
          <w:b/>
          <w:bCs/>
          <w:sz w:val="22"/>
          <w:szCs w:val="22"/>
        </w:rPr>
      </w:pPr>
    </w:p>
    <w:p w14:paraId="47D184B4" w14:textId="77777777" w:rsidR="008E4786" w:rsidRPr="004545D8" w:rsidRDefault="008E4786" w:rsidP="008B2CF5">
      <w:pPr>
        <w:jc w:val="left"/>
        <w:rPr>
          <w:rFonts w:ascii="Arial" w:eastAsia="Times New Roman" w:hAnsi="Arial" w:cs="Arial"/>
          <w:b/>
          <w:bCs/>
          <w:sz w:val="22"/>
          <w:szCs w:val="22"/>
        </w:rPr>
      </w:pPr>
    </w:p>
    <w:p w14:paraId="711BA55C" w14:textId="77777777" w:rsidR="008E4786" w:rsidRPr="004545D8" w:rsidRDefault="008E4786" w:rsidP="008B2CF5">
      <w:pPr>
        <w:jc w:val="left"/>
        <w:rPr>
          <w:rFonts w:ascii="Arial" w:eastAsia="Times New Roman" w:hAnsi="Arial" w:cs="Arial"/>
          <w:b/>
          <w:bCs/>
          <w:sz w:val="22"/>
          <w:szCs w:val="22"/>
        </w:rPr>
      </w:pPr>
    </w:p>
    <w:p w14:paraId="3EBFEEF1" w14:textId="77777777" w:rsidR="008E4786" w:rsidRPr="004545D8" w:rsidRDefault="008E4786" w:rsidP="008B2CF5">
      <w:pPr>
        <w:jc w:val="left"/>
        <w:rPr>
          <w:rFonts w:ascii="Arial" w:eastAsia="Times New Roman" w:hAnsi="Arial" w:cs="Arial"/>
          <w:b/>
          <w:bCs/>
          <w:sz w:val="22"/>
          <w:szCs w:val="22"/>
        </w:rPr>
      </w:pPr>
    </w:p>
    <w:p w14:paraId="4BF9EFDA" w14:textId="77777777" w:rsidR="008E4786" w:rsidRPr="004545D8" w:rsidRDefault="008E4786" w:rsidP="008B2CF5">
      <w:pPr>
        <w:jc w:val="left"/>
        <w:rPr>
          <w:rFonts w:ascii="Arial" w:eastAsia="Times New Roman" w:hAnsi="Arial" w:cs="Arial"/>
          <w:b/>
          <w:bCs/>
          <w:sz w:val="22"/>
          <w:szCs w:val="22"/>
        </w:rPr>
      </w:pPr>
    </w:p>
    <w:p w14:paraId="38A392D9" w14:textId="77777777" w:rsidR="008E4786" w:rsidRPr="004545D8" w:rsidRDefault="008E4786" w:rsidP="008B2CF5">
      <w:pPr>
        <w:jc w:val="left"/>
        <w:rPr>
          <w:rFonts w:ascii="Arial" w:eastAsia="Times New Roman" w:hAnsi="Arial" w:cs="Arial"/>
          <w:b/>
          <w:bCs/>
          <w:sz w:val="22"/>
          <w:szCs w:val="22"/>
        </w:rPr>
      </w:pPr>
    </w:p>
    <w:p w14:paraId="60F572D5" w14:textId="77777777" w:rsidR="008E4786" w:rsidRPr="004545D8" w:rsidRDefault="008E4786" w:rsidP="008B2CF5">
      <w:pPr>
        <w:jc w:val="left"/>
        <w:rPr>
          <w:rFonts w:ascii="Arial" w:eastAsia="Times New Roman" w:hAnsi="Arial" w:cs="Arial"/>
          <w:b/>
          <w:bCs/>
          <w:sz w:val="22"/>
          <w:szCs w:val="22"/>
        </w:rPr>
      </w:pPr>
    </w:p>
    <w:p w14:paraId="08C9CBB8" w14:textId="77777777" w:rsidR="008E4786" w:rsidRPr="004545D8" w:rsidRDefault="008E4786" w:rsidP="008B2CF5">
      <w:pPr>
        <w:jc w:val="left"/>
        <w:rPr>
          <w:rFonts w:ascii="Arial" w:eastAsia="Times New Roman" w:hAnsi="Arial" w:cs="Arial"/>
          <w:b/>
          <w:bCs/>
          <w:sz w:val="22"/>
          <w:szCs w:val="22"/>
        </w:rPr>
      </w:pPr>
    </w:p>
    <w:p w14:paraId="49D567CE" w14:textId="77777777" w:rsidR="008E4786" w:rsidRPr="004545D8" w:rsidRDefault="008E4786" w:rsidP="008B2CF5">
      <w:pPr>
        <w:jc w:val="left"/>
        <w:rPr>
          <w:rFonts w:ascii="Arial" w:eastAsia="Times New Roman" w:hAnsi="Arial" w:cs="Arial"/>
          <w:b/>
          <w:bCs/>
          <w:sz w:val="22"/>
          <w:szCs w:val="22"/>
        </w:rPr>
      </w:pPr>
    </w:p>
    <w:p w14:paraId="56A3AD80" w14:textId="77777777" w:rsidR="008E4786" w:rsidRPr="004545D8" w:rsidRDefault="008E4786" w:rsidP="008B2CF5">
      <w:pPr>
        <w:jc w:val="left"/>
        <w:rPr>
          <w:rFonts w:ascii="Arial" w:eastAsia="Times New Roman" w:hAnsi="Arial" w:cs="Arial"/>
          <w:b/>
          <w:bCs/>
          <w:sz w:val="22"/>
          <w:szCs w:val="22"/>
        </w:rPr>
      </w:pPr>
    </w:p>
    <w:p w14:paraId="290B828D" w14:textId="77777777" w:rsidR="008E4786" w:rsidRPr="004545D8" w:rsidRDefault="008E4786" w:rsidP="008B2CF5">
      <w:pPr>
        <w:jc w:val="left"/>
        <w:rPr>
          <w:rFonts w:ascii="Arial" w:eastAsia="Times New Roman" w:hAnsi="Arial" w:cs="Arial"/>
          <w:b/>
          <w:bCs/>
          <w:sz w:val="22"/>
          <w:szCs w:val="22"/>
        </w:rPr>
      </w:pPr>
    </w:p>
    <w:p w14:paraId="38563C5D" w14:textId="77777777" w:rsidR="008E4786" w:rsidRPr="004545D8" w:rsidRDefault="008E4786" w:rsidP="008B2CF5">
      <w:pPr>
        <w:jc w:val="left"/>
        <w:rPr>
          <w:rFonts w:ascii="Arial" w:eastAsia="Times New Roman" w:hAnsi="Arial" w:cs="Arial"/>
          <w:b/>
          <w:bCs/>
          <w:sz w:val="22"/>
          <w:szCs w:val="22"/>
        </w:rPr>
      </w:pPr>
    </w:p>
    <w:p w14:paraId="18ED5ED5" w14:textId="77777777" w:rsidR="008E4786" w:rsidRPr="004545D8" w:rsidRDefault="008E4786" w:rsidP="008B2CF5">
      <w:pPr>
        <w:jc w:val="left"/>
        <w:rPr>
          <w:rFonts w:ascii="Arial" w:eastAsia="Times New Roman" w:hAnsi="Arial" w:cs="Arial"/>
          <w:b/>
          <w:bCs/>
          <w:sz w:val="22"/>
          <w:szCs w:val="22"/>
        </w:rPr>
      </w:pPr>
    </w:p>
    <w:p w14:paraId="0ED4FDA1" w14:textId="77777777" w:rsidR="008E4786" w:rsidRPr="004545D8" w:rsidRDefault="008E4786" w:rsidP="008B2CF5">
      <w:pPr>
        <w:jc w:val="left"/>
        <w:rPr>
          <w:rFonts w:ascii="Arial" w:eastAsia="Times New Roman" w:hAnsi="Arial" w:cs="Arial"/>
          <w:b/>
          <w:bCs/>
          <w:sz w:val="22"/>
          <w:szCs w:val="22"/>
        </w:rPr>
      </w:pPr>
    </w:p>
    <w:p w14:paraId="144A3407" w14:textId="77777777" w:rsidR="008E4786" w:rsidRPr="004545D8" w:rsidRDefault="008E4786" w:rsidP="008B2CF5">
      <w:pPr>
        <w:jc w:val="left"/>
        <w:rPr>
          <w:rFonts w:ascii="Arial" w:eastAsia="Times New Roman" w:hAnsi="Arial" w:cs="Arial"/>
          <w:b/>
          <w:bCs/>
          <w:sz w:val="22"/>
          <w:szCs w:val="22"/>
        </w:rPr>
      </w:pPr>
    </w:p>
    <w:p w14:paraId="7ED3C739" w14:textId="77777777" w:rsidR="008E4786" w:rsidRPr="004545D8" w:rsidRDefault="008E4786" w:rsidP="008B2CF5">
      <w:pPr>
        <w:jc w:val="left"/>
        <w:rPr>
          <w:rFonts w:ascii="Arial" w:eastAsia="Times New Roman" w:hAnsi="Arial" w:cs="Arial"/>
          <w:b/>
          <w:bCs/>
          <w:sz w:val="22"/>
          <w:szCs w:val="22"/>
        </w:rPr>
      </w:pPr>
    </w:p>
    <w:p w14:paraId="0AD6A739" w14:textId="77777777" w:rsidR="008E4786" w:rsidRPr="004545D8" w:rsidRDefault="008E4786" w:rsidP="008B2CF5">
      <w:pPr>
        <w:jc w:val="left"/>
        <w:rPr>
          <w:rFonts w:ascii="Arial" w:eastAsia="Times New Roman" w:hAnsi="Arial" w:cs="Arial"/>
          <w:b/>
          <w:bCs/>
          <w:sz w:val="22"/>
          <w:szCs w:val="22"/>
        </w:rPr>
      </w:pPr>
    </w:p>
    <w:p w14:paraId="2FBF0BA2" w14:textId="77777777" w:rsidR="008E4786" w:rsidRPr="004545D8" w:rsidRDefault="008E4786" w:rsidP="008B2CF5">
      <w:pPr>
        <w:jc w:val="left"/>
        <w:rPr>
          <w:rFonts w:ascii="Arial" w:eastAsia="Times New Roman" w:hAnsi="Arial" w:cs="Arial"/>
          <w:b/>
          <w:bCs/>
          <w:sz w:val="22"/>
          <w:szCs w:val="22"/>
        </w:rPr>
      </w:pPr>
    </w:p>
    <w:p w14:paraId="35521431" w14:textId="77777777" w:rsidR="008E4786" w:rsidRPr="004545D8" w:rsidRDefault="008E4786" w:rsidP="008B2CF5">
      <w:pPr>
        <w:jc w:val="left"/>
        <w:rPr>
          <w:rFonts w:ascii="Arial" w:eastAsia="Times New Roman" w:hAnsi="Arial" w:cs="Arial"/>
          <w:b/>
          <w:bCs/>
          <w:sz w:val="22"/>
          <w:szCs w:val="22"/>
        </w:rPr>
      </w:pPr>
    </w:p>
    <w:p w14:paraId="52980A84" w14:textId="77777777" w:rsidR="008E4786" w:rsidRPr="004545D8" w:rsidRDefault="008E4786" w:rsidP="008B2CF5">
      <w:pPr>
        <w:jc w:val="left"/>
        <w:rPr>
          <w:rFonts w:ascii="Arial" w:eastAsia="Times New Roman" w:hAnsi="Arial" w:cs="Arial"/>
          <w:b/>
          <w:bCs/>
          <w:sz w:val="22"/>
          <w:szCs w:val="22"/>
        </w:rPr>
      </w:pPr>
    </w:p>
    <w:p w14:paraId="5FBE511C" w14:textId="33D1EA54" w:rsidR="008E4786" w:rsidRPr="004545D8" w:rsidRDefault="008E4786" w:rsidP="008B2CF5">
      <w:pPr>
        <w:jc w:val="left"/>
        <w:rPr>
          <w:rFonts w:ascii="Arial" w:eastAsia="Times New Roman" w:hAnsi="Arial" w:cs="Arial"/>
          <w:b/>
          <w:bCs/>
          <w:sz w:val="22"/>
          <w:szCs w:val="22"/>
        </w:rPr>
      </w:pPr>
    </w:p>
    <w:p w14:paraId="171771D5" w14:textId="7976BFA2" w:rsidR="003E7BAE" w:rsidRPr="004545D8" w:rsidRDefault="003E7BAE" w:rsidP="008B2CF5">
      <w:pPr>
        <w:jc w:val="left"/>
        <w:rPr>
          <w:rFonts w:ascii="Arial" w:eastAsia="Times New Roman" w:hAnsi="Arial" w:cs="Arial"/>
          <w:b/>
          <w:bCs/>
          <w:sz w:val="22"/>
          <w:szCs w:val="22"/>
        </w:rPr>
      </w:pPr>
    </w:p>
    <w:p w14:paraId="5BA2A016" w14:textId="08E45E1D" w:rsidR="003E7BAE" w:rsidRPr="004545D8" w:rsidRDefault="003E7BAE" w:rsidP="008B2CF5">
      <w:pPr>
        <w:jc w:val="left"/>
        <w:rPr>
          <w:rFonts w:ascii="Arial" w:eastAsia="Times New Roman" w:hAnsi="Arial" w:cs="Arial"/>
          <w:b/>
          <w:bCs/>
          <w:sz w:val="22"/>
          <w:szCs w:val="22"/>
        </w:rPr>
      </w:pPr>
    </w:p>
    <w:p w14:paraId="3BFB2426" w14:textId="2CA6A6B0" w:rsidR="003E7BAE" w:rsidRPr="004545D8" w:rsidRDefault="003E7BAE" w:rsidP="008B2CF5">
      <w:pPr>
        <w:jc w:val="left"/>
        <w:rPr>
          <w:rFonts w:ascii="Arial" w:eastAsia="Times New Roman" w:hAnsi="Arial" w:cs="Arial"/>
          <w:b/>
          <w:bCs/>
          <w:sz w:val="22"/>
          <w:szCs w:val="22"/>
        </w:rPr>
      </w:pPr>
    </w:p>
    <w:p w14:paraId="10558276" w14:textId="77777777" w:rsidR="003E7BAE" w:rsidRPr="004545D8" w:rsidRDefault="003E7BAE" w:rsidP="008B2CF5">
      <w:pPr>
        <w:jc w:val="left"/>
        <w:rPr>
          <w:rFonts w:ascii="Arial" w:eastAsia="Times New Roman" w:hAnsi="Arial" w:cs="Arial"/>
          <w:b/>
          <w:bCs/>
          <w:sz w:val="22"/>
          <w:szCs w:val="22"/>
        </w:rPr>
      </w:pPr>
    </w:p>
    <w:p w14:paraId="27453255" w14:textId="318F41E3" w:rsidR="00441076" w:rsidRPr="004545D8" w:rsidRDefault="00441076"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17EF7A86" w14:textId="77777777" w:rsidR="008019FB" w:rsidRDefault="008019FB" w:rsidP="008B2CF5">
      <w:pPr>
        <w:tabs>
          <w:tab w:val="left" w:pos="1134"/>
        </w:tabs>
        <w:jc w:val="center"/>
        <w:rPr>
          <w:rFonts w:ascii="Arial" w:hAnsi="Arial" w:cs="Arial"/>
          <w:bCs/>
          <w:sz w:val="22"/>
          <w:szCs w:val="22"/>
        </w:rPr>
      </w:pPr>
    </w:p>
    <w:p w14:paraId="24A8B255" w14:textId="593C2C36" w:rsidR="00441076" w:rsidRPr="004545D8" w:rsidRDefault="00441076" w:rsidP="008B2CF5">
      <w:pPr>
        <w:tabs>
          <w:tab w:val="left" w:pos="1134"/>
        </w:tabs>
        <w:jc w:val="center"/>
        <w:rPr>
          <w:rFonts w:ascii="Arial" w:hAnsi="Arial" w:cs="Arial"/>
          <w:bCs/>
          <w:sz w:val="22"/>
          <w:szCs w:val="22"/>
        </w:rPr>
      </w:pPr>
      <w:r w:rsidRPr="004545D8">
        <w:rPr>
          <w:rFonts w:ascii="Arial" w:hAnsi="Arial" w:cs="Arial"/>
          <w:bCs/>
          <w:sz w:val="22"/>
          <w:szCs w:val="22"/>
        </w:rPr>
        <w:t>Processo nº 1189570/</w:t>
      </w:r>
      <w:r w:rsidR="00856A94" w:rsidRPr="004545D8">
        <w:rPr>
          <w:rFonts w:ascii="Arial" w:hAnsi="Arial" w:cs="Arial"/>
          <w:bCs/>
          <w:sz w:val="22"/>
          <w:szCs w:val="22"/>
        </w:rPr>
        <w:t>2021</w:t>
      </w:r>
    </w:p>
    <w:p w14:paraId="76CE3D58" w14:textId="77777777" w:rsidR="00441076" w:rsidRPr="004545D8" w:rsidRDefault="00441076" w:rsidP="008B2CF5">
      <w:pPr>
        <w:tabs>
          <w:tab w:val="left" w:pos="1134"/>
        </w:tabs>
        <w:rPr>
          <w:rFonts w:ascii="Arial" w:hAnsi="Arial" w:cs="Arial"/>
          <w:b/>
          <w:sz w:val="22"/>
          <w:szCs w:val="22"/>
        </w:rPr>
      </w:pPr>
    </w:p>
    <w:p w14:paraId="61144A55" w14:textId="5CE550BA" w:rsidR="00441076" w:rsidRPr="004545D8" w:rsidRDefault="00441076"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VII – </w:t>
      </w:r>
      <w:r w:rsidRPr="004545D8">
        <w:rPr>
          <w:rFonts w:ascii="Arial" w:eastAsia="Times New Roman" w:hAnsi="Arial" w:cs="Arial"/>
          <w:b/>
          <w:bCs/>
          <w:sz w:val="22"/>
          <w:szCs w:val="22"/>
        </w:rPr>
        <w:t xml:space="preserve">MODELO </w:t>
      </w:r>
      <w:r w:rsidR="00375C00" w:rsidRPr="004545D8">
        <w:rPr>
          <w:rFonts w:ascii="Arial" w:eastAsia="Times New Roman" w:hAnsi="Arial" w:cs="Arial"/>
          <w:b/>
          <w:bCs/>
          <w:sz w:val="22"/>
          <w:szCs w:val="22"/>
        </w:rPr>
        <w:t>DE DECLARAÇÃO</w:t>
      </w:r>
    </w:p>
    <w:p w14:paraId="6456E535" w14:textId="77777777" w:rsidR="00F907AC" w:rsidRPr="004545D8" w:rsidRDefault="00F907AC" w:rsidP="008B2CF5">
      <w:pPr>
        <w:tabs>
          <w:tab w:val="left" w:pos="1134"/>
        </w:tabs>
        <w:jc w:val="center"/>
        <w:rPr>
          <w:rFonts w:ascii="Arial" w:eastAsia="Times New Roman" w:hAnsi="Arial" w:cs="Arial"/>
          <w:b/>
          <w:bCs/>
          <w:sz w:val="22"/>
          <w:szCs w:val="22"/>
        </w:rPr>
      </w:pPr>
    </w:p>
    <w:p w14:paraId="6F0D8C51" w14:textId="3CA68FBE" w:rsidR="00F907AC" w:rsidRPr="004545D8" w:rsidRDefault="00F907AC" w:rsidP="008B2CF5">
      <w:pPr>
        <w:tabs>
          <w:tab w:val="left" w:pos="1134"/>
        </w:tabs>
        <w:jc w:val="center"/>
        <w:rPr>
          <w:rFonts w:ascii="Arial" w:eastAsia="Times New Roman" w:hAnsi="Arial" w:cs="Arial"/>
          <w:b/>
          <w:bCs/>
          <w:sz w:val="22"/>
          <w:szCs w:val="22"/>
        </w:rPr>
      </w:pPr>
      <w:r w:rsidRPr="004545D8">
        <w:rPr>
          <w:rFonts w:ascii="Arial" w:eastAsia="Times New Roman" w:hAnsi="Arial" w:cs="Arial"/>
          <w:b/>
          <w:bCs/>
          <w:sz w:val="22"/>
          <w:szCs w:val="22"/>
        </w:rPr>
        <w:t>DECLARAÇÃO DE CONTRATOS FIRMADOS COM A INICIATIVA PRIVADA E ADMINISTRAÇÃO PÚBLICA</w:t>
      </w:r>
    </w:p>
    <w:p w14:paraId="190FADEC" w14:textId="77777777" w:rsidR="008E4786" w:rsidRPr="004545D8" w:rsidRDefault="008E4786" w:rsidP="008B2CF5">
      <w:pPr>
        <w:jc w:val="left"/>
        <w:rPr>
          <w:rFonts w:ascii="Arial" w:eastAsia="Times New Roman" w:hAnsi="Arial" w:cs="Arial"/>
          <w:b/>
          <w:bCs/>
          <w:sz w:val="22"/>
          <w:szCs w:val="22"/>
        </w:rPr>
      </w:pPr>
    </w:p>
    <w:tbl>
      <w:tblPr>
        <w:tblStyle w:val="TabeladeGradeClara"/>
        <w:tblW w:w="0" w:type="auto"/>
        <w:tblLook w:val="04A0" w:firstRow="1" w:lastRow="0" w:firstColumn="1" w:lastColumn="0" w:noHBand="0" w:noVBand="1"/>
      </w:tblPr>
      <w:tblGrid>
        <w:gridCol w:w="1509"/>
        <w:gridCol w:w="1509"/>
        <w:gridCol w:w="1509"/>
        <w:gridCol w:w="1509"/>
        <w:gridCol w:w="1509"/>
        <w:gridCol w:w="1510"/>
      </w:tblGrid>
      <w:tr w:rsidR="00D22C20" w:rsidRPr="004545D8" w14:paraId="275A955B" w14:textId="77777777" w:rsidTr="008B5F99">
        <w:trPr>
          <w:trHeight w:val="340"/>
        </w:trPr>
        <w:tc>
          <w:tcPr>
            <w:tcW w:w="1509" w:type="dxa"/>
            <w:vAlign w:val="center"/>
          </w:tcPr>
          <w:p w14:paraId="671BD7A0" w14:textId="5AF142FB" w:rsidR="00F907AC" w:rsidRPr="004545D8" w:rsidRDefault="006F4A4B" w:rsidP="008B2CF5">
            <w:pPr>
              <w:jc w:val="center"/>
              <w:rPr>
                <w:rFonts w:ascii="Arial" w:eastAsia="Times New Roman" w:hAnsi="Arial" w:cs="Arial"/>
                <w:sz w:val="22"/>
                <w:szCs w:val="22"/>
              </w:rPr>
            </w:pPr>
            <w:r w:rsidRPr="004545D8">
              <w:rPr>
                <w:rFonts w:ascii="Arial" w:eastAsia="Times New Roman" w:hAnsi="Arial" w:cs="Arial"/>
                <w:sz w:val="22"/>
                <w:szCs w:val="22"/>
              </w:rPr>
              <w:t>Contratante</w:t>
            </w:r>
          </w:p>
        </w:tc>
        <w:tc>
          <w:tcPr>
            <w:tcW w:w="1509" w:type="dxa"/>
            <w:vAlign w:val="center"/>
          </w:tcPr>
          <w:p w14:paraId="322C11A8" w14:textId="521CAB22" w:rsidR="00F907AC" w:rsidRPr="004545D8" w:rsidRDefault="006F4A4B" w:rsidP="008B2CF5">
            <w:pPr>
              <w:jc w:val="center"/>
              <w:rPr>
                <w:rFonts w:ascii="Arial" w:eastAsia="Times New Roman" w:hAnsi="Arial" w:cs="Arial"/>
                <w:sz w:val="22"/>
                <w:szCs w:val="22"/>
              </w:rPr>
            </w:pPr>
            <w:r w:rsidRPr="004545D8">
              <w:rPr>
                <w:rFonts w:ascii="Arial" w:eastAsia="Times New Roman" w:hAnsi="Arial" w:cs="Arial"/>
                <w:sz w:val="22"/>
                <w:szCs w:val="22"/>
              </w:rPr>
              <w:t>CNPJ</w:t>
            </w:r>
          </w:p>
        </w:tc>
        <w:tc>
          <w:tcPr>
            <w:tcW w:w="1509" w:type="dxa"/>
            <w:vAlign w:val="center"/>
          </w:tcPr>
          <w:p w14:paraId="5FAE2F86" w14:textId="594615AC" w:rsidR="00F907AC" w:rsidRPr="004545D8" w:rsidRDefault="00FB3876" w:rsidP="008B2CF5">
            <w:pPr>
              <w:jc w:val="center"/>
              <w:rPr>
                <w:rFonts w:ascii="Arial" w:eastAsia="Times New Roman" w:hAnsi="Arial" w:cs="Arial"/>
                <w:sz w:val="22"/>
                <w:szCs w:val="22"/>
              </w:rPr>
            </w:pPr>
            <w:r w:rsidRPr="004545D8">
              <w:rPr>
                <w:rFonts w:ascii="Arial" w:eastAsia="Times New Roman" w:hAnsi="Arial" w:cs="Arial"/>
                <w:sz w:val="22"/>
                <w:szCs w:val="22"/>
              </w:rPr>
              <w:t>Contrato nº</w:t>
            </w:r>
          </w:p>
        </w:tc>
        <w:tc>
          <w:tcPr>
            <w:tcW w:w="1509" w:type="dxa"/>
            <w:vAlign w:val="center"/>
          </w:tcPr>
          <w:p w14:paraId="38620B2F" w14:textId="3C6F9B46" w:rsidR="00F907AC" w:rsidRPr="004545D8" w:rsidRDefault="00FB3876" w:rsidP="008B2CF5">
            <w:pPr>
              <w:jc w:val="center"/>
              <w:rPr>
                <w:rFonts w:ascii="Arial" w:eastAsia="Times New Roman" w:hAnsi="Arial" w:cs="Arial"/>
                <w:sz w:val="22"/>
                <w:szCs w:val="22"/>
              </w:rPr>
            </w:pPr>
            <w:r w:rsidRPr="004545D8">
              <w:rPr>
                <w:rFonts w:ascii="Arial" w:eastAsia="Times New Roman" w:hAnsi="Arial" w:cs="Arial"/>
                <w:sz w:val="22"/>
                <w:szCs w:val="22"/>
              </w:rPr>
              <w:t>Data de assinatura</w:t>
            </w:r>
          </w:p>
        </w:tc>
        <w:tc>
          <w:tcPr>
            <w:tcW w:w="1509" w:type="dxa"/>
            <w:vAlign w:val="center"/>
          </w:tcPr>
          <w:p w14:paraId="2453EC4F" w14:textId="167B5F33" w:rsidR="00F907AC" w:rsidRPr="004545D8" w:rsidRDefault="00FB3876" w:rsidP="008B2CF5">
            <w:pPr>
              <w:jc w:val="center"/>
              <w:rPr>
                <w:rFonts w:ascii="Arial" w:eastAsia="Times New Roman" w:hAnsi="Arial" w:cs="Arial"/>
                <w:sz w:val="22"/>
                <w:szCs w:val="22"/>
              </w:rPr>
            </w:pPr>
            <w:r w:rsidRPr="004545D8">
              <w:rPr>
                <w:rFonts w:ascii="Arial" w:eastAsia="Times New Roman" w:hAnsi="Arial" w:cs="Arial"/>
                <w:sz w:val="22"/>
                <w:szCs w:val="22"/>
              </w:rPr>
              <w:t>Data de vigência</w:t>
            </w:r>
          </w:p>
        </w:tc>
        <w:tc>
          <w:tcPr>
            <w:tcW w:w="1510" w:type="dxa"/>
            <w:vAlign w:val="center"/>
          </w:tcPr>
          <w:p w14:paraId="429D4B32" w14:textId="493A8C58" w:rsidR="00F907AC" w:rsidRPr="004545D8" w:rsidRDefault="00FB3876" w:rsidP="008B2CF5">
            <w:pPr>
              <w:jc w:val="center"/>
              <w:rPr>
                <w:rFonts w:ascii="Arial" w:eastAsia="Times New Roman" w:hAnsi="Arial" w:cs="Arial"/>
                <w:sz w:val="22"/>
                <w:szCs w:val="22"/>
              </w:rPr>
            </w:pPr>
            <w:r w:rsidRPr="004545D8">
              <w:rPr>
                <w:rFonts w:ascii="Arial" w:eastAsia="Times New Roman" w:hAnsi="Arial" w:cs="Arial"/>
                <w:sz w:val="22"/>
                <w:szCs w:val="22"/>
              </w:rPr>
              <w:t>Valor anual</w:t>
            </w:r>
          </w:p>
        </w:tc>
      </w:tr>
      <w:tr w:rsidR="00D22C20" w:rsidRPr="004545D8" w14:paraId="3F1F0341" w14:textId="77777777" w:rsidTr="008B5F99">
        <w:trPr>
          <w:trHeight w:val="340"/>
        </w:trPr>
        <w:tc>
          <w:tcPr>
            <w:tcW w:w="1509" w:type="dxa"/>
            <w:vAlign w:val="center"/>
          </w:tcPr>
          <w:p w14:paraId="592095E1"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222C010"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A2F1229"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AD87B66"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7E02BCFC"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4A1913F2" w14:textId="77777777" w:rsidR="00F907AC" w:rsidRPr="004545D8" w:rsidRDefault="00F907AC" w:rsidP="008B2CF5">
            <w:pPr>
              <w:jc w:val="center"/>
              <w:rPr>
                <w:rFonts w:ascii="Arial" w:eastAsia="Times New Roman" w:hAnsi="Arial" w:cs="Arial"/>
                <w:b/>
                <w:bCs/>
                <w:sz w:val="22"/>
                <w:szCs w:val="22"/>
              </w:rPr>
            </w:pPr>
          </w:p>
        </w:tc>
      </w:tr>
      <w:tr w:rsidR="00D22C20" w:rsidRPr="004545D8" w14:paraId="09AC1614" w14:textId="77777777" w:rsidTr="008B5F99">
        <w:trPr>
          <w:trHeight w:val="340"/>
        </w:trPr>
        <w:tc>
          <w:tcPr>
            <w:tcW w:w="1509" w:type="dxa"/>
            <w:vAlign w:val="center"/>
          </w:tcPr>
          <w:p w14:paraId="23CCB460"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7F307F9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029BD752"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FA003E3"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8C1DD8E"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305D6302" w14:textId="77777777" w:rsidR="00F907AC" w:rsidRPr="004545D8" w:rsidRDefault="00F907AC" w:rsidP="008B2CF5">
            <w:pPr>
              <w:jc w:val="center"/>
              <w:rPr>
                <w:rFonts w:ascii="Arial" w:eastAsia="Times New Roman" w:hAnsi="Arial" w:cs="Arial"/>
                <w:b/>
                <w:bCs/>
                <w:sz w:val="22"/>
                <w:szCs w:val="22"/>
              </w:rPr>
            </w:pPr>
          </w:p>
        </w:tc>
      </w:tr>
      <w:tr w:rsidR="00D22C20" w:rsidRPr="004545D8" w14:paraId="718ECCFD" w14:textId="77777777" w:rsidTr="008B5F99">
        <w:trPr>
          <w:trHeight w:val="340"/>
        </w:trPr>
        <w:tc>
          <w:tcPr>
            <w:tcW w:w="1509" w:type="dxa"/>
            <w:vAlign w:val="center"/>
          </w:tcPr>
          <w:p w14:paraId="29D7A24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07973A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E56C327"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4189A82D"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905AD99"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49E1ABF6" w14:textId="77777777" w:rsidR="00F907AC" w:rsidRPr="004545D8" w:rsidRDefault="00F907AC" w:rsidP="008B2CF5">
            <w:pPr>
              <w:jc w:val="center"/>
              <w:rPr>
                <w:rFonts w:ascii="Arial" w:eastAsia="Times New Roman" w:hAnsi="Arial" w:cs="Arial"/>
                <w:b/>
                <w:bCs/>
                <w:sz w:val="22"/>
                <w:szCs w:val="22"/>
              </w:rPr>
            </w:pPr>
          </w:p>
        </w:tc>
      </w:tr>
      <w:tr w:rsidR="00D22C20" w:rsidRPr="004545D8" w14:paraId="0E20481F" w14:textId="77777777" w:rsidTr="008B5F99">
        <w:trPr>
          <w:trHeight w:val="340"/>
        </w:trPr>
        <w:tc>
          <w:tcPr>
            <w:tcW w:w="1509" w:type="dxa"/>
            <w:vAlign w:val="center"/>
          </w:tcPr>
          <w:p w14:paraId="0E5AF0D6"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1D5FD02"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9582992"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663F727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B175AC8"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3A0287CB" w14:textId="77777777" w:rsidR="00F907AC" w:rsidRPr="004545D8" w:rsidRDefault="00F907AC" w:rsidP="008B2CF5">
            <w:pPr>
              <w:jc w:val="center"/>
              <w:rPr>
                <w:rFonts w:ascii="Arial" w:eastAsia="Times New Roman" w:hAnsi="Arial" w:cs="Arial"/>
                <w:b/>
                <w:bCs/>
                <w:sz w:val="22"/>
                <w:szCs w:val="22"/>
              </w:rPr>
            </w:pPr>
          </w:p>
        </w:tc>
      </w:tr>
      <w:tr w:rsidR="00D22C20" w:rsidRPr="004545D8" w14:paraId="2A89BF67" w14:textId="77777777" w:rsidTr="008B5F99">
        <w:trPr>
          <w:trHeight w:val="340"/>
        </w:trPr>
        <w:tc>
          <w:tcPr>
            <w:tcW w:w="1509" w:type="dxa"/>
            <w:vAlign w:val="center"/>
          </w:tcPr>
          <w:p w14:paraId="077B8AC8"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987D301"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5AB6979E"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9E36277"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3452F72"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6039F570" w14:textId="77777777" w:rsidR="00F907AC" w:rsidRPr="004545D8" w:rsidRDefault="00F907AC" w:rsidP="008B2CF5">
            <w:pPr>
              <w:jc w:val="center"/>
              <w:rPr>
                <w:rFonts w:ascii="Arial" w:eastAsia="Times New Roman" w:hAnsi="Arial" w:cs="Arial"/>
                <w:b/>
                <w:bCs/>
                <w:sz w:val="22"/>
                <w:szCs w:val="22"/>
              </w:rPr>
            </w:pPr>
          </w:p>
        </w:tc>
      </w:tr>
      <w:tr w:rsidR="00D22C20" w:rsidRPr="004545D8" w14:paraId="3E94770C" w14:textId="77777777" w:rsidTr="008B5F99">
        <w:trPr>
          <w:trHeight w:val="340"/>
        </w:trPr>
        <w:tc>
          <w:tcPr>
            <w:tcW w:w="1509" w:type="dxa"/>
            <w:vAlign w:val="center"/>
          </w:tcPr>
          <w:p w14:paraId="0180939C"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3CAB7C32"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9C870AB"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399721A5"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75F28264"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73813328" w14:textId="77777777" w:rsidR="00F907AC" w:rsidRPr="004545D8" w:rsidRDefault="00F907AC" w:rsidP="008B2CF5">
            <w:pPr>
              <w:jc w:val="center"/>
              <w:rPr>
                <w:rFonts w:ascii="Arial" w:eastAsia="Times New Roman" w:hAnsi="Arial" w:cs="Arial"/>
                <w:b/>
                <w:bCs/>
                <w:sz w:val="22"/>
                <w:szCs w:val="22"/>
              </w:rPr>
            </w:pPr>
          </w:p>
        </w:tc>
      </w:tr>
      <w:tr w:rsidR="00D22C20" w:rsidRPr="004545D8" w14:paraId="4E78850E" w14:textId="77777777" w:rsidTr="008B5F99">
        <w:trPr>
          <w:trHeight w:val="340"/>
        </w:trPr>
        <w:tc>
          <w:tcPr>
            <w:tcW w:w="1509" w:type="dxa"/>
            <w:vAlign w:val="center"/>
          </w:tcPr>
          <w:p w14:paraId="60A7E864"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248B26C9"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095BBA6D"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F0B8D10" w14:textId="77777777" w:rsidR="00F907AC" w:rsidRPr="004545D8" w:rsidRDefault="00F907AC" w:rsidP="008B2CF5">
            <w:pPr>
              <w:jc w:val="center"/>
              <w:rPr>
                <w:rFonts w:ascii="Arial" w:eastAsia="Times New Roman" w:hAnsi="Arial" w:cs="Arial"/>
                <w:b/>
                <w:bCs/>
                <w:sz w:val="22"/>
                <w:szCs w:val="22"/>
              </w:rPr>
            </w:pPr>
          </w:p>
        </w:tc>
        <w:tc>
          <w:tcPr>
            <w:tcW w:w="1509" w:type="dxa"/>
            <w:vAlign w:val="center"/>
          </w:tcPr>
          <w:p w14:paraId="192F71C3" w14:textId="77777777" w:rsidR="00F907AC" w:rsidRPr="004545D8" w:rsidRDefault="00F907AC" w:rsidP="008B2CF5">
            <w:pPr>
              <w:jc w:val="center"/>
              <w:rPr>
                <w:rFonts w:ascii="Arial" w:eastAsia="Times New Roman" w:hAnsi="Arial" w:cs="Arial"/>
                <w:b/>
                <w:bCs/>
                <w:sz w:val="22"/>
                <w:szCs w:val="22"/>
              </w:rPr>
            </w:pPr>
          </w:p>
        </w:tc>
        <w:tc>
          <w:tcPr>
            <w:tcW w:w="1510" w:type="dxa"/>
            <w:vAlign w:val="center"/>
          </w:tcPr>
          <w:p w14:paraId="4C2BFC3D" w14:textId="77777777" w:rsidR="00F907AC" w:rsidRPr="004545D8" w:rsidRDefault="00F907AC" w:rsidP="008B2CF5">
            <w:pPr>
              <w:jc w:val="center"/>
              <w:rPr>
                <w:rFonts w:ascii="Arial" w:eastAsia="Times New Roman" w:hAnsi="Arial" w:cs="Arial"/>
                <w:b/>
                <w:bCs/>
                <w:sz w:val="22"/>
                <w:szCs w:val="22"/>
              </w:rPr>
            </w:pPr>
          </w:p>
        </w:tc>
      </w:tr>
      <w:tr w:rsidR="00D22C20" w:rsidRPr="004545D8" w14:paraId="0621BB39" w14:textId="77777777" w:rsidTr="008B5F99">
        <w:trPr>
          <w:trHeight w:val="340"/>
        </w:trPr>
        <w:tc>
          <w:tcPr>
            <w:tcW w:w="1509" w:type="dxa"/>
            <w:vAlign w:val="center"/>
          </w:tcPr>
          <w:p w14:paraId="35899153"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7998E096"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78ECC69C"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2E8C5312"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585BB1E1"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50C3E47F" w14:textId="77777777" w:rsidR="00C95392" w:rsidRPr="004545D8" w:rsidRDefault="00C95392" w:rsidP="008B2CF5">
            <w:pPr>
              <w:jc w:val="center"/>
              <w:rPr>
                <w:rFonts w:ascii="Arial" w:eastAsia="Times New Roman" w:hAnsi="Arial" w:cs="Arial"/>
                <w:b/>
                <w:bCs/>
                <w:sz w:val="22"/>
                <w:szCs w:val="22"/>
              </w:rPr>
            </w:pPr>
          </w:p>
        </w:tc>
      </w:tr>
      <w:tr w:rsidR="00D22C20" w:rsidRPr="004545D8" w14:paraId="57BBCBE5" w14:textId="77777777" w:rsidTr="008B5F99">
        <w:trPr>
          <w:trHeight w:val="340"/>
        </w:trPr>
        <w:tc>
          <w:tcPr>
            <w:tcW w:w="1509" w:type="dxa"/>
            <w:vAlign w:val="center"/>
          </w:tcPr>
          <w:p w14:paraId="4F258988"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6E19FC7F"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75F88906"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5AAD92CE"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4FE5CAC4"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3DA0AA8E" w14:textId="77777777" w:rsidR="00C95392" w:rsidRPr="004545D8" w:rsidRDefault="00C95392" w:rsidP="008B2CF5">
            <w:pPr>
              <w:jc w:val="center"/>
              <w:rPr>
                <w:rFonts w:ascii="Arial" w:eastAsia="Times New Roman" w:hAnsi="Arial" w:cs="Arial"/>
                <w:b/>
                <w:bCs/>
                <w:sz w:val="22"/>
                <w:szCs w:val="22"/>
              </w:rPr>
            </w:pPr>
          </w:p>
        </w:tc>
      </w:tr>
      <w:tr w:rsidR="00D22C20" w:rsidRPr="004545D8" w14:paraId="4FA11B01" w14:textId="77777777" w:rsidTr="008B5F99">
        <w:trPr>
          <w:trHeight w:val="340"/>
        </w:trPr>
        <w:tc>
          <w:tcPr>
            <w:tcW w:w="1509" w:type="dxa"/>
            <w:vAlign w:val="center"/>
          </w:tcPr>
          <w:p w14:paraId="2866FEE6"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24D9633"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4587D16F"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067A5DEE"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F721555"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76A9153F" w14:textId="77777777" w:rsidR="00C95392" w:rsidRPr="004545D8" w:rsidRDefault="00C95392" w:rsidP="008B2CF5">
            <w:pPr>
              <w:jc w:val="center"/>
              <w:rPr>
                <w:rFonts w:ascii="Arial" w:eastAsia="Times New Roman" w:hAnsi="Arial" w:cs="Arial"/>
                <w:b/>
                <w:bCs/>
                <w:sz w:val="22"/>
                <w:szCs w:val="22"/>
              </w:rPr>
            </w:pPr>
          </w:p>
        </w:tc>
      </w:tr>
      <w:tr w:rsidR="00D22C20" w:rsidRPr="004545D8" w14:paraId="3CFD804D" w14:textId="77777777" w:rsidTr="008B5F99">
        <w:trPr>
          <w:trHeight w:val="340"/>
        </w:trPr>
        <w:tc>
          <w:tcPr>
            <w:tcW w:w="1509" w:type="dxa"/>
            <w:vAlign w:val="center"/>
          </w:tcPr>
          <w:p w14:paraId="3C3CBA65"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00C78E29"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02A569BB"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ED5CC35"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0B07BEBF"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432D5408" w14:textId="77777777" w:rsidR="00C95392" w:rsidRPr="004545D8" w:rsidRDefault="00C95392" w:rsidP="008B2CF5">
            <w:pPr>
              <w:jc w:val="center"/>
              <w:rPr>
                <w:rFonts w:ascii="Arial" w:eastAsia="Times New Roman" w:hAnsi="Arial" w:cs="Arial"/>
                <w:b/>
                <w:bCs/>
                <w:sz w:val="22"/>
                <w:szCs w:val="22"/>
              </w:rPr>
            </w:pPr>
          </w:p>
        </w:tc>
      </w:tr>
      <w:tr w:rsidR="00D22C20" w:rsidRPr="004545D8" w14:paraId="6C75D0BE" w14:textId="77777777" w:rsidTr="008B5F99">
        <w:trPr>
          <w:trHeight w:val="340"/>
        </w:trPr>
        <w:tc>
          <w:tcPr>
            <w:tcW w:w="1509" w:type="dxa"/>
            <w:vAlign w:val="center"/>
          </w:tcPr>
          <w:p w14:paraId="376CD960"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65DC1575"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473024B0"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CFC3F18" w14:textId="77777777" w:rsidR="00C95392" w:rsidRPr="004545D8" w:rsidRDefault="00C95392" w:rsidP="008B2CF5">
            <w:pPr>
              <w:jc w:val="center"/>
              <w:rPr>
                <w:rFonts w:ascii="Arial" w:eastAsia="Times New Roman" w:hAnsi="Arial" w:cs="Arial"/>
                <w:b/>
                <w:bCs/>
                <w:sz w:val="22"/>
                <w:szCs w:val="22"/>
              </w:rPr>
            </w:pPr>
          </w:p>
        </w:tc>
        <w:tc>
          <w:tcPr>
            <w:tcW w:w="1509" w:type="dxa"/>
            <w:vAlign w:val="center"/>
          </w:tcPr>
          <w:p w14:paraId="140D3651" w14:textId="77777777" w:rsidR="00C95392" w:rsidRPr="004545D8" w:rsidRDefault="00C95392" w:rsidP="008B2CF5">
            <w:pPr>
              <w:jc w:val="center"/>
              <w:rPr>
                <w:rFonts w:ascii="Arial" w:eastAsia="Times New Roman" w:hAnsi="Arial" w:cs="Arial"/>
                <w:b/>
                <w:bCs/>
                <w:sz w:val="22"/>
                <w:szCs w:val="22"/>
              </w:rPr>
            </w:pPr>
          </w:p>
        </w:tc>
        <w:tc>
          <w:tcPr>
            <w:tcW w:w="1510" w:type="dxa"/>
            <w:vAlign w:val="center"/>
          </w:tcPr>
          <w:p w14:paraId="59E9768C" w14:textId="77777777" w:rsidR="00C95392" w:rsidRPr="004545D8" w:rsidRDefault="00C95392" w:rsidP="008B2CF5">
            <w:pPr>
              <w:jc w:val="center"/>
              <w:rPr>
                <w:rFonts w:ascii="Arial" w:eastAsia="Times New Roman" w:hAnsi="Arial" w:cs="Arial"/>
                <w:b/>
                <w:bCs/>
                <w:sz w:val="22"/>
                <w:szCs w:val="22"/>
              </w:rPr>
            </w:pPr>
          </w:p>
        </w:tc>
      </w:tr>
      <w:tr w:rsidR="00D22C20" w:rsidRPr="004545D8" w14:paraId="42639F48" w14:textId="77777777" w:rsidTr="008B5F99">
        <w:trPr>
          <w:trHeight w:val="340"/>
        </w:trPr>
        <w:tc>
          <w:tcPr>
            <w:tcW w:w="1509" w:type="dxa"/>
            <w:vAlign w:val="center"/>
          </w:tcPr>
          <w:p w14:paraId="74EFD4A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FBF2FEB"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549E050A"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D34331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698C6C1"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0E0DCC4F" w14:textId="77777777" w:rsidR="00635923" w:rsidRPr="004545D8" w:rsidRDefault="00635923" w:rsidP="008B2CF5">
            <w:pPr>
              <w:jc w:val="center"/>
              <w:rPr>
                <w:rFonts w:ascii="Arial" w:eastAsia="Times New Roman" w:hAnsi="Arial" w:cs="Arial"/>
                <w:b/>
                <w:bCs/>
                <w:sz w:val="22"/>
                <w:szCs w:val="22"/>
              </w:rPr>
            </w:pPr>
          </w:p>
        </w:tc>
      </w:tr>
      <w:tr w:rsidR="00D22C20" w:rsidRPr="004545D8" w14:paraId="07060A2C" w14:textId="77777777" w:rsidTr="008B5F99">
        <w:trPr>
          <w:trHeight w:val="340"/>
        </w:trPr>
        <w:tc>
          <w:tcPr>
            <w:tcW w:w="1509" w:type="dxa"/>
            <w:vAlign w:val="center"/>
          </w:tcPr>
          <w:p w14:paraId="52C6BB6C"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D10EF9C"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DC4F12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7659D2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04A850F"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25DF6A84" w14:textId="77777777" w:rsidR="00635923" w:rsidRPr="004545D8" w:rsidRDefault="00635923" w:rsidP="008B2CF5">
            <w:pPr>
              <w:jc w:val="center"/>
              <w:rPr>
                <w:rFonts w:ascii="Arial" w:eastAsia="Times New Roman" w:hAnsi="Arial" w:cs="Arial"/>
                <w:b/>
                <w:bCs/>
                <w:sz w:val="22"/>
                <w:szCs w:val="22"/>
              </w:rPr>
            </w:pPr>
          </w:p>
        </w:tc>
      </w:tr>
      <w:tr w:rsidR="00D22C20" w:rsidRPr="004545D8" w14:paraId="7C8B1BCF" w14:textId="77777777" w:rsidTr="008B5F99">
        <w:trPr>
          <w:trHeight w:val="340"/>
        </w:trPr>
        <w:tc>
          <w:tcPr>
            <w:tcW w:w="1509" w:type="dxa"/>
            <w:vAlign w:val="center"/>
          </w:tcPr>
          <w:p w14:paraId="740BBE5B"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192903D"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EB42C4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113A1D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935B39D"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5C387270" w14:textId="77777777" w:rsidR="00635923" w:rsidRPr="004545D8" w:rsidRDefault="00635923" w:rsidP="008B2CF5">
            <w:pPr>
              <w:jc w:val="center"/>
              <w:rPr>
                <w:rFonts w:ascii="Arial" w:eastAsia="Times New Roman" w:hAnsi="Arial" w:cs="Arial"/>
                <w:b/>
                <w:bCs/>
                <w:sz w:val="22"/>
                <w:szCs w:val="22"/>
              </w:rPr>
            </w:pPr>
          </w:p>
        </w:tc>
      </w:tr>
      <w:tr w:rsidR="00D22C20" w:rsidRPr="004545D8" w14:paraId="6A0D0FD8" w14:textId="77777777" w:rsidTr="008B5F99">
        <w:trPr>
          <w:trHeight w:val="340"/>
        </w:trPr>
        <w:tc>
          <w:tcPr>
            <w:tcW w:w="1509" w:type="dxa"/>
            <w:vAlign w:val="center"/>
          </w:tcPr>
          <w:p w14:paraId="44A106FA"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0956F4C"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FDBA59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86BF90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13E6335"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5170A8EB" w14:textId="77777777" w:rsidR="00635923" w:rsidRPr="004545D8" w:rsidRDefault="00635923" w:rsidP="008B2CF5">
            <w:pPr>
              <w:jc w:val="center"/>
              <w:rPr>
                <w:rFonts w:ascii="Arial" w:eastAsia="Times New Roman" w:hAnsi="Arial" w:cs="Arial"/>
                <w:b/>
                <w:bCs/>
                <w:sz w:val="22"/>
                <w:szCs w:val="22"/>
              </w:rPr>
            </w:pPr>
          </w:p>
        </w:tc>
      </w:tr>
      <w:tr w:rsidR="00D22C20" w:rsidRPr="004545D8" w14:paraId="673C6730" w14:textId="77777777" w:rsidTr="008B5F99">
        <w:trPr>
          <w:trHeight w:val="340"/>
        </w:trPr>
        <w:tc>
          <w:tcPr>
            <w:tcW w:w="1509" w:type="dxa"/>
            <w:vAlign w:val="center"/>
          </w:tcPr>
          <w:p w14:paraId="418A511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25553E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E8033A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74BA31B"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BBD172E"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402F076B" w14:textId="77777777" w:rsidR="00635923" w:rsidRPr="004545D8" w:rsidRDefault="00635923" w:rsidP="008B2CF5">
            <w:pPr>
              <w:jc w:val="center"/>
              <w:rPr>
                <w:rFonts w:ascii="Arial" w:eastAsia="Times New Roman" w:hAnsi="Arial" w:cs="Arial"/>
                <w:b/>
                <w:bCs/>
                <w:sz w:val="22"/>
                <w:szCs w:val="22"/>
              </w:rPr>
            </w:pPr>
          </w:p>
        </w:tc>
      </w:tr>
      <w:tr w:rsidR="00D22C20" w:rsidRPr="004545D8" w14:paraId="148FC100" w14:textId="77777777" w:rsidTr="008B5F99">
        <w:trPr>
          <w:trHeight w:val="340"/>
        </w:trPr>
        <w:tc>
          <w:tcPr>
            <w:tcW w:w="1509" w:type="dxa"/>
            <w:vAlign w:val="center"/>
          </w:tcPr>
          <w:p w14:paraId="79B8E34D"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4F4F2CA"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41305EE"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8D72711"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102AC71"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7E9E28CA" w14:textId="77777777" w:rsidR="00635923" w:rsidRPr="004545D8" w:rsidRDefault="00635923" w:rsidP="008B2CF5">
            <w:pPr>
              <w:jc w:val="center"/>
              <w:rPr>
                <w:rFonts w:ascii="Arial" w:eastAsia="Times New Roman" w:hAnsi="Arial" w:cs="Arial"/>
                <w:b/>
                <w:bCs/>
                <w:sz w:val="22"/>
                <w:szCs w:val="22"/>
              </w:rPr>
            </w:pPr>
          </w:p>
        </w:tc>
      </w:tr>
      <w:tr w:rsidR="00D22C20" w:rsidRPr="004545D8" w14:paraId="499E4FF6" w14:textId="77777777" w:rsidTr="008B5F99">
        <w:trPr>
          <w:trHeight w:val="340"/>
        </w:trPr>
        <w:tc>
          <w:tcPr>
            <w:tcW w:w="1509" w:type="dxa"/>
            <w:vAlign w:val="center"/>
          </w:tcPr>
          <w:p w14:paraId="73FB79A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176E88B"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9C3CD21"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7A11A0C"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A70F488"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6A61EBC2" w14:textId="77777777" w:rsidR="00635923" w:rsidRPr="004545D8" w:rsidRDefault="00635923" w:rsidP="008B2CF5">
            <w:pPr>
              <w:jc w:val="center"/>
              <w:rPr>
                <w:rFonts w:ascii="Arial" w:eastAsia="Times New Roman" w:hAnsi="Arial" w:cs="Arial"/>
                <w:b/>
                <w:bCs/>
                <w:sz w:val="22"/>
                <w:szCs w:val="22"/>
              </w:rPr>
            </w:pPr>
          </w:p>
        </w:tc>
      </w:tr>
      <w:tr w:rsidR="00D22C20" w:rsidRPr="004545D8" w14:paraId="3A4B2781" w14:textId="77777777" w:rsidTr="008B5F99">
        <w:trPr>
          <w:trHeight w:val="340"/>
        </w:trPr>
        <w:tc>
          <w:tcPr>
            <w:tcW w:w="1509" w:type="dxa"/>
            <w:vAlign w:val="center"/>
          </w:tcPr>
          <w:p w14:paraId="130EDBB1"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C0ED09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F643E8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3BF20B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6583493"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70E5C889" w14:textId="77777777" w:rsidR="00635923" w:rsidRPr="004545D8" w:rsidRDefault="00635923" w:rsidP="008B2CF5">
            <w:pPr>
              <w:jc w:val="center"/>
              <w:rPr>
                <w:rFonts w:ascii="Arial" w:eastAsia="Times New Roman" w:hAnsi="Arial" w:cs="Arial"/>
                <w:b/>
                <w:bCs/>
                <w:sz w:val="22"/>
                <w:szCs w:val="22"/>
              </w:rPr>
            </w:pPr>
          </w:p>
        </w:tc>
      </w:tr>
      <w:tr w:rsidR="00D22C20" w:rsidRPr="004545D8" w14:paraId="71F760B6" w14:textId="77777777" w:rsidTr="008B5F99">
        <w:trPr>
          <w:trHeight w:val="340"/>
        </w:trPr>
        <w:tc>
          <w:tcPr>
            <w:tcW w:w="1509" w:type="dxa"/>
            <w:vAlign w:val="center"/>
          </w:tcPr>
          <w:p w14:paraId="14E8CE9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249788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7A1A37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F07FC1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05E0618"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121CB278" w14:textId="77777777" w:rsidR="00635923" w:rsidRPr="004545D8" w:rsidRDefault="00635923" w:rsidP="008B2CF5">
            <w:pPr>
              <w:jc w:val="center"/>
              <w:rPr>
                <w:rFonts w:ascii="Arial" w:eastAsia="Times New Roman" w:hAnsi="Arial" w:cs="Arial"/>
                <w:b/>
                <w:bCs/>
                <w:sz w:val="22"/>
                <w:szCs w:val="22"/>
              </w:rPr>
            </w:pPr>
          </w:p>
        </w:tc>
      </w:tr>
      <w:tr w:rsidR="00D22C20" w:rsidRPr="004545D8" w14:paraId="0DE664C6" w14:textId="77777777" w:rsidTr="008B5F99">
        <w:trPr>
          <w:trHeight w:val="340"/>
        </w:trPr>
        <w:tc>
          <w:tcPr>
            <w:tcW w:w="1509" w:type="dxa"/>
            <w:vAlign w:val="center"/>
          </w:tcPr>
          <w:p w14:paraId="5AF5F01D"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28096812"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BEA44B9"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55B19F1"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02FEF6E4"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0A522F1F" w14:textId="77777777" w:rsidR="00635923" w:rsidRPr="004545D8" w:rsidRDefault="00635923" w:rsidP="008B2CF5">
            <w:pPr>
              <w:jc w:val="center"/>
              <w:rPr>
                <w:rFonts w:ascii="Arial" w:eastAsia="Times New Roman" w:hAnsi="Arial" w:cs="Arial"/>
                <w:b/>
                <w:bCs/>
                <w:sz w:val="22"/>
                <w:szCs w:val="22"/>
              </w:rPr>
            </w:pPr>
          </w:p>
        </w:tc>
      </w:tr>
      <w:tr w:rsidR="00D22C20" w:rsidRPr="004545D8" w14:paraId="68CF5A38" w14:textId="77777777" w:rsidTr="008B5F99">
        <w:trPr>
          <w:trHeight w:val="340"/>
        </w:trPr>
        <w:tc>
          <w:tcPr>
            <w:tcW w:w="1509" w:type="dxa"/>
            <w:vAlign w:val="center"/>
          </w:tcPr>
          <w:p w14:paraId="6820B923"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A6B636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4D26C7F"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7990F70"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5F22A94"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6658695F" w14:textId="77777777" w:rsidR="00635923" w:rsidRPr="004545D8" w:rsidRDefault="00635923" w:rsidP="008B2CF5">
            <w:pPr>
              <w:jc w:val="center"/>
              <w:rPr>
                <w:rFonts w:ascii="Arial" w:eastAsia="Times New Roman" w:hAnsi="Arial" w:cs="Arial"/>
                <w:b/>
                <w:bCs/>
                <w:sz w:val="22"/>
                <w:szCs w:val="22"/>
              </w:rPr>
            </w:pPr>
          </w:p>
        </w:tc>
      </w:tr>
      <w:tr w:rsidR="00D22C20" w:rsidRPr="004545D8" w14:paraId="60935801" w14:textId="77777777" w:rsidTr="008B5F99">
        <w:trPr>
          <w:trHeight w:val="340"/>
        </w:trPr>
        <w:tc>
          <w:tcPr>
            <w:tcW w:w="1509" w:type="dxa"/>
            <w:vAlign w:val="center"/>
          </w:tcPr>
          <w:p w14:paraId="511BF57A"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8A51FB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1BE738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72626618"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43F38A13"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7104CF58" w14:textId="77777777" w:rsidR="00635923" w:rsidRPr="004545D8" w:rsidRDefault="00635923" w:rsidP="008B2CF5">
            <w:pPr>
              <w:jc w:val="center"/>
              <w:rPr>
                <w:rFonts w:ascii="Arial" w:eastAsia="Times New Roman" w:hAnsi="Arial" w:cs="Arial"/>
                <w:b/>
                <w:bCs/>
                <w:sz w:val="22"/>
                <w:szCs w:val="22"/>
              </w:rPr>
            </w:pPr>
          </w:p>
        </w:tc>
      </w:tr>
      <w:tr w:rsidR="00635923" w:rsidRPr="004545D8" w14:paraId="271DC5E9" w14:textId="77777777" w:rsidTr="008B5F99">
        <w:trPr>
          <w:trHeight w:val="340"/>
        </w:trPr>
        <w:tc>
          <w:tcPr>
            <w:tcW w:w="1509" w:type="dxa"/>
            <w:vAlign w:val="center"/>
          </w:tcPr>
          <w:p w14:paraId="29ABBEC9"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3CC2EB74"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1CCF9117"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1FDF1ED" w14:textId="77777777" w:rsidR="00635923" w:rsidRPr="004545D8" w:rsidRDefault="00635923" w:rsidP="008B2CF5">
            <w:pPr>
              <w:jc w:val="center"/>
              <w:rPr>
                <w:rFonts w:ascii="Arial" w:eastAsia="Times New Roman" w:hAnsi="Arial" w:cs="Arial"/>
                <w:b/>
                <w:bCs/>
                <w:sz w:val="22"/>
                <w:szCs w:val="22"/>
              </w:rPr>
            </w:pPr>
          </w:p>
        </w:tc>
        <w:tc>
          <w:tcPr>
            <w:tcW w:w="1509" w:type="dxa"/>
            <w:vAlign w:val="center"/>
          </w:tcPr>
          <w:p w14:paraId="6636F161" w14:textId="77777777" w:rsidR="00635923" w:rsidRPr="004545D8" w:rsidRDefault="00635923" w:rsidP="008B2CF5">
            <w:pPr>
              <w:jc w:val="center"/>
              <w:rPr>
                <w:rFonts w:ascii="Arial" w:eastAsia="Times New Roman" w:hAnsi="Arial" w:cs="Arial"/>
                <w:b/>
                <w:bCs/>
                <w:sz w:val="22"/>
                <w:szCs w:val="22"/>
              </w:rPr>
            </w:pPr>
          </w:p>
        </w:tc>
        <w:tc>
          <w:tcPr>
            <w:tcW w:w="1510" w:type="dxa"/>
            <w:vAlign w:val="center"/>
          </w:tcPr>
          <w:p w14:paraId="64D6FFBC" w14:textId="77777777" w:rsidR="00635923" w:rsidRPr="004545D8" w:rsidRDefault="00635923" w:rsidP="008B2CF5">
            <w:pPr>
              <w:jc w:val="center"/>
              <w:rPr>
                <w:rFonts w:ascii="Arial" w:eastAsia="Times New Roman" w:hAnsi="Arial" w:cs="Arial"/>
                <w:b/>
                <w:bCs/>
                <w:sz w:val="22"/>
                <w:szCs w:val="22"/>
              </w:rPr>
            </w:pPr>
          </w:p>
        </w:tc>
      </w:tr>
    </w:tbl>
    <w:p w14:paraId="6FC87630" w14:textId="786AF2B7" w:rsidR="005246C4" w:rsidRPr="004545D8" w:rsidRDefault="005246C4" w:rsidP="008B2CF5">
      <w:pPr>
        <w:jc w:val="center"/>
        <w:rPr>
          <w:rFonts w:ascii="Arial" w:eastAsia="Times New Roman" w:hAnsi="Arial" w:cs="Arial"/>
          <w:sz w:val="22"/>
          <w:szCs w:val="22"/>
        </w:rPr>
      </w:pPr>
    </w:p>
    <w:p w14:paraId="136B74F7" w14:textId="30F613D0" w:rsidR="005246C4" w:rsidRPr="004545D8" w:rsidRDefault="005246C4" w:rsidP="008B2CF5">
      <w:pPr>
        <w:jc w:val="center"/>
        <w:rPr>
          <w:rFonts w:ascii="Arial" w:eastAsia="Times New Roman" w:hAnsi="Arial" w:cs="Arial"/>
          <w:sz w:val="22"/>
          <w:szCs w:val="22"/>
        </w:rPr>
      </w:pPr>
      <w:r w:rsidRPr="004545D8">
        <w:rPr>
          <w:rFonts w:ascii="Arial" w:eastAsia="Times New Roman" w:hAnsi="Arial" w:cs="Arial"/>
          <w:sz w:val="22"/>
          <w:szCs w:val="22"/>
        </w:rPr>
        <w:t>Local e data</w:t>
      </w:r>
    </w:p>
    <w:p w14:paraId="6B62EE33" w14:textId="4D58F9FC" w:rsidR="005246C4" w:rsidRPr="004545D8" w:rsidRDefault="005246C4" w:rsidP="008B2CF5">
      <w:pPr>
        <w:jc w:val="center"/>
        <w:rPr>
          <w:rFonts w:ascii="Arial" w:eastAsia="Times New Roman" w:hAnsi="Arial" w:cs="Arial"/>
          <w:sz w:val="22"/>
          <w:szCs w:val="22"/>
        </w:rPr>
      </w:pPr>
    </w:p>
    <w:p w14:paraId="054680C1" w14:textId="77777777" w:rsidR="005246C4" w:rsidRPr="004545D8" w:rsidRDefault="005246C4" w:rsidP="008B2CF5">
      <w:pPr>
        <w:jc w:val="center"/>
        <w:rPr>
          <w:rFonts w:ascii="Arial" w:eastAsia="Times New Roman" w:hAnsi="Arial" w:cs="Arial"/>
          <w:sz w:val="22"/>
          <w:szCs w:val="22"/>
        </w:rPr>
      </w:pPr>
    </w:p>
    <w:p w14:paraId="7D35C46C" w14:textId="77777777" w:rsidR="005246C4" w:rsidRPr="004545D8" w:rsidRDefault="005246C4" w:rsidP="008B2CF5">
      <w:pPr>
        <w:jc w:val="center"/>
        <w:rPr>
          <w:rFonts w:ascii="Arial" w:eastAsia="Times New Roman" w:hAnsi="Arial" w:cs="Arial"/>
          <w:sz w:val="22"/>
          <w:szCs w:val="22"/>
        </w:rPr>
      </w:pPr>
    </w:p>
    <w:p w14:paraId="1C72D630" w14:textId="77777777" w:rsidR="005246C4" w:rsidRPr="004545D8" w:rsidRDefault="005246C4" w:rsidP="008B2CF5">
      <w:pPr>
        <w:jc w:val="center"/>
        <w:rPr>
          <w:rFonts w:ascii="Arial" w:eastAsia="Times New Roman" w:hAnsi="Arial" w:cs="Arial"/>
          <w:sz w:val="22"/>
          <w:szCs w:val="22"/>
        </w:rPr>
      </w:pPr>
      <w:r w:rsidRPr="004545D8">
        <w:rPr>
          <w:rFonts w:ascii="Arial" w:eastAsia="Times New Roman" w:hAnsi="Arial" w:cs="Arial"/>
          <w:sz w:val="22"/>
          <w:szCs w:val="22"/>
        </w:rPr>
        <w:t>______________________________________________</w:t>
      </w:r>
    </w:p>
    <w:p w14:paraId="39EE4A3F" w14:textId="35517B44" w:rsidR="005246C4" w:rsidRPr="004545D8" w:rsidRDefault="005246C4" w:rsidP="008B2CF5">
      <w:pPr>
        <w:jc w:val="center"/>
        <w:rPr>
          <w:rFonts w:ascii="Arial" w:eastAsia="Times New Roman" w:hAnsi="Arial" w:cs="Arial"/>
          <w:sz w:val="22"/>
          <w:szCs w:val="22"/>
        </w:rPr>
      </w:pPr>
      <w:r w:rsidRPr="004545D8">
        <w:rPr>
          <w:rFonts w:ascii="Arial" w:eastAsia="Times New Roman" w:hAnsi="Arial" w:cs="Arial"/>
          <w:sz w:val="22"/>
          <w:szCs w:val="22"/>
        </w:rPr>
        <w:t>Assinatura e carimbo do emissor</w:t>
      </w:r>
    </w:p>
    <w:p w14:paraId="11F2AF94" w14:textId="7ED51DE1" w:rsidR="001A7977" w:rsidRPr="004545D8" w:rsidRDefault="001A7977" w:rsidP="008B2CF5">
      <w:pPr>
        <w:jc w:val="center"/>
        <w:rPr>
          <w:rFonts w:ascii="Arial" w:eastAsia="Times New Roman" w:hAnsi="Arial" w:cs="Arial"/>
          <w:sz w:val="22"/>
          <w:szCs w:val="22"/>
        </w:rPr>
      </w:pPr>
    </w:p>
    <w:p w14:paraId="16BB370D" w14:textId="77777777" w:rsidR="001A7977" w:rsidRPr="004545D8" w:rsidRDefault="001A7977" w:rsidP="008B2CF5">
      <w:pPr>
        <w:rPr>
          <w:rFonts w:ascii="Arial" w:hAnsi="Arial" w:cs="Arial"/>
          <w:b/>
          <w:bCs/>
          <w:sz w:val="22"/>
          <w:szCs w:val="22"/>
        </w:rPr>
      </w:pPr>
      <w:r w:rsidRPr="004545D8">
        <w:rPr>
          <w:rFonts w:ascii="Arial" w:hAnsi="Arial" w:cs="Arial"/>
          <w:b/>
          <w:bCs/>
          <w:sz w:val="22"/>
          <w:szCs w:val="22"/>
        </w:rPr>
        <w:lastRenderedPageBreak/>
        <w:t>COMPROVAÇÃO DA SUBCONDIÇÃO 41.4 DO EDITAL – QUALIFICAÇÃO ECONÔMICO-FINANCEIRA</w:t>
      </w:r>
    </w:p>
    <w:p w14:paraId="3495BF5B" w14:textId="77777777" w:rsidR="001A7977" w:rsidRPr="004545D8" w:rsidRDefault="001A7977" w:rsidP="008B2CF5">
      <w:pPr>
        <w:rPr>
          <w:rFonts w:ascii="Arial" w:hAnsi="Arial" w:cs="Arial"/>
          <w:b/>
          <w:bCs/>
          <w:sz w:val="22"/>
          <w:szCs w:val="22"/>
        </w:rPr>
      </w:pPr>
    </w:p>
    <w:p w14:paraId="3B4AC689" w14:textId="77777777" w:rsidR="001A7977" w:rsidRPr="004545D8" w:rsidRDefault="001A7977" w:rsidP="008B2CF5">
      <w:pPr>
        <w:rPr>
          <w:rFonts w:ascii="Arial" w:hAnsi="Arial" w:cs="Arial"/>
          <w:sz w:val="22"/>
          <w:szCs w:val="22"/>
        </w:rPr>
      </w:pPr>
      <w:r w:rsidRPr="004545D8">
        <w:rPr>
          <w:rFonts w:ascii="Arial" w:hAnsi="Arial" w:cs="Arial"/>
          <w:b/>
          <w:bCs/>
          <w:sz w:val="22"/>
          <w:szCs w:val="22"/>
        </w:rPr>
        <w:br/>
      </w:r>
      <w:r w:rsidRPr="004545D8">
        <w:rPr>
          <w:rFonts w:ascii="Arial" w:hAnsi="Arial" w:cs="Arial"/>
          <w:sz w:val="22"/>
          <w:szCs w:val="22"/>
        </w:rPr>
        <w:t>Cálculo demonstrativo visando comprovar que o patrimônio líquido é igual ou superior a 1/12</w:t>
      </w:r>
      <w:r w:rsidRPr="004545D8">
        <w:rPr>
          <w:rFonts w:ascii="Arial" w:hAnsi="Arial" w:cs="Arial"/>
          <w:sz w:val="22"/>
          <w:szCs w:val="22"/>
        </w:rPr>
        <w:br/>
        <w:t>(um doze avos) do valor dos contratos firmados com a Administração Pública e com a iniciativa</w:t>
      </w:r>
      <w:r w:rsidRPr="004545D8">
        <w:rPr>
          <w:rFonts w:ascii="Arial" w:hAnsi="Arial" w:cs="Arial"/>
          <w:sz w:val="22"/>
          <w:szCs w:val="22"/>
        </w:rPr>
        <w:br/>
        <w:t>privada.</w:t>
      </w:r>
    </w:p>
    <w:p w14:paraId="6814D3C1" w14:textId="77777777" w:rsidR="001A7977" w:rsidRPr="004545D8" w:rsidRDefault="001A7977" w:rsidP="008B2CF5">
      <w:pPr>
        <w:rPr>
          <w:rFonts w:ascii="Arial" w:hAnsi="Arial" w:cs="Arial"/>
          <w:sz w:val="22"/>
          <w:szCs w:val="22"/>
        </w:rPr>
      </w:pPr>
      <w:r w:rsidRPr="004545D8">
        <w:rPr>
          <w:rFonts w:ascii="Arial" w:hAnsi="Arial" w:cs="Arial"/>
          <w:sz w:val="22"/>
          <w:szCs w:val="22"/>
        </w:rPr>
        <w:br/>
        <w:t>Valor do Patrimônio Líquido x 12 &gt; 1</w:t>
      </w:r>
    </w:p>
    <w:p w14:paraId="58507B61" w14:textId="49AC59F4" w:rsidR="001A7977" w:rsidRPr="004545D8" w:rsidRDefault="001A7977" w:rsidP="008B2CF5">
      <w:pPr>
        <w:rPr>
          <w:rFonts w:ascii="Arial" w:hAnsi="Arial" w:cs="Arial"/>
          <w:sz w:val="22"/>
          <w:szCs w:val="22"/>
        </w:rPr>
      </w:pPr>
      <w:r w:rsidRPr="004545D8">
        <w:rPr>
          <w:rFonts w:ascii="Arial" w:hAnsi="Arial" w:cs="Arial"/>
          <w:sz w:val="22"/>
          <w:szCs w:val="22"/>
        </w:rPr>
        <w:t>Valor total dos contratos</w:t>
      </w:r>
      <w:r w:rsidR="00A66671" w:rsidRPr="004545D8">
        <w:rPr>
          <w:rFonts w:ascii="Arial" w:hAnsi="Arial" w:cs="Arial"/>
          <w:sz w:val="22"/>
          <w:szCs w:val="22"/>
        </w:rPr>
        <w:t>:</w:t>
      </w:r>
    </w:p>
    <w:p w14:paraId="00A7B32F" w14:textId="7071AF93" w:rsidR="001A7977" w:rsidRPr="004545D8" w:rsidRDefault="00A66671" w:rsidP="008B2CF5">
      <w:pPr>
        <w:rPr>
          <w:rFonts w:ascii="Arial" w:eastAsia="Times New Roman" w:hAnsi="Arial" w:cs="Arial"/>
          <w:sz w:val="22"/>
          <w:szCs w:val="22"/>
        </w:rPr>
      </w:pPr>
      <w:r w:rsidRPr="004545D8">
        <w:rPr>
          <w:rFonts w:ascii="Arial" w:eastAsia="Times New Roman" w:hAnsi="Arial" w:cs="Arial"/>
          <w:sz w:val="22"/>
          <w:szCs w:val="22"/>
        </w:rPr>
        <w:t>OBS: Esse resultado deverá ser superior a 1</w:t>
      </w:r>
    </w:p>
    <w:p w14:paraId="1D1E025E" w14:textId="5B032532" w:rsidR="00A66671" w:rsidRPr="004545D8" w:rsidRDefault="00A66671" w:rsidP="008B2CF5">
      <w:pPr>
        <w:rPr>
          <w:rFonts w:ascii="Arial" w:eastAsia="Times New Roman" w:hAnsi="Arial" w:cs="Arial"/>
          <w:sz w:val="22"/>
          <w:szCs w:val="22"/>
        </w:rPr>
      </w:pPr>
    </w:p>
    <w:p w14:paraId="7BFF8EC9" w14:textId="77777777" w:rsidR="007864FC" w:rsidRPr="004545D8" w:rsidRDefault="007864FC" w:rsidP="008B2CF5">
      <w:pPr>
        <w:rPr>
          <w:rFonts w:ascii="Arial" w:eastAsia="Times New Roman" w:hAnsi="Arial" w:cs="Arial"/>
          <w:sz w:val="22"/>
          <w:szCs w:val="22"/>
        </w:rPr>
      </w:pPr>
    </w:p>
    <w:p w14:paraId="472B2A2F" w14:textId="5DFE25A3" w:rsidR="00B64CC5" w:rsidRPr="004545D8" w:rsidRDefault="00B64CC5" w:rsidP="008B2CF5">
      <w:pPr>
        <w:pBdr>
          <w:bottom w:val="single" w:sz="12" w:space="1" w:color="auto"/>
        </w:pBdr>
        <w:rPr>
          <w:rFonts w:ascii="Arial" w:eastAsia="Times New Roman" w:hAnsi="Arial" w:cs="Arial"/>
          <w:sz w:val="22"/>
          <w:szCs w:val="22"/>
        </w:rPr>
      </w:pPr>
    </w:p>
    <w:p w14:paraId="1B51A864" w14:textId="77777777" w:rsidR="007864FC" w:rsidRPr="004545D8" w:rsidRDefault="007864FC" w:rsidP="008B2CF5">
      <w:pPr>
        <w:rPr>
          <w:rFonts w:ascii="Arial" w:eastAsia="Times New Roman" w:hAnsi="Arial" w:cs="Arial"/>
          <w:sz w:val="22"/>
          <w:szCs w:val="22"/>
        </w:rPr>
      </w:pPr>
    </w:p>
    <w:p w14:paraId="734FBD80" w14:textId="1615BA05" w:rsidR="00B64CC5" w:rsidRPr="004545D8" w:rsidRDefault="00B64CC5" w:rsidP="008B2CF5">
      <w:pPr>
        <w:rPr>
          <w:rFonts w:ascii="Arial" w:eastAsia="Times New Roman" w:hAnsi="Arial" w:cs="Arial"/>
          <w:b/>
          <w:bCs/>
          <w:sz w:val="22"/>
          <w:szCs w:val="22"/>
        </w:rPr>
      </w:pPr>
      <w:r w:rsidRPr="004545D8">
        <w:rPr>
          <w:rFonts w:ascii="Arial" w:eastAsia="Times New Roman" w:hAnsi="Arial" w:cs="Arial"/>
          <w:b/>
          <w:bCs/>
          <w:sz w:val="22"/>
          <w:szCs w:val="22"/>
        </w:rPr>
        <w:t>COMPROVAÇÃO DA CONDIÇÃO 42 DO EDITAL – QUALIFICAÇÃO ECONÔMICO-FINANCEIRA</w:t>
      </w:r>
    </w:p>
    <w:p w14:paraId="5A8E152D" w14:textId="17CF4481" w:rsidR="007864FC" w:rsidRPr="004545D8" w:rsidRDefault="007864FC" w:rsidP="008B2CF5">
      <w:pPr>
        <w:rPr>
          <w:rFonts w:ascii="Arial" w:eastAsia="Times New Roman" w:hAnsi="Arial" w:cs="Arial"/>
          <w:b/>
          <w:bCs/>
          <w:sz w:val="22"/>
          <w:szCs w:val="22"/>
        </w:rPr>
      </w:pPr>
    </w:p>
    <w:p w14:paraId="0583C496" w14:textId="77777777" w:rsidR="007864FC" w:rsidRPr="004545D8" w:rsidRDefault="007864FC" w:rsidP="008B2CF5">
      <w:pPr>
        <w:rPr>
          <w:rFonts w:ascii="Arial" w:eastAsia="Times New Roman" w:hAnsi="Arial" w:cs="Arial"/>
          <w:b/>
          <w:bCs/>
          <w:sz w:val="22"/>
          <w:szCs w:val="22"/>
        </w:rPr>
      </w:pPr>
    </w:p>
    <w:p w14:paraId="2E489F30" w14:textId="7EA16221" w:rsidR="00B64CC5" w:rsidRPr="004545D8" w:rsidRDefault="00B64CC5" w:rsidP="008B2CF5">
      <w:pPr>
        <w:rPr>
          <w:rFonts w:ascii="Arial" w:eastAsia="Times New Roman" w:hAnsi="Arial" w:cs="Arial"/>
          <w:sz w:val="22"/>
          <w:szCs w:val="22"/>
        </w:rPr>
      </w:pPr>
      <w:r w:rsidRPr="004545D8">
        <w:rPr>
          <w:rFonts w:ascii="Arial" w:eastAsia="Times New Roman" w:hAnsi="Arial" w:cs="Arial"/>
          <w:sz w:val="22"/>
          <w:szCs w:val="22"/>
        </w:rPr>
        <w:t>Cálculo demonstrativo da variação percentual do valor total constante na declaração de</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contratos firmados com a iniciativa privada e com a Administração Pública em relação à</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receita</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bruta.</w:t>
      </w:r>
    </w:p>
    <w:p w14:paraId="103E78A3" w14:textId="71E93395" w:rsidR="00635923" w:rsidRPr="004545D8" w:rsidRDefault="00635923" w:rsidP="008B2CF5">
      <w:pPr>
        <w:rPr>
          <w:rFonts w:ascii="Arial" w:eastAsia="Times New Roman" w:hAnsi="Arial" w:cs="Arial"/>
          <w:sz w:val="22"/>
          <w:szCs w:val="22"/>
        </w:rPr>
      </w:pPr>
    </w:p>
    <w:p w14:paraId="1A6CBD36" w14:textId="77777777" w:rsidR="00635923" w:rsidRPr="004545D8" w:rsidRDefault="00635923" w:rsidP="008B2CF5">
      <w:pPr>
        <w:rPr>
          <w:rFonts w:ascii="Arial" w:eastAsia="Times New Roman" w:hAnsi="Arial" w:cs="Arial"/>
          <w:sz w:val="22"/>
          <w:szCs w:val="22"/>
        </w:rPr>
      </w:pPr>
    </w:p>
    <w:p w14:paraId="330FBCBF" w14:textId="47A6C760" w:rsidR="00B64CC5" w:rsidRPr="004545D8" w:rsidRDefault="00B64CC5" w:rsidP="008B2CF5">
      <w:pPr>
        <w:rPr>
          <w:rFonts w:ascii="Arial" w:eastAsia="Times New Roman" w:hAnsi="Arial" w:cs="Arial"/>
          <w:sz w:val="22"/>
          <w:szCs w:val="22"/>
        </w:rPr>
      </w:pPr>
      <w:r w:rsidRPr="004545D8">
        <w:rPr>
          <w:rFonts w:ascii="Arial" w:eastAsia="Times New Roman" w:hAnsi="Arial" w:cs="Arial"/>
          <w:sz w:val="22"/>
          <w:szCs w:val="22"/>
        </w:rPr>
        <w:t>(</w:t>
      </w:r>
      <w:r w:rsidRPr="004545D8">
        <w:rPr>
          <w:rFonts w:ascii="Arial" w:eastAsia="Times New Roman" w:hAnsi="Arial" w:cs="Arial"/>
          <w:sz w:val="22"/>
          <w:szCs w:val="22"/>
          <w:u w:val="single"/>
        </w:rPr>
        <w:t>Valor da receita bruta – Valor total dos contratos</w:t>
      </w:r>
      <w:r w:rsidRPr="004545D8">
        <w:rPr>
          <w:rFonts w:ascii="Arial" w:eastAsia="Times New Roman" w:hAnsi="Arial" w:cs="Arial"/>
          <w:sz w:val="22"/>
          <w:szCs w:val="22"/>
        </w:rPr>
        <w:t>) x 100 =</w:t>
      </w:r>
    </w:p>
    <w:p w14:paraId="7DC8A9B9" w14:textId="275ACBF4" w:rsidR="00B64CC5" w:rsidRPr="004545D8" w:rsidRDefault="00635923" w:rsidP="008B2CF5">
      <w:pPr>
        <w:rPr>
          <w:rFonts w:ascii="Arial" w:eastAsia="Times New Roman" w:hAnsi="Arial" w:cs="Arial"/>
          <w:sz w:val="22"/>
          <w:szCs w:val="22"/>
        </w:rPr>
      </w:pPr>
      <w:r w:rsidRPr="004545D8">
        <w:rPr>
          <w:rFonts w:ascii="Arial" w:eastAsia="Times New Roman" w:hAnsi="Arial" w:cs="Arial"/>
          <w:sz w:val="22"/>
          <w:szCs w:val="22"/>
        </w:rPr>
        <w:t xml:space="preserve">                  </w:t>
      </w:r>
      <w:r w:rsidR="00B64CC5" w:rsidRPr="004545D8">
        <w:rPr>
          <w:rFonts w:ascii="Arial" w:eastAsia="Times New Roman" w:hAnsi="Arial" w:cs="Arial"/>
          <w:sz w:val="22"/>
          <w:szCs w:val="22"/>
        </w:rPr>
        <w:t>Valor da receita bruta</w:t>
      </w:r>
    </w:p>
    <w:p w14:paraId="614F078A" w14:textId="2FE116F2" w:rsidR="00635923" w:rsidRPr="004545D8" w:rsidRDefault="00635923" w:rsidP="008B2CF5">
      <w:pPr>
        <w:rPr>
          <w:rFonts w:ascii="Arial" w:eastAsia="Times New Roman" w:hAnsi="Arial" w:cs="Arial"/>
          <w:sz w:val="22"/>
          <w:szCs w:val="22"/>
        </w:rPr>
      </w:pPr>
    </w:p>
    <w:p w14:paraId="693A0546" w14:textId="77777777" w:rsidR="00635923" w:rsidRPr="004545D8" w:rsidRDefault="00635923" w:rsidP="008B2CF5">
      <w:pPr>
        <w:rPr>
          <w:rFonts w:ascii="Arial" w:eastAsia="Times New Roman" w:hAnsi="Arial" w:cs="Arial"/>
          <w:sz w:val="22"/>
          <w:szCs w:val="22"/>
        </w:rPr>
      </w:pPr>
    </w:p>
    <w:p w14:paraId="03676B9E" w14:textId="00849B73" w:rsidR="00B64CC5" w:rsidRPr="004545D8" w:rsidRDefault="00B64CC5" w:rsidP="008B2CF5">
      <w:pPr>
        <w:rPr>
          <w:rFonts w:ascii="Arial" w:eastAsia="Times New Roman" w:hAnsi="Arial" w:cs="Arial"/>
          <w:sz w:val="22"/>
          <w:szCs w:val="22"/>
        </w:rPr>
      </w:pPr>
      <w:r w:rsidRPr="004545D8">
        <w:rPr>
          <w:rFonts w:ascii="Arial" w:eastAsia="Times New Roman" w:hAnsi="Arial" w:cs="Arial"/>
          <w:sz w:val="22"/>
          <w:szCs w:val="22"/>
        </w:rPr>
        <w:t>OBS: Caso o percentual encontrado seja maior que 10% (positivo ou negativo), a licitante</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deverá</w:t>
      </w:r>
      <w:r w:rsidR="00635923" w:rsidRPr="004545D8">
        <w:rPr>
          <w:rFonts w:ascii="Arial" w:eastAsia="Times New Roman" w:hAnsi="Arial" w:cs="Arial"/>
          <w:sz w:val="22"/>
          <w:szCs w:val="22"/>
        </w:rPr>
        <w:t xml:space="preserve"> </w:t>
      </w:r>
      <w:r w:rsidRPr="004545D8">
        <w:rPr>
          <w:rFonts w:ascii="Arial" w:eastAsia="Times New Roman" w:hAnsi="Arial" w:cs="Arial"/>
          <w:sz w:val="22"/>
          <w:szCs w:val="22"/>
        </w:rPr>
        <w:t>apresentar, concomitantemente, as devidas justificativas.</w:t>
      </w:r>
    </w:p>
    <w:p w14:paraId="7A4C3F13" w14:textId="77777777" w:rsidR="00635923" w:rsidRPr="004545D8" w:rsidRDefault="00635923" w:rsidP="008B2CF5">
      <w:pPr>
        <w:rPr>
          <w:rFonts w:ascii="Arial" w:eastAsia="Times New Roman" w:hAnsi="Arial" w:cs="Arial"/>
          <w:sz w:val="22"/>
          <w:szCs w:val="22"/>
        </w:rPr>
      </w:pPr>
    </w:p>
    <w:p w14:paraId="4AF01A51" w14:textId="31984B31" w:rsidR="00F907AC" w:rsidRPr="004545D8" w:rsidRDefault="00B64CC5" w:rsidP="008B2CF5">
      <w:pPr>
        <w:jc w:val="center"/>
        <w:rPr>
          <w:rFonts w:ascii="Arial" w:eastAsia="Times New Roman" w:hAnsi="Arial" w:cs="Arial"/>
          <w:b/>
          <w:bCs/>
          <w:sz w:val="22"/>
          <w:szCs w:val="22"/>
        </w:rPr>
      </w:pPr>
      <w:r w:rsidRPr="004545D8">
        <w:rPr>
          <w:rFonts w:ascii="Arial" w:eastAsia="Times New Roman" w:hAnsi="Arial" w:cs="Arial"/>
          <w:b/>
          <w:bCs/>
          <w:sz w:val="22"/>
          <w:szCs w:val="22"/>
        </w:rPr>
        <w:t>JUSTIFICATIVA PARA A VARIAÇÃO PERCENTUAL MAIOR QUE 10%</w:t>
      </w:r>
    </w:p>
    <w:p w14:paraId="4C1549C8" w14:textId="77777777" w:rsidR="00635923" w:rsidRPr="004545D8" w:rsidRDefault="007A395D" w:rsidP="008B2CF5">
      <w:pPr>
        <w:jc w:val="left"/>
        <w:rPr>
          <w:rFonts w:ascii="Arial" w:eastAsia="Times New Roman" w:hAnsi="Arial" w:cs="Arial"/>
          <w:sz w:val="22"/>
          <w:szCs w:val="22"/>
        </w:rPr>
      </w:pP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w:t>
      </w:r>
      <w:r w:rsidR="00635923" w:rsidRPr="004545D8">
        <w:rPr>
          <w:rFonts w:ascii="Arial" w:eastAsia="Times New Roman"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r w:rsidRPr="004545D8">
        <w:rPr>
          <w:rFonts w:ascii="Arial" w:eastAsia="Times New Roman" w:hAnsi="Arial" w:cs="Arial"/>
          <w:sz w:val="22"/>
          <w:szCs w:val="22"/>
        </w:rPr>
        <w:br/>
        <w:t>__________________________________________________________________________</w:t>
      </w:r>
    </w:p>
    <w:p w14:paraId="7CA0E5DE" w14:textId="77777777" w:rsidR="00FE7A86" w:rsidRPr="004545D8" w:rsidRDefault="007A395D" w:rsidP="008B2CF5">
      <w:pPr>
        <w:jc w:val="left"/>
        <w:rPr>
          <w:rFonts w:ascii="Arial" w:eastAsia="Times New Roman" w:hAnsi="Arial" w:cs="Arial"/>
          <w:b/>
          <w:bCs/>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Observações:</w:t>
      </w:r>
    </w:p>
    <w:p w14:paraId="75D48F29" w14:textId="3BEC8B18" w:rsidR="00635923" w:rsidRPr="004545D8" w:rsidRDefault="007A395D" w:rsidP="008B2CF5">
      <w:pPr>
        <w:jc w:val="left"/>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1. Esta declaração deverá ser emitida em papel que identifique a empresa</w:t>
      </w:r>
      <w:r w:rsidR="00635923" w:rsidRPr="004545D8">
        <w:rPr>
          <w:rFonts w:ascii="Arial" w:eastAsia="Times New Roman" w:hAnsi="Arial" w:cs="Arial"/>
          <w:sz w:val="22"/>
          <w:szCs w:val="22"/>
        </w:rPr>
        <w:t>.</w:t>
      </w:r>
      <w:r w:rsidRPr="004545D8">
        <w:rPr>
          <w:rFonts w:ascii="Arial" w:eastAsia="Times New Roman" w:hAnsi="Arial" w:cs="Arial"/>
          <w:sz w:val="22"/>
          <w:szCs w:val="22"/>
        </w:rPr>
        <w:br/>
        <w:t>2. A licitante deverá informar todos os contratos vigentes.</w:t>
      </w:r>
    </w:p>
    <w:p w14:paraId="6A4810D8" w14:textId="77777777" w:rsidR="00635923" w:rsidRPr="004545D8" w:rsidRDefault="00635923" w:rsidP="008B2CF5">
      <w:pPr>
        <w:jc w:val="left"/>
        <w:rPr>
          <w:rFonts w:ascii="Arial" w:eastAsia="Times New Roman" w:hAnsi="Arial" w:cs="Arial"/>
          <w:sz w:val="22"/>
          <w:szCs w:val="22"/>
        </w:rPr>
      </w:pPr>
    </w:p>
    <w:p w14:paraId="3E20AFB7" w14:textId="77777777" w:rsidR="003E7BAE" w:rsidRPr="004545D8" w:rsidRDefault="003E7BAE" w:rsidP="008B2CF5">
      <w:pPr>
        <w:tabs>
          <w:tab w:val="left" w:pos="1134"/>
        </w:tabs>
        <w:jc w:val="center"/>
        <w:rPr>
          <w:rFonts w:ascii="Arial" w:hAnsi="Arial" w:cs="Arial"/>
          <w:b/>
          <w:sz w:val="22"/>
          <w:szCs w:val="22"/>
        </w:rPr>
      </w:pPr>
    </w:p>
    <w:p w14:paraId="13DB9BDC" w14:textId="77777777" w:rsidR="008019FB" w:rsidRDefault="008019FB" w:rsidP="008B2CF5">
      <w:pPr>
        <w:tabs>
          <w:tab w:val="left" w:pos="1134"/>
        </w:tabs>
        <w:jc w:val="center"/>
        <w:rPr>
          <w:rFonts w:ascii="Arial" w:hAnsi="Arial" w:cs="Arial"/>
          <w:b/>
          <w:sz w:val="22"/>
          <w:szCs w:val="22"/>
        </w:rPr>
      </w:pPr>
    </w:p>
    <w:p w14:paraId="1ADFA9D8" w14:textId="6A93C2D3" w:rsidR="005E1BBE" w:rsidRPr="004545D8" w:rsidRDefault="005E1BBE"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19F513AD" w14:textId="77777777" w:rsidR="00ED4B65" w:rsidRDefault="00ED4B65" w:rsidP="008B2CF5">
      <w:pPr>
        <w:tabs>
          <w:tab w:val="left" w:pos="1134"/>
        </w:tabs>
        <w:jc w:val="center"/>
        <w:rPr>
          <w:rFonts w:ascii="Arial" w:hAnsi="Arial" w:cs="Arial"/>
          <w:bCs/>
          <w:sz w:val="22"/>
          <w:szCs w:val="22"/>
        </w:rPr>
      </w:pPr>
    </w:p>
    <w:p w14:paraId="11837F31" w14:textId="6A00927C" w:rsidR="005E1BBE" w:rsidRPr="004545D8" w:rsidRDefault="005E1BBE"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7CB3255B" w14:textId="76506938" w:rsidR="005E1BBE" w:rsidRPr="004545D8" w:rsidRDefault="005E1BBE" w:rsidP="008B2CF5">
      <w:pPr>
        <w:tabs>
          <w:tab w:val="left" w:pos="1134"/>
        </w:tabs>
        <w:rPr>
          <w:rFonts w:ascii="Arial" w:hAnsi="Arial" w:cs="Arial"/>
          <w:b/>
          <w:sz w:val="22"/>
          <w:szCs w:val="22"/>
        </w:rPr>
      </w:pPr>
    </w:p>
    <w:p w14:paraId="05E192C4" w14:textId="77777777" w:rsidR="00720892" w:rsidRPr="004545D8" w:rsidRDefault="00720892" w:rsidP="008B2CF5">
      <w:pPr>
        <w:tabs>
          <w:tab w:val="left" w:pos="1134"/>
        </w:tabs>
        <w:rPr>
          <w:rFonts w:ascii="Arial" w:hAnsi="Arial" w:cs="Arial"/>
          <w:b/>
          <w:sz w:val="22"/>
          <w:szCs w:val="22"/>
        </w:rPr>
      </w:pPr>
    </w:p>
    <w:p w14:paraId="31E332CE" w14:textId="6E5F98E6" w:rsidR="005E1BBE" w:rsidRPr="004545D8" w:rsidRDefault="005E1BBE"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VIII – </w:t>
      </w:r>
      <w:r w:rsidRPr="004545D8">
        <w:rPr>
          <w:rFonts w:ascii="Arial" w:eastAsia="Times New Roman" w:hAnsi="Arial" w:cs="Arial"/>
          <w:b/>
          <w:bCs/>
          <w:sz w:val="22"/>
          <w:szCs w:val="22"/>
        </w:rPr>
        <w:t>CONVENÇÃO COLETIVA DE TRABALHO</w:t>
      </w:r>
    </w:p>
    <w:p w14:paraId="23CC2FA7" w14:textId="39C821C6" w:rsidR="005E1BBE" w:rsidRPr="004545D8" w:rsidRDefault="005E1BBE" w:rsidP="008B2CF5">
      <w:pPr>
        <w:jc w:val="left"/>
        <w:rPr>
          <w:rFonts w:ascii="Arial" w:eastAsia="Times New Roman" w:hAnsi="Arial" w:cs="Arial"/>
          <w:sz w:val="22"/>
          <w:szCs w:val="22"/>
        </w:rPr>
      </w:pPr>
    </w:p>
    <w:p w14:paraId="4DC48817" w14:textId="77777777" w:rsidR="00720892" w:rsidRPr="004545D8" w:rsidRDefault="00720892" w:rsidP="008B2CF5">
      <w:pPr>
        <w:jc w:val="left"/>
        <w:rPr>
          <w:rFonts w:ascii="Arial" w:eastAsia="Times New Roman" w:hAnsi="Arial" w:cs="Arial"/>
          <w:sz w:val="22"/>
          <w:szCs w:val="22"/>
        </w:rPr>
      </w:pPr>
    </w:p>
    <w:p w14:paraId="15978377" w14:textId="54FCF275" w:rsidR="009E7B3A"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Os arquivos que constituem este Anexo estão disponíveis aos interessados juntamente ao</w:t>
      </w:r>
      <w:r w:rsidRPr="004545D8">
        <w:rPr>
          <w:rFonts w:ascii="Arial" w:eastAsia="Times New Roman" w:hAnsi="Arial" w:cs="Arial"/>
          <w:sz w:val="22"/>
          <w:szCs w:val="22"/>
        </w:rPr>
        <w:br/>
        <w:t>Edital do Pregão Eletrônico nº</w:t>
      </w:r>
      <w:r w:rsidR="00D268DC" w:rsidRPr="004545D8">
        <w:rPr>
          <w:rFonts w:ascii="Arial" w:eastAsia="Times New Roman" w:hAnsi="Arial" w:cs="Arial"/>
          <w:sz w:val="22"/>
          <w:szCs w:val="22"/>
        </w:rPr>
        <w:t xml:space="preserve"> 1</w:t>
      </w:r>
      <w:r w:rsidRPr="004545D8">
        <w:rPr>
          <w:rFonts w:ascii="Arial" w:eastAsia="Times New Roman" w:hAnsi="Arial" w:cs="Arial"/>
          <w:sz w:val="22"/>
          <w:szCs w:val="22"/>
        </w:rPr>
        <w:t>/20</w:t>
      </w:r>
      <w:r w:rsidR="0009309C" w:rsidRPr="004545D8">
        <w:rPr>
          <w:rFonts w:ascii="Arial" w:eastAsia="Times New Roman" w:hAnsi="Arial" w:cs="Arial"/>
          <w:sz w:val="22"/>
          <w:szCs w:val="22"/>
        </w:rPr>
        <w:t xml:space="preserve">21 </w:t>
      </w:r>
      <w:r w:rsidRPr="004545D8">
        <w:rPr>
          <w:rFonts w:ascii="Arial" w:eastAsia="Times New Roman" w:hAnsi="Arial" w:cs="Arial"/>
          <w:sz w:val="22"/>
          <w:szCs w:val="22"/>
        </w:rPr>
        <w:t xml:space="preserve">do </w:t>
      </w:r>
      <w:r w:rsidR="0009309C" w:rsidRPr="004545D8">
        <w:rPr>
          <w:rFonts w:ascii="Arial" w:eastAsia="Times New Roman" w:hAnsi="Arial" w:cs="Arial"/>
          <w:sz w:val="22"/>
          <w:szCs w:val="22"/>
        </w:rPr>
        <w:t xml:space="preserve">CAU/DF </w:t>
      </w:r>
      <w:r w:rsidRPr="004545D8">
        <w:rPr>
          <w:rFonts w:ascii="Arial" w:eastAsia="Times New Roman" w:hAnsi="Arial" w:cs="Arial"/>
          <w:sz w:val="22"/>
          <w:szCs w:val="22"/>
        </w:rPr>
        <w:t xml:space="preserve">no sistema </w:t>
      </w:r>
      <w:proofErr w:type="spellStart"/>
      <w:r w:rsidRPr="004545D8">
        <w:rPr>
          <w:rFonts w:ascii="Arial" w:eastAsia="Times New Roman" w:hAnsi="Arial" w:cs="Arial"/>
          <w:sz w:val="22"/>
          <w:szCs w:val="22"/>
        </w:rPr>
        <w:t>Comprasnet</w:t>
      </w:r>
      <w:proofErr w:type="spellEnd"/>
      <w:r w:rsidR="0009309C" w:rsidRPr="004545D8">
        <w:rPr>
          <w:rFonts w:ascii="Arial" w:eastAsia="Times New Roman" w:hAnsi="Arial" w:cs="Arial"/>
          <w:sz w:val="22"/>
          <w:szCs w:val="22"/>
        </w:rPr>
        <w:t xml:space="preserve"> </w:t>
      </w:r>
      <w:r w:rsidRPr="004545D8">
        <w:rPr>
          <w:rFonts w:ascii="Arial" w:eastAsia="Times New Roman" w:hAnsi="Arial" w:cs="Arial"/>
          <w:sz w:val="22"/>
          <w:szCs w:val="22"/>
        </w:rPr>
        <w:t>(</w:t>
      </w:r>
      <w:hyperlink r:id="rId16" w:history="1">
        <w:r w:rsidR="00C62188" w:rsidRPr="004545D8">
          <w:rPr>
            <w:rStyle w:val="Hyperlink"/>
            <w:rFonts w:ascii="Arial" w:eastAsia="Times New Roman" w:hAnsi="Arial" w:cs="Arial"/>
            <w:color w:val="auto"/>
            <w:sz w:val="22"/>
            <w:szCs w:val="22"/>
          </w:rPr>
          <w:t>www.gov.br/compras</w:t>
        </w:r>
      </w:hyperlink>
      <w:r w:rsidRPr="004545D8">
        <w:rPr>
          <w:rFonts w:ascii="Arial" w:eastAsia="Times New Roman" w:hAnsi="Arial" w:cs="Arial"/>
          <w:sz w:val="22"/>
          <w:szCs w:val="22"/>
        </w:rPr>
        <w:t>)</w:t>
      </w:r>
      <w:r w:rsidR="00C6218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ou por meio do portal do </w:t>
      </w:r>
      <w:r w:rsidR="00C62188" w:rsidRPr="004545D8">
        <w:rPr>
          <w:rFonts w:ascii="Arial" w:eastAsia="Times New Roman" w:hAnsi="Arial" w:cs="Arial"/>
          <w:sz w:val="22"/>
          <w:szCs w:val="22"/>
        </w:rPr>
        <w:t>CAU/DF</w:t>
      </w:r>
      <w:r w:rsidRPr="004545D8">
        <w:rPr>
          <w:rFonts w:ascii="Arial" w:eastAsia="Times New Roman" w:hAnsi="Arial" w:cs="Arial"/>
          <w:sz w:val="22"/>
          <w:szCs w:val="22"/>
        </w:rPr>
        <w:t xml:space="preserve"> na internet, no endereço eletrônico:</w:t>
      </w:r>
      <w:r w:rsidRPr="004545D8">
        <w:rPr>
          <w:rFonts w:ascii="Arial" w:eastAsia="Times New Roman" w:hAnsi="Arial" w:cs="Arial"/>
          <w:sz w:val="22"/>
          <w:szCs w:val="22"/>
        </w:rPr>
        <w:br/>
      </w:r>
      <w:r w:rsidR="009E7B3A" w:rsidRPr="00C37FA1">
        <w:rPr>
          <w:rFonts w:ascii="Arial" w:eastAsia="Times New Roman" w:hAnsi="Arial" w:cs="Arial"/>
          <w:sz w:val="22"/>
          <w:szCs w:val="22"/>
          <w:u w:val="single"/>
        </w:rPr>
        <w:t>transparencia.caudf.gov.b</w:t>
      </w:r>
      <w:r w:rsidR="00C37FA1" w:rsidRPr="00C37FA1">
        <w:rPr>
          <w:rFonts w:ascii="Arial" w:eastAsia="Times New Roman" w:hAnsi="Arial" w:cs="Arial"/>
          <w:sz w:val="22"/>
          <w:szCs w:val="22"/>
          <w:u w:val="single"/>
        </w:rPr>
        <w:t>r</w:t>
      </w:r>
      <w:r w:rsidR="00C37FA1">
        <w:rPr>
          <w:rFonts w:ascii="Arial" w:eastAsia="Times New Roman" w:hAnsi="Arial" w:cs="Arial"/>
          <w:sz w:val="22"/>
          <w:szCs w:val="22"/>
        </w:rPr>
        <w:t>.</w:t>
      </w:r>
      <w:r w:rsidR="00ED4B65">
        <w:rPr>
          <w:rFonts w:ascii="Arial" w:eastAsia="Times New Roman" w:hAnsi="Arial" w:cs="Arial"/>
          <w:sz w:val="22"/>
          <w:szCs w:val="22"/>
        </w:rPr>
        <w:t xml:space="preserve"> </w:t>
      </w:r>
    </w:p>
    <w:p w14:paraId="238EF850" w14:textId="77777777" w:rsidR="00720892" w:rsidRPr="004545D8" w:rsidRDefault="00720892" w:rsidP="008B2CF5">
      <w:pPr>
        <w:rPr>
          <w:rFonts w:ascii="Arial" w:eastAsia="Times New Roman" w:hAnsi="Arial" w:cs="Arial"/>
          <w:sz w:val="22"/>
          <w:szCs w:val="22"/>
        </w:rPr>
      </w:pPr>
    </w:p>
    <w:p w14:paraId="4998F83B" w14:textId="6BA49257" w:rsidR="00720892"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Caso não seja possível o acesso aos arquivos por meio do portal do TCU ou no sistema</w:t>
      </w:r>
      <w:r w:rsidRPr="004545D8">
        <w:rPr>
          <w:rFonts w:ascii="Arial" w:eastAsia="Times New Roman" w:hAnsi="Arial" w:cs="Arial"/>
          <w:sz w:val="22"/>
          <w:szCs w:val="22"/>
        </w:rPr>
        <w:br/>
      </w:r>
      <w:proofErr w:type="spellStart"/>
      <w:r w:rsidRPr="004545D8">
        <w:rPr>
          <w:rFonts w:ascii="Arial" w:eastAsia="Times New Roman" w:hAnsi="Arial" w:cs="Arial"/>
          <w:sz w:val="22"/>
          <w:szCs w:val="22"/>
        </w:rPr>
        <w:t>Comprasnet</w:t>
      </w:r>
      <w:proofErr w:type="spellEnd"/>
      <w:r w:rsidRPr="004545D8">
        <w:rPr>
          <w:rFonts w:ascii="Arial" w:eastAsia="Times New Roman" w:hAnsi="Arial" w:cs="Arial"/>
          <w:sz w:val="22"/>
          <w:szCs w:val="22"/>
        </w:rPr>
        <w:t xml:space="preserve">, as licitantes poderão solicitá-los por meio de </w:t>
      </w:r>
      <w:r w:rsidR="00720892" w:rsidRPr="004545D8">
        <w:rPr>
          <w:rFonts w:ascii="Arial" w:eastAsia="Times New Roman" w:hAnsi="Arial" w:cs="Arial"/>
          <w:sz w:val="22"/>
          <w:szCs w:val="22"/>
        </w:rPr>
        <w:t>mensagens</w:t>
      </w:r>
      <w:r w:rsidRPr="004545D8">
        <w:rPr>
          <w:rFonts w:ascii="Arial" w:eastAsia="Times New Roman" w:hAnsi="Arial" w:cs="Arial"/>
          <w:sz w:val="22"/>
          <w:szCs w:val="22"/>
        </w:rPr>
        <w:t xml:space="preserve"> de correio eletrônico ao</w:t>
      </w:r>
      <w:r w:rsidR="0072089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endereço </w:t>
      </w:r>
      <w:hyperlink r:id="rId17" w:history="1">
        <w:r w:rsidR="00720892" w:rsidRPr="004545D8">
          <w:rPr>
            <w:rStyle w:val="Hyperlink"/>
            <w:rFonts w:ascii="Arial" w:eastAsia="Times New Roman" w:hAnsi="Arial" w:cs="Arial"/>
            <w:color w:val="auto"/>
            <w:sz w:val="22"/>
            <w:szCs w:val="22"/>
          </w:rPr>
          <w:t>licitaCAU@caudf.gov.br</w:t>
        </w:r>
      </w:hyperlink>
      <w:r w:rsidRPr="004545D8">
        <w:rPr>
          <w:rFonts w:ascii="Arial" w:eastAsia="Times New Roman" w:hAnsi="Arial" w:cs="Arial"/>
          <w:sz w:val="22"/>
          <w:szCs w:val="22"/>
        </w:rPr>
        <w:t>.</w:t>
      </w:r>
    </w:p>
    <w:p w14:paraId="5FD30B6E" w14:textId="77777777" w:rsidR="00720892" w:rsidRPr="004545D8" w:rsidRDefault="00720892" w:rsidP="008B2CF5">
      <w:pPr>
        <w:rPr>
          <w:rFonts w:ascii="Arial" w:eastAsia="Times New Roman" w:hAnsi="Arial" w:cs="Arial"/>
          <w:sz w:val="22"/>
          <w:szCs w:val="22"/>
        </w:rPr>
      </w:pPr>
    </w:p>
    <w:p w14:paraId="10EAC6A6" w14:textId="77777777" w:rsidR="00720892" w:rsidRPr="004545D8" w:rsidRDefault="00720892" w:rsidP="008B2CF5">
      <w:pPr>
        <w:rPr>
          <w:rFonts w:ascii="Arial" w:eastAsia="Times New Roman" w:hAnsi="Arial" w:cs="Arial"/>
          <w:sz w:val="22"/>
          <w:szCs w:val="22"/>
        </w:rPr>
      </w:pPr>
    </w:p>
    <w:p w14:paraId="60C2375D" w14:textId="30AFAEC7" w:rsidR="00720892" w:rsidRPr="004545D8" w:rsidRDefault="00720892" w:rsidP="008B2CF5">
      <w:pPr>
        <w:rPr>
          <w:rFonts w:ascii="Arial" w:eastAsia="Times New Roman" w:hAnsi="Arial" w:cs="Arial"/>
          <w:sz w:val="22"/>
          <w:szCs w:val="22"/>
        </w:rPr>
      </w:pPr>
    </w:p>
    <w:p w14:paraId="5ED0DE9C" w14:textId="0DF8EA1B" w:rsidR="00720892" w:rsidRPr="004545D8" w:rsidRDefault="00720892" w:rsidP="008B2CF5">
      <w:pPr>
        <w:rPr>
          <w:rFonts w:ascii="Arial" w:eastAsia="Times New Roman" w:hAnsi="Arial" w:cs="Arial"/>
          <w:sz w:val="22"/>
          <w:szCs w:val="22"/>
        </w:rPr>
      </w:pPr>
    </w:p>
    <w:p w14:paraId="2139C2B6" w14:textId="3FEF7CBC" w:rsidR="00720892" w:rsidRPr="004545D8" w:rsidRDefault="00720892" w:rsidP="008B2CF5">
      <w:pPr>
        <w:rPr>
          <w:rFonts w:ascii="Arial" w:eastAsia="Times New Roman" w:hAnsi="Arial" w:cs="Arial"/>
          <w:sz w:val="22"/>
          <w:szCs w:val="22"/>
        </w:rPr>
      </w:pPr>
    </w:p>
    <w:p w14:paraId="6191101C" w14:textId="1523FDE2" w:rsidR="00720892" w:rsidRPr="004545D8" w:rsidRDefault="00720892" w:rsidP="008B2CF5">
      <w:pPr>
        <w:rPr>
          <w:rFonts w:ascii="Arial" w:eastAsia="Times New Roman" w:hAnsi="Arial" w:cs="Arial"/>
          <w:sz w:val="22"/>
          <w:szCs w:val="22"/>
        </w:rPr>
      </w:pPr>
    </w:p>
    <w:p w14:paraId="20CF764F" w14:textId="51FA78CF" w:rsidR="00720892" w:rsidRPr="004545D8" w:rsidRDefault="00720892" w:rsidP="008B2CF5">
      <w:pPr>
        <w:rPr>
          <w:rFonts w:ascii="Arial" w:eastAsia="Times New Roman" w:hAnsi="Arial" w:cs="Arial"/>
          <w:sz w:val="22"/>
          <w:szCs w:val="22"/>
        </w:rPr>
      </w:pPr>
    </w:p>
    <w:p w14:paraId="10F97B50" w14:textId="4DFC64EF" w:rsidR="00720892" w:rsidRPr="004545D8" w:rsidRDefault="00720892" w:rsidP="008B2CF5">
      <w:pPr>
        <w:rPr>
          <w:rFonts w:ascii="Arial" w:eastAsia="Times New Roman" w:hAnsi="Arial" w:cs="Arial"/>
          <w:sz w:val="22"/>
          <w:szCs w:val="22"/>
        </w:rPr>
      </w:pPr>
    </w:p>
    <w:p w14:paraId="66B8F97E" w14:textId="61483A5A" w:rsidR="00720892" w:rsidRPr="004545D8" w:rsidRDefault="00720892" w:rsidP="008B2CF5">
      <w:pPr>
        <w:rPr>
          <w:rFonts w:ascii="Arial" w:eastAsia="Times New Roman" w:hAnsi="Arial" w:cs="Arial"/>
          <w:sz w:val="22"/>
          <w:szCs w:val="22"/>
        </w:rPr>
      </w:pPr>
    </w:p>
    <w:p w14:paraId="2AF377E5" w14:textId="594B66EE" w:rsidR="00720892" w:rsidRPr="004545D8" w:rsidRDefault="00720892" w:rsidP="008B2CF5">
      <w:pPr>
        <w:rPr>
          <w:rFonts w:ascii="Arial" w:eastAsia="Times New Roman" w:hAnsi="Arial" w:cs="Arial"/>
          <w:sz w:val="22"/>
          <w:szCs w:val="22"/>
        </w:rPr>
      </w:pPr>
    </w:p>
    <w:p w14:paraId="3CB89107" w14:textId="0FA087D9" w:rsidR="00720892" w:rsidRPr="004545D8" w:rsidRDefault="00720892" w:rsidP="008B2CF5">
      <w:pPr>
        <w:rPr>
          <w:rFonts w:ascii="Arial" w:eastAsia="Times New Roman" w:hAnsi="Arial" w:cs="Arial"/>
          <w:sz w:val="22"/>
          <w:szCs w:val="22"/>
        </w:rPr>
      </w:pPr>
    </w:p>
    <w:p w14:paraId="1C883C31" w14:textId="3179EBA9" w:rsidR="00720892" w:rsidRPr="004545D8" w:rsidRDefault="00720892" w:rsidP="008B2CF5">
      <w:pPr>
        <w:rPr>
          <w:rFonts w:ascii="Arial" w:eastAsia="Times New Roman" w:hAnsi="Arial" w:cs="Arial"/>
          <w:sz w:val="22"/>
          <w:szCs w:val="22"/>
        </w:rPr>
      </w:pPr>
    </w:p>
    <w:p w14:paraId="2D526D4A" w14:textId="4E3780E1" w:rsidR="00720892" w:rsidRPr="004545D8" w:rsidRDefault="00720892" w:rsidP="008B2CF5">
      <w:pPr>
        <w:rPr>
          <w:rFonts w:ascii="Arial" w:eastAsia="Times New Roman" w:hAnsi="Arial" w:cs="Arial"/>
          <w:sz w:val="22"/>
          <w:szCs w:val="22"/>
        </w:rPr>
      </w:pPr>
    </w:p>
    <w:p w14:paraId="42581F24" w14:textId="49AF7507" w:rsidR="00720892" w:rsidRPr="004545D8" w:rsidRDefault="00720892" w:rsidP="008B2CF5">
      <w:pPr>
        <w:rPr>
          <w:rFonts w:ascii="Arial" w:eastAsia="Times New Roman" w:hAnsi="Arial" w:cs="Arial"/>
          <w:sz w:val="22"/>
          <w:szCs w:val="22"/>
        </w:rPr>
      </w:pPr>
    </w:p>
    <w:p w14:paraId="6B297C49" w14:textId="3191E831" w:rsidR="00720892" w:rsidRPr="004545D8" w:rsidRDefault="00720892" w:rsidP="008B2CF5">
      <w:pPr>
        <w:rPr>
          <w:rFonts w:ascii="Arial" w:eastAsia="Times New Roman" w:hAnsi="Arial" w:cs="Arial"/>
          <w:sz w:val="22"/>
          <w:szCs w:val="22"/>
        </w:rPr>
      </w:pPr>
    </w:p>
    <w:p w14:paraId="45857A64" w14:textId="2CB518F5" w:rsidR="00720892" w:rsidRPr="004545D8" w:rsidRDefault="00720892" w:rsidP="008B2CF5">
      <w:pPr>
        <w:rPr>
          <w:rFonts w:ascii="Arial" w:eastAsia="Times New Roman" w:hAnsi="Arial" w:cs="Arial"/>
          <w:sz w:val="22"/>
          <w:szCs w:val="22"/>
        </w:rPr>
      </w:pPr>
    </w:p>
    <w:p w14:paraId="3A8B458C" w14:textId="0BF7DDD6" w:rsidR="00720892" w:rsidRPr="004545D8" w:rsidRDefault="00720892" w:rsidP="008B2CF5">
      <w:pPr>
        <w:rPr>
          <w:rFonts w:ascii="Arial" w:eastAsia="Times New Roman" w:hAnsi="Arial" w:cs="Arial"/>
          <w:sz w:val="22"/>
          <w:szCs w:val="22"/>
        </w:rPr>
      </w:pPr>
    </w:p>
    <w:p w14:paraId="3F060347" w14:textId="64B89EE5" w:rsidR="00720892" w:rsidRPr="004545D8" w:rsidRDefault="00720892" w:rsidP="008B2CF5">
      <w:pPr>
        <w:rPr>
          <w:rFonts w:ascii="Arial" w:eastAsia="Times New Roman" w:hAnsi="Arial" w:cs="Arial"/>
          <w:sz w:val="22"/>
          <w:szCs w:val="22"/>
        </w:rPr>
      </w:pPr>
    </w:p>
    <w:p w14:paraId="19B4AACF" w14:textId="43098517" w:rsidR="00720892" w:rsidRPr="004545D8" w:rsidRDefault="00720892" w:rsidP="008B2CF5">
      <w:pPr>
        <w:rPr>
          <w:rFonts w:ascii="Arial" w:eastAsia="Times New Roman" w:hAnsi="Arial" w:cs="Arial"/>
          <w:sz w:val="22"/>
          <w:szCs w:val="22"/>
        </w:rPr>
      </w:pPr>
    </w:p>
    <w:p w14:paraId="5F439E8B" w14:textId="40261682" w:rsidR="00720892" w:rsidRPr="004545D8" w:rsidRDefault="00720892" w:rsidP="008B2CF5">
      <w:pPr>
        <w:rPr>
          <w:rFonts w:ascii="Arial" w:eastAsia="Times New Roman" w:hAnsi="Arial" w:cs="Arial"/>
          <w:sz w:val="22"/>
          <w:szCs w:val="22"/>
        </w:rPr>
      </w:pPr>
    </w:p>
    <w:p w14:paraId="103A552B" w14:textId="28E2013A" w:rsidR="00720892" w:rsidRPr="004545D8" w:rsidRDefault="00720892" w:rsidP="008B2CF5">
      <w:pPr>
        <w:rPr>
          <w:rFonts w:ascii="Arial" w:eastAsia="Times New Roman" w:hAnsi="Arial" w:cs="Arial"/>
          <w:sz w:val="22"/>
          <w:szCs w:val="22"/>
        </w:rPr>
      </w:pPr>
    </w:p>
    <w:p w14:paraId="0155E72A" w14:textId="5791E89C" w:rsidR="00720892" w:rsidRPr="004545D8" w:rsidRDefault="00720892" w:rsidP="008B2CF5">
      <w:pPr>
        <w:rPr>
          <w:rFonts w:ascii="Arial" w:eastAsia="Times New Roman" w:hAnsi="Arial" w:cs="Arial"/>
          <w:sz w:val="22"/>
          <w:szCs w:val="22"/>
        </w:rPr>
      </w:pPr>
    </w:p>
    <w:p w14:paraId="139584EA" w14:textId="6A18B496" w:rsidR="00720892" w:rsidRPr="004545D8" w:rsidRDefault="00720892" w:rsidP="008B2CF5">
      <w:pPr>
        <w:rPr>
          <w:rFonts w:ascii="Arial" w:eastAsia="Times New Roman" w:hAnsi="Arial" w:cs="Arial"/>
          <w:sz w:val="22"/>
          <w:szCs w:val="22"/>
        </w:rPr>
      </w:pPr>
    </w:p>
    <w:p w14:paraId="50D4C571" w14:textId="0DA76FEC" w:rsidR="00720892" w:rsidRPr="004545D8" w:rsidRDefault="00720892" w:rsidP="008B2CF5">
      <w:pPr>
        <w:rPr>
          <w:rFonts w:ascii="Arial" w:eastAsia="Times New Roman" w:hAnsi="Arial" w:cs="Arial"/>
          <w:sz w:val="22"/>
          <w:szCs w:val="22"/>
        </w:rPr>
      </w:pPr>
    </w:p>
    <w:p w14:paraId="6B7D6B7A" w14:textId="459110BF" w:rsidR="00720892" w:rsidRPr="004545D8" w:rsidRDefault="00720892" w:rsidP="008B2CF5">
      <w:pPr>
        <w:rPr>
          <w:rFonts w:ascii="Arial" w:eastAsia="Times New Roman" w:hAnsi="Arial" w:cs="Arial"/>
          <w:sz w:val="22"/>
          <w:szCs w:val="22"/>
        </w:rPr>
      </w:pPr>
    </w:p>
    <w:p w14:paraId="693C38BD" w14:textId="4659A432" w:rsidR="00720892" w:rsidRPr="004545D8" w:rsidRDefault="00720892" w:rsidP="008B2CF5">
      <w:pPr>
        <w:rPr>
          <w:rFonts w:ascii="Arial" w:eastAsia="Times New Roman" w:hAnsi="Arial" w:cs="Arial"/>
          <w:sz w:val="22"/>
          <w:szCs w:val="22"/>
        </w:rPr>
      </w:pPr>
    </w:p>
    <w:p w14:paraId="77FCDD77" w14:textId="3AC90D20" w:rsidR="00720892" w:rsidRPr="004545D8" w:rsidRDefault="00720892" w:rsidP="008B2CF5">
      <w:pPr>
        <w:rPr>
          <w:rFonts w:ascii="Arial" w:eastAsia="Times New Roman" w:hAnsi="Arial" w:cs="Arial"/>
          <w:sz w:val="22"/>
          <w:szCs w:val="22"/>
        </w:rPr>
      </w:pPr>
    </w:p>
    <w:p w14:paraId="4E0957DF" w14:textId="577CD848" w:rsidR="00720892" w:rsidRPr="004545D8" w:rsidRDefault="00720892" w:rsidP="008B2CF5">
      <w:pPr>
        <w:rPr>
          <w:rFonts w:ascii="Arial" w:eastAsia="Times New Roman" w:hAnsi="Arial" w:cs="Arial"/>
          <w:sz w:val="22"/>
          <w:szCs w:val="22"/>
        </w:rPr>
      </w:pPr>
    </w:p>
    <w:p w14:paraId="6B822CED" w14:textId="7C027A14" w:rsidR="00720892" w:rsidRPr="004545D8" w:rsidRDefault="00720892" w:rsidP="008B2CF5">
      <w:pPr>
        <w:rPr>
          <w:rFonts w:ascii="Arial" w:eastAsia="Times New Roman" w:hAnsi="Arial" w:cs="Arial"/>
          <w:sz w:val="22"/>
          <w:szCs w:val="22"/>
        </w:rPr>
      </w:pPr>
    </w:p>
    <w:p w14:paraId="06124662" w14:textId="0622CD7C" w:rsidR="00720892" w:rsidRPr="004545D8" w:rsidRDefault="00720892" w:rsidP="008B2CF5">
      <w:pPr>
        <w:rPr>
          <w:rFonts w:ascii="Arial" w:eastAsia="Times New Roman" w:hAnsi="Arial" w:cs="Arial"/>
          <w:sz w:val="22"/>
          <w:szCs w:val="22"/>
        </w:rPr>
      </w:pPr>
    </w:p>
    <w:p w14:paraId="0031C426" w14:textId="103E9ED4" w:rsidR="00720892" w:rsidRPr="004545D8" w:rsidRDefault="00720892" w:rsidP="008B2CF5">
      <w:pPr>
        <w:rPr>
          <w:rFonts w:ascii="Arial" w:eastAsia="Times New Roman" w:hAnsi="Arial" w:cs="Arial"/>
          <w:sz w:val="22"/>
          <w:szCs w:val="22"/>
        </w:rPr>
      </w:pPr>
    </w:p>
    <w:p w14:paraId="4D5FE742" w14:textId="7337B8AE" w:rsidR="00720892" w:rsidRPr="004545D8" w:rsidRDefault="00720892" w:rsidP="008B2CF5">
      <w:pPr>
        <w:rPr>
          <w:rFonts w:ascii="Arial" w:eastAsia="Times New Roman" w:hAnsi="Arial" w:cs="Arial"/>
          <w:sz w:val="22"/>
          <w:szCs w:val="22"/>
        </w:rPr>
      </w:pPr>
    </w:p>
    <w:p w14:paraId="3BB4D83B" w14:textId="23D8345D" w:rsidR="00720892" w:rsidRPr="004545D8" w:rsidRDefault="00720892" w:rsidP="008B2CF5">
      <w:pPr>
        <w:rPr>
          <w:rFonts w:ascii="Arial" w:eastAsia="Times New Roman" w:hAnsi="Arial" w:cs="Arial"/>
          <w:sz w:val="22"/>
          <w:szCs w:val="22"/>
        </w:rPr>
      </w:pPr>
    </w:p>
    <w:p w14:paraId="385DA0F6" w14:textId="7AF4DAA6" w:rsidR="00720892" w:rsidRPr="004545D8" w:rsidRDefault="00720892" w:rsidP="008B2CF5">
      <w:pPr>
        <w:rPr>
          <w:rFonts w:ascii="Arial" w:eastAsia="Times New Roman" w:hAnsi="Arial" w:cs="Arial"/>
          <w:sz w:val="22"/>
          <w:szCs w:val="22"/>
        </w:rPr>
      </w:pPr>
    </w:p>
    <w:p w14:paraId="1E7517FB" w14:textId="0D25AD76" w:rsidR="00720892" w:rsidRPr="004545D8" w:rsidRDefault="00720892" w:rsidP="008B2CF5">
      <w:pPr>
        <w:rPr>
          <w:rFonts w:ascii="Arial" w:eastAsia="Times New Roman" w:hAnsi="Arial" w:cs="Arial"/>
          <w:sz w:val="22"/>
          <w:szCs w:val="22"/>
        </w:rPr>
      </w:pPr>
    </w:p>
    <w:p w14:paraId="797C40F6" w14:textId="2ED506F1" w:rsidR="00720892" w:rsidRPr="004545D8" w:rsidRDefault="00720892" w:rsidP="008B2CF5">
      <w:pPr>
        <w:rPr>
          <w:rFonts w:ascii="Arial" w:eastAsia="Times New Roman" w:hAnsi="Arial" w:cs="Arial"/>
          <w:sz w:val="22"/>
          <w:szCs w:val="22"/>
        </w:rPr>
      </w:pPr>
    </w:p>
    <w:p w14:paraId="3D7822D8" w14:textId="44DD8366" w:rsidR="00720892" w:rsidRPr="004545D8" w:rsidRDefault="00720892" w:rsidP="008B2CF5">
      <w:pPr>
        <w:rPr>
          <w:rFonts w:ascii="Arial" w:eastAsia="Times New Roman" w:hAnsi="Arial" w:cs="Arial"/>
          <w:sz w:val="22"/>
          <w:szCs w:val="22"/>
        </w:rPr>
      </w:pPr>
    </w:p>
    <w:p w14:paraId="39DCF09B" w14:textId="06EE4E98" w:rsidR="00720892" w:rsidRPr="004545D8" w:rsidRDefault="00720892"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6774277B" w14:textId="77777777" w:rsidR="00C37FA1" w:rsidRDefault="00C37FA1" w:rsidP="008B2CF5">
      <w:pPr>
        <w:tabs>
          <w:tab w:val="left" w:pos="1134"/>
        </w:tabs>
        <w:jc w:val="center"/>
        <w:rPr>
          <w:rFonts w:ascii="Arial" w:hAnsi="Arial" w:cs="Arial"/>
          <w:bCs/>
          <w:sz w:val="22"/>
          <w:szCs w:val="22"/>
        </w:rPr>
      </w:pPr>
    </w:p>
    <w:p w14:paraId="6C074040" w14:textId="6E1B838E" w:rsidR="00720892" w:rsidRPr="004545D8" w:rsidRDefault="00720892" w:rsidP="008B2CF5">
      <w:pPr>
        <w:tabs>
          <w:tab w:val="left" w:pos="1134"/>
        </w:tabs>
        <w:jc w:val="center"/>
        <w:rPr>
          <w:rFonts w:ascii="Arial" w:hAnsi="Arial" w:cs="Arial"/>
          <w:bCs/>
          <w:sz w:val="22"/>
          <w:szCs w:val="22"/>
        </w:rPr>
      </w:pPr>
      <w:r w:rsidRPr="004545D8">
        <w:rPr>
          <w:rFonts w:ascii="Arial" w:hAnsi="Arial" w:cs="Arial"/>
          <w:bCs/>
          <w:sz w:val="22"/>
          <w:szCs w:val="22"/>
        </w:rPr>
        <w:t>Processo nº 1189570/</w:t>
      </w:r>
      <w:r w:rsidR="00856A94" w:rsidRPr="004545D8">
        <w:rPr>
          <w:rFonts w:ascii="Arial" w:hAnsi="Arial" w:cs="Arial"/>
          <w:bCs/>
          <w:sz w:val="22"/>
          <w:szCs w:val="22"/>
        </w:rPr>
        <w:t>2021</w:t>
      </w:r>
    </w:p>
    <w:p w14:paraId="6D38BE33" w14:textId="77777777" w:rsidR="00720892" w:rsidRPr="004545D8" w:rsidRDefault="00720892" w:rsidP="008B2CF5">
      <w:pPr>
        <w:tabs>
          <w:tab w:val="left" w:pos="1134"/>
        </w:tabs>
        <w:rPr>
          <w:rFonts w:ascii="Arial" w:hAnsi="Arial" w:cs="Arial"/>
          <w:b/>
          <w:sz w:val="22"/>
          <w:szCs w:val="22"/>
        </w:rPr>
      </w:pPr>
    </w:p>
    <w:p w14:paraId="78E5F3BB" w14:textId="08E19EB3" w:rsidR="00F621EF" w:rsidRPr="004545D8" w:rsidRDefault="00720892"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IX – </w:t>
      </w:r>
      <w:r w:rsidR="00F621EF" w:rsidRPr="004545D8">
        <w:rPr>
          <w:rFonts w:ascii="Arial" w:eastAsia="Times New Roman" w:hAnsi="Arial" w:cs="Arial"/>
          <w:b/>
          <w:bCs/>
          <w:sz w:val="22"/>
          <w:szCs w:val="22"/>
        </w:rPr>
        <w:t>INSTRUMENTO DE MEDIÇÃO DE RESULTADOS (IMR) PARA SERVIÇO DE LIMPEZA</w:t>
      </w:r>
    </w:p>
    <w:p w14:paraId="1DBA53AA" w14:textId="77777777" w:rsidR="00F621EF" w:rsidRPr="004545D8" w:rsidRDefault="00F621EF" w:rsidP="008B2CF5">
      <w:pPr>
        <w:rPr>
          <w:rFonts w:ascii="Arial" w:eastAsia="Times New Roman" w:hAnsi="Arial" w:cs="Arial"/>
          <w:sz w:val="22"/>
          <w:szCs w:val="22"/>
        </w:rPr>
      </w:pPr>
    </w:p>
    <w:p w14:paraId="024D1616" w14:textId="29B07E3F" w:rsidR="000F000E"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Instrumento de Medição de Resultados (nomenclatura da I</w:t>
      </w:r>
      <w:r w:rsidR="000145E9" w:rsidRPr="004545D8">
        <w:rPr>
          <w:rFonts w:ascii="Arial" w:eastAsia="Times New Roman" w:hAnsi="Arial" w:cs="Arial"/>
          <w:sz w:val="22"/>
          <w:szCs w:val="22"/>
        </w:rPr>
        <w:t xml:space="preserve">nstrução </w:t>
      </w:r>
      <w:r w:rsidRPr="004545D8">
        <w:rPr>
          <w:rFonts w:ascii="Arial" w:eastAsia="Times New Roman" w:hAnsi="Arial" w:cs="Arial"/>
          <w:sz w:val="22"/>
          <w:szCs w:val="22"/>
        </w:rPr>
        <w:t>N</w:t>
      </w:r>
      <w:r w:rsidR="000145E9" w:rsidRPr="004545D8">
        <w:rPr>
          <w:rFonts w:ascii="Arial" w:eastAsia="Times New Roman" w:hAnsi="Arial" w:cs="Arial"/>
          <w:sz w:val="22"/>
          <w:szCs w:val="22"/>
        </w:rPr>
        <w:t>ormativa nº</w:t>
      </w:r>
      <w:r w:rsidRPr="004545D8">
        <w:rPr>
          <w:rFonts w:ascii="Arial" w:eastAsia="Times New Roman" w:hAnsi="Arial" w:cs="Arial"/>
          <w:sz w:val="22"/>
          <w:szCs w:val="22"/>
        </w:rPr>
        <w:t xml:space="preserve"> 5/2017</w:t>
      </w:r>
      <w:r w:rsidR="000145E9" w:rsidRPr="004545D8">
        <w:rPr>
          <w:rFonts w:ascii="Arial" w:eastAsia="Times New Roman" w:hAnsi="Arial" w:cs="Arial"/>
          <w:sz w:val="22"/>
          <w:szCs w:val="22"/>
        </w:rPr>
        <w:t xml:space="preserve"> da Secretaria de Gestão do Ministério da Economia</w:t>
      </w:r>
      <w:r w:rsidR="00413BAF" w:rsidRPr="004545D8">
        <w:rPr>
          <w:rFonts w:ascii="Arial" w:eastAsia="Times New Roman" w:hAnsi="Arial" w:cs="Arial"/>
          <w:sz w:val="22"/>
          <w:szCs w:val="22"/>
        </w:rPr>
        <w:t xml:space="preserve"> </w:t>
      </w:r>
      <w:r w:rsidR="00AF3011" w:rsidRPr="004545D8">
        <w:rPr>
          <w:rFonts w:ascii="Arial" w:eastAsia="Times New Roman" w:hAnsi="Arial" w:cs="Arial"/>
          <w:sz w:val="22"/>
          <w:szCs w:val="22"/>
        </w:rPr>
        <w:t>para Acordo de Nível de Serviço)</w:t>
      </w:r>
      <w:r w:rsidRPr="004545D8">
        <w:rPr>
          <w:rFonts w:ascii="Arial" w:eastAsia="Times New Roman" w:hAnsi="Arial" w:cs="Arial"/>
          <w:sz w:val="22"/>
          <w:szCs w:val="22"/>
        </w:rPr>
        <w:t xml:space="preserve"> é baseado em um Fator de Qualidade (%), que consiste em</w:t>
      </w:r>
      <w:r w:rsidR="000145E9" w:rsidRPr="004545D8">
        <w:rPr>
          <w:rFonts w:ascii="Arial" w:eastAsia="Times New Roman" w:hAnsi="Arial" w:cs="Arial"/>
          <w:sz w:val="22"/>
          <w:szCs w:val="22"/>
        </w:rPr>
        <w:t xml:space="preserve"> </w:t>
      </w:r>
      <w:r w:rsidRPr="004545D8">
        <w:rPr>
          <w:rFonts w:ascii="Arial" w:eastAsia="Times New Roman" w:hAnsi="Arial" w:cs="Arial"/>
          <w:sz w:val="22"/>
          <w:szCs w:val="22"/>
        </w:rPr>
        <w:t>indicador percentual obtido como resultado de avaliações</w:t>
      </w:r>
      <w:r w:rsidR="000145E9"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periódicas executadas por </w:t>
      </w:r>
      <w:r w:rsidR="000F000E" w:rsidRPr="004545D8">
        <w:rPr>
          <w:rFonts w:ascii="Arial" w:eastAsia="Times New Roman" w:hAnsi="Arial" w:cs="Arial"/>
          <w:sz w:val="22"/>
          <w:szCs w:val="22"/>
        </w:rPr>
        <w:t>colaborador</w:t>
      </w:r>
      <w:r w:rsidRPr="004545D8">
        <w:rPr>
          <w:rFonts w:ascii="Arial" w:eastAsia="Times New Roman" w:hAnsi="Arial" w:cs="Arial"/>
          <w:sz w:val="22"/>
          <w:szCs w:val="22"/>
        </w:rPr>
        <w:t xml:space="preserve"> ou,</w:t>
      </w:r>
      <w:r w:rsidR="000145E9"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preferencialmente, por grupo de </w:t>
      </w:r>
      <w:r w:rsidR="000F000E" w:rsidRPr="004545D8">
        <w:rPr>
          <w:rFonts w:ascii="Arial" w:eastAsia="Times New Roman" w:hAnsi="Arial" w:cs="Arial"/>
          <w:sz w:val="22"/>
          <w:szCs w:val="22"/>
        </w:rPr>
        <w:t>colaborad</w:t>
      </w:r>
      <w:r w:rsidRPr="004545D8">
        <w:rPr>
          <w:rFonts w:ascii="Arial" w:eastAsia="Times New Roman" w:hAnsi="Arial" w:cs="Arial"/>
          <w:sz w:val="22"/>
          <w:szCs w:val="22"/>
        </w:rPr>
        <w:t>ores</w:t>
      </w:r>
      <w:r w:rsidR="000F000E" w:rsidRPr="004545D8">
        <w:rPr>
          <w:rFonts w:ascii="Arial" w:eastAsia="Times New Roman" w:hAnsi="Arial" w:cs="Arial"/>
          <w:sz w:val="22"/>
          <w:szCs w:val="22"/>
        </w:rPr>
        <w:t xml:space="preserve"> </w:t>
      </w:r>
      <w:r w:rsidRPr="004545D8">
        <w:rPr>
          <w:rFonts w:ascii="Arial" w:eastAsia="Times New Roman" w:hAnsi="Arial" w:cs="Arial"/>
          <w:sz w:val="22"/>
          <w:szCs w:val="22"/>
        </w:rPr>
        <w:t>constituindo Comissão Específica de Avaliação (CEA)</w:t>
      </w:r>
      <w:r w:rsidR="000F000E" w:rsidRPr="004545D8">
        <w:rPr>
          <w:rFonts w:ascii="Arial" w:eastAsia="Times New Roman" w:hAnsi="Arial" w:cs="Arial"/>
          <w:sz w:val="22"/>
          <w:szCs w:val="22"/>
        </w:rPr>
        <w:t xml:space="preserve"> </w:t>
      </w:r>
      <w:r w:rsidRPr="004545D8">
        <w:rPr>
          <w:rFonts w:ascii="Arial" w:eastAsia="Times New Roman" w:hAnsi="Arial" w:cs="Arial"/>
          <w:sz w:val="22"/>
          <w:szCs w:val="22"/>
        </w:rPr>
        <w:t>designada para tal.</w:t>
      </w:r>
    </w:p>
    <w:p w14:paraId="71A0D55C" w14:textId="77777777" w:rsidR="000F000E" w:rsidRPr="004545D8" w:rsidRDefault="000F000E" w:rsidP="008B2CF5">
      <w:pPr>
        <w:pStyle w:val="PargrafodaLista"/>
        <w:tabs>
          <w:tab w:val="left" w:pos="1134"/>
        </w:tabs>
        <w:ind w:left="0"/>
        <w:rPr>
          <w:rFonts w:ascii="Arial" w:eastAsia="Times New Roman" w:hAnsi="Arial" w:cs="Arial"/>
          <w:sz w:val="22"/>
          <w:szCs w:val="22"/>
        </w:rPr>
      </w:pPr>
    </w:p>
    <w:p w14:paraId="1C8CF764" w14:textId="77777777" w:rsidR="00B71CB6"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Dessa forma, busca-se incluir critério de performance para os serviços de limpeza,</w:t>
      </w:r>
      <w:r w:rsidRPr="004545D8">
        <w:rPr>
          <w:rFonts w:ascii="Arial" w:eastAsia="Times New Roman" w:hAnsi="Arial" w:cs="Arial"/>
          <w:sz w:val="22"/>
          <w:szCs w:val="22"/>
        </w:rPr>
        <w:br/>
        <w:t>seguindo as melhores práticas aplicadas na Administração Pública.</w:t>
      </w:r>
    </w:p>
    <w:p w14:paraId="66FB6841" w14:textId="77777777" w:rsidR="00B71CB6" w:rsidRPr="004545D8" w:rsidRDefault="00B71CB6" w:rsidP="008B2CF5">
      <w:pPr>
        <w:rPr>
          <w:rFonts w:ascii="Arial" w:eastAsia="Times New Roman" w:hAnsi="Arial" w:cs="Arial"/>
          <w:sz w:val="22"/>
          <w:szCs w:val="22"/>
        </w:rPr>
      </w:pPr>
    </w:p>
    <w:p w14:paraId="43081492" w14:textId="123B1500" w:rsidR="001E2AB5"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procedimento detalhado a seguir já vem sendo praticado com sucesso na Sede do</w:t>
      </w:r>
      <w:r w:rsidR="003B50C4" w:rsidRPr="004545D8">
        <w:rPr>
          <w:rFonts w:ascii="Arial" w:eastAsia="Times New Roman" w:hAnsi="Arial" w:cs="Arial"/>
          <w:sz w:val="22"/>
          <w:szCs w:val="22"/>
        </w:rPr>
        <w:t xml:space="preserve"> </w:t>
      </w:r>
      <w:r w:rsidR="00BC726A" w:rsidRPr="004545D8">
        <w:rPr>
          <w:rFonts w:ascii="Arial" w:eastAsia="Times New Roman" w:hAnsi="Arial" w:cs="Arial"/>
          <w:sz w:val="22"/>
          <w:szCs w:val="22"/>
        </w:rPr>
        <w:t>TCU</w:t>
      </w:r>
      <w:r w:rsidRPr="004545D8">
        <w:rPr>
          <w:rFonts w:ascii="Arial" w:eastAsia="Times New Roman" w:hAnsi="Arial" w:cs="Arial"/>
          <w:sz w:val="22"/>
          <w:szCs w:val="22"/>
        </w:rPr>
        <w:t xml:space="preserve"> há mais de um ano e a </w:t>
      </w:r>
      <w:r w:rsidR="00BC726A" w:rsidRPr="004545D8">
        <w:rPr>
          <w:rFonts w:ascii="Arial" w:eastAsia="Times New Roman" w:hAnsi="Arial" w:cs="Arial"/>
          <w:sz w:val="22"/>
          <w:szCs w:val="22"/>
        </w:rPr>
        <w:t>sua aplicação</w:t>
      </w:r>
      <w:r w:rsidRPr="004545D8">
        <w:rPr>
          <w:rFonts w:ascii="Arial" w:eastAsia="Times New Roman" w:hAnsi="Arial" w:cs="Arial"/>
          <w:sz w:val="22"/>
          <w:szCs w:val="22"/>
        </w:rPr>
        <w:t xml:space="preserve"> visa </w:t>
      </w:r>
      <w:r w:rsidR="00BC726A" w:rsidRPr="004545D8">
        <w:rPr>
          <w:rFonts w:ascii="Arial" w:eastAsia="Times New Roman" w:hAnsi="Arial" w:cs="Arial"/>
          <w:sz w:val="22"/>
          <w:szCs w:val="22"/>
        </w:rPr>
        <w:t xml:space="preserve">a </w:t>
      </w:r>
      <w:r w:rsidRPr="004545D8">
        <w:rPr>
          <w:rFonts w:ascii="Arial" w:eastAsia="Times New Roman" w:hAnsi="Arial" w:cs="Arial"/>
          <w:sz w:val="22"/>
          <w:szCs w:val="22"/>
        </w:rPr>
        <w:t>unificação dos critérios de avaliação</w:t>
      </w:r>
      <w:r w:rsidR="001E2AB5" w:rsidRPr="004545D8">
        <w:rPr>
          <w:rFonts w:ascii="Arial" w:eastAsia="Times New Roman" w:hAnsi="Arial" w:cs="Arial"/>
          <w:sz w:val="22"/>
          <w:szCs w:val="22"/>
        </w:rPr>
        <w:t xml:space="preserve"> </w:t>
      </w:r>
      <w:r w:rsidRPr="004545D8">
        <w:rPr>
          <w:rFonts w:ascii="Arial" w:eastAsia="Times New Roman" w:hAnsi="Arial" w:cs="Arial"/>
          <w:sz w:val="22"/>
          <w:szCs w:val="22"/>
        </w:rPr>
        <w:t>e remuneração de fornecedores de serviços de limpeza.</w:t>
      </w:r>
    </w:p>
    <w:p w14:paraId="2809F417" w14:textId="77777777" w:rsidR="001E2AB5" w:rsidRPr="004545D8" w:rsidRDefault="001E2AB5" w:rsidP="008B2CF5">
      <w:pPr>
        <w:rPr>
          <w:rFonts w:ascii="Arial" w:eastAsia="Times New Roman" w:hAnsi="Arial" w:cs="Arial"/>
          <w:sz w:val="22"/>
          <w:szCs w:val="22"/>
        </w:rPr>
      </w:pPr>
    </w:p>
    <w:p w14:paraId="5D39C720" w14:textId="77777777" w:rsidR="00794E57"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meta a ser atingida pelas empresas é de 100% (cem por cento), isto é, espera-se</w:t>
      </w:r>
      <w:r w:rsidR="00CB1EA2" w:rsidRPr="004545D8">
        <w:rPr>
          <w:rFonts w:ascii="Arial" w:eastAsia="Times New Roman" w:hAnsi="Arial" w:cs="Arial"/>
          <w:sz w:val="22"/>
          <w:szCs w:val="22"/>
        </w:rPr>
        <w:t xml:space="preserve"> </w:t>
      </w:r>
      <w:r w:rsidRPr="004545D8">
        <w:rPr>
          <w:rFonts w:ascii="Arial" w:eastAsia="Times New Roman" w:hAnsi="Arial" w:cs="Arial"/>
          <w:sz w:val="22"/>
          <w:szCs w:val="22"/>
        </w:rPr>
        <w:t>que a empresa obtenha o Fator de Qualidade = 100% (cem por cento) para que receba</w:t>
      </w:r>
      <w:r w:rsidRPr="004545D8">
        <w:rPr>
          <w:rFonts w:ascii="Arial" w:eastAsia="Times New Roman" w:hAnsi="Arial" w:cs="Arial"/>
          <w:sz w:val="22"/>
          <w:szCs w:val="22"/>
        </w:rPr>
        <w:br/>
        <w:t>integralmente a remuneração pelos serviços de Limpeza prestados. Caso haja outros serviços no</w:t>
      </w:r>
      <w:r w:rsidR="00794E57" w:rsidRPr="004545D8">
        <w:rPr>
          <w:rFonts w:ascii="Arial" w:eastAsia="Times New Roman" w:hAnsi="Arial" w:cs="Arial"/>
          <w:sz w:val="22"/>
          <w:szCs w:val="22"/>
        </w:rPr>
        <w:t xml:space="preserve"> </w:t>
      </w:r>
      <w:r w:rsidRPr="004545D8">
        <w:rPr>
          <w:rFonts w:ascii="Arial" w:eastAsia="Times New Roman" w:hAnsi="Arial" w:cs="Arial"/>
          <w:sz w:val="22"/>
          <w:szCs w:val="22"/>
        </w:rPr>
        <w:t>mesmo contrato, eles não podem ser afetados.</w:t>
      </w:r>
    </w:p>
    <w:p w14:paraId="2B1E87FD" w14:textId="77777777" w:rsidR="00794E57" w:rsidRPr="004545D8" w:rsidRDefault="007A395D" w:rsidP="008B2CF5">
      <w:pPr>
        <w:pStyle w:val="PargrafodaLista"/>
        <w:tabs>
          <w:tab w:val="left" w:pos="1134"/>
        </w:tabs>
        <w:ind w:left="0"/>
        <w:rPr>
          <w:rFonts w:ascii="Arial" w:eastAsia="Times New Roman" w:hAnsi="Arial" w:cs="Arial"/>
          <w:b/>
          <w:bCs/>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VF = VM x FQ;</w:t>
      </w:r>
    </w:p>
    <w:p w14:paraId="63792218" w14:textId="77777777" w:rsidR="00385150" w:rsidRPr="004545D8" w:rsidRDefault="007A395D"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b/>
          <w:bCs/>
          <w:sz w:val="22"/>
          <w:szCs w:val="22"/>
        </w:rPr>
        <w:br/>
      </w:r>
      <w:r w:rsidRPr="004545D8">
        <w:rPr>
          <w:rFonts w:ascii="Arial" w:eastAsia="Times New Roman" w:hAnsi="Arial" w:cs="Arial"/>
          <w:sz w:val="22"/>
          <w:szCs w:val="22"/>
        </w:rPr>
        <w:t>VF: Valor de Fatura (parte referente apenas ao serviço de Limpeza);</w:t>
      </w:r>
    </w:p>
    <w:p w14:paraId="722D884F" w14:textId="77777777" w:rsidR="00385150" w:rsidRPr="004545D8" w:rsidRDefault="007A395D"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sz w:val="22"/>
          <w:szCs w:val="22"/>
        </w:rPr>
        <w:br/>
        <w:t>VM: Valor da Medição (referente apenas à proporção do custo da Limpeza no</w:t>
      </w:r>
      <w:r w:rsidR="00385150" w:rsidRPr="004545D8">
        <w:rPr>
          <w:rFonts w:ascii="Arial" w:eastAsia="Times New Roman" w:hAnsi="Arial" w:cs="Arial"/>
          <w:sz w:val="22"/>
          <w:szCs w:val="22"/>
        </w:rPr>
        <w:t xml:space="preserve"> </w:t>
      </w:r>
      <w:r w:rsidRPr="004545D8">
        <w:rPr>
          <w:rFonts w:ascii="Arial" w:eastAsia="Times New Roman" w:hAnsi="Arial" w:cs="Arial"/>
          <w:sz w:val="22"/>
          <w:szCs w:val="22"/>
        </w:rPr>
        <w:t>valor total dos contratos que envolvam mais de um serviço);</w:t>
      </w:r>
    </w:p>
    <w:p w14:paraId="08367023" w14:textId="7F42E0BA" w:rsidR="00E261C0" w:rsidRPr="004545D8" w:rsidRDefault="007A395D"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sz w:val="22"/>
          <w:szCs w:val="22"/>
        </w:rPr>
        <w:br/>
        <w:t>FQ: Fator de Qualidade (%);</w:t>
      </w:r>
    </w:p>
    <w:p w14:paraId="43B44E4F" w14:textId="77777777" w:rsidR="00E261C0" w:rsidRPr="004545D8" w:rsidRDefault="00E261C0" w:rsidP="008B2CF5">
      <w:pPr>
        <w:pStyle w:val="PargrafodaLista"/>
        <w:tabs>
          <w:tab w:val="left" w:pos="1134"/>
        </w:tabs>
        <w:ind w:left="0"/>
        <w:rPr>
          <w:rFonts w:ascii="Arial" w:eastAsia="Times New Roman" w:hAnsi="Arial" w:cs="Arial"/>
          <w:sz w:val="22"/>
          <w:szCs w:val="22"/>
        </w:rPr>
      </w:pPr>
    </w:p>
    <w:p w14:paraId="2CB43E42" w14:textId="19C52758" w:rsidR="00467151"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fator de qualidade será obtido por meio da nota obtida na avaliação periódica</w:t>
      </w:r>
      <w:r w:rsidR="004B5AC9"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efetuada pelo </w:t>
      </w:r>
      <w:r w:rsidR="004B5AC9" w:rsidRPr="004545D8">
        <w:rPr>
          <w:rFonts w:ascii="Arial" w:eastAsia="Times New Roman" w:hAnsi="Arial" w:cs="Arial"/>
          <w:sz w:val="22"/>
          <w:szCs w:val="22"/>
        </w:rPr>
        <w:t>colaborador</w:t>
      </w:r>
      <w:r w:rsidRPr="004545D8">
        <w:rPr>
          <w:rFonts w:ascii="Arial" w:eastAsia="Times New Roman" w:hAnsi="Arial" w:cs="Arial"/>
          <w:sz w:val="22"/>
          <w:szCs w:val="22"/>
        </w:rPr>
        <w:t xml:space="preserve"> responsável ou pela comissão.</w:t>
      </w:r>
    </w:p>
    <w:p w14:paraId="3B832BBE" w14:textId="77777777" w:rsidR="00467151" w:rsidRPr="004545D8" w:rsidRDefault="00467151" w:rsidP="008B2CF5">
      <w:pPr>
        <w:pStyle w:val="PargrafodaLista"/>
        <w:tabs>
          <w:tab w:val="left" w:pos="1134"/>
        </w:tabs>
        <w:ind w:left="0"/>
        <w:rPr>
          <w:rFonts w:ascii="Arial" w:eastAsia="Times New Roman" w:hAnsi="Arial" w:cs="Arial"/>
          <w:sz w:val="22"/>
          <w:szCs w:val="22"/>
        </w:rPr>
      </w:pPr>
    </w:p>
    <w:p w14:paraId="5C7B6F00" w14:textId="77777777" w:rsidR="003B7786"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Durante os primeiros 3 (três) meses de contrato, a título de carência para que a</w:t>
      </w:r>
      <w:r w:rsidRPr="004545D8">
        <w:rPr>
          <w:rFonts w:ascii="Arial" w:eastAsia="Times New Roman" w:hAnsi="Arial" w:cs="Arial"/>
          <w:sz w:val="22"/>
          <w:szCs w:val="22"/>
        </w:rPr>
        <w:br/>
        <w:t>CONTRATADA efetue os ajustes necessários à correta execução dos serviços e a</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conheça, discuta e adapte localmente o procedimento avaliativo, o Fator de Qualidade (FQ)</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obtido não repercutirá no Valor da Fatura nem será usado como critério para</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sanções ou para</w:t>
      </w:r>
      <w:r w:rsidR="00467151" w:rsidRPr="004545D8">
        <w:rPr>
          <w:rFonts w:ascii="Arial" w:eastAsia="Times New Roman" w:hAnsi="Arial" w:cs="Arial"/>
          <w:sz w:val="22"/>
          <w:szCs w:val="22"/>
        </w:rPr>
        <w:t xml:space="preserve"> </w:t>
      </w:r>
      <w:r w:rsidRPr="004545D8">
        <w:rPr>
          <w:rFonts w:ascii="Arial" w:eastAsia="Times New Roman" w:hAnsi="Arial" w:cs="Arial"/>
          <w:sz w:val="22"/>
          <w:szCs w:val="22"/>
        </w:rPr>
        <w:t>decisão de prorrogação contratual. Nesses meses o Valor de Fatura será</w:t>
      </w:r>
      <w:r w:rsidR="006E3DFF" w:rsidRPr="004545D8">
        <w:rPr>
          <w:rFonts w:ascii="Arial" w:eastAsia="Times New Roman" w:hAnsi="Arial" w:cs="Arial"/>
          <w:sz w:val="22"/>
          <w:szCs w:val="22"/>
        </w:rPr>
        <w:t xml:space="preserve"> </w:t>
      </w:r>
      <w:r w:rsidRPr="004545D8">
        <w:rPr>
          <w:rFonts w:ascii="Arial" w:eastAsia="Times New Roman" w:hAnsi="Arial" w:cs="Arial"/>
          <w:sz w:val="22"/>
          <w:szCs w:val="22"/>
        </w:rPr>
        <w:t>igual ao Valor de</w:t>
      </w:r>
      <w:r w:rsidR="006E3DFF" w:rsidRPr="004545D8">
        <w:rPr>
          <w:rFonts w:ascii="Arial" w:eastAsia="Times New Roman" w:hAnsi="Arial" w:cs="Arial"/>
          <w:sz w:val="22"/>
          <w:szCs w:val="22"/>
        </w:rPr>
        <w:t xml:space="preserve"> </w:t>
      </w:r>
      <w:r w:rsidRPr="004545D8">
        <w:rPr>
          <w:rFonts w:ascii="Arial" w:eastAsia="Times New Roman" w:hAnsi="Arial" w:cs="Arial"/>
          <w:sz w:val="22"/>
          <w:szCs w:val="22"/>
        </w:rPr>
        <w:t>Medição, ressalvadas eventuais glosas e punições não relacionadas ao FQ.</w:t>
      </w:r>
    </w:p>
    <w:p w14:paraId="065E3E27" w14:textId="77777777" w:rsidR="003B7786" w:rsidRPr="004545D8" w:rsidRDefault="003B7786" w:rsidP="008B2CF5">
      <w:pPr>
        <w:pStyle w:val="PargrafodaLista"/>
        <w:ind w:left="0"/>
        <w:rPr>
          <w:rFonts w:ascii="Arial" w:eastAsia="Times New Roman" w:hAnsi="Arial" w:cs="Arial"/>
          <w:sz w:val="22"/>
          <w:szCs w:val="22"/>
        </w:rPr>
      </w:pPr>
    </w:p>
    <w:p w14:paraId="01DBD31E" w14:textId="729101E5" w:rsidR="003B7786"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Ao final de cada período, a CONTRATANTE apresentará um relatório de avaliação da</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qualidade, no qual constará, devidamente fundamentado, o FQ obtido pela empresa. A partir do</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recebimento do relatório, caso deseje, a CONTRATADA terá 3 (três) dias úteis para contestar as</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falhas apontadas e apresentar justificativas, as quais deverão ser analisadas e respondidas</w:t>
      </w:r>
      <w:r w:rsidR="00ED5DCC" w:rsidRPr="004545D8">
        <w:rPr>
          <w:rFonts w:ascii="Arial" w:eastAsia="Times New Roman" w:hAnsi="Arial" w:cs="Arial"/>
          <w:sz w:val="22"/>
          <w:szCs w:val="22"/>
        </w:rPr>
        <w:t xml:space="preserve"> </w:t>
      </w:r>
      <w:r w:rsidRPr="004545D8">
        <w:rPr>
          <w:rFonts w:ascii="Arial" w:eastAsia="Times New Roman" w:hAnsi="Arial" w:cs="Arial"/>
          <w:sz w:val="22"/>
          <w:szCs w:val="22"/>
        </w:rPr>
        <w:t>pel</w:t>
      </w:r>
      <w:r w:rsidR="00ED5DCC" w:rsidRPr="004545D8">
        <w:rPr>
          <w:rFonts w:ascii="Arial" w:eastAsia="Times New Roman" w:hAnsi="Arial" w:cs="Arial"/>
          <w:sz w:val="22"/>
          <w:szCs w:val="22"/>
        </w:rPr>
        <w:t>o</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p>
    <w:p w14:paraId="693EC644" w14:textId="77777777" w:rsidR="003B7786" w:rsidRPr="004545D8" w:rsidRDefault="003B7786" w:rsidP="008B2CF5">
      <w:pPr>
        <w:rPr>
          <w:rFonts w:ascii="Arial" w:eastAsia="Times New Roman" w:hAnsi="Arial" w:cs="Arial"/>
          <w:sz w:val="22"/>
          <w:szCs w:val="22"/>
        </w:rPr>
      </w:pPr>
    </w:p>
    <w:p w14:paraId="7CAD86E7" w14:textId="17FF0D0E" w:rsidR="00054EBD" w:rsidRPr="004545D8" w:rsidRDefault="007A395D" w:rsidP="008B2CF5">
      <w:pPr>
        <w:pStyle w:val="PargrafodaLista"/>
        <w:numPr>
          <w:ilvl w:val="0"/>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IMR poderá ser revisto, durante a vigência contratual, para ajuste fino, desde</w:t>
      </w:r>
      <w:r w:rsidR="003B7786" w:rsidRPr="004545D8">
        <w:rPr>
          <w:rFonts w:ascii="Arial" w:eastAsia="Times New Roman" w:hAnsi="Arial" w:cs="Arial"/>
          <w:sz w:val="22"/>
          <w:szCs w:val="22"/>
        </w:rPr>
        <w:t xml:space="preserve"> </w:t>
      </w:r>
      <w:r w:rsidRPr="004545D8">
        <w:rPr>
          <w:rFonts w:ascii="Arial" w:eastAsia="Times New Roman" w:hAnsi="Arial" w:cs="Arial"/>
          <w:sz w:val="22"/>
          <w:szCs w:val="22"/>
        </w:rPr>
        <w:t>que</w:t>
      </w:r>
      <w:r w:rsidR="00054EBD" w:rsidRPr="004545D8">
        <w:rPr>
          <w:rFonts w:ascii="Arial" w:eastAsia="Times New Roman" w:hAnsi="Arial" w:cs="Arial"/>
          <w:sz w:val="22"/>
          <w:szCs w:val="22"/>
        </w:rPr>
        <w:t xml:space="preserve"> </w:t>
      </w:r>
      <w:r w:rsidRPr="004545D8">
        <w:rPr>
          <w:rFonts w:ascii="Arial" w:eastAsia="Times New Roman" w:hAnsi="Arial" w:cs="Arial"/>
          <w:sz w:val="22"/>
          <w:szCs w:val="22"/>
        </w:rPr>
        <w:t>esta alteração:</w:t>
      </w:r>
    </w:p>
    <w:p w14:paraId="7D2B39DE" w14:textId="77777777" w:rsidR="00054EBD" w:rsidRPr="004545D8" w:rsidRDefault="00054EBD" w:rsidP="008B2CF5">
      <w:pPr>
        <w:rPr>
          <w:rFonts w:ascii="Arial" w:eastAsia="Times New Roman" w:hAnsi="Arial" w:cs="Arial"/>
          <w:sz w:val="22"/>
          <w:szCs w:val="22"/>
        </w:rPr>
      </w:pPr>
    </w:p>
    <w:p w14:paraId="7088BE1C" w14:textId="4E1F079D" w:rsidR="003239D8" w:rsidRPr="004545D8" w:rsidRDefault="00054EBD" w:rsidP="008B2CF5">
      <w:pPr>
        <w:pStyle w:val="PargrafodaLista"/>
        <w:numPr>
          <w:ilvl w:val="2"/>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Não implique acréscimo ou redução do valor contratual além dos limites de 25%</w:t>
      </w:r>
      <w:r w:rsidR="003239D8" w:rsidRPr="004545D8">
        <w:rPr>
          <w:rFonts w:ascii="Arial" w:eastAsia="Times New Roman" w:hAnsi="Arial" w:cs="Arial"/>
          <w:sz w:val="22"/>
          <w:szCs w:val="22"/>
        </w:rPr>
        <w:t xml:space="preserve"> </w:t>
      </w:r>
      <w:r w:rsidRPr="004545D8">
        <w:rPr>
          <w:rFonts w:ascii="Arial" w:eastAsia="Times New Roman" w:hAnsi="Arial" w:cs="Arial"/>
          <w:sz w:val="22"/>
          <w:szCs w:val="22"/>
        </w:rPr>
        <w:t>(vinte e cinco por cento), permitidos pelo art. 65, §1º da Lei 8666/93;</w:t>
      </w:r>
      <w:r w:rsidR="003239D8" w:rsidRPr="004545D8">
        <w:rPr>
          <w:rFonts w:ascii="Arial" w:eastAsia="Times New Roman" w:hAnsi="Arial" w:cs="Arial"/>
          <w:sz w:val="22"/>
          <w:szCs w:val="22"/>
        </w:rPr>
        <w:t xml:space="preserve"> e/ou</w:t>
      </w:r>
    </w:p>
    <w:p w14:paraId="1773F64B" w14:textId="77777777" w:rsidR="008630FE" w:rsidRPr="004545D8" w:rsidRDefault="008630FE" w:rsidP="008B2CF5">
      <w:pPr>
        <w:pStyle w:val="PargrafodaLista"/>
        <w:tabs>
          <w:tab w:val="left" w:pos="1134"/>
        </w:tabs>
        <w:ind w:left="0"/>
        <w:rPr>
          <w:rFonts w:ascii="Arial" w:eastAsia="Times New Roman" w:hAnsi="Arial" w:cs="Arial"/>
          <w:sz w:val="22"/>
          <w:szCs w:val="22"/>
        </w:rPr>
      </w:pPr>
    </w:p>
    <w:p w14:paraId="2EA4A3C3" w14:textId="43D44273" w:rsidR="00054EBD" w:rsidRPr="004545D8" w:rsidRDefault="00054EBD" w:rsidP="008B2CF5">
      <w:pPr>
        <w:pStyle w:val="PargrafodaLista"/>
        <w:numPr>
          <w:ilvl w:val="2"/>
          <w:numId w:val="35"/>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Não configure descaracterização do objeto contratado.</w:t>
      </w:r>
    </w:p>
    <w:p w14:paraId="281D3D10" w14:textId="77777777" w:rsidR="00054EBD" w:rsidRPr="004545D8" w:rsidRDefault="00054EBD" w:rsidP="008B2CF5">
      <w:pPr>
        <w:rPr>
          <w:rFonts w:ascii="Arial" w:eastAsia="Times New Roman" w:hAnsi="Arial" w:cs="Arial"/>
          <w:sz w:val="22"/>
          <w:szCs w:val="22"/>
        </w:rPr>
      </w:pPr>
    </w:p>
    <w:p w14:paraId="59BB0337" w14:textId="083FA3CD" w:rsidR="0018108D" w:rsidRPr="004545D8" w:rsidRDefault="0018108D" w:rsidP="008B2CF5">
      <w:pPr>
        <w:pStyle w:val="PargrafodaLista"/>
        <w:numPr>
          <w:ilvl w:val="0"/>
          <w:numId w:val="35"/>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Comissão Específica de Avaliação – CEA:</w:t>
      </w:r>
    </w:p>
    <w:p w14:paraId="0C7BA9FF" w14:textId="77777777" w:rsidR="0018108D" w:rsidRPr="004545D8" w:rsidRDefault="0018108D" w:rsidP="008B2CF5">
      <w:pPr>
        <w:pStyle w:val="PargrafodaLista"/>
        <w:tabs>
          <w:tab w:val="left" w:pos="1134"/>
        </w:tabs>
        <w:ind w:left="0"/>
        <w:rPr>
          <w:rFonts w:ascii="Arial" w:eastAsia="Times New Roman" w:hAnsi="Arial" w:cs="Arial"/>
          <w:b/>
          <w:bCs/>
          <w:sz w:val="22"/>
          <w:szCs w:val="22"/>
        </w:rPr>
      </w:pPr>
    </w:p>
    <w:p w14:paraId="3162A501" w14:textId="6D3C36AF" w:rsidR="0018108D" w:rsidRPr="004545D8" w:rsidRDefault="0018108D"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avaliação periódica será executada pelo colaborador responsável ou preferencialmente por Comissão Específica de Avaliação - CEA constituída por colabo</w:t>
      </w:r>
      <w:r w:rsidR="00F013D4" w:rsidRPr="004545D8">
        <w:rPr>
          <w:rFonts w:ascii="Arial" w:eastAsia="Times New Roman" w:hAnsi="Arial" w:cs="Arial"/>
          <w:sz w:val="22"/>
          <w:szCs w:val="22"/>
        </w:rPr>
        <w:t>ra</w:t>
      </w:r>
      <w:r w:rsidRPr="004545D8">
        <w:rPr>
          <w:rFonts w:ascii="Arial" w:eastAsia="Times New Roman" w:hAnsi="Arial" w:cs="Arial"/>
          <w:sz w:val="22"/>
          <w:szCs w:val="22"/>
        </w:rPr>
        <w:t>dores formalmente designados pelo Conselho. A avaliação deverá ter periodicidade mensal e será baseada em vistorias para aferição da qualidade dos serviços prestados.</w:t>
      </w:r>
    </w:p>
    <w:p w14:paraId="4DBCCF53" w14:textId="77777777" w:rsidR="0018108D" w:rsidRPr="004545D8" w:rsidRDefault="0018108D" w:rsidP="008B2CF5">
      <w:pPr>
        <w:pStyle w:val="PargrafodaLista"/>
        <w:tabs>
          <w:tab w:val="left" w:pos="1134"/>
        </w:tabs>
        <w:ind w:left="0"/>
        <w:rPr>
          <w:rFonts w:ascii="Arial" w:eastAsia="Times New Roman" w:hAnsi="Arial" w:cs="Arial"/>
          <w:sz w:val="22"/>
          <w:szCs w:val="22"/>
        </w:rPr>
      </w:pPr>
    </w:p>
    <w:p w14:paraId="5C09D756" w14:textId="74824A69" w:rsidR="008630FE" w:rsidRPr="004545D8" w:rsidRDefault="0018108D"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Cada falha identificada na avaliação será enquadrada em uma das 3 (três) categorias abaixo assumindo a pontuação correspondente:</w:t>
      </w:r>
    </w:p>
    <w:p w14:paraId="15CB9743" w14:textId="29CBBE87" w:rsidR="00031D40" w:rsidRPr="004545D8" w:rsidRDefault="00031D40" w:rsidP="008B2CF5">
      <w:pPr>
        <w:rPr>
          <w:rFonts w:ascii="Arial" w:eastAsia="Times New Roman" w:hAnsi="Arial" w:cs="Arial"/>
          <w:sz w:val="22"/>
          <w:szCs w:val="22"/>
        </w:rPr>
      </w:pPr>
    </w:p>
    <w:tbl>
      <w:tblPr>
        <w:tblStyle w:val="TabeladeGradeClara"/>
        <w:tblW w:w="0" w:type="auto"/>
        <w:tblInd w:w="5" w:type="dxa"/>
        <w:tblLook w:val="04A0" w:firstRow="1" w:lastRow="0" w:firstColumn="1" w:lastColumn="0" w:noHBand="0" w:noVBand="1"/>
      </w:tblPr>
      <w:tblGrid>
        <w:gridCol w:w="1838"/>
        <w:gridCol w:w="2689"/>
        <w:gridCol w:w="2264"/>
        <w:gridCol w:w="2264"/>
      </w:tblGrid>
      <w:tr w:rsidR="00D22C20" w:rsidRPr="004545D8" w14:paraId="73FFDF82" w14:textId="77777777" w:rsidTr="00353116">
        <w:tc>
          <w:tcPr>
            <w:tcW w:w="1838" w:type="dxa"/>
            <w:tcBorders>
              <w:top w:val="nil"/>
              <w:left w:val="nil"/>
            </w:tcBorders>
            <w:vAlign w:val="center"/>
          </w:tcPr>
          <w:p w14:paraId="35D6B033" w14:textId="77777777" w:rsidR="00656181" w:rsidRPr="004545D8" w:rsidRDefault="00656181" w:rsidP="008B2CF5">
            <w:pPr>
              <w:jc w:val="center"/>
              <w:rPr>
                <w:rFonts w:ascii="Arial" w:eastAsia="Times New Roman" w:hAnsi="Arial" w:cs="Arial"/>
                <w:sz w:val="22"/>
                <w:szCs w:val="22"/>
              </w:rPr>
            </w:pPr>
            <w:bookmarkStart w:id="2" w:name="_Hlk73876517"/>
          </w:p>
        </w:tc>
        <w:tc>
          <w:tcPr>
            <w:tcW w:w="2689" w:type="dxa"/>
            <w:shd w:val="clear" w:color="auto" w:fill="E4F0F0"/>
            <w:vAlign w:val="center"/>
          </w:tcPr>
          <w:p w14:paraId="666C5AF7" w14:textId="77777777" w:rsidR="00917ECD" w:rsidRPr="004545D8" w:rsidRDefault="00917EC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Falha de Natureza</w:t>
            </w:r>
          </w:p>
          <w:p w14:paraId="08325545" w14:textId="65EAABE4" w:rsidR="00656181" w:rsidRPr="004545D8" w:rsidRDefault="00917EC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Crítica</w:t>
            </w:r>
          </w:p>
        </w:tc>
        <w:tc>
          <w:tcPr>
            <w:tcW w:w="2264" w:type="dxa"/>
            <w:shd w:val="clear" w:color="auto" w:fill="E4F0F0"/>
            <w:vAlign w:val="center"/>
          </w:tcPr>
          <w:p w14:paraId="73D6C2AF" w14:textId="77777777" w:rsidR="005C28C1" w:rsidRPr="004545D8" w:rsidRDefault="005C28C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Falha de Natureza</w:t>
            </w:r>
          </w:p>
          <w:p w14:paraId="0DFDE926" w14:textId="10F7A77E" w:rsidR="00656181" w:rsidRPr="004545D8" w:rsidRDefault="005C28C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Grave</w:t>
            </w:r>
          </w:p>
        </w:tc>
        <w:tc>
          <w:tcPr>
            <w:tcW w:w="2264" w:type="dxa"/>
            <w:shd w:val="clear" w:color="auto" w:fill="E4F0F0"/>
            <w:vAlign w:val="center"/>
          </w:tcPr>
          <w:p w14:paraId="0832A4B9" w14:textId="77777777" w:rsidR="005C28C1" w:rsidRPr="004545D8" w:rsidRDefault="005C28C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Outras</w:t>
            </w:r>
          </w:p>
          <w:p w14:paraId="60E6094E" w14:textId="19E5FB11" w:rsidR="00656181" w:rsidRPr="004545D8" w:rsidRDefault="005C28C1" w:rsidP="008B2CF5">
            <w:pPr>
              <w:jc w:val="center"/>
              <w:rPr>
                <w:rFonts w:ascii="Arial" w:eastAsia="Times New Roman" w:hAnsi="Arial" w:cs="Arial"/>
                <w:b/>
                <w:bCs/>
                <w:sz w:val="22"/>
                <w:szCs w:val="22"/>
              </w:rPr>
            </w:pPr>
            <w:r w:rsidRPr="004545D8">
              <w:rPr>
                <w:rFonts w:ascii="Arial" w:eastAsia="Times New Roman" w:hAnsi="Arial" w:cs="Arial"/>
                <w:b/>
                <w:bCs/>
                <w:sz w:val="22"/>
                <w:szCs w:val="22"/>
              </w:rPr>
              <w:t>Desconformidades</w:t>
            </w:r>
          </w:p>
        </w:tc>
      </w:tr>
      <w:tr w:rsidR="00656181" w:rsidRPr="004545D8" w14:paraId="01FEC746" w14:textId="77777777" w:rsidTr="00526405">
        <w:tc>
          <w:tcPr>
            <w:tcW w:w="1838" w:type="dxa"/>
            <w:vAlign w:val="center"/>
          </w:tcPr>
          <w:p w14:paraId="3A2E66D4" w14:textId="78FC4EFC" w:rsidR="00656181" w:rsidRPr="004545D8" w:rsidRDefault="00CC471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Quantidade de pontos</w:t>
            </w:r>
          </w:p>
        </w:tc>
        <w:tc>
          <w:tcPr>
            <w:tcW w:w="2689" w:type="dxa"/>
            <w:vAlign w:val="center"/>
          </w:tcPr>
          <w:p w14:paraId="212B9C5F" w14:textId="4F8394E6" w:rsidR="00656181" w:rsidRPr="004545D8" w:rsidRDefault="002E36AD" w:rsidP="008B2CF5">
            <w:pPr>
              <w:jc w:val="center"/>
              <w:rPr>
                <w:rFonts w:ascii="Arial" w:eastAsia="Times New Roman" w:hAnsi="Arial" w:cs="Arial"/>
                <w:b/>
                <w:bCs/>
                <w:sz w:val="22"/>
                <w:szCs w:val="22"/>
              </w:rPr>
            </w:pPr>
            <w:r w:rsidRPr="004545D8">
              <w:rPr>
                <w:rFonts w:ascii="Arial" w:eastAsia="Times New Roman" w:hAnsi="Arial" w:cs="Arial"/>
                <w:b/>
                <w:bCs/>
                <w:sz w:val="22"/>
                <w:szCs w:val="22"/>
              </w:rPr>
              <w:t>7</w:t>
            </w:r>
          </w:p>
        </w:tc>
        <w:tc>
          <w:tcPr>
            <w:tcW w:w="2264" w:type="dxa"/>
            <w:vAlign w:val="center"/>
          </w:tcPr>
          <w:p w14:paraId="211ABBAF" w14:textId="6EE29160" w:rsidR="00656181" w:rsidRPr="004545D8" w:rsidRDefault="00526405" w:rsidP="008B2CF5">
            <w:pPr>
              <w:jc w:val="center"/>
              <w:rPr>
                <w:rFonts w:ascii="Arial" w:eastAsia="Times New Roman" w:hAnsi="Arial" w:cs="Arial"/>
                <w:b/>
                <w:bCs/>
                <w:sz w:val="22"/>
                <w:szCs w:val="22"/>
              </w:rPr>
            </w:pPr>
            <w:r w:rsidRPr="004545D8">
              <w:rPr>
                <w:rFonts w:ascii="Arial" w:eastAsia="Times New Roman" w:hAnsi="Arial" w:cs="Arial"/>
                <w:b/>
                <w:bCs/>
                <w:sz w:val="22"/>
                <w:szCs w:val="22"/>
              </w:rPr>
              <w:t>3</w:t>
            </w:r>
          </w:p>
        </w:tc>
        <w:tc>
          <w:tcPr>
            <w:tcW w:w="2264" w:type="dxa"/>
            <w:vAlign w:val="center"/>
          </w:tcPr>
          <w:p w14:paraId="199EF3E1" w14:textId="04F00584" w:rsidR="00656181" w:rsidRPr="004545D8" w:rsidRDefault="00526405"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w:t>
            </w:r>
          </w:p>
        </w:tc>
      </w:tr>
      <w:bookmarkEnd w:id="2"/>
    </w:tbl>
    <w:p w14:paraId="5EEF9FA1" w14:textId="77777777" w:rsidR="00031D40" w:rsidRPr="004545D8" w:rsidRDefault="00031D40" w:rsidP="008B2CF5">
      <w:pPr>
        <w:rPr>
          <w:rFonts w:ascii="Arial" w:eastAsia="Times New Roman" w:hAnsi="Arial" w:cs="Arial"/>
          <w:sz w:val="22"/>
          <w:szCs w:val="22"/>
        </w:rPr>
      </w:pPr>
    </w:p>
    <w:p w14:paraId="6A0CD1B7" w14:textId="6CA9C461" w:rsidR="007A395D" w:rsidRPr="004545D8" w:rsidRDefault="0052640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w:t>
      </w:r>
      <w:r w:rsidR="007A395D" w:rsidRPr="004545D8">
        <w:rPr>
          <w:rFonts w:ascii="Arial" w:eastAsia="Times New Roman" w:hAnsi="Arial" w:cs="Arial"/>
          <w:sz w:val="22"/>
          <w:szCs w:val="22"/>
        </w:rPr>
        <w:t>ipos de falhas de acordo com as respectivas categorias:</w:t>
      </w:r>
    </w:p>
    <w:p w14:paraId="47DFA96F" w14:textId="77777777" w:rsidR="00526405" w:rsidRPr="004545D8" w:rsidRDefault="00526405" w:rsidP="008B2CF5">
      <w:pPr>
        <w:pStyle w:val="PargrafodaLista"/>
        <w:tabs>
          <w:tab w:val="left" w:pos="1134"/>
        </w:tabs>
        <w:ind w:left="0"/>
        <w:rPr>
          <w:rFonts w:ascii="Arial" w:eastAsia="Times New Roman" w:hAnsi="Arial" w:cs="Arial"/>
          <w:sz w:val="22"/>
          <w:szCs w:val="22"/>
        </w:rPr>
      </w:pPr>
    </w:p>
    <w:tbl>
      <w:tblPr>
        <w:tblStyle w:val="TabeladeGradeClara"/>
        <w:tblW w:w="0" w:type="auto"/>
        <w:tblLook w:val="04A0" w:firstRow="1" w:lastRow="0" w:firstColumn="1" w:lastColumn="0" w:noHBand="0" w:noVBand="1"/>
      </w:tblPr>
      <w:tblGrid>
        <w:gridCol w:w="7508"/>
        <w:gridCol w:w="1547"/>
      </w:tblGrid>
      <w:tr w:rsidR="00D22C20" w:rsidRPr="004545D8" w14:paraId="382FACB3" w14:textId="77777777" w:rsidTr="002A1437">
        <w:trPr>
          <w:trHeight w:val="340"/>
        </w:trPr>
        <w:tc>
          <w:tcPr>
            <w:tcW w:w="7508" w:type="dxa"/>
            <w:shd w:val="clear" w:color="auto" w:fill="E4F0F0"/>
            <w:vAlign w:val="center"/>
            <w:hideMark/>
          </w:tcPr>
          <w:p w14:paraId="08D63C9D" w14:textId="6A73EC4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Falhas de Natureza Crítica</w:t>
            </w:r>
          </w:p>
        </w:tc>
        <w:tc>
          <w:tcPr>
            <w:tcW w:w="1547" w:type="dxa"/>
            <w:shd w:val="clear" w:color="auto" w:fill="E4F0F0"/>
            <w:vAlign w:val="center"/>
            <w:hideMark/>
          </w:tcPr>
          <w:p w14:paraId="1DE0126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 de Medida</w:t>
            </w:r>
          </w:p>
        </w:tc>
      </w:tr>
      <w:tr w:rsidR="00D22C20" w:rsidRPr="004545D8" w14:paraId="1E9E1852" w14:textId="77777777" w:rsidTr="002A1437">
        <w:trPr>
          <w:trHeight w:val="340"/>
        </w:trPr>
        <w:tc>
          <w:tcPr>
            <w:tcW w:w="7508" w:type="dxa"/>
            <w:vAlign w:val="center"/>
            <w:hideMark/>
          </w:tcPr>
          <w:p w14:paraId="18012559" w14:textId="7C3B46C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Falta de material de reposição nos banheiros.</w:t>
            </w:r>
          </w:p>
        </w:tc>
        <w:tc>
          <w:tcPr>
            <w:tcW w:w="1547" w:type="dxa"/>
            <w:vAlign w:val="center"/>
            <w:hideMark/>
          </w:tcPr>
          <w:p w14:paraId="7F02846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r w:rsidR="00D22C20" w:rsidRPr="004545D8" w14:paraId="271C5DB5" w14:textId="77777777" w:rsidTr="002A1437">
        <w:trPr>
          <w:trHeight w:val="340"/>
        </w:trPr>
        <w:tc>
          <w:tcPr>
            <w:tcW w:w="7508" w:type="dxa"/>
            <w:vAlign w:val="center"/>
            <w:hideMark/>
          </w:tcPr>
          <w:p w14:paraId="3217BE8F" w14:textId="091790AC"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Mau cheiro nos banheiros.</w:t>
            </w:r>
          </w:p>
        </w:tc>
        <w:tc>
          <w:tcPr>
            <w:tcW w:w="1547" w:type="dxa"/>
            <w:vAlign w:val="center"/>
            <w:hideMark/>
          </w:tcPr>
          <w:p w14:paraId="53F63356"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r w:rsidR="00D22C20" w:rsidRPr="004545D8" w14:paraId="302D1D5C" w14:textId="77777777" w:rsidTr="002A1437">
        <w:trPr>
          <w:trHeight w:val="340"/>
        </w:trPr>
        <w:tc>
          <w:tcPr>
            <w:tcW w:w="7508" w:type="dxa"/>
            <w:vAlign w:val="center"/>
            <w:hideMark/>
          </w:tcPr>
          <w:p w14:paraId="0643BF13"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Dejetos visíveis a olho nu a uma distância mínima de 1,50 metros, nos</w:t>
            </w:r>
            <w:r w:rsidRPr="004545D8">
              <w:rPr>
                <w:rFonts w:ascii="Arial" w:eastAsia="Times New Roman" w:hAnsi="Arial" w:cs="Arial"/>
                <w:sz w:val="22"/>
                <w:szCs w:val="22"/>
              </w:rPr>
              <w:br/>
              <w:t>pisos, mictórios, pias, bancadas, espelhos, vasos sanitários, assentos e</w:t>
            </w:r>
            <w:r w:rsidRPr="004545D8">
              <w:rPr>
                <w:rFonts w:ascii="Arial" w:eastAsia="Times New Roman" w:hAnsi="Arial" w:cs="Arial"/>
                <w:sz w:val="22"/>
                <w:szCs w:val="22"/>
              </w:rPr>
              <w:br/>
              <w:t>tampos dos vasos sanitários, dos banheiros.</w:t>
            </w:r>
          </w:p>
        </w:tc>
        <w:tc>
          <w:tcPr>
            <w:tcW w:w="1547" w:type="dxa"/>
            <w:vAlign w:val="center"/>
            <w:hideMark/>
          </w:tcPr>
          <w:p w14:paraId="7005F8F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r w:rsidR="00D22C20" w:rsidRPr="004545D8" w14:paraId="5A1546E7" w14:textId="77777777" w:rsidTr="002A1437">
        <w:trPr>
          <w:trHeight w:val="340"/>
        </w:trPr>
        <w:tc>
          <w:tcPr>
            <w:tcW w:w="7508" w:type="dxa"/>
            <w:vAlign w:val="center"/>
            <w:hideMark/>
          </w:tcPr>
          <w:p w14:paraId="4DCC0F30" w14:textId="6815CF8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Bancadas molhadas ou empoçadas em mais de 1/3 de sua área.</w:t>
            </w:r>
          </w:p>
        </w:tc>
        <w:tc>
          <w:tcPr>
            <w:tcW w:w="1547" w:type="dxa"/>
            <w:vAlign w:val="center"/>
            <w:hideMark/>
          </w:tcPr>
          <w:p w14:paraId="286F8A3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r w:rsidR="00D22C20" w:rsidRPr="004545D8" w14:paraId="316EBB69" w14:textId="77777777" w:rsidTr="002A1437">
        <w:trPr>
          <w:trHeight w:val="340"/>
        </w:trPr>
        <w:tc>
          <w:tcPr>
            <w:tcW w:w="7508" w:type="dxa"/>
            <w:vAlign w:val="center"/>
            <w:hideMark/>
          </w:tcPr>
          <w:p w14:paraId="7D4DE23B" w14:textId="27C66A7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Transbordamento de lixeiras em qualquer área.</w:t>
            </w:r>
          </w:p>
        </w:tc>
        <w:tc>
          <w:tcPr>
            <w:tcW w:w="1547" w:type="dxa"/>
            <w:vAlign w:val="center"/>
            <w:hideMark/>
          </w:tcPr>
          <w:p w14:paraId="2FECFB3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lixeira</w:t>
            </w:r>
          </w:p>
        </w:tc>
      </w:tr>
      <w:tr w:rsidR="00D22C20" w:rsidRPr="004545D8" w14:paraId="37962935" w14:textId="77777777" w:rsidTr="002A1437">
        <w:trPr>
          <w:trHeight w:val="340"/>
        </w:trPr>
        <w:tc>
          <w:tcPr>
            <w:tcW w:w="7508" w:type="dxa"/>
            <w:vAlign w:val="center"/>
            <w:hideMark/>
          </w:tcPr>
          <w:p w14:paraId="00186EBC"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Poeira grosseira (capaz de sujar a mão ou um papel A4 branco que</w:t>
            </w:r>
            <w:r w:rsidRPr="004545D8">
              <w:rPr>
                <w:rFonts w:ascii="Arial" w:eastAsia="Times New Roman" w:hAnsi="Arial" w:cs="Arial"/>
                <w:sz w:val="22"/>
                <w:szCs w:val="22"/>
              </w:rPr>
              <w:br/>
              <w:t>seja arrastado sobre a superfície), sobre as mesas, balcões,</w:t>
            </w:r>
            <w:r w:rsidRPr="004545D8">
              <w:rPr>
                <w:rFonts w:ascii="Arial" w:eastAsia="Times New Roman" w:hAnsi="Arial" w:cs="Arial"/>
                <w:sz w:val="22"/>
                <w:szCs w:val="22"/>
              </w:rPr>
              <w:br/>
              <w:t>estações de trabalho, estantes e livros da biblioteca e demais</w:t>
            </w:r>
            <w:r w:rsidRPr="004545D8">
              <w:rPr>
                <w:rFonts w:ascii="Arial" w:eastAsia="Times New Roman" w:hAnsi="Arial" w:cs="Arial"/>
                <w:sz w:val="22"/>
                <w:szCs w:val="22"/>
              </w:rPr>
              <w:br/>
              <w:t>móveis e utensílios.</w:t>
            </w:r>
          </w:p>
        </w:tc>
        <w:tc>
          <w:tcPr>
            <w:tcW w:w="1547" w:type="dxa"/>
            <w:vAlign w:val="center"/>
            <w:hideMark/>
          </w:tcPr>
          <w:p w14:paraId="445CCFA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3C6BCB31" w14:textId="77777777" w:rsidTr="002A1437">
        <w:trPr>
          <w:trHeight w:val="340"/>
        </w:trPr>
        <w:tc>
          <w:tcPr>
            <w:tcW w:w="7508" w:type="dxa"/>
            <w:vAlign w:val="center"/>
            <w:hideMark/>
          </w:tcPr>
          <w:p w14:paraId="16B7B5F1"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Existência de farelos, areia, terra, pedaços de papel, ou quaisquer</w:t>
            </w:r>
            <w:r w:rsidRPr="004545D8">
              <w:rPr>
                <w:rFonts w:ascii="Arial" w:eastAsia="Times New Roman" w:hAnsi="Arial" w:cs="Arial"/>
                <w:sz w:val="22"/>
                <w:szCs w:val="22"/>
              </w:rPr>
              <w:br/>
              <w:t xml:space="preserve">sujidades </w:t>
            </w:r>
            <w:r w:rsidRPr="004545D8">
              <w:rPr>
                <w:rFonts w:ascii="Arial" w:eastAsia="Times New Roman" w:hAnsi="Arial" w:cs="Arial"/>
                <w:b/>
                <w:bCs/>
                <w:sz w:val="22"/>
                <w:szCs w:val="22"/>
              </w:rPr>
              <w:t xml:space="preserve">grosseiras </w:t>
            </w:r>
            <w:r w:rsidRPr="004545D8">
              <w:rPr>
                <w:rFonts w:ascii="Arial" w:eastAsia="Times New Roman" w:hAnsi="Arial" w:cs="Arial"/>
                <w:sz w:val="22"/>
                <w:szCs w:val="22"/>
              </w:rPr>
              <w:t>nos pisos, visíveis a olho nu a uma distância</w:t>
            </w:r>
            <w:r w:rsidRPr="004545D8">
              <w:rPr>
                <w:rFonts w:ascii="Arial" w:eastAsia="Times New Roman" w:hAnsi="Arial" w:cs="Arial"/>
                <w:sz w:val="22"/>
                <w:szCs w:val="22"/>
              </w:rPr>
              <w:br/>
              <w:t>mínima de 1,50 metros.</w:t>
            </w:r>
          </w:p>
        </w:tc>
        <w:tc>
          <w:tcPr>
            <w:tcW w:w="1547" w:type="dxa"/>
            <w:vAlign w:val="center"/>
            <w:hideMark/>
          </w:tcPr>
          <w:p w14:paraId="20CB904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2233FDEE" w14:textId="77777777" w:rsidTr="002A1437">
        <w:trPr>
          <w:trHeight w:val="340"/>
        </w:trPr>
        <w:tc>
          <w:tcPr>
            <w:tcW w:w="7508" w:type="dxa"/>
            <w:vAlign w:val="center"/>
            <w:hideMark/>
          </w:tcPr>
          <w:p w14:paraId="0E5EDBE3"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Existência de manchas, poeiras, terra, “pegadas”, umidade ou</w:t>
            </w:r>
            <w:r w:rsidRPr="004545D8">
              <w:rPr>
                <w:rFonts w:ascii="Arial" w:eastAsia="Times New Roman" w:hAnsi="Arial" w:cs="Arial"/>
                <w:sz w:val="22"/>
                <w:szCs w:val="22"/>
              </w:rPr>
              <w:br/>
              <w:t>quaisquer sujidades nos pisos de carpete, visíveis a olho nu a uma</w:t>
            </w:r>
            <w:r w:rsidRPr="004545D8">
              <w:rPr>
                <w:rFonts w:ascii="Arial" w:eastAsia="Times New Roman" w:hAnsi="Arial" w:cs="Arial"/>
                <w:sz w:val="22"/>
                <w:szCs w:val="22"/>
              </w:rPr>
              <w:br/>
              <w:t>distância mínima de 2,00 metros.</w:t>
            </w:r>
          </w:p>
        </w:tc>
        <w:tc>
          <w:tcPr>
            <w:tcW w:w="1547" w:type="dxa"/>
            <w:vAlign w:val="center"/>
            <w:hideMark/>
          </w:tcPr>
          <w:p w14:paraId="6826591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40CAC7C0" w14:textId="77777777" w:rsidTr="002A1437">
        <w:trPr>
          <w:trHeight w:val="340"/>
        </w:trPr>
        <w:tc>
          <w:tcPr>
            <w:tcW w:w="7508" w:type="dxa"/>
            <w:vAlign w:val="center"/>
            <w:hideMark/>
          </w:tcPr>
          <w:p w14:paraId="3FA146A3"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Pisos, paredes e tetos contendo manchas grosseiras, visíveis a</w:t>
            </w:r>
            <w:r w:rsidRPr="004545D8">
              <w:rPr>
                <w:rFonts w:ascii="Arial" w:eastAsia="Times New Roman" w:hAnsi="Arial" w:cs="Arial"/>
                <w:sz w:val="22"/>
                <w:szCs w:val="22"/>
              </w:rPr>
              <w:br/>
              <w:t>olho nu a uma distância mínima de 1,50 metros, removíveis</w:t>
            </w:r>
            <w:r w:rsidRPr="004545D8">
              <w:rPr>
                <w:rFonts w:ascii="Arial" w:eastAsia="Times New Roman" w:hAnsi="Arial" w:cs="Arial"/>
                <w:sz w:val="22"/>
                <w:szCs w:val="22"/>
              </w:rPr>
              <w:br/>
              <w:t>mediante limpeza simples.</w:t>
            </w:r>
          </w:p>
        </w:tc>
        <w:tc>
          <w:tcPr>
            <w:tcW w:w="1547" w:type="dxa"/>
            <w:vAlign w:val="center"/>
            <w:hideMark/>
          </w:tcPr>
          <w:p w14:paraId="291FB76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3B49D591" w14:textId="77777777" w:rsidTr="002A1437">
        <w:trPr>
          <w:trHeight w:val="340"/>
        </w:trPr>
        <w:tc>
          <w:tcPr>
            <w:tcW w:w="7508" w:type="dxa"/>
            <w:vAlign w:val="center"/>
            <w:hideMark/>
          </w:tcPr>
          <w:p w14:paraId="3E5DDD7A" w14:textId="37F93320"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Poças ou umidades nos pisos, paredes e tetos, visíveis a olho nu a</w:t>
            </w:r>
            <w:r w:rsidRPr="004545D8">
              <w:rPr>
                <w:rFonts w:ascii="Arial" w:eastAsia="Times New Roman" w:hAnsi="Arial" w:cs="Arial"/>
                <w:sz w:val="22"/>
                <w:szCs w:val="22"/>
              </w:rPr>
              <w:br/>
              <w:t>uma distância mínima de 1,50 metros, exceto as observadas</w:t>
            </w:r>
            <w:r w:rsidR="002A1437" w:rsidRPr="004545D8">
              <w:rPr>
                <w:rFonts w:ascii="Arial" w:eastAsia="Times New Roman" w:hAnsi="Arial" w:cs="Arial"/>
                <w:sz w:val="22"/>
                <w:szCs w:val="22"/>
              </w:rPr>
              <w:t xml:space="preserve"> durante a realização dos serviços de limpeza e as causadas por</w:t>
            </w:r>
            <w:r w:rsidR="002A1437" w:rsidRPr="004545D8">
              <w:rPr>
                <w:rFonts w:ascii="Arial" w:eastAsia="Times New Roman" w:hAnsi="Arial" w:cs="Arial"/>
                <w:sz w:val="22"/>
                <w:szCs w:val="22"/>
              </w:rPr>
              <w:br/>
              <w:t>falhas na estrutura do prédio (vazamentos, infiltrações,</w:t>
            </w:r>
            <w:r w:rsidR="002A1437" w:rsidRPr="004545D8">
              <w:rPr>
                <w:rFonts w:ascii="Arial" w:eastAsia="Times New Roman" w:hAnsi="Arial" w:cs="Arial"/>
                <w:sz w:val="22"/>
                <w:szCs w:val="22"/>
              </w:rPr>
              <w:br/>
              <w:t>entupimentos, dentre outras).</w:t>
            </w:r>
          </w:p>
        </w:tc>
        <w:tc>
          <w:tcPr>
            <w:tcW w:w="1547" w:type="dxa"/>
            <w:vAlign w:val="center"/>
            <w:hideMark/>
          </w:tcPr>
          <w:p w14:paraId="32066B2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2BFCEF00" w14:textId="77777777" w:rsidTr="002A1437">
        <w:trPr>
          <w:trHeight w:val="340"/>
        </w:trPr>
        <w:tc>
          <w:tcPr>
            <w:tcW w:w="7508" w:type="dxa"/>
            <w:vAlign w:val="center"/>
          </w:tcPr>
          <w:p w14:paraId="4B211686" w14:textId="04AD45A3" w:rsidR="00353116" w:rsidRPr="004545D8" w:rsidRDefault="002A1437" w:rsidP="008B2CF5">
            <w:pPr>
              <w:rPr>
                <w:rFonts w:ascii="Arial" w:eastAsia="Times New Roman" w:hAnsi="Arial" w:cs="Arial"/>
                <w:sz w:val="22"/>
                <w:szCs w:val="22"/>
              </w:rPr>
            </w:pPr>
            <w:r w:rsidRPr="004545D8">
              <w:rPr>
                <w:rFonts w:ascii="Arial" w:eastAsia="Times New Roman" w:hAnsi="Arial" w:cs="Arial"/>
                <w:sz w:val="22"/>
                <w:szCs w:val="22"/>
              </w:rPr>
              <w:t>Existência de farelos, areia, terra, folhas, manchas, “encardidos”</w:t>
            </w:r>
            <w:r w:rsidRPr="004545D8">
              <w:rPr>
                <w:rFonts w:ascii="Arial" w:eastAsia="Times New Roman" w:hAnsi="Arial" w:cs="Arial"/>
                <w:sz w:val="22"/>
                <w:szCs w:val="22"/>
              </w:rPr>
              <w:br/>
              <w:t xml:space="preserve">ou quaisquer sujidades </w:t>
            </w:r>
            <w:r w:rsidRPr="004545D8">
              <w:rPr>
                <w:rFonts w:ascii="Arial" w:eastAsia="Times New Roman" w:hAnsi="Arial" w:cs="Arial"/>
                <w:b/>
                <w:bCs/>
                <w:sz w:val="22"/>
                <w:szCs w:val="22"/>
              </w:rPr>
              <w:t xml:space="preserve">grosseiras </w:t>
            </w:r>
            <w:r w:rsidRPr="004545D8">
              <w:rPr>
                <w:rFonts w:ascii="Arial" w:eastAsia="Times New Roman" w:hAnsi="Arial" w:cs="Arial"/>
                <w:sz w:val="22"/>
                <w:szCs w:val="22"/>
              </w:rPr>
              <w:t>no acesso principal ao Conselho,</w:t>
            </w:r>
            <w:r w:rsidRPr="004545D8">
              <w:rPr>
                <w:rFonts w:ascii="Arial" w:eastAsia="Times New Roman" w:hAnsi="Arial" w:cs="Arial"/>
                <w:sz w:val="22"/>
                <w:szCs w:val="22"/>
              </w:rPr>
              <w:br/>
              <w:t>visíveis a olho nu a uma distância mínima de 2,00 metros.</w:t>
            </w:r>
          </w:p>
        </w:tc>
        <w:tc>
          <w:tcPr>
            <w:tcW w:w="1547" w:type="dxa"/>
            <w:vAlign w:val="center"/>
          </w:tcPr>
          <w:p w14:paraId="4F69E181" w14:textId="26318BA0" w:rsidR="00353116" w:rsidRPr="004545D8" w:rsidRDefault="002A1437" w:rsidP="008B2CF5">
            <w:pPr>
              <w:jc w:val="center"/>
              <w:rPr>
                <w:rFonts w:ascii="Arial" w:eastAsia="Times New Roman" w:hAnsi="Arial" w:cs="Arial"/>
                <w:sz w:val="22"/>
                <w:szCs w:val="22"/>
              </w:rPr>
            </w:pPr>
            <w:r w:rsidRPr="004545D8">
              <w:rPr>
                <w:rFonts w:ascii="Arial" w:eastAsia="Times New Roman" w:hAnsi="Arial" w:cs="Arial"/>
                <w:sz w:val="22"/>
                <w:szCs w:val="22"/>
              </w:rPr>
              <w:t>Entrada do Conselho</w:t>
            </w:r>
          </w:p>
        </w:tc>
      </w:tr>
      <w:tr w:rsidR="00D22C20" w:rsidRPr="004545D8" w14:paraId="2D85DA88" w14:textId="77777777" w:rsidTr="002A1437">
        <w:trPr>
          <w:trHeight w:val="340"/>
        </w:trPr>
        <w:tc>
          <w:tcPr>
            <w:tcW w:w="7508" w:type="dxa"/>
            <w:vAlign w:val="center"/>
          </w:tcPr>
          <w:p w14:paraId="10BC3F0A" w14:textId="76C8868C" w:rsidR="00353116" w:rsidRPr="004545D8" w:rsidRDefault="002A1437" w:rsidP="008B2CF5">
            <w:pPr>
              <w:rPr>
                <w:rFonts w:ascii="Arial" w:eastAsia="Times New Roman" w:hAnsi="Arial" w:cs="Arial"/>
                <w:sz w:val="22"/>
                <w:szCs w:val="22"/>
              </w:rPr>
            </w:pPr>
            <w:r w:rsidRPr="004545D8">
              <w:rPr>
                <w:rFonts w:ascii="Arial" w:eastAsia="Times New Roman" w:hAnsi="Arial" w:cs="Arial"/>
                <w:sz w:val="22"/>
                <w:szCs w:val="22"/>
              </w:rPr>
              <w:lastRenderedPageBreak/>
              <w:t>Sujeira ou mofo, visíveis a olho nu a uma distância mínima de 1,50</w:t>
            </w:r>
            <w:r w:rsidRPr="004545D8">
              <w:rPr>
                <w:rFonts w:ascii="Arial" w:eastAsia="Times New Roman" w:hAnsi="Arial" w:cs="Arial"/>
                <w:sz w:val="22"/>
                <w:szCs w:val="22"/>
              </w:rPr>
              <w:br/>
              <w:t>metros, ou mau-cheiro, nas geladeiras e frigobares.</w:t>
            </w:r>
          </w:p>
        </w:tc>
        <w:tc>
          <w:tcPr>
            <w:tcW w:w="1547" w:type="dxa"/>
            <w:vAlign w:val="center"/>
          </w:tcPr>
          <w:p w14:paraId="20CB2CE4" w14:textId="76DB4F94" w:rsidR="00353116" w:rsidRPr="004545D8" w:rsidRDefault="002A1437" w:rsidP="008B2CF5">
            <w:pPr>
              <w:jc w:val="center"/>
              <w:rPr>
                <w:rFonts w:ascii="Arial" w:eastAsia="Times New Roman" w:hAnsi="Arial" w:cs="Arial"/>
                <w:sz w:val="22"/>
                <w:szCs w:val="22"/>
              </w:rPr>
            </w:pPr>
            <w:r w:rsidRPr="004545D8">
              <w:rPr>
                <w:rFonts w:ascii="Arial" w:eastAsia="Times New Roman" w:hAnsi="Arial" w:cs="Arial"/>
                <w:sz w:val="22"/>
                <w:szCs w:val="22"/>
              </w:rPr>
              <w:t>Por geladeira ou frigobar</w:t>
            </w:r>
          </w:p>
        </w:tc>
      </w:tr>
      <w:tr w:rsidR="00D22C20" w:rsidRPr="004545D8" w14:paraId="5A41984E" w14:textId="77777777" w:rsidTr="002A1437">
        <w:trPr>
          <w:trHeight w:val="340"/>
        </w:trPr>
        <w:tc>
          <w:tcPr>
            <w:tcW w:w="7508" w:type="dxa"/>
            <w:vAlign w:val="center"/>
          </w:tcPr>
          <w:p w14:paraId="6C865FBB" w14:textId="78C8001D" w:rsidR="00353116" w:rsidRPr="004545D8" w:rsidRDefault="002A1437" w:rsidP="008B2CF5">
            <w:pPr>
              <w:rPr>
                <w:rFonts w:ascii="Arial" w:eastAsia="Times New Roman" w:hAnsi="Arial" w:cs="Arial"/>
                <w:sz w:val="22"/>
                <w:szCs w:val="22"/>
              </w:rPr>
            </w:pPr>
            <w:r w:rsidRPr="004545D8">
              <w:rPr>
                <w:rFonts w:ascii="Arial" w:eastAsia="Times New Roman" w:hAnsi="Arial" w:cs="Arial"/>
                <w:sz w:val="22"/>
                <w:szCs w:val="22"/>
              </w:rPr>
              <w:t>Falta de qualquer um dos materiais e equipamentos previstos que</w:t>
            </w:r>
            <w:r w:rsidRPr="004545D8">
              <w:rPr>
                <w:rFonts w:ascii="Arial" w:eastAsia="Times New Roman" w:hAnsi="Arial" w:cs="Arial"/>
                <w:sz w:val="22"/>
                <w:szCs w:val="22"/>
              </w:rPr>
              <w:br/>
              <w:t>venha a causar interrupção ou redução na qualidade dos serviços.</w:t>
            </w:r>
          </w:p>
        </w:tc>
        <w:tc>
          <w:tcPr>
            <w:tcW w:w="1547" w:type="dxa"/>
            <w:vAlign w:val="center"/>
          </w:tcPr>
          <w:p w14:paraId="7A13877C" w14:textId="39070213" w:rsidR="00353116" w:rsidRPr="004545D8" w:rsidRDefault="002A1437"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353116" w:rsidRPr="004545D8" w14:paraId="5595738A" w14:textId="77777777" w:rsidTr="002A1437">
        <w:trPr>
          <w:trHeight w:val="340"/>
        </w:trPr>
        <w:tc>
          <w:tcPr>
            <w:tcW w:w="7508" w:type="dxa"/>
            <w:vAlign w:val="center"/>
          </w:tcPr>
          <w:p w14:paraId="04149140" w14:textId="00072020" w:rsidR="00353116" w:rsidRPr="004545D8" w:rsidRDefault="002A1437" w:rsidP="008B2CF5">
            <w:pPr>
              <w:rPr>
                <w:rFonts w:ascii="Arial" w:eastAsia="Times New Roman" w:hAnsi="Arial" w:cs="Arial"/>
                <w:sz w:val="22"/>
                <w:szCs w:val="22"/>
              </w:rPr>
            </w:pPr>
            <w:r w:rsidRPr="004545D8">
              <w:rPr>
                <w:rFonts w:ascii="Arial" w:eastAsia="Times New Roman" w:hAnsi="Arial" w:cs="Arial"/>
                <w:sz w:val="22"/>
                <w:szCs w:val="22"/>
              </w:rPr>
              <w:t>Qualidade do material de reposição dos banheiros em desacordo</w:t>
            </w:r>
            <w:r w:rsidRPr="004545D8">
              <w:rPr>
                <w:rFonts w:ascii="Arial" w:eastAsia="Times New Roman" w:hAnsi="Arial" w:cs="Arial"/>
                <w:sz w:val="22"/>
                <w:szCs w:val="22"/>
              </w:rPr>
              <w:br/>
              <w:t>com as especificações do Anexo III do Edital.</w:t>
            </w:r>
          </w:p>
        </w:tc>
        <w:tc>
          <w:tcPr>
            <w:tcW w:w="1547" w:type="dxa"/>
            <w:vAlign w:val="center"/>
          </w:tcPr>
          <w:p w14:paraId="2415060A" w14:textId="6D711919" w:rsidR="00353116" w:rsidRPr="004545D8" w:rsidRDefault="002A1437"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bl>
    <w:p w14:paraId="24D2D27A" w14:textId="77777777" w:rsidR="007A395D" w:rsidRPr="004545D8" w:rsidRDefault="007A395D" w:rsidP="008B2CF5">
      <w:pPr>
        <w:jc w:val="left"/>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508"/>
        <w:gridCol w:w="1559"/>
      </w:tblGrid>
      <w:tr w:rsidR="00D22C20" w:rsidRPr="004545D8" w14:paraId="7342A6CF" w14:textId="77777777" w:rsidTr="00961684">
        <w:trPr>
          <w:trHeight w:val="340"/>
        </w:trPr>
        <w:tc>
          <w:tcPr>
            <w:tcW w:w="7508" w:type="dxa"/>
            <w:shd w:val="clear" w:color="auto" w:fill="E4F0F0"/>
            <w:vAlign w:val="center"/>
            <w:hideMark/>
          </w:tcPr>
          <w:p w14:paraId="46E1662A" w14:textId="517F5D1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Falhas de Natureza Grave</w:t>
            </w:r>
          </w:p>
        </w:tc>
        <w:tc>
          <w:tcPr>
            <w:tcW w:w="1559" w:type="dxa"/>
            <w:shd w:val="clear" w:color="auto" w:fill="E4F0F0"/>
            <w:vAlign w:val="center"/>
            <w:hideMark/>
          </w:tcPr>
          <w:p w14:paraId="50193CE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 de Medida</w:t>
            </w:r>
          </w:p>
        </w:tc>
      </w:tr>
      <w:tr w:rsidR="00D22C20" w:rsidRPr="004545D8" w14:paraId="54644A72" w14:textId="77777777" w:rsidTr="00961684">
        <w:trPr>
          <w:trHeight w:val="340"/>
        </w:trPr>
        <w:tc>
          <w:tcPr>
            <w:tcW w:w="7508" w:type="dxa"/>
            <w:vAlign w:val="center"/>
            <w:hideMark/>
          </w:tcPr>
          <w:p w14:paraId="5F06502E"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Farelos, areia, terra, pedaços de papel, ou quaisquer sujidades</w:t>
            </w:r>
            <w:r w:rsidRPr="004545D8">
              <w:rPr>
                <w:rFonts w:ascii="Arial" w:eastAsia="Times New Roman" w:hAnsi="Arial" w:cs="Arial"/>
                <w:sz w:val="22"/>
                <w:szCs w:val="22"/>
              </w:rPr>
              <w:br/>
              <w:t>não grosseiras nos pisos, apenas visíveis a uma distância inferior</w:t>
            </w:r>
            <w:r w:rsidRPr="004545D8">
              <w:rPr>
                <w:rFonts w:ascii="Arial" w:eastAsia="Times New Roman" w:hAnsi="Arial" w:cs="Arial"/>
                <w:sz w:val="22"/>
                <w:szCs w:val="22"/>
              </w:rPr>
              <w:br/>
              <w:t>a 1,50 metros e superior a 20 cm.</w:t>
            </w:r>
          </w:p>
        </w:tc>
        <w:tc>
          <w:tcPr>
            <w:tcW w:w="1559" w:type="dxa"/>
            <w:vAlign w:val="center"/>
            <w:hideMark/>
          </w:tcPr>
          <w:p w14:paraId="103ECDA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D22C20" w:rsidRPr="004545D8" w14:paraId="294B9263" w14:textId="77777777" w:rsidTr="00961684">
        <w:trPr>
          <w:trHeight w:val="340"/>
        </w:trPr>
        <w:tc>
          <w:tcPr>
            <w:tcW w:w="7508" w:type="dxa"/>
            <w:vAlign w:val="center"/>
            <w:hideMark/>
          </w:tcPr>
          <w:p w14:paraId="2688DBE5"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Poeira grosseira (capaz de sujar a mão ou um papel A4 branco</w:t>
            </w:r>
            <w:r w:rsidRPr="004545D8">
              <w:rPr>
                <w:rFonts w:ascii="Arial" w:eastAsia="Times New Roman" w:hAnsi="Arial" w:cs="Arial"/>
                <w:sz w:val="22"/>
                <w:szCs w:val="22"/>
              </w:rPr>
              <w:br/>
              <w:t>que seja arrastado sobre a superfície) nas faces internas das</w:t>
            </w:r>
            <w:r w:rsidRPr="004545D8">
              <w:rPr>
                <w:rFonts w:ascii="Arial" w:eastAsia="Times New Roman" w:hAnsi="Arial" w:cs="Arial"/>
                <w:sz w:val="22"/>
                <w:szCs w:val="22"/>
              </w:rPr>
              <w:br/>
              <w:t>esquadrias externas, nas paredes e nas divisórias.</w:t>
            </w:r>
          </w:p>
        </w:tc>
        <w:tc>
          <w:tcPr>
            <w:tcW w:w="1559" w:type="dxa"/>
            <w:vAlign w:val="center"/>
            <w:hideMark/>
          </w:tcPr>
          <w:p w14:paraId="6B68A9E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7A395D" w:rsidRPr="004545D8" w14:paraId="55DEF0C9" w14:textId="77777777" w:rsidTr="00961684">
        <w:trPr>
          <w:trHeight w:val="340"/>
        </w:trPr>
        <w:tc>
          <w:tcPr>
            <w:tcW w:w="7508" w:type="dxa"/>
            <w:vAlign w:val="center"/>
            <w:hideMark/>
          </w:tcPr>
          <w:p w14:paraId="533B96BD" w14:textId="1E23E89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Bancadas molhadas ou empoçadas em até 1/3 de sua área.</w:t>
            </w:r>
          </w:p>
        </w:tc>
        <w:tc>
          <w:tcPr>
            <w:tcW w:w="1559" w:type="dxa"/>
            <w:vAlign w:val="center"/>
            <w:hideMark/>
          </w:tcPr>
          <w:p w14:paraId="3012A20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banheiro</w:t>
            </w:r>
          </w:p>
        </w:tc>
      </w:tr>
    </w:tbl>
    <w:p w14:paraId="64C82DBA" w14:textId="77777777" w:rsidR="007A395D" w:rsidRPr="004545D8" w:rsidRDefault="007A395D" w:rsidP="008B2CF5">
      <w:pPr>
        <w:jc w:val="left"/>
        <w:rPr>
          <w:rFonts w:ascii="Arial" w:eastAsia="Times New Roman" w:hAnsi="Arial" w:cs="Arial"/>
          <w:sz w:val="22"/>
          <w:szCs w:val="22"/>
        </w:rPr>
      </w:pPr>
    </w:p>
    <w:tbl>
      <w:tblPr>
        <w:tblStyle w:val="TabeladeGradeClara"/>
        <w:tblW w:w="9067" w:type="dxa"/>
        <w:tblLook w:val="04A0" w:firstRow="1" w:lastRow="0" w:firstColumn="1" w:lastColumn="0" w:noHBand="0" w:noVBand="1"/>
      </w:tblPr>
      <w:tblGrid>
        <w:gridCol w:w="7508"/>
        <w:gridCol w:w="1559"/>
      </w:tblGrid>
      <w:tr w:rsidR="00D22C20" w:rsidRPr="004545D8" w14:paraId="01B6453B" w14:textId="77777777" w:rsidTr="001933E4">
        <w:trPr>
          <w:trHeight w:val="340"/>
        </w:trPr>
        <w:tc>
          <w:tcPr>
            <w:tcW w:w="7508" w:type="dxa"/>
            <w:shd w:val="clear" w:color="auto" w:fill="E4F0F0"/>
            <w:vAlign w:val="center"/>
            <w:hideMark/>
          </w:tcPr>
          <w:p w14:paraId="6E8F292F" w14:textId="728228F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Outras Desconformidades</w:t>
            </w:r>
          </w:p>
        </w:tc>
        <w:tc>
          <w:tcPr>
            <w:tcW w:w="1559" w:type="dxa"/>
            <w:shd w:val="clear" w:color="auto" w:fill="E4F0F0"/>
            <w:vAlign w:val="center"/>
            <w:hideMark/>
          </w:tcPr>
          <w:p w14:paraId="052BF08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b/>
                <w:bCs/>
                <w:sz w:val="22"/>
                <w:szCs w:val="22"/>
              </w:rPr>
              <w:t>Unidade de Medida</w:t>
            </w:r>
          </w:p>
        </w:tc>
      </w:tr>
      <w:tr w:rsidR="00D22C20" w:rsidRPr="004545D8" w14:paraId="75BB472D" w14:textId="77777777" w:rsidTr="001933E4">
        <w:trPr>
          <w:trHeight w:val="340"/>
        </w:trPr>
        <w:tc>
          <w:tcPr>
            <w:tcW w:w="7508" w:type="dxa"/>
            <w:vAlign w:val="center"/>
            <w:hideMark/>
          </w:tcPr>
          <w:p w14:paraId="488A9D08" w14:textId="251810D5"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Sujeiras Grosseiras (inclusive teias de aranha) nos forros, tetos,</w:t>
            </w:r>
            <w:r w:rsidR="001933E4" w:rsidRPr="004545D8">
              <w:rPr>
                <w:rFonts w:ascii="Arial" w:eastAsia="Times New Roman" w:hAnsi="Arial" w:cs="Arial"/>
                <w:sz w:val="22"/>
                <w:szCs w:val="22"/>
              </w:rPr>
              <w:t xml:space="preserve"> </w:t>
            </w:r>
            <w:r w:rsidRPr="004545D8">
              <w:rPr>
                <w:rFonts w:ascii="Arial" w:eastAsia="Times New Roman" w:hAnsi="Arial" w:cs="Arial"/>
                <w:sz w:val="22"/>
                <w:szCs w:val="22"/>
              </w:rPr>
              <w:t>calhas de</w:t>
            </w:r>
            <w:r w:rsidR="001933E4" w:rsidRPr="004545D8">
              <w:rPr>
                <w:rFonts w:ascii="Arial" w:eastAsia="Times New Roman" w:hAnsi="Arial" w:cs="Arial"/>
                <w:sz w:val="22"/>
                <w:szCs w:val="22"/>
              </w:rPr>
              <w:t xml:space="preserve"> </w:t>
            </w:r>
            <w:r w:rsidRPr="004545D8">
              <w:rPr>
                <w:rFonts w:ascii="Arial" w:eastAsia="Times New Roman" w:hAnsi="Arial" w:cs="Arial"/>
                <w:sz w:val="22"/>
                <w:szCs w:val="22"/>
              </w:rPr>
              <w:t>eletricidade, luminárias, tubulações de teto etc. nas</w:t>
            </w:r>
            <w:r w:rsidR="008F080D" w:rsidRPr="004545D8">
              <w:rPr>
                <w:rFonts w:ascii="Arial" w:eastAsia="Times New Roman" w:hAnsi="Arial" w:cs="Arial"/>
                <w:sz w:val="22"/>
                <w:szCs w:val="22"/>
              </w:rPr>
              <w:t xml:space="preserve"> </w:t>
            </w:r>
            <w:r w:rsidRPr="004545D8">
              <w:rPr>
                <w:rFonts w:ascii="Arial" w:eastAsia="Times New Roman" w:hAnsi="Arial" w:cs="Arial"/>
                <w:sz w:val="22"/>
                <w:szCs w:val="22"/>
              </w:rPr>
              <w:t>garagens, oficinas, depósitos e demais áreas cobertas.</w:t>
            </w:r>
          </w:p>
        </w:tc>
        <w:tc>
          <w:tcPr>
            <w:tcW w:w="1559" w:type="dxa"/>
            <w:vAlign w:val="center"/>
            <w:hideMark/>
          </w:tcPr>
          <w:p w14:paraId="08B7296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sala ou ambiente</w:t>
            </w:r>
          </w:p>
        </w:tc>
      </w:tr>
      <w:tr w:rsidR="007A395D" w:rsidRPr="004545D8" w14:paraId="2413414D" w14:textId="77777777" w:rsidTr="001933E4">
        <w:trPr>
          <w:trHeight w:val="340"/>
        </w:trPr>
        <w:tc>
          <w:tcPr>
            <w:tcW w:w="7508" w:type="dxa"/>
            <w:vAlign w:val="center"/>
            <w:hideMark/>
          </w:tcPr>
          <w:p w14:paraId="2CA67A7E" w14:textId="0321BED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Presença de lixo e folhas decadentes visíveis a olho nu a uma</w:t>
            </w:r>
            <w:r w:rsidR="008F080D" w:rsidRPr="004545D8">
              <w:rPr>
                <w:rFonts w:ascii="Arial" w:eastAsia="Times New Roman" w:hAnsi="Arial" w:cs="Arial"/>
                <w:sz w:val="22"/>
                <w:szCs w:val="22"/>
              </w:rPr>
              <w:t xml:space="preserve"> </w:t>
            </w:r>
            <w:r w:rsidRPr="004545D8">
              <w:rPr>
                <w:rFonts w:ascii="Arial" w:eastAsia="Times New Roman" w:hAnsi="Arial" w:cs="Arial"/>
                <w:sz w:val="22"/>
                <w:szCs w:val="22"/>
              </w:rPr>
              <w:t>distância mínima de 1,50 m nas áreas externas, incluindo as</w:t>
            </w:r>
            <w:r w:rsidR="008F080D" w:rsidRPr="004545D8">
              <w:rPr>
                <w:rFonts w:ascii="Arial" w:eastAsia="Times New Roman" w:hAnsi="Arial" w:cs="Arial"/>
                <w:sz w:val="22"/>
                <w:szCs w:val="22"/>
              </w:rPr>
              <w:t xml:space="preserve"> </w:t>
            </w:r>
            <w:r w:rsidRPr="004545D8">
              <w:rPr>
                <w:rFonts w:ascii="Arial" w:eastAsia="Times New Roman" w:hAnsi="Arial" w:cs="Arial"/>
                <w:sz w:val="22"/>
                <w:szCs w:val="22"/>
              </w:rPr>
              <w:t>áreas ajardinadas.</w:t>
            </w:r>
          </w:p>
        </w:tc>
        <w:tc>
          <w:tcPr>
            <w:tcW w:w="1559" w:type="dxa"/>
            <w:vAlign w:val="center"/>
            <w:hideMark/>
          </w:tcPr>
          <w:p w14:paraId="09B5F20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ambiente</w:t>
            </w:r>
          </w:p>
        </w:tc>
      </w:tr>
    </w:tbl>
    <w:p w14:paraId="11BCEE62" w14:textId="49FC7C90" w:rsidR="007A395D" w:rsidRPr="004545D8" w:rsidRDefault="007A395D" w:rsidP="008B2CF5">
      <w:pPr>
        <w:rPr>
          <w:rFonts w:ascii="Arial" w:eastAsia="Times New Roman" w:hAnsi="Arial" w:cs="Arial"/>
          <w:sz w:val="22"/>
          <w:szCs w:val="22"/>
        </w:rPr>
      </w:pPr>
    </w:p>
    <w:p w14:paraId="562E0F45" w14:textId="06312517" w:rsidR="006D1607" w:rsidRPr="004545D8" w:rsidRDefault="006D1607"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os fins da avaliação, considera-se 1 (um) ambiente:</w:t>
      </w:r>
    </w:p>
    <w:p w14:paraId="26688992" w14:textId="77777777" w:rsidR="00A7144F" w:rsidRPr="004545D8" w:rsidRDefault="00A7144F" w:rsidP="008B2CF5">
      <w:pPr>
        <w:pStyle w:val="PargrafodaLista"/>
        <w:tabs>
          <w:tab w:val="left" w:pos="1134"/>
        </w:tabs>
        <w:ind w:left="0"/>
        <w:rPr>
          <w:rFonts w:ascii="Arial" w:eastAsia="Times New Roman" w:hAnsi="Arial" w:cs="Arial"/>
          <w:sz w:val="22"/>
          <w:szCs w:val="22"/>
        </w:rPr>
      </w:pPr>
    </w:p>
    <w:p w14:paraId="429C4E90" w14:textId="26C54D92" w:rsidR="006D1607" w:rsidRPr="004545D8"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Nos espaços fechados (escritórios, diretorias, gabinetes, salas de reunião,</w:t>
      </w:r>
      <w:r w:rsidR="00E27434" w:rsidRPr="004545D8">
        <w:rPr>
          <w:rFonts w:ascii="Arial" w:eastAsia="Times New Roman" w:hAnsi="Arial" w:cs="Arial"/>
          <w:sz w:val="22"/>
          <w:szCs w:val="22"/>
        </w:rPr>
        <w:t xml:space="preserve"> </w:t>
      </w:r>
      <w:r w:rsidRPr="004545D8">
        <w:rPr>
          <w:rFonts w:ascii="Arial" w:eastAsia="Times New Roman" w:hAnsi="Arial" w:cs="Arial"/>
          <w:sz w:val="22"/>
          <w:szCs w:val="22"/>
        </w:rPr>
        <w:t>auditórios,</w:t>
      </w:r>
      <w:r w:rsidR="00E27434" w:rsidRPr="004545D8">
        <w:rPr>
          <w:rFonts w:ascii="Arial" w:eastAsia="Times New Roman" w:hAnsi="Arial" w:cs="Arial"/>
          <w:sz w:val="22"/>
          <w:szCs w:val="22"/>
        </w:rPr>
        <w:t xml:space="preserve"> </w:t>
      </w:r>
      <w:r w:rsidRPr="004545D8">
        <w:rPr>
          <w:rFonts w:ascii="Arial" w:eastAsia="Times New Roman" w:hAnsi="Arial" w:cs="Arial"/>
          <w:sz w:val="22"/>
          <w:szCs w:val="22"/>
        </w:rPr>
        <w:t>consultórios), cada sala ou conjunto de salas com acesso à circulação comum do</w:t>
      </w:r>
      <w:r w:rsidR="00E27434" w:rsidRPr="004545D8">
        <w:rPr>
          <w:rFonts w:ascii="Arial" w:eastAsia="Times New Roman" w:hAnsi="Arial" w:cs="Arial"/>
          <w:sz w:val="22"/>
          <w:szCs w:val="22"/>
        </w:rPr>
        <w:t xml:space="preserve"> </w:t>
      </w:r>
      <w:r w:rsidRPr="004545D8">
        <w:rPr>
          <w:rFonts w:ascii="Arial" w:eastAsia="Times New Roman" w:hAnsi="Arial" w:cs="Arial"/>
          <w:sz w:val="22"/>
          <w:szCs w:val="22"/>
        </w:rPr>
        <w:t>pavimento;</w:t>
      </w:r>
    </w:p>
    <w:p w14:paraId="7A3D9C7F" w14:textId="77777777" w:rsidR="00E27434" w:rsidRPr="004545D8" w:rsidRDefault="00E27434" w:rsidP="008B2CF5">
      <w:pPr>
        <w:pStyle w:val="PargrafodaLista"/>
        <w:tabs>
          <w:tab w:val="left" w:pos="1134"/>
        </w:tabs>
        <w:ind w:left="0"/>
        <w:rPr>
          <w:rFonts w:ascii="Arial" w:eastAsia="Times New Roman" w:hAnsi="Arial" w:cs="Arial"/>
          <w:sz w:val="22"/>
          <w:szCs w:val="22"/>
        </w:rPr>
      </w:pPr>
    </w:p>
    <w:p w14:paraId="017EBA57" w14:textId="411245E1" w:rsidR="006D1607" w:rsidRPr="004545D8"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Cada 1.000 (um mil) m2 de garagem no mesmo pavimento;</w:t>
      </w:r>
    </w:p>
    <w:p w14:paraId="70B7FDA5" w14:textId="77777777" w:rsidR="0036473A" w:rsidRPr="004545D8" w:rsidRDefault="0036473A" w:rsidP="008B2CF5">
      <w:pPr>
        <w:pStyle w:val="PargrafodaLista"/>
        <w:ind w:left="0"/>
        <w:rPr>
          <w:rFonts w:ascii="Arial" w:eastAsia="Times New Roman" w:hAnsi="Arial" w:cs="Arial"/>
          <w:sz w:val="22"/>
          <w:szCs w:val="22"/>
        </w:rPr>
      </w:pPr>
    </w:p>
    <w:p w14:paraId="76437C19" w14:textId="14A7003C" w:rsidR="008F080D" w:rsidRPr="004545D8" w:rsidRDefault="006D1607" w:rsidP="008B2CF5">
      <w:pPr>
        <w:pStyle w:val="PargrafodaLista"/>
        <w:numPr>
          <w:ilvl w:val="2"/>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Cada pavimento de hall de entrada, lobby ou circulação;</w:t>
      </w:r>
    </w:p>
    <w:p w14:paraId="2F011DB6" w14:textId="77777777" w:rsidR="0036473A" w:rsidRPr="004545D8" w:rsidRDefault="0036473A" w:rsidP="008B2CF5">
      <w:pPr>
        <w:pStyle w:val="PargrafodaLista"/>
        <w:ind w:left="0"/>
        <w:rPr>
          <w:rFonts w:ascii="Arial" w:eastAsia="Times New Roman" w:hAnsi="Arial" w:cs="Arial"/>
          <w:sz w:val="22"/>
          <w:szCs w:val="22"/>
        </w:rPr>
      </w:pPr>
    </w:p>
    <w:p w14:paraId="32A4C2A0" w14:textId="0C5197E1" w:rsidR="00BF6E9F" w:rsidRPr="004545D8" w:rsidRDefault="00BF6E9F" w:rsidP="008B2CF5">
      <w:pPr>
        <w:pStyle w:val="PargrafodaLista"/>
        <w:numPr>
          <w:ilvl w:val="2"/>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Cada 2.000 (dois mil) m2 de área externa.</w:t>
      </w:r>
    </w:p>
    <w:p w14:paraId="6EC09046" w14:textId="77777777" w:rsidR="00204010" w:rsidRPr="004545D8" w:rsidRDefault="00204010" w:rsidP="008B2CF5">
      <w:pPr>
        <w:pStyle w:val="PargrafodaLista"/>
        <w:ind w:left="0"/>
        <w:rPr>
          <w:rFonts w:ascii="Arial" w:eastAsia="Times New Roman" w:hAnsi="Arial" w:cs="Arial"/>
          <w:sz w:val="22"/>
          <w:szCs w:val="22"/>
        </w:rPr>
      </w:pPr>
    </w:p>
    <w:p w14:paraId="7A6A43EF" w14:textId="33DB86EC" w:rsidR="0036473A" w:rsidRPr="004545D8" w:rsidRDefault="00BF6E9F"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Além das vistorias regulares periódicas, caso sejam detectadas as quantidades</w:t>
      </w:r>
      <w:r w:rsidR="00F83EE8" w:rsidRPr="004545D8">
        <w:rPr>
          <w:rFonts w:ascii="Arial" w:eastAsia="Times New Roman" w:hAnsi="Arial" w:cs="Arial"/>
          <w:sz w:val="22"/>
          <w:szCs w:val="22"/>
        </w:rPr>
        <w:t xml:space="preserve"> </w:t>
      </w:r>
      <w:r w:rsidRPr="004545D8">
        <w:rPr>
          <w:rFonts w:ascii="Arial" w:eastAsia="Times New Roman" w:hAnsi="Arial" w:cs="Arial"/>
          <w:sz w:val="22"/>
          <w:szCs w:val="22"/>
        </w:rPr>
        <w:t>abaixo</w:t>
      </w:r>
      <w:r w:rsidR="00F83EE8" w:rsidRPr="004545D8">
        <w:rPr>
          <w:rFonts w:ascii="Arial" w:eastAsia="Times New Roman" w:hAnsi="Arial" w:cs="Arial"/>
          <w:sz w:val="22"/>
          <w:szCs w:val="22"/>
        </w:rPr>
        <w:t xml:space="preserve"> </w:t>
      </w:r>
      <w:r w:rsidRPr="004545D8">
        <w:rPr>
          <w:rFonts w:ascii="Arial" w:eastAsia="Times New Roman" w:hAnsi="Arial" w:cs="Arial"/>
          <w:sz w:val="22"/>
          <w:szCs w:val="22"/>
        </w:rPr>
        <w:t>de reclamações das respectivas gravidades, poderá ser solicitada avaliação</w:t>
      </w:r>
      <w:r w:rsidR="00F83EE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extraordinária </w:t>
      </w:r>
      <w:r w:rsidR="00A577CF" w:rsidRPr="004545D8">
        <w:rPr>
          <w:rFonts w:ascii="Arial" w:eastAsia="Times New Roman" w:hAnsi="Arial" w:cs="Arial"/>
          <w:sz w:val="22"/>
          <w:szCs w:val="22"/>
        </w:rPr>
        <w:t>da Fis</w:t>
      </w:r>
      <w:r w:rsidR="00D4178C" w:rsidRPr="004545D8">
        <w:rPr>
          <w:rFonts w:ascii="Arial" w:eastAsia="Times New Roman" w:hAnsi="Arial" w:cs="Arial"/>
          <w:sz w:val="22"/>
          <w:szCs w:val="22"/>
        </w:rPr>
        <w:t>calização contratual</w:t>
      </w:r>
      <w:r w:rsidRPr="004545D8">
        <w:rPr>
          <w:rFonts w:ascii="Arial" w:eastAsia="Times New Roman" w:hAnsi="Arial" w:cs="Arial"/>
          <w:sz w:val="22"/>
          <w:szCs w:val="22"/>
        </w:rPr>
        <w:t>. Nessas avaliações também será mantido o critério de sorteio das áreas</w:t>
      </w:r>
      <w:r w:rsidR="00D4178C" w:rsidRPr="004545D8">
        <w:rPr>
          <w:rFonts w:ascii="Arial" w:eastAsia="Times New Roman" w:hAnsi="Arial" w:cs="Arial"/>
          <w:sz w:val="22"/>
          <w:szCs w:val="22"/>
        </w:rPr>
        <w:t xml:space="preserve"> </w:t>
      </w:r>
      <w:r w:rsidRPr="004545D8">
        <w:rPr>
          <w:rFonts w:ascii="Arial" w:eastAsia="Times New Roman" w:hAnsi="Arial" w:cs="Arial"/>
          <w:sz w:val="22"/>
          <w:szCs w:val="22"/>
        </w:rPr>
        <w:t>a examinar.</w:t>
      </w:r>
    </w:p>
    <w:p w14:paraId="07D3DB3D" w14:textId="658E5BEB" w:rsidR="00D4178C" w:rsidRPr="004545D8" w:rsidRDefault="00D4178C"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tblpY="49"/>
        <w:tblW w:w="0" w:type="auto"/>
        <w:tblLook w:val="04A0" w:firstRow="1" w:lastRow="0" w:firstColumn="1" w:lastColumn="0" w:noHBand="0" w:noVBand="1"/>
      </w:tblPr>
      <w:tblGrid>
        <w:gridCol w:w="1838"/>
        <w:gridCol w:w="2689"/>
        <w:gridCol w:w="2264"/>
        <w:gridCol w:w="2264"/>
      </w:tblGrid>
      <w:tr w:rsidR="00D22C20" w:rsidRPr="004545D8" w14:paraId="53132349" w14:textId="77777777" w:rsidTr="00D4178C">
        <w:tc>
          <w:tcPr>
            <w:tcW w:w="1838" w:type="dxa"/>
            <w:tcBorders>
              <w:top w:val="nil"/>
              <w:left w:val="nil"/>
            </w:tcBorders>
            <w:vAlign w:val="center"/>
          </w:tcPr>
          <w:p w14:paraId="236DA3E0" w14:textId="77777777" w:rsidR="00D4178C" w:rsidRPr="004545D8" w:rsidRDefault="00D4178C" w:rsidP="008B2CF5">
            <w:pPr>
              <w:jc w:val="center"/>
              <w:rPr>
                <w:rFonts w:ascii="Arial" w:eastAsia="Times New Roman" w:hAnsi="Arial" w:cs="Arial"/>
                <w:sz w:val="22"/>
                <w:szCs w:val="22"/>
              </w:rPr>
            </w:pPr>
          </w:p>
        </w:tc>
        <w:tc>
          <w:tcPr>
            <w:tcW w:w="2689" w:type="dxa"/>
            <w:shd w:val="clear" w:color="auto" w:fill="E4F0F0"/>
            <w:vAlign w:val="center"/>
          </w:tcPr>
          <w:p w14:paraId="40348CB6"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Falha de Natureza</w:t>
            </w:r>
          </w:p>
          <w:p w14:paraId="3B06EEC5"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Crítica</w:t>
            </w:r>
          </w:p>
        </w:tc>
        <w:tc>
          <w:tcPr>
            <w:tcW w:w="2264" w:type="dxa"/>
            <w:shd w:val="clear" w:color="auto" w:fill="E4F0F0"/>
            <w:vAlign w:val="center"/>
          </w:tcPr>
          <w:p w14:paraId="1402CE71"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Falha de Natureza</w:t>
            </w:r>
          </w:p>
          <w:p w14:paraId="4AB6747B"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Grave</w:t>
            </w:r>
          </w:p>
        </w:tc>
        <w:tc>
          <w:tcPr>
            <w:tcW w:w="2264" w:type="dxa"/>
            <w:shd w:val="clear" w:color="auto" w:fill="E4F0F0"/>
            <w:vAlign w:val="center"/>
          </w:tcPr>
          <w:p w14:paraId="549F6BB3"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Outras</w:t>
            </w:r>
          </w:p>
          <w:p w14:paraId="02F383C7"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Desconformidades</w:t>
            </w:r>
          </w:p>
        </w:tc>
      </w:tr>
      <w:tr w:rsidR="00D22C20" w:rsidRPr="004545D8" w14:paraId="715EEE4F" w14:textId="77777777" w:rsidTr="00D4178C">
        <w:tc>
          <w:tcPr>
            <w:tcW w:w="1838" w:type="dxa"/>
            <w:vAlign w:val="center"/>
          </w:tcPr>
          <w:p w14:paraId="203D97FE"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Quantidade de reclamações</w:t>
            </w:r>
          </w:p>
        </w:tc>
        <w:tc>
          <w:tcPr>
            <w:tcW w:w="2689" w:type="dxa"/>
            <w:vAlign w:val="center"/>
          </w:tcPr>
          <w:p w14:paraId="75FCA80A"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w:t>
            </w:r>
          </w:p>
        </w:tc>
        <w:tc>
          <w:tcPr>
            <w:tcW w:w="2264" w:type="dxa"/>
            <w:vAlign w:val="center"/>
          </w:tcPr>
          <w:p w14:paraId="78C76D62"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5</w:t>
            </w:r>
          </w:p>
        </w:tc>
        <w:tc>
          <w:tcPr>
            <w:tcW w:w="2264" w:type="dxa"/>
            <w:vAlign w:val="center"/>
          </w:tcPr>
          <w:p w14:paraId="15BC3C38" w14:textId="77777777" w:rsidR="00D4178C" w:rsidRPr="004545D8" w:rsidRDefault="00D4178C" w:rsidP="008B2CF5">
            <w:pPr>
              <w:jc w:val="center"/>
              <w:rPr>
                <w:rFonts w:ascii="Arial" w:eastAsia="Times New Roman" w:hAnsi="Arial" w:cs="Arial"/>
                <w:b/>
                <w:bCs/>
                <w:sz w:val="22"/>
                <w:szCs w:val="22"/>
              </w:rPr>
            </w:pPr>
            <w:r w:rsidRPr="004545D8">
              <w:rPr>
                <w:rFonts w:ascii="Arial" w:eastAsia="Times New Roman" w:hAnsi="Arial" w:cs="Arial"/>
                <w:b/>
                <w:bCs/>
                <w:sz w:val="22"/>
                <w:szCs w:val="22"/>
              </w:rPr>
              <w:t>10</w:t>
            </w:r>
          </w:p>
        </w:tc>
      </w:tr>
    </w:tbl>
    <w:p w14:paraId="21693F62" w14:textId="5DB1537D" w:rsidR="00D4178C" w:rsidRPr="004545D8" w:rsidRDefault="00D4178C" w:rsidP="008B2CF5">
      <w:pPr>
        <w:pStyle w:val="PargrafodaLista"/>
        <w:tabs>
          <w:tab w:val="left" w:pos="1134"/>
        </w:tabs>
        <w:ind w:left="0"/>
        <w:rPr>
          <w:rFonts w:ascii="Arial" w:eastAsia="Times New Roman" w:hAnsi="Arial" w:cs="Arial"/>
          <w:sz w:val="22"/>
          <w:szCs w:val="22"/>
        </w:rPr>
      </w:pPr>
    </w:p>
    <w:p w14:paraId="0BC76A81" w14:textId="577A7CE6" w:rsidR="00D4178C" w:rsidRPr="004545D8" w:rsidRDefault="00377309"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Todas as falhas serão registradas segundo sua categoria e respectiva pontuação. A depender do resultado da soma da pontuação acumulada pela empresa durante o mês em uma ou mais vistorias, esta receberá um conceito de Fator de Qualidade -FQ- (bom, regular ou ruim) conforme tabela abaixo.</w:t>
      </w:r>
    </w:p>
    <w:p w14:paraId="11167AFE" w14:textId="26792A48" w:rsidR="00377309" w:rsidRPr="004545D8" w:rsidRDefault="00377309" w:rsidP="008B2CF5">
      <w:pPr>
        <w:pStyle w:val="PargrafodaLista"/>
        <w:tabs>
          <w:tab w:val="left" w:pos="1134"/>
        </w:tabs>
        <w:ind w:left="0"/>
        <w:rPr>
          <w:rFonts w:ascii="Arial" w:eastAsia="Times New Roman" w:hAnsi="Arial" w:cs="Arial"/>
          <w:sz w:val="22"/>
          <w:szCs w:val="22"/>
        </w:rPr>
      </w:pPr>
    </w:p>
    <w:p w14:paraId="1157D4FD" w14:textId="7192B6AA" w:rsidR="00377309" w:rsidRPr="004545D8" w:rsidRDefault="00377309" w:rsidP="008B2CF5">
      <w:pPr>
        <w:pStyle w:val="PargrafodaLista"/>
        <w:tabs>
          <w:tab w:val="left" w:pos="1134"/>
        </w:tabs>
        <w:ind w:left="0"/>
        <w:rPr>
          <w:rFonts w:ascii="Arial" w:eastAsia="Times New Roman" w:hAnsi="Arial" w:cs="Arial"/>
          <w:sz w:val="22"/>
          <w:szCs w:val="22"/>
        </w:rPr>
      </w:pPr>
    </w:p>
    <w:tbl>
      <w:tblPr>
        <w:tblStyle w:val="TabeladeGradeClara"/>
        <w:tblpPr w:leftFromText="141" w:rightFromText="141" w:vertAnchor="text" w:tblpY="49"/>
        <w:tblW w:w="0" w:type="auto"/>
        <w:tblLook w:val="04A0" w:firstRow="1" w:lastRow="0" w:firstColumn="1" w:lastColumn="0" w:noHBand="0" w:noVBand="1"/>
      </w:tblPr>
      <w:tblGrid>
        <w:gridCol w:w="1838"/>
        <w:gridCol w:w="2689"/>
        <w:gridCol w:w="2264"/>
        <w:gridCol w:w="2264"/>
      </w:tblGrid>
      <w:tr w:rsidR="00D22C20" w:rsidRPr="004545D8" w14:paraId="20BA6F05" w14:textId="77777777" w:rsidTr="00410359">
        <w:trPr>
          <w:trHeight w:val="340"/>
        </w:trPr>
        <w:tc>
          <w:tcPr>
            <w:tcW w:w="9055" w:type="dxa"/>
            <w:gridSpan w:val="4"/>
            <w:shd w:val="clear" w:color="auto" w:fill="E4F0F0"/>
            <w:vAlign w:val="center"/>
          </w:tcPr>
          <w:p w14:paraId="1C8B2295" w14:textId="156B5CEE" w:rsidR="00201853" w:rsidRPr="004545D8" w:rsidRDefault="00410359" w:rsidP="008B2CF5">
            <w:pPr>
              <w:jc w:val="center"/>
              <w:rPr>
                <w:rFonts w:ascii="Arial" w:eastAsia="Times New Roman" w:hAnsi="Arial" w:cs="Arial"/>
                <w:b/>
                <w:bCs/>
                <w:sz w:val="22"/>
                <w:szCs w:val="22"/>
              </w:rPr>
            </w:pPr>
            <w:r w:rsidRPr="004545D8">
              <w:rPr>
                <w:rFonts w:ascii="Arial" w:eastAsia="Times New Roman" w:hAnsi="Arial" w:cs="Arial"/>
                <w:b/>
                <w:bCs/>
                <w:sz w:val="22"/>
                <w:szCs w:val="22"/>
              </w:rPr>
              <w:lastRenderedPageBreak/>
              <w:t>AVALIAÇÃO DA FISCALIZAÇÃO DO CONTRATO</w:t>
            </w:r>
          </w:p>
        </w:tc>
      </w:tr>
      <w:tr w:rsidR="00D22C20" w:rsidRPr="004545D8" w14:paraId="265FF229" w14:textId="77777777" w:rsidTr="001F697B">
        <w:trPr>
          <w:trHeight w:val="340"/>
        </w:trPr>
        <w:tc>
          <w:tcPr>
            <w:tcW w:w="1838" w:type="dxa"/>
            <w:vAlign w:val="center"/>
          </w:tcPr>
          <w:p w14:paraId="4364A548" w14:textId="77777777" w:rsidR="00725A34"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Soma total de</w:t>
            </w:r>
          </w:p>
          <w:p w14:paraId="7459B02B" w14:textId="072586C3"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pontos no mês</w:t>
            </w:r>
          </w:p>
        </w:tc>
        <w:tc>
          <w:tcPr>
            <w:tcW w:w="2689" w:type="dxa"/>
            <w:vAlign w:val="center"/>
          </w:tcPr>
          <w:p w14:paraId="2FC85802" w14:textId="485AC1F2"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0 a 20 pontos</w:t>
            </w:r>
          </w:p>
        </w:tc>
        <w:tc>
          <w:tcPr>
            <w:tcW w:w="2264" w:type="dxa"/>
            <w:vAlign w:val="center"/>
          </w:tcPr>
          <w:p w14:paraId="33E51E44" w14:textId="5D67EB29"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21 a 150 pontos</w:t>
            </w:r>
          </w:p>
        </w:tc>
        <w:tc>
          <w:tcPr>
            <w:tcW w:w="2264" w:type="dxa"/>
            <w:vAlign w:val="center"/>
          </w:tcPr>
          <w:p w14:paraId="77C6F2DD" w14:textId="3448E7C6"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Mais de 150 pontos</w:t>
            </w:r>
          </w:p>
        </w:tc>
      </w:tr>
      <w:tr w:rsidR="00D22C20" w:rsidRPr="004545D8" w14:paraId="5AAF71B5" w14:textId="77777777" w:rsidTr="001F697B">
        <w:trPr>
          <w:trHeight w:val="340"/>
        </w:trPr>
        <w:tc>
          <w:tcPr>
            <w:tcW w:w="1838" w:type="dxa"/>
            <w:vAlign w:val="center"/>
          </w:tcPr>
          <w:p w14:paraId="2C0C91FA" w14:textId="6F20B879"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Conceito</w:t>
            </w:r>
          </w:p>
        </w:tc>
        <w:tc>
          <w:tcPr>
            <w:tcW w:w="2689" w:type="dxa"/>
            <w:vAlign w:val="center"/>
          </w:tcPr>
          <w:p w14:paraId="79490154" w14:textId="528A90CD" w:rsidR="001F697B" w:rsidRPr="004545D8" w:rsidRDefault="00725A34" w:rsidP="008B2CF5">
            <w:pPr>
              <w:jc w:val="center"/>
              <w:rPr>
                <w:rFonts w:ascii="Arial" w:eastAsia="Times New Roman" w:hAnsi="Arial" w:cs="Arial"/>
                <w:sz w:val="22"/>
                <w:szCs w:val="22"/>
              </w:rPr>
            </w:pPr>
            <w:r w:rsidRPr="004545D8">
              <w:rPr>
                <w:rFonts w:ascii="Arial" w:eastAsia="Times New Roman" w:hAnsi="Arial" w:cs="Arial"/>
                <w:sz w:val="22"/>
                <w:szCs w:val="22"/>
              </w:rPr>
              <w:t>Bom</w:t>
            </w:r>
          </w:p>
        </w:tc>
        <w:tc>
          <w:tcPr>
            <w:tcW w:w="2264" w:type="dxa"/>
            <w:vAlign w:val="center"/>
          </w:tcPr>
          <w:p w14:paraId="00C4E7BC" w14:textId="56599851" w:rsidR="001F697B" w:rsidRPr="004545D8" w:rsidRDefault="00725A34" w:rsidP="008B2CF5">
            <w:pPr>
              <w:jc w:val="center"/>
              <w:rPr>
                <w:rFonts w:ascii="Arial" w:eastAsia="Times New Roman" w:hAnsi="Arial" w:cs="Arial"/>
                <w:sz w:val="22"/>
                <w:szCs w:val="22"/>
              </w:rPr>
            </w:pPr>
            <w:r w:rsidRPr="004545D8">
              <w:rPr>
                <w:rFonts w:ascii="Arial" w:eastAsia="Times New Roman" w:hAnsi="Arial" w:cs="Arial"/>
                <w:sz w:val="22"/>
                <w:szCs w:val="22"/>
              </w:rPr>
              <w:t>Regular</w:t>
            </w:r>
          </w:p>
        </w:tc>
        <w:tc>
          <w:tcPr>
            <w:tcW w:w="2264" w:type="dxa"/>
            <w:vAlign w:val="center"/>
          </w:tcPr>
          <w:p w14:paraId="1CFAC049" w14:textId="51EF94EF" w:rsidR="001F697B" w:rsidRPr="004545D8" w:rsidRDefault="00725A34" w:rsidP="008B2CF5">
            <w:pPr>
              <w:jc w:val="center"/>
              <w:rPr>
                <w:rFonts w:ascii="Arial" w:eastAsia="Times New Roman" w:hAnsi="Arial" w:cs="Arial"/>
                <w:sz w:val="22"/>
                <w:szCs w:val="22"/>
              </w:rPr>
            </w:pPr>
            <w:r w:rsidRPr="004545D8">
              <w:rPr>
                <w:rFonts w:ascii="Arial" w:eastAsia="Times New Roman" w:hAnsi="Arial" w:cs="Arial"/>
                <w:sz w:val="22"/>
                <w:szCs w:val="22"/>
              </w:rPr>
              <w:t>Ruim</w:t>
            </w:r>
          </w:p>
        </w:tc>
      </w:tr>
      <w:tr w:rsidR="00D22C20" w:rsidRPr="004545D8" w14:paraId="1DB875E5" w14:textId="77777777" w:rsidTr="001F697B">
        <w:trPr>
          <w:trHeight w:val="340"/>
        </w:trPr>
        <w:tc>
          <w:tcPr>
            <w:tcW w:w="1838" w:type="dxa"/>
            <w:vAlign w:val="center"/>
          </w:tcPr>
          <w:p w14:paraId="51B0CB25" w14:textId="408FFB56" w:rsidR="001F697B" w:rsidRPr="004545D8" w:rsidRDefault="00725A34" w:rsidP="008B2CF5">
            <w:pPr>
              <w:jc w:val="center"/>
              <w:rPr>
                <w:rFonts w:ascii="Arial" w:eastAsia="Times New Roman" w:hAnsi="Arial" w:cs="Arial"/>
                <w:b/>
                <w:bCs/>
                <w:sz w:val="22"/>
                <w:szCs w:val="22"/>
              </w:rPr>
            </w:pPr>
            <w:r w:rsidRPr="004545D8">
              <w:rPr>
                <w:rFonts w:ascii="Arial" w:eastAsia="Times New Roman" w:hAnsi="Arial" w:cs="Arial"/>
                <w:b/>
                <w:bCs/>
                <w:sz w:val="22"/>
                <w:szCs w:val="22"/>
              </w:rPr>
              <w:t>FQ</w:t>
            </w:r>
          </w:p>
        </w:tc>
        <w:tc>
          <w:tcPr>
            <w:tcW w:w="2689" w:type="dxa"/>
            <w:vAlign w:val="center"/>
          </w:tcPr>
          <w:p w14:paraId="066E2C00" w14:textId="34CC926A" w:rsidR="001F697B" w:rsidRPr="004545D8" w:rsidRDefault="00725A34" w:rsidP="008B2CF5">
            <w:pPr>
              <w:jc w:val="center"/>
              <w:rPr>
                <w:rFonts w:ascii="Arial" w:eastAsia="Times New Roman" w:hAnsi="Arial" w:cs="Arial"/>
                <w:sz w:val="22"/>
                <w:szCs w:val="22"/>
              </w:rPr>
            </w:pPr>
            <w:r w:rsidRPr="004545D8">
              <w:rPr>
                <w:rFonts w:ascii="Arial" w:eastAsia="Times New Roman" w:hAnsi="Arial" w:cs="Arial"/>
                <w:sz w:val="22"/>
                <w:szCs w:val="22"/>
              </w:rPr>
              <w:t>100%</w:t>
            </w:r>
          </w:p>
        </w:tc>
        <w:tc>
          <w:tcPr>
            <w:tcW w:w="2264" w:type="dxa"/>
            <w:vAlign w:val="center"/>
          </w:tcPr>
          <w:p w14:paraId="4B9AC282" w14:textId="5C9E8497" w:rsidR="001F697B" w:rsidRPr="004545D8" w:rsidRDefault="00201853" w:rsidP="008B2CF5">
            <w:pPr>
              <w:jc w:val="center"/>
              <w:rPr>
                <w:rFonts w:ascii="Arial" w:eastAsia="Times New Roman" w:hAnsi="Arial" w:cs="Arial"/>
                <w:sz w:val="22"/>
                <w:szCs w:val="22"/>
              </w:rPr>
            </w:pPr>
            <w:r w:rsidRPr="004545D8">
              <w:rPr>
                <w:rFonts w:ascii="Arial" w:eastAsia="Times New Roman" w:hAnsi="Arial" w:cs="Arial"/>
                <w:sz w:val="22"/>
                <w:szCs w:val="22"/>
              </w:rPr>
              <w:t>97,5%</w:t>
            </w:r>
          </w:p>
        </w:tc>
        <w:tc>
          <w:tcPr>
            <w:tcW w:w="2264" w:type="dxa"/>
            <w:vAlign w:val="center"/>
          </w:tcPr>
          <w:p w14:paraId="0B24CC26" w14:textId="3F6012A7" w:rsidR="001F697B" w:rsidRPr="004545D8" w:rsidRDefault="00201853" w:rsidP="008B2CF5">
            <w:pPr>
              <w:jc w:val="center"/>
              <w:rPr>
                <w:rFonts w:ascii="Arial" w:eastAsia="Times New Roman" w:hAnsi="Arial" w:cs="Arial"/>
                <w:sz w:val="22"/>
                <w:szCs w:val="22"/>
              </w:rPr>
            </w:pPr>
            <w:r w:rsidRPr="004545D8">
              <w:rPr>
                <w:rFonts w:ascii="Arial" w:eastAsia="Times New Roman" w:hAnsi="Arial" w:cs="Arial"/>
                <w:sz w:val="22"/>
                <w:szCs w:val="22"/>
              </w:rPr>
              <w:t>95%</w:t>
            </w:r>
          </w:p>
        </w:tc>
      </w:tr>
    </w:tbl>
    <w:p w14:paraId="112A5F44" w14:textId="77777777" w:rsidR="00377309" w:rsidRPr="004545D8" w:rsidRDefault="00377309" w:rsidP="008B2CF5">
      <w:pPr>
        <w:pStyle w:val="PargrafodaLista"/>
        <w:tabs>
          <w:tab w:val="left" w:pos="1134"/>
        </w:tabs>
        <w:ind w:left="0"/>
        <w:rPr>
          <w:rFonts w:ascii="Arial" w:eastAsia="Times New Roman" w:hAnsi="Arial" w:cs="Arial"/>
          <w:sz w:val="22"/>
          <w:szCs w:val="22"/>
        </w:rPr>
      </w:pPr>
    </w:p>
    <w:p w14:paraId="3034ADAD" w14:textId="615BCB5D"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Ao final de cada período avaliativo a empresa receberá da administração um relatório com as falhas registradas e com o conceito final do FQ obtido com base na soma total da</w:t>
      </w:r>
      <w:r w:rsidR="00266022" w:rsidRPr="004545D8">
        <w:rPr>
          <w:rFonts w:ascii="Arial" w:eastAsia="Times New Roman" w:hAnsi="Arial" w:cs="Arial"/>
          <w:sz w:val="22"/>
          <w:szCs w:val="22"/>
        </w:rPr>
        <w:t xml:space="preserve"> </w:t>
      </w:r>
      <w:r w:rsidRPr="004545D8">
        <w:rPr>
          <w:rFonts w:ascii="Arial" w:eastAsia="Times New Roman" w:hAnsi="Arial" w:cs="Arial"/>
          <w:sz w:val="22"/>
          <w:szCs w:val="22"/>
        </w:rPr>
        <w:t>pontuação obtida.</w:t>
      </w:r>
    </w:p>
    <w:p w14:paraId="1995A7CC" w14:textId="77777777" w:rsidR="005C5F05" w:rsidRPr="004545D8" w:rsidRDefault="005C5F05" w:rsidP="008B2CF5">
      <w:pPr>
        <w:pStyle w:val="PargrafodaLista"/>
        <w:tabs>
          <w:tab w:val="left" w:pos="1134"/>
        </w:tabs>
        <w:ind w:left="0"/>
        <w:rPr>
          <w:rFonts w:ascii="Arial" w:eastAsia="Times New Roman" w:hAnsi="Arial" w:cs="Arial"/>
          <w:sz w:val="22"/>
          <w:szCs w:val="22"/>
        </w:rPr>
      </w:pPr>
    </w:p>
    <w:p w14:paraId="6FF79D5C" w14:textId="734116BE" w:rsidR="00FF7285" w:rsidRPr="004545D8" w:rsidRDefault="00FF7285" w:rsidP="008B2CF5">
      <w:pPr>
        <w:pStyle w:val="PargrafodaLista"/>
        <w:numPr>
          <w:ilvl w:val="0"/>
          <w:numId w:val="36"/>
        </w:numPr>
        <w:tabs>
          <w:tab w:val="left" w:pos="1134"/>
        </w:tabs>
        <w:ind w:left="0" w:firstLine="0"/>
        <w:rPr>
          <w:rFonts w:ascii="Arial" w:eastAsia="Times New Roman" w:hAnsi="Arial" w:cs="Arial"/>
          <w:b/>
          <w:bCs/>
          <w:sz w:val="22"/>
          <w:szCs w:val="22"/>
        </w:rPr>
      </w:pPr>
      <w:r w:rsidRPr="004545D8">
        <w:rPr>
          <w:rFonts w:ascii="Arial" w:eastAsia="Times New Roman" w:hAnsi="Arial" w:cs="Arial"/>
          <w:b/>
          <w:bCs/>
          <w:sz w:val="22"/>
          <w:szCs w:val="22"/>
        </w:rPr>
        <w:t>Critérios de Avaliação</w:t>
      </w:r>
    </w:p>
    <w:p w14:paraId="2312743B" w14:textId="77777777" w:rsidR="005C5F05" w:rsidRPr="004545D8" w:rsidRDefault="005C5F05" w:rsidP="008B2CF5">
      <w:pPr>
        <w:pStyle w:val="PargrafodaLista"/>
        <w:tabs>
          <w:tab w:val="left" w:pos="1134"/>
        </w:tabs>
        <w:ind w:left="0"/>
        <w:rPr>
          <w:rFonts w:ascii="Arial" w:eastAsia="Times New Roman" w:hAnsi="Arial" w:cs="Arial"/>
          <w:b/>
          <w:bCs/>
          <w:sz w:val="22"/>
          <w:szCs w:val="22"/>
        </w:rPr>
      </w:pPr>
    </w:p>
    <w:p w14:paraId="49EF0B87" w14:textId="48BEB439"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evitar preparação específica para a inspeção, a data de ocorrência não deve</w:t>
      </w:r>
      <w:r w:rsidR="005C5F05" w:rsidRPr="004545D8">
        <w:rPr>
          <w:rFonts w:ascii="Arial" w:eastAsia="Times New Roman" w:hAnsi="Arial" w:cs="Arial"/>
          <w:sz w:val="22"/>
          <w:szCs w:val="22"/>
        </w:rPr>
        <w:t xml:space="preserve"> </w:t>
      </w:r>
      <w:r w:rsidRPr="004545D8">
        <w:rPr>
          <w:rFonts w:ascii="Arial" w:eastAsia="Times New Roman" w:hAnsi="Arial" w:cs="Arial"/>
          <w:sz w:val="22"/>
          <w:szCs w:val="22"/>
        </w:rPr>
        <w:t>ser</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divulgada.</w:t>
      </w:r>
    </w:p>
    <w:p w14:paraId="5714D163" w14:textId="77777777" w:rsidR="00C54E6A" w:rsidRPr="004545D8" w:rsidRDefault="00C54E6A" w:rsidP="008B2CF5">
      <w:pPr>
        <w:pStyle w:val="PargrafodaLista"/>
        <w:tabs>
          <w:tab w:val="left" w:pos="1134"/>
        </w:tabs>
        <w:ind w:left="0"/>
        <w:rPr>
          <w:rFonts w:ascii="Arial" w:eastAsia="Times New Roman" w:hAnsi="Arial" w:cs="Arial"/>
          <w:sz w:val="22"/>
          <w:szCs w:val="22"/>
        </w:rPr>
      </w:pPr>
    </w:p>
    <w:p w14:paraId="576A411E" w14:textId="5348CAD5"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Os critérios definidos pela </w:t>
      </w:r>
      <w:r w:rsidR="00C54E6A" w:rsidRPr="004545D8">
        <w:rPr>
          <w:rFonts w:ascii="Arial" w:eastAsia="Times New Roman" w:hAnsi="Arial" w:cs="Arial"/>
          <w:sz w:val="22"/>
          <w:szCs w:val="22"/>
        </w:rPr>
        <w:t xml:space="preserve">FISCALIZAÇÃO </w:t>
      </w:r>
      <w:r w:rsidRPr="004545D8">
        <w:rPr>
          <w:rFonts w:ascii="Arial" w:eastAsia="Times New Roman" w:hAnsi="Arial" w:cs="Arial"/>
          <w:sz w:val="22"/>
          <w:szCs w:val="22"/>
        </w:rPr>
        <w:t>não poderão ser</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alterados sem</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anuência da CONTRATADA e deverão somente ser considerados na avaliação após</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decorrido pelo menos um mês desse acordo.</w:t>
      </w:r>
    </w:p>
    <w:p w14:paraId="77D3B605" w14:textId="77777777" w:rsidR="00C54E6A" w:rsidRPr="004545D8" w:rsidRDefault="00C54E6A" w:rsidP="008B2CF5">
      <w:pPr>
        <w:pStyle w:val="PargrafodaLista"/>
        <w:ind w:left="0"/>
        <w:rPr>
          <w:rFonts w:ascii="Arial" w:eastAsia="Times New Roman" w:hAnsi="Arial" w:cs="Arial"/>
          <w:sz w:val="22"/>
          <w:szCs w:val="22"/>
        </w:rPr>
      </w:pPr>
    </w:p>
    <w:p w14:paraId="1B4E5307" w14:textId="6A31E565"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não haja possibilidade de avaliação em algum mês, o fator de qualidade</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considerado será 100% (cem por cento).</w:t>
      </w:r>
    </w:p>
    <w:p w14:paraId="30756F1C" w14:textId="77777777" w:rsidR="00C54E6A" w:rsidRPr="004545D8" w:rsidRDefault="00C54E6A" w:rsidP="008B2CF5">
      <w:pPr>
        <w:pStyle w:val="PargrafodaLista"/>
        <w:ind w:left="0"/>
        <w:rPr>
          <w:rFonts w:ascii="Arial" w:eastAsia="Times New Roman" w:hAnsi="Arial" w:cs="Arial"/>
          <w:sz w:val="22"/>
          <w:szCs w:val="22"/>
        </w:rPr>
      </w:pPr>
    </w:p>
    <w:p w14:paraId="2B7A8F2B" w14:textId="31FE9EFF"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cada prédio da unidade deverão ser sorteados um banheiro, uma sala e uma</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copa para avaliação. Evitar repetições em meses consecutivos.</w:t>
      </w:r>
    </w:p>
    <w:p w14:paraId="4DFD11B1" w14:textId="77777777" w:rsidR="00C54E6A" w:rsidRPr="004545D8" w:rsidRDefault="00C54E6A" w:rsidP="008B2CF5">
      <w:pPr>
        <w:pStyle w:val="PargrafodaLista"/>
        <w:ind w:left="0"/>
        <w:rPr>
          <w:rFonts w:ascii="Arial" w:eastAsia="Times New Roman" w:hAnsi="Arial" w:cs="Arial"/>
          <w:sz w:val="22"/>
          <w:szCs w:val="22"/>
        </w:rPr>
      </w:pPr>
    </w:p>
    <w:p w14:paraId="1D9FEB96" w14:textId="71D247AC" w:rsidR="00FF728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Sortear uma área de circulação (corredor interno e hall de elevador) como objeto</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C54E6A" w:rsidRPr="004545D8">
        <w:rPr>
          <w:rFonts w:ascii="Arial" w:eastAsia="Times New Roman" w:hAnsi="Arial" w:cs="Arial"/>
          <w:sz w:val="22"/>
          <w:szCs w:val="22"/>
        </w:rPr>
        <w:t xml:space="preserve"> </w:t>
      </w:r>
      <w:r w:rsidRPr="004545D8">
        <w:rPr>
          <w:rFonts w:ascii="Arial" w:eastAsia="Times New Roman" w:hAnsi="Arial" w:cs="Arial"/>
          <w:sz w:val="22"/>
          <w:szCs w:val="22"/>
        </w:rPr>
        <w:t>avaliação.</w:t>
      </w:r>
    </w:p>
    <w:p w14:paraId="4F6DBB60" w14:textId="77777777" w:rsidR="00C54E6A" w:rsidRPr="004545D8" w:rsidRDefault="00C54E6A" w:rsidP="008B2CF5">
      <w:pPr>
        <w:pStyle w:val="PargrafodaLista"/>
        <w:ind w:left="0"/>
        <w:rPr>
          <w:rFonts w:ascii="Arial" w:eastAsia="Times New Roman" w:hAnsi="Arial" w:cs="Arial"/>
          <w:sz w:val="22"/>
          <w:szCs w:val="22"/>
        </w:rPr>
      </w:pPr>
    </w:p>
    <w:p w14:paraId="17987DA3" w14:textId="2F4A87B6" w:rsidR="007C4345" w:rsidRPr="004545D8" w:rsidRDefault="00FF728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faça parte do escopo do serviço de limpeza local, sortear um ambiente de</w:t>
      </w:r>
      <w:r w:rsidR="00290A89" w:rsidRPr="004545D8">
        <w:rPr>
          <w:rFonts w:ascii="Arial" w:eastAsia="Times New Roman" w:hAnsi="Arial" w:cs="Arial"/>
          <w:sz w:val="22"/>
          <w:szCs w:val="22"/>
        </w:rPr>
        <w:t xml:space="preserve"> </w:t>
      </w:r>
      <w:r w:rsidRPr="004545D8">
        <w:rPr>
          <w:rFonts w:ascii="Arial" w:eastAsia="Times New Roman" w:hAnsi="Arial" w:cs="Arial"/>
          <w:sz w:val="22"/>
          <w:szCs w:val="22"/>
        </w:rPr>
        <w:t>garagem e um ambiente de área externa (áreas com fluxo de pessoas e / ou veículos, não</w:t>
      </w:r>
      <w:r w:rsidR="00290A89" w:rsidRPr="004545D8">
        <w:rPr>
          <w:rFonts w:ascii="Arial" w:eastAsia="Times New Roman" w:hAnsi="Arial" w:cs="Arial"/>
          <w:sz w:val="22"/>
          <w:szCs w:val="22"/>
        </w:rPr>
        <w:t xml:space="preserve"> </w:t>
      </w:r>
      <w:r w:rsidR="007C4345" w:rsidRPr="004545D8">
        <w:rPr>
          <w:rFonts w:ascii="Arial" w:eastAsia="Times New Roman" w:hAnsi="Arial" w:cs="Arial"/>
          <w:sz w:val="22"/>
          <w:szCs w:val="22"/>
        </w:rPr>
        <w:t>compreendidas no ambiente anterior). Não repetir avaliações nas mesmas áreas em meses</w:t>
      </w:r>
      <w:r w:rsidR="00216984" w:rsidRPr="004545D8">
        <w:rPr>
          <w:rFonts w:ascii="Arial" w:eastAsia="Times New Roman" w:hAnsi="Arial" w:cs="Arial"/>
          <w:sz w:val="22"/>
          <w:szCs w:val="22"/>
        </w:rPr>
        <w:t xml:space="preserve"> </w:t>
      </w:r>
      <w:r w:rsidR="007C4345" w:rsidRPr="004545D8">
        <w:rPr>
          <w:rFonts w:ascii="Arial" w:eastAsia="Times New Roman" w:hAnsi="Arial" w:cs="Arial"/>
          <w:sz w:val="22"/>
          <w:szCs w:val="22"/>
        </w:rPr>
        <w:t>consecutivos.</w:t>
      </w:r>
    </w:p>
    <w:p w14:paraId="4CC77399" w14:textId="77777777" w:rsidR="00216984" w:rsidRPr="004545D8" w:rsidRDefault="00216984" w:rsidP="008B2CF5">
      <w:pPr>
        <w:pStyle w:val="PargrafodaLista"/>
        <w:ind w:left="0"/>
        <w:rPr>
          <w:rFonts w:ascii="Arial" w:eastAsia="Times New Roman" w:hAnsi="Arial" w:cs="Arial"/>
          <w:sz w:val="22"/>
          <w:szCs w:val="22"/>
        </w:rPr>
      </w:pPr>
    </w:p>
    <w:p w14:paraId="50189E72" w14:textId="3C331442"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As lixeiras deverão ser verificadas em todos os ambientes sorteados para</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avaliação.</w:t>
      </w:r>
    </w:p>
    <w:p w14:paraId="37FF84BD" w14:textId="77777777" w:rsidR="00216984" w:rsidRPr="004545D8" w:rsidRDefault="00216984" w:rsidP="008B2CF5">
      <w:pPr>
        <w:pStyle w:val="PargrafodaLista"/>
        <w:ind w:left="0"/>
        <w:rPr>
          <w:rFonts w:ascii="Arial" w:eastAsia="Times New Roman" w:hAnsi="Arial" w:cs="Arial"/>
          <w:sz w:val="22"/>
          <w:szCs w:val="22"/>
        </w:rPr>
      </w:pPr>
    </w:p>
    <w:p w14:paraId="58FFE98F" w14:textId="4CD92067"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geladeira deverá ser verificada na copa sorteada. Se na sala sorteada houver</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frigobar, ele também deverá fazer parte da avaliação.</w:t>
      </w:r>
    </w:p>
    <w:p w14:paraId="2D135AB5" w14:textId="77777777" w:rsidR="00216984" w:rsidRPr="004545D8" w:rsidRDefault="00216984" w:rsidP="008B2CF5">
      <w:pPr>
        <w:pStyle w:val="PargrafodaLista"/>
        <w:ind w:left="0"/>
        <w:rPr>
          <w:rFonts w:ascii="Arial" w:eastAsia="Times New Roman" w:hAnsi="Arial" w:cs="Arial"/>
          <w:sz w:val="22"/>
          <w:szCs w:val="22"/>
        </w:rPr>
      </w:pPr>
    </w:p>
    <w:p w14:paraId="366BF86A" w14:textId="1330AEFC"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 Para comprovação da qualidade do material nos banheiros, caso haja dúvida,</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deverão ser disponibilizadas amostras padrão para comparação.</w:t>
      </w:r>
    </w:p>
    <w:p w14:paraId="4E766872" w14:textId="77777777" w:rsidR="00216984" w:rsidRPr="004545D8" w:rsidRDefault="00216984" w:rsidP="008B2CF5">
      <w:pPr>
        <w:pStyle w:val="PargrafodaLista"/>
        <w:ind w:left="0"/>
        <w:rPr>
          <w:rFonts w:ascii="Arial" w:eastAsia="Times New Roman" w:hAnsi="Arial" w:cs="Arial"/>
          <w:sz w:val="22"/>
          <w:szCs w:val="22"/>
        </w:rPr>
      </w:pPr>
    </w:p>
    <w:p w14:paraId="30813551" w14:textId="4130E9C6"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Como a avaliação implica entrada em salas, gabinetes etc. sugere-se divulgação</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da</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implementação desse procedimento e comunicação adequada durante sua execução.</w:t>
      </w:r>
    </w:p>
    <w:p w14:paraId="6B0BC1A4" w14:textId="77777777" w:rsidR="00216984" w:rsidRPr="004545D8" w:rsidRDefault="00216984" w:rsidP="008B2CF5">
      <w:pPr>
        <w:pStyle w:val="PargrafodaLista"/>
        <w:ind w:left="0"/>
        <w:rPr>
          <w:rFonts w:ascii="Arial" w:eastAsia="Times New Roman" w:hAnsi="Arial" w:cs="Arial"/>
          <w:sz w:val="22"/>
          <w:szCs w:val="22"/>
        </w:rPr>
      </w:pPr>
    </w:p>
    <w:p w14:paraId="2BB45ABE" w14:textId="35160E49"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Todos os achados deverão ser fotografados e registrados com localização e</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horário</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da verificação.</w:t>
      </w:r>
    </w:p>
    <w:p w14:paraId="62A163C2" w14:textId="77777777" w:rsidR="00216984" w:rsidRPr="004545D8" w:rsidRDefault="00216984" w:rsidP="008B2CF5">
      <w:pPr>
        <w:pStyle w:val="PargrafodaLista"/>
        <w:ind w:left="0"/>
        <w:rPr>
          <w:rFonts w:ascii="Arial" w:eastAsia="Times New Roman" w:hAnsi="Arial" w:cs="Arial"/>
          <w:sz w:val="22"/>
          <w:szCs w:val="22"/>
        </w:rPr>
      </w:pPr>
    </w:p>
    <w:p w14:paraId="4109E7CA" w14:textId="2BA3DD06"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Usar trenas para demonstrar que os critérios de distância foram atendidos.</w:t>
      </w:r>
    </w:p>
    <w:p w14:paraId="16336679" w14:textId="77777777" w:rsidR="00216984" w:rsidRPr="004545D8" w:rsidRDefault="00216984" w:rsidP="008B2CF5">
      <w:pPr>
        <w:pStyle w:val="PargrafodaLista"/>
        <w:ind w:left="0"/>
        <w:rPr>
          <w:rFonts w:ascii="Arial" w:eastAsia="Times New Roman" w:hAnsi="Arial" w:cs="Arial"/>
          <w:sz w:val="22"/>
          <w:szCs w:val="22"/>
        </w:rPr>
      </w:pPr>
    </w:p>
    <w:p w14:paraId="4DA96D3E" w14:textId="54594952"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Caso haja mais de uma vistoria no mês, a pontuação será somada à anterior ou</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anteriores de maneira cumulativa. O resultado total do mês em avaliação será usado para</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obtenção do </w:t>
      </w:r>
      <w:r w:rsidRPr="004545D8">
        <w:rPr>
          <w:rFonts w:ascii="Arial" w:eastAsia="Times New Roman" w:hAnsi="Arial" w:cs="Arial"/>
          <w:b/>
          <w:bCs/>
          <w:sz w:val="22"/>
          <w:szCs w:val="22"/>
        </w:rPr>
        <w:t>FQ</w:t>
      </w:r>
      <w:r w:rsidRPr="004545D8">
        <w:rPr>
          <w:rFonts w:ascii="Arial" w:eastAsia="Times New Roman" w:hAnsi="Arial" w:cs="Arial"/>
          <w:sz w:val="22"/>
          <w:szCs w:val="22"/>
        </w:rPr>
        <w:t xml:space="preserve"> conforme a tabela apresentada no item 9.6 acima.</w:t>
      </w:r>
    </w:p>
    <w:p w14:paraId="4E8B6B37" w14:textId="77777777" w:rsidR="00216984" w:rsidRPr="004545D8" w:rsidRDefault="00216984" w:rsidP="008B2CF5">
      <w:pPr>
        <w:pStyle w:val="PargrafodaLista"/>
        <w:ind w:left="0"/>
        <w:rPr>
          <w:rFonts w:ascii="Arial" w:eastAsia="Times New Roman" w:hAnsi="Arial" w:cs="Arial"/>
          <w:sz w:val="22"/>
          <w:szCs w:val="22"/>
        </w:rPr>
      </w:pPr>
    </w:p>
    <w:p w14:paraId="2B264FB8" w14:textId="77777777" w:rsidR="00041EFF"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relatório deve ser claro e objetivo, apresentando os pontos considerados e</w:t>
      </w:r>
      <w:r w:rsidR="00216984" w:rsidRPr="004545D8">
        <w:rPr>
          <w:rFonts w:ascii="Arial" w:eastAsia="Times New Roman" w:hAnsi="Arial" w:cs="Arial"/>
          <w:sz w:val="22"/>
          <w:szCs w:val="22"/>
        </w:rPr>
        <w:t xml:space="preserve"> </w:t>
      </w:r>
      <w:r w:rsidRPr="004545D8">
        <w:rPr>
          <w:rFonts w:ascii="Arial" w:eastAsia="Times New Roman" w:hAnsi="Arial" w:cs="Arial"/>
          <w:sz w:val="22"/>
          <w:szCs w:val="22"/>
        </w:rPr>
        <w:t>incluindo as provas produzidas.</w:t>
      </w:r>
    </w:p>
    <w:p w14:paraId="77CD0DB2" w14:textId="77777777" w:rsidR="00041EFF" w:rsidRPr="004545D8" w:rsidRDefault="00041EFF" w:rsidP="008B2CF5">
      <w:pPr>
        <w:pStyle w:val="PargrafodaLista"/>
        <w:ind w:left="0"/>
        <w:rPr>
          <w:rFonts w:ascii="Arial" w:eastAsia="Times New Roman" w:hAnsi="Arial" w:cs="Arial"/>
          <w:sz w:val="22"/>
          <w:szCs w:val="22"/>
        </w:rPr>
      </w:pPr>
    </w:p>
    <w:p w14:paraId="209BA489" w14:textId="1FC3F9ED"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Após concluído, o relatório deverá ser tempestivamente juntado a um processo</w:t>
      </w:r>
      <w:r w:rsidR="00041EFF" w:rsidRPr="004545D8">
        <w:rPr>
          <w:rFonts w:ascii="Arial" w:eastAsia="Times New Roman" w:hAnsi="Arial" w:cs="Arial"/>
          <w:sz w:val="22"/>
          <w:szCs w:val="22"/>
        </w:rPr>
        <w:t xml:space="preserve"> </w:t>
      </w:r>
      <w:r w:rsidRPr="004545D8">
        <w:rPr>
          <w:rFonts w:ascii="Arial" w:eastAsia="Times New Roman" w:hAnsi="Arial" w:cs="Arial"/>
          <w:sz w:val="22"/>
          <w:szCs w:val="22"/>
        </w:rPr>
        <w:t>autuado para tratar das avaliações de limpeza, assinado pelo servidor responsável ou</w:t>
      </w:r>
      <w:r w:rsidR="00041EFF" w:rsidRPr="004545D8">
        <w:rPr>
          <w:rFonts w:ascii="Arial" w:eastAsia="Times New Roman" w:hAnsi="Arial" w:cs="Arial"/>
          <w:sz w:val="22"/>
          <w:szCs w:val="22"/>
        </w:rPr>
        <w:t xml:space="preserve"> </w:t>
      </w:r>
      <w:r w:rsidRPr="004545D8">
        <w:rPr>
          <w:rFonts w:ascii="Arial" w:eastAsia="Times New Roman" w:hAnsi="Arial" w:cs="Arial"/>
          <w:sz w:val="22"/>
          <w:szCs w:val="22"/>
        </w:rPr>
        <w:t>Comissão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de Avaliação e comunicado à empresa com prazo aberto para manifestação.</w:t>
      </w:r>
    </w:p>
    <w:p w14:paraId="0A3F582E" w14:textId="77777777" w:rsidR="0041597F" w:rsidRPr="004545D8" w:rsidRDefault="0041597F" w:rsidP="008B2CF5">
      <w:pPr>
        <w:pStyle w:val="PargrafodaLista"/>
        <w:ind w:left="0"/>
        <w:rPr>
          <w:rFonts w:ascii="Arial" w:eastAsia="Times New Roman" w:hAnsi="Arial" w:cs="Arial"/>
          <w:sz w:val="22"/>
          <w:szCs w:val="22"/>
        </w:rPr>
      </w:pPr>
    </w:p>
    <w:p w14:paraId="013E99CA" w14:textId="3859E5CF" w:rsidR="007C4345"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Visando manter paralelo com a Sede, as eventuais justificavas às falhas apontadas</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devem ser encaminhadas pela CONTRATADA ao servidor responsável pela fiscalização do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contrato. Caso ocorram, os recursos interpostos (segunda instância) deverão ser dirigidos ao</w:t>
      </w:r>
      <w:r w:rsidR="0041597F" w:rsidRPr="004545D8">
        <w:rPr>
          <w:rFonts w:ascii="Arial" w:eastAsia="Times New Roman" w:hAnsi="Arial" w:cs="Arial"/>
          <w:sz w:val="22"/>
          <w:szCs w:val="22"/>
        </w:rPr>
        <w:t xml:space="preserve"> Presidente do Conselho</w:t>
      </w:r>
      <w:r w:rsidRPr="004545D8">
        <w:rPr>
          <w:rFonts w:ascii="Arial" w:eastAsia="Times New Roman" w:hAnsi="Arial" w:cs="Arial"/>
          <w:sz w:val="22"/>
          <w:szCs w:val="22"/>
        </w:rPr>
        <w:t>.</w:t>
      </w:r>
    </w:p>
    <w:p w14:paraId="74E65F7E" w14:textId="77777777" w:rsidR="0041597F" w:rsidRPr="004545D8" w:rsidRDefault="0041597F" w:rsidP="008B2CF5">
      <w:pPr>
        <w:pStyle w:val="PargrafodaLista"/>
        <w:ind w:left="0"/>
        <w:rPr>
          <w:rFonts w:ascii="Arial" w:eastAsia="Times New Roman" w:hAnsi="Arial" w:cs="Arial"/>
          <w:sz w:val="22"/>
          <w:szCs w:val="22"/>
        </w:rPr>
      </w:pPr>
    </w:p>
    <w:p w14:paraId="6077F1D9" w14:textId="393A03A5" w:rsidR="005B0CA8" w:rsidRPr="004545D8" w:rsidRDefault="007C4345" w:rsidP="008B2CF5">
      <w:pPr>
        <w:pStyle w:val="PargrafodaLista"/>
        <w:numPr>
          <w:ilvl w:val="1"/>
          <w:numId w:val="36"/>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Dirimidas as dúvidas, o fiscal do contrato formaliza o fator de qualidade ajustando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valor da medição ao IMR obtido. Com isso se obtém o valor da fatura e se configura o</w:t>
      </w:r>
      <w:r w:rsidR="0041597F" w:rsidRPr="004545D8">
        <w:rPr>
          <w:rFonts w:ascii="Arial" w:eastAsia="Times New Roman" w:hAnsi="Arial" w:cs="Arial"/>
          <w:sz w:val="22"/>
          <w:szCs w:val="22"/>
        </w:rPr>
        <w:t xml:space="preserve"> </w:t>
      </w:r>
      <w:r w:rsidRPr="004545D8">
        <w:rPr>
          <w:rFonts w:ascii="Arial" w:eastAsia="Times New Roman" w:hAnsi="Arial" w:cs="Arial"/>
          <w:sz w:val="22"/>
          <w:szCs w:val="22"/>
        </w:rPr>
        <w:t>recebimento definitivo que autoriza a CONTRATADA a emitir a Nota Fiscal de seus serviços.</w:t>
      </w:r>
    </w:p>
    <w:p w14:paraId="097DE251" w14:textId="77777777" w:rsidR="0041597F" w:rsidRPr="004545D8" w:rsidRDefault="0041597F" w:rsidP="008B2CF5">
      <w:pPr>
        <w:pStyle w:val="PargrafodaLista"/>
        <w:ind w:left="0"/>
        <w:rPr>
          <w:rFonts w:ascii="Arial" w:eastAsia="Times New Roman" w:hAnsi="Arial" w:cs="Arial"/>
          <w:sz w:val="22"/>
          <w:szCs w:val="22"/>
        </w:rPr>
      </w:pPr>
    </w:p>
    <w:p w14:paraId="01AA9E0C" w14:textId="5C0CA02B" w:rsidR="0041597F" w:rsidRPr="004545D8" w:rsidRDefault="0041597F" w:rsidP="008B2CF5">
      <w:pPr>
        <w:pStyle w:val="PargrafodaLista"/>
        <w:tabs>
          <w:tab w:val="left" w:pos="1134"/>
        </w:tabs>
        <w:ind w:left="0"/>
        <w:rPr>
          <w:rFonts w:ascii="Arial" w:eastAsia="Times New Roman" w:hAnsi="Arial" w:cs="Arial"/>
          <w:sz w:val="22"/>
          <w:szCs w:val="22"/>
        </w:rPr>
      </w:pPr>
    </w:p>
    <w:p w14:paraId="6B6975B9" w14:textId="47D62DD2" w:rsidR="0041597F" w:rsidRPr="004545D8" w:rsidRDefault="0041597F" w:rsidP="008B2CF5">
      <w:pPr>
        <w:pStyle w:val="PargrafodaLista"/>
        <w:tabs>
          <w:tab w:val="left" w:pos="1134"/>
        </w:tabs>
        <w:ind w:left="0"/>
        <w:rPr>
          <w:rFonts w:ascii="Arial" w:eastAsia="Times New Roman" w:hAnsi="Arial" w:cs="Arial"/>
          <w:sz w:val="22"/>
          <w:szCs w:val="22"/>
        </w:rPr>
      </w:pPr>
    </w:p>
    <w:p w14:paraId="7EA8B59D" w14:textId="294C508E" w:rsidR="0041597F" w:rsidRPr="004545D8" w:rsidRDefault="0041597F" w:rsidP="008B2CF5">
      <w:pPr>
        <w:pStyle w:val="PargrafodaLista"/>
        <w:tabs>
          <w:tab w:val="left" w:pos="1134"/>
        </w:tabs>
        <w:ind w:left="0"/>
        <w:rPr>
          <w:rFonts w:ascii="Arial" w:eastAsia="Times New Roman" w:hAnsi="Arial" w:cs="Arial"/>
          <w:sz w:val="22"/>
          <w:szCs w:val="22"/>
        </w:rPr>
      </w:pPr>
    </w:p>
    <w:p w14:paraId="6FBB2FA0" w14:textId="7B1EF75F" w:rsidR="0041597F" w:rsidRPr="004545D8" w:rsidRDefault="0041597F" w:rsidP="008B2CF5">
      <w:pPr>
        <w:pStyle w:val="PargrafodaLista"/>
        <w:tabs>
          <w:tab w:val="left" w:pos="1134"/>
        </w:tabs>
        <w:ind w:left="0"/>
        <w:rPr>
          <w:rFonts w:ascii="Arial" w:eastAsia="Times New Roman" w:hAnsi="Arial" w:cs="Arial"/>
          <w:sz w:val="22"/>
          <w:szCs w:val="22"/>
        </w:rPr>
      </w:pPr>
    </w:p>
    <w:p w14:paraId="6E04E73A" w14:textId="4D2795AE" w:rsidR="0041597F" w:rsidRPr="004545D8" w:rsidRDefault="0041597F" w:rsidP="008B2CF5">
      <w:pPr>
        <w:pStyle w:val="PargrafodaLista"/>
        <w:tabs>
          <w:tab w:val="left" w:pos="1134"/>
        </w:tabs>
        <w:ind w:left="0"/>
        <w:rPr>
          <w:rFonts w:ascii="Arial" w:eastAsia="Times New Roman" w:hAnsi="Arial" w:cs="Arial"/>
          <w:sz w:val="22"/>
          <w:szCs w:val="22"/>
        </w:rPr>
      </w:pPr>
    </w:p>
    <w:p w14:paraId="02A60690" w14:textId="36566754" w:rsidR="0041597F" w:rsidRPr="004545D8" w:rsidRDefault="0041597F" w:rsidP="008B2CF5">
      <w:pPr>
        <w:pStyle w:val="PargrafodaLista"/>
        <w:tabs>
          <w:tab w:val="left" w:pos="1134"/>
        </w:tabs>
        <w:ind w:left="0"/>
        <w:rPr>
          <w:rFonts w:ascii="Arial" w:eastAsia="Times New Roman" w:hAnsi="Arial" w:cs="Arial"/>
          <w:sz w:val="22"/>
          <w:szCs w:val="22"/>
        </w:rPr>
      </w:pPr>
    </w:p>
    <w:p w14:paraId="2BC6D105" w14:textId="054D6C96" w:rsidR="0041597F" w:rsidRPr="004545D8" w:rsidRDefault="0041597F" w:rsidP="008B2CF5">
      <w:pPr>
        <w:pStyle w:val="PargrafodaLista"/>
        <w:tabs>
          <w:tab w:val="left" w:pos="1134"/>
        </w:tabs>
        <w:ind w:left="0"/>
        <w:rPr>
          <w:rFonts w:ascii="Arial" w:eastAsia="Times New Roman" w:hAnsi="Arial" w:cs="Arial"/>
          <w:sz w:val="22"/>
          <w:szCs w:val="22"/>
        </w:rPr>
      </w:pPr>
    </w:p>
    <w:p w14:paraId="064B59B6" w14:textId="13BD5CD5" w:rsidR="0041597F" w:rsidRPr="004545D8" w:rsidRDefault="0041597F" w:rsidP="008B2CF5">
      <w:pPr>
        <w:pStyle w:val="PargrafodaLista"/>
        <w:tabs>
          <w:tab w:val="left" w:pos="1134"/>
        </w:tabs>
        <w:ind w:left="0"/>
        <w:rPr>
          <w:rFonts w:ascii="Arial" w:eastAsia="Times New Roman" w:hAnsi="Arial" w:cs="Arial"/>
          <w:sz w:val="22"/>
          <w:szCs w:val="22"/>
        </w:rPr>
      </w:pPr>
    </w:p>
    <w:p w14:paraId="629F1651" w14:textId="0C281172" w:rsidR="0041597F" w:rsidRPr="004545D8" w:rsidRDefault="0041597F" w:rsidP="008B2CF5">
      <w:pPr>
        <w:pStyle w:val="PargrafodaLista"/>
        <w:tabs>
          <w:tab w:val="left" w:pos="1134"/>
        </w:tabs>
        <w:ind w:left="0"/>
        <w:rPr>
          <w:rFonts w:ascii="Arial" w:eastAsia="Times New Roman" w:hAnsi="Arial" w:cs="Arial"/>
          <w:sz w:val="22"/>
          <w:szCs w:val="22"/>
        </w:rPr>
      </w:pPr>
    </w:p>
    <w:p w14:paraId="78320B17" w14:textId="32E078E7" w:rsidR="0041597F" w:rsidRPr="004545D8" w:rsidRDefault="0041597F" w:rsidP="008B2CF5">
      <w:pPr>
        <w:pStyle w:val="PargrafodaLista"/>
        <w:tabs>
          <w:tab w:val="left" w:pos="1134"/>
        </w:tabs>
        <w:ind w:left="0"/>
        <w:rPr>
          <w:rFonts w:ascii="Arial" w:eastAsia="Times New Roman" w:hAnsi="Arial" w:cs="Arial"/>
          <w:sz w:val="22"/>
          <w:szCs w:val="22"/>
        </w:rPr>
      </w:pPr>
    </w:p>
    <w:p w14:paraId="688B0005" w14:textId="378CB24F" w:rsidR="0041597F" w:rsidRPr="004545D8" w:rsidRDefault="0041597F" w:rsidP="008B2CF5">
      <w:pPr>
        <w:pStyle w:val="PargrafodaLista"/>
        <w:tabs>
          <w:tab w:val="left" w:pos="1134"/>
        </w:tabs>
        <w:ind w:left="0"/>
        <w:rPr>
          <w:rFonts w:ascii="Arial" w:eastAsia="Times New Roman" w:hAnsi="Arial" w:cs="Arial"/>
          <w:sz w:val="22"/>
          <w:szCs w:val="22"/>
        </w:rPr>
      </w:pPr>
    </w:p>
    <w:p w14:paraId="2BA14928" w14:textId="65804FCE" w:rsidR="0041597F" w:rsidRPr="004545D8" w:rsidRDefault="0041597F" w:rsidP="008B2CF5">
      <w:pPr>
        <w:pStyle w:val="PargrafodaLista"/>
        <w:tabs>
          <w:tab w:val="left" w:pos="1134"/>
        </w:tabs>
        <w:ind w:left="0"/>
        <w:rPr>
          <w:rFonts w:ascii="Arial" w:eastAsia="Times New Roman" w:hAnsi="Arial" w:cs="Arial"/>
          <w:sz w:val="22"/>
          <w:szCs w:val="22"/>
        </w:rPr>
      </w:pPr>
    </w:p>
    <w:p w14:paraId="06828E98" w14:textId="59A52141" w:rsidR="0041597F" w:rsidRPr="004545D8" w:rsidRDefault="0041597F" w:rsidP="008B2CF5">
      <w:pPr>
        <w:pStyle w:val="PargrafodaLista"/>
        <w:tabs>
          <w:tab w:val="left" w:pos="1134"/>
        </w:tabs>
        <w:ind w:left="0"/>
        <w:rPr>
          <w:rFonts w:ascii="Arial" w:eastAsia="Times New Roman" w:hAnsi="Arial" w:cs="Arial"/>
          <w:sz w:val="22"/>
          <w:szCs w:val="22"/>
        </w:rPr>
      </w:pPr>
    </w:p>
    <w:p w14:paraId="2EF991C2" w14:textId="37597C78" w:rsidR="0041597F" w:rsidRPr="004545D8" w:rsidRDefault="0041597F" w:rsidP="008B2CF5">
      <w:pPr>
        <w:pStyle w:val="PargrafodaLista"/>
        <w:tabs>
          <w:tab w:val="left" w:pos="1134"/>
        </w:tabs>
        <w:ind w:left="0"/>
        <w:rPr>
          <w:rFonts w:ascii="Arial" w:eastAsia="Times New Roman" w:hAnsi="Arial" w:cs="Arial"/>
          <w:sz w:val="22"/>
          <w:szCs w:val="22"/>
        </w:rPr>
      </w:pPr>
    </w:p>
    <w:p w14:paraId="7F08DBE2" w14:textId="11E87A92" w:rsidR="0041597F" w:rsidRPr="004545D8" w:rsidRDefault="0041597F" w:rsidP="008B2CF5">
      <w:pPr>
        <w:pStyle w:val="PargrafodaLista"/>
        <w:tabs>
          <w:tab w:val="left" w:pos="1134"/>
        </w:tabs>
        <w:ind w:left="0"/>
        <w:rPr>
          <w:rFonts w:ascii="Arial" w:eastAsia="Times New Roman" w:hAnsi="Arial" w:cs="Arial"/>
          <w:sz w:val="22"/>
          <w:szCs w:val="22"/>
        </w:rPr>
      </w:pPr>
    </w:p>
    <w:p w14:paraId="1EB2E41F" w14:textId="4FE62BC3" w:rsidR="0041597F" w:rsidRPr="004545D8" w:rsidRDefault="0041597F" w:rsidP="008B2CF5">
      <w:pPr>
        <w:pStyle w:val="PargrafodaLista"/>
        <w:tabs>
          <w:tab w:val="left" w:pos="1134"/>
        </w:tabs>
        <w:ind w:left="0"/>
        <w:rPr>
          <w:rFonts w:ascii="Arial" w:eastAsia="Times New Roman" w:hAnsi="Arial" w:cs="Arial"/>
          <w:sz w:val="22"/>
          <w:szCs w:val="22"/>
        </w:rPr>
      </w:pPr>
    </w:p>
    <w:p w14:paraId="4C29C203" w14:textId="7904D5B0" w:rsidR="0041597F" w:rsidRPr="004545D8" w:rsidRDefault="0041597F" w:rsidP="008B2CF5">
      <w:pPr>
        <w:pStyle w:val="PargrafodaLista"/>
        <w:tabs>
          <w:tab w:val="left" w:pos="1134"/>
        </w:tabs>
        <w:ind w:left="0"/>
        <w:rPr>
          <w:rFonts w:ascii="Arial" w:eastAsia="Times New Roman" w:hAnsi="Arial" w:cs="Arial"/>
          <w:sz w:val="22"/>
          <w:szCs w:val="22"/>
        </w:rPr>
      </w:pPr>
    </w:p>
    <w:p w14:paraId="4986B0A8" w14:textId="4F33F047" w:rsidR="0041597F" w:rsidRPr="004545D8" w:rsidRDefault="0041597F" w:rsidP="008B2CF5">
      <w:pPr>
        <w:pStyle w:val="PargrafodaLista"/>
        <w:tabs>
          <w:tab w:val="left" w:pos="1134"/>
        </w:tabs>
        <w:ind w:left="0"/>
        <w:rPr>
          <w:rFonts w:ascii="Arial" w:eastAsia="Times New Roman" w:hAnsi="Arial" w:cs="Arial"/>
          <w:sz w:val="22"/>
          <w:szCs w:val="22"/>
        </w:rPr>
      </w:pPr>
    </w:p>
    <w:p w14:paraId="1695A611" w14:textId="0701C432" w:rsidR="0041597F" w:rsidRPr="004545D8" w:rsidRDefault="0041597F" w:rsidP="008B2CF5">
      <w:pPr>
        <w:pStyle w:val="PargrafodaLista"/>
        <w:tabs>
          <w:tab w:val="left" w:pos="1134"/>
        </w:tabs>
        <w:ind w:left="0"/>
        <w:rPr>
          <w:rFonts w:ascii="Arial" w:eastAsia="Times New Roman" w:hAnsi="Arial" w:cs="Arial"/>
          <w:sz w:val="22"/>
          <w:szCs w:val="22"/>
        </w:rPr>
      </w:pPr>
    </w:p>
    <w:p w14:paraId="69D054EE" w14:textId="78571316" w:rsidR="003E7BAE" w:rsidRPr="004545D8" w:rsidRDefault="003E7BAE" w:rsidP="008B2CF5">
      <w:pPr>
        <w:pStyle w:val="PargrafodaLista"/>
        <w:tabs>
          <w:tab w:val="left" w:pos="1134"/>
        </w:tabs>
        <w:ind w:left="0"/>
        <w:rPr>
          <w:rFonts w:ascii="Arial" w:eastAsia="Times New Roman" w:hAnsi="Arial" w:cs="Arial"/>
          <w:sz w:val="22"/>
          <w:szCs w:val="22"/>
        </w:rPr>
      </w:pPr>
    </w:p>
    <w:p w14:paraId="3F843106" w14:textId="4D597ABC" w:rsidR="003E7BAE" w:rsidRPr="004545D8" w:rsidRDefault="003E7BAE" w:rsidP="008B2CF5">
      <w:pPr>
        <w:pStyle w:val="PargrafodaLista"/>
        <w:tabs>
          <w:tab w:val="left" w:pos="1134"/>
        </w:tabs>
        <w:ind w:left="0"/>
        <w:rPr>
          <w:rFonts w:ascii="Arial" w:eastAsia="Times New Roman" w:hAnsi="Arial" w:cs="Arial"/>
          <w:sz w:val="22"/>
          <w:szCs w:val="22"/>
        </w:rPr>
      </w:pPr>
    </w:p>
    <w:p w14:paraId="7CC66A0A" w14:textId="62DF097A" w:rsidR="003E7BAE" w:rsidRPr="004545D8" w:rsidRDefault="003E7BAE" w:rsidP="008B2CF5">
      <w:pPr>
        <w:pStyle w:val="PargrafodaLista"/>
        <w:tabs>
          <w:tab w:val="left" w:pos="1134"/>
        </w:tabs>
        <w:ind w:left="0"/>
        <w:rPr>
          <w:rFonts w:ascii="Arial" w:eastAsia="Times New Roman" w:hAnsi="Arial" w:cs="Arial"/>
          <w:sz w:val="22"/>
          <w:szCs w:val="22"/>
        </w:rPr>
      </w:pPr>
    </w:p>
    <w:p w14:paraId="217B734D" w14:textId="18030C9E" w:rsidR="003E7BAE" w:rsidRPr="004545D8" w:rsidRDefault="003E7BAE" w:rsidP="008B2CF5">
      <w:pPr>
        <w:pStyle w:val="PargrafodaLista"/>
        <w:tabs>
          <w:tab w:val="left" w:pos="1134"/>
        </w:tabs>
        <w:ind w:left="0"/>
        <w:rPr>
          <w:rFonts w:ascii="Arial" w:eastAsia="Times New Roman" w:hAnsi="Arial" w:cs="Arial"/>
          <w:sz w:val="22"/>
          <w:szCs w:val="22"/>
        </w:rPr>
      </w:pPr>
    </w:p>
    <w:p w14:paraId="4807D35A" w14:textId="6F44083F" w:rsidR="003E7BAE" w:rsidRPr="004545D8" w:rsidRDefault="003E7BAE" w:rsidP="008B2CF5">
      <w:pPr>
        <w:pStyle w:val="PargrafodaLista"/>
        <w:tabs>
          <w:tab w:val="left" w:pos="1134"/>
        </w:tabs>
        <w:ind w:left="0"/>
        <w:rPr>
          <w:rFonts w:ascii="Arial" w:eastAsia="Times New Roman" w:hAnsi="Arial" w:cs="Arial"/>
          <w:sz w:val="22"/>
          <w:szCs w:val="22"/>
        </w:rPr>
      </w:pPr>
    </w:p>
    <w:p w14:paraId="1FFD4FF3" w14:textId="53F0E8E1" w:rsidR="003E7BAE" w:rsidRPr="004545D8" w:rsidRDefault="003E7BAE" w:rsidP="008B2CF5">
      <w:pPr>
        <w:pStyle w:val="PargrafodaLista"/>
        <w:tabs>
          <w:tab w:val="left" w:pos="1134"/>
        </w:tabs>
        <w:ind w:left="0"/>
        <w:rPr>
          <w:rFonts w:ascii="Arial" w:eastAsia="Times New Roman" w:hAnsi="Arial" w:cs="Arial"/>
          <w:sz w:val="22"/>
          <w:szCs w:val="22"/>
        </w:rPr>
      </w:pPr>
    </w:p>
    <w:p w14:paraId="5C22E424" w14:textId="41972234" w:rsidR="003E7BAE" w:rsidRPr="004545D8" w:rsidRDefault="003E7BAE" w:rsidP="008B2CF5">
      <w:pPr>
        <w:pStyle w:val="PargrafodaLista"/>
        <w:tabs>
          <w:tab w:val="left" w:pos="1134"/>
        </w:tabs>
        <w:ind w:left="0"/>
        <w:rPr>
          <w:rFonts w:ascii="Arial" w:eastAsia="Times New Roman" w:hAnsi="Arial" w:cs="Arial"/>
          <w:sz w:val="22"/>
          <w:szCs w:val="22"/>
        </w:rPr>
      </w:pPr>
    </w:p>
    <w:p w14:paraId="5E07F8A9" w14:textId="72DB4814" w:rsidR="003E7BAE" w:rsidRPr="004545D8" w:rsidRDefault="003E7BAE" w:rsidP="008B2CF5">
      <w:pPr>
        <w:pStyle w:val="PargrafodaLista"/>
        <w:tabs>
          <w:tab w:val="left" w:pos="1134"/>
        </w:tabs>
        <w:ind w:left="0"/>
        <w:rPr>
          <w:rFonts w:ascii="Arial" w:eastAsia="Times New Roman" w:hAnsi="Arial" w:cs="Arial"/>
          <w:sz w:val="22"/>
          <w:szCs w:val="22"/>
        </w:rPr>
      </w:pPr>
    </w:p>
    <w:p w14:paraId="61691B8D" w14:textId="1852ECD5" w:rsidR="003E7BAE" w:rsidRPr="004545D8" w:rsidRDefault="003E7BAE" w:rsidP="008B2CF5">
      <w:pPr>
        <w:pStyle w:val="PargrafodaLista"/>
        <w:tabs>
          <w:tab w:val="left" w:pos="1134"/>
        </w:tabs>
        <w:ind w:left="0"/>
        <w:rPr>
          <w:rFonts w:ascii="Arial" w:eastAsia="Times New Roman" w:hAnsi="Arial" w:cs="Arial"/>
          <w:sz w:val="22"/>
          <w:szCs w:val="22"/>
        </w:rPr>
      </w:pPr>
    </w:p>
    <w:p w14:paraId="40545D7A" w14:textId="7F92F0B3" w:rsidR="003E7BAE" w:rsidRPr="004545D8" w:rsidRDefault="003E7BAE" w:rsidP="008B2CF5">
      <w:pPr>
        <w:pStyle w:val="PargrafodaLista"/>
        <w:tabs>
          <w:tab w:val="left" w:pos="1134"/>
        </w:tabs>
        <w:ind w:left="0"/>
        <w:rPr>
          <w:rFonts w:ascii="Arial" w:eastAsia="Times New Roman" w:hAnsi="Arial" w:cs="Arial"/>
          <w:sz w:val="22"/>
          <w:szCs w:val="22"/>
        </w:rPr>
      </w:pPr>
    </w:p>
    <w:p w14:paraId="43290BFF" w14:textId="18BE10FA" w:rsidR="003E7BAE" w:rsidRPr="004545D8" w:rsidRDefault="003E7BAE" w:rsidP="008B2CF5">
      <w:pPr>
        <w:pStyle w:val="PargrafodaLista"/>
        <w:tabs>
          <w:tab w:val="left" w:pos="1134"/>
        </w:tabs>
        <w:ind w:left="0"/>
        <w:rPr>
          <w:rFonts w:ascii="Arial" w:eastAsia="Times New Roman" w:hAnsi="Arial" w:cs="Arial"/>
          <w:sz w:val="22"/>
          <w:szCs w:val="22"/>
        </w:rPr>
      </w:pPr>
    </w:p>
    <w:p w14:paraId="4E9E0A68" w14:textId="77777777" w:rsidR="003E7BAE" w:rsidRPr="004545D8" w:rsidRDefault="003E7BAE" w:rsidP="008B2CF5">
      <w:pPr>
        <w:pStyle w:val="PargrafodaLista"/>
        <w:tabs>
          <w:tab w:val="left" w:pos="1134"/>
        </w:tabs>
        <w:ind w:left="0"/>
        <w:rPr>
          <w:rFonts w:ascii="Arial" w:eastAsia="Times New Roman" w:hAnsi="Arial" w:cs="Arial"/>
          <w:sz w:val="22"/>
          <w:szCs w:val="22"/>
        </w:rPr>
      </w:pPr>
    </w:p>
    <w:p w14:paraId="46A0B41D" w14:textId="1E2A8B4A" w:rsidR="0041597F" w:rsidRPr="004545D8" w:rsidRDefault="0041597F" w:rsidP="008B2CF5">
      <w:pPr>
        <w:pStyle w:val="PargrafodaLista"/>
        <w:tabs>
          <w:tab w:val="left" w:pos="1134"/>
        </w:tabs>
        <w:ind w:left="0"/>
        <w:rPr>
          <w:rFonts w:ascii="Arial" w:eastAsia="Times New Roman" w:hAnsi="Arial" w:cs="Arial"/>
          <w:sz w:val="22"/>
          <w:szCs w:val="22"/>
        </w:rPr>
      </w:pPr>
    </w:p>
    <w:p w14:paraId="612E45AF" w14:textId="4734466E" w:rsidR="0041597F" w:rsidRPr="004545D8" w:rsidRDefault="0041597F" w:rsidP="008B2CF5">
      <w:pPr>
        <w:pStyle w:val="PargrafodaLista"/>
        <w:tabs>
          <w:tab w:val="left" w:pos="1134"/>
        </w:tabs>
        <w:ind w:left="0"/>
        <w:rPr>
          <w:rFonts w:ascii="Arial" w:eastAsia="Times New Roman" w:hAnsi="Arial" w:cs="Arial"/>
          <w:sz w:val="22"/>
          <w:szCs w:val="22"/>
        </w:rPr>
      </w:pPr>
    </w:p>
    <w:p w14:paraId="3B7ECD77" w14:textId="0A9D3077" w:rsidR="0041597F" w:rsidRPr="004545D8" w:rsidRDefault="0041597F" w:rsidP="008B2CF5">
      <w:pPr>
        <w:pStyle w:val="PargrafodaLista"/>
        <w:tabs>
          <w:tab w:val="left" w:pos="1134"/>
        </w:tabs>
        <w:ind w:left="0"/>
        <w:rPr>
          <w:rFonts w:ascii="Arial" w:eastAsia="Times New Roman" w:hAnsi="Arial" w:cs="Arial"/>
          <w:sz w:val="22"/>
          <w:szCs w:val="22"/>
        </w:rPr>
      </w:pPr>
    </w:p>
    <w:p w14:paraId="39FE805D" w14:textId="3092D1AD" w:rsidR="0041597F" w:rsidRPr="004545D8" w:rsidRDefault="0041597F"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505AE36E" w14:textId="77777777" w:rsidR="00C76EB4" w:rsidRDefault="00C76EB4" w:rsidP="008B2CF5">
      <w:pPr>
        <w:tabs>
          <w:tab w:val="left" w:pos="1134"/>
        </w:tabs>
        <w:jc w:val="center"/>
        <w:rPr>
          <w:rFonts w:ascii="Arial" w:hAnsi="Arial" w:cs="Arial"/>
          <w:bCs/>
          <w:sz w:val="22"/>
          <w:szCs w:val="22"/>
        </w:rPr>
      </w:pPr>
    </w:p>
    <w:p w14:paraId="738F30AC" w14:textId="37563DAD" w:rsidR="0041597F" w:rsidRPr="004545D8" w:rsidRDefault="0041597F"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574B1BDC" w14:textId="77777777" w:rsidR="0041597F" w:rsidRPr="004545D8" w:rsidRDefault="0041597F" w:rsidP="008B2CF5">
      <w:pPr>
        <w:tabs>
          <w:tab w:val="left" w:pos="1134"/>
        </w:tabs>
        <w:rPr>
          <w:rFonts w:ascii="Arial" w:hAnsi="Arial" w:cs="Arial"/>
          <w:b/>
          <w:sz w:val="22"/>
          <w:szCs w:val="22"/>
        </w:rPr>
      </w:pPr>
    </w:p>
    <w:p w14:paraId="7778BDFB" w14:textId="4F2EF020" w:rsidR="0041597F" w:rsidRPr="004545D8" w:rsidRDefault="0041597F" w:rsidP="008B2CF5">
      <w:pPr>
        <w:tabs>
          <w:tab w:val="left" w:pos="1134"/>
        </w:tabs>
        <w:jc w:val="center"/>
        <w:rPr>
          <w:rFonts w:ascii="Arial" w:eastAsia="Times New Roman" w:hAnsi="Arial" w:cs="Arial"/>
          <w:b/>
          <w:bCs/>
          <w:sz w:val="22"/>
          <w:szCs w:val="22"/>
        </w:rPr>
      </w:pPr>
      <w:r w:rsidRPr="004545D8">
        <w:rPr>
          <w:rFonts w:ascii="Arial" w:hAnsi="Arial" w:cs="Arial"/>
          <w:b/>
          <w:bCs/>
          <w:sz w:val="22"/>
          <w:szCs w:val="22"/>
        </w:rPr>
        <w:t xml:space="preserve">ANEXO X – </w:t>
      </w:r>
      <w:r w:rsidR="005B4D85" w:rsidRPr="004545D8">
        <w:rPr>
          <w:rFonts w:ascii="Arial" w:eastAsia="Times New Roman" w:hAnsi="Arial" w:cs="Arial"/>
          <w:b/>
          <w:bCs/>
          <w:sz w:val="22"/>
          <w:szCs w:val="22"/>
        </w:rPr>
        <w:t>MINUTA DO CONTRATO</w:t>
      </w:r>
    </w:p>
    <w:p w14:paraId="380F3583" w14:textId="4791AF31" w:rsidR="005B4D85" w:rsidRDefault="005B4D85" w:rsidP="008B2CF5">
      <w:pPr>
        <w:tabs>
          <w:tab w:val="left" w:pos="1134"/>
        </w:tabs>
        <w:rPr>
          <w:rFonts w:ascii="Arial" w:eastAsia="Times New Roman" w:hAnsi="Arial" w:cs="Arial"/>
          <w:b/>
          <w:bCs/>
          <w:sz w:val="22"/>
          <w:szCs w:val="22"/>
        </w:rPr>
      </w:pPr>
    </w:p>
    <w:p w14:paraId="3AFABD99" w14:textId="77777777" w:rsidR="00C76EB4" w:rsidRPr="004545D8" w:rsidRDefault="00C76EB4" w:rsidP="008B2CF5">
      <w:pPr>
        <w:tabs>
          <w:tab w:val="left" w:pos="1134"/>
        </w:tabs>
        <w:rPr>
          <w:rFonts w:ascii="Arial" w:eastAsia="Times New Roman" w:hAnsi="Arial" w:cs="Arial"/>
          <w:b/>
          <w:bCs/>
          <w:sz w:val="22"/>
          <w:szCs w:val="22"/>
        </w:rPr>
      </w:pPr>
    </w:p>
    <w:p w14:paraId="4B9896AA" w14:textId="152359FB" w:rsidR="005B4D85" w:rsidRPr="004545D8" w:rsidRDefault="007A395D" w:rsidP="003E7BAE">
      <w:pPr>
        <w:ind w:left="4253"/>
        <w:rPr>
          <w:rFonts w:ascii="Arial" w:eastAsia="Times New Roman" w:hAnsi="Arial" w:cs="Arial"/>
          <w:sz w:val="22"/>
          <w:szCs w:val="22"/>
        </w:rPr>
      </w:pPr>
      <w:r w:rsidRPr="004545D8">
        <w:rPr>
          <w:rFonts w:ascii="Arial" w:eastAsia="Times New Roman" w:hAnsi="Arial" w:cs="Arial"/>
          <w:sz w:val="22"/>
          <w:szCs w:val="22"/>
        </w:rPr>
        <w:t xml:space="preserve">TERMO DE CONTRATO Nº </w:t>
      </w:r>
      <w:bookmarkStart w:id="3" w:name="_Hlk73879794"/>
      <w:r w:rsidR="00936AF6" w:rsidRPr="004545D8">
        <w:rPr>
          <w:rFonts w:ascii="Arial" w:eastAsia="Times New Roman" w:hAnsi="Arial" w:cs="Arial"/>
          <w:sz w:val="22"/>
          <w:szCs w:val="22"/>
          <w:shd w:val="clear" w:color="auto" w:fill="E4F0F0"/>
        </w:rPr>
        <w:t>[inserir número/ano]</w:t>
      </w:r>
      <w:r w:rsidR="005B4D85" w:rsidRPr="004545D8">
        <w:rPr>
          <w:rFonts w:ascii="Arial" w:eastAsia="Times New Roman" w:hAnsi="Arial" w:cs="Arial"/>
          <w:sz w:val="22"/>
          <w:szCs w:val="22"/>
        </w:rPr>
        <w:t xml:space="preserve"> </w:t>
      </w:r>
      <w:bookmarkEnd w:id="3"/>
      <w:r w:rsidRPr="004545D8">
        <w:rPr>
          <w:rFonts w:ascii="Arial" w:eastAsia="Times New Roman" w:hAnsi="Arial" w:cs="Arial"/>
          <w:b/>
          <w:bCs/>
          <w:sz w:val="22"/>
          <w:szCs w:val="22"/>
        </w:rPr>
        <w:t>QUE</w:t>
      </w:r>
      <w:r w:rsidR="00936AF6"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 xml:space="preserve">ENTRE SI CELEBRAM </w:t>
      </w:r>
      <w:r w:rsidR="005B4D85" w:rsidRPr="004545D8">
        <w:rPr>
          <w:rFonts w:ascii="Arial" w:eastAsia="Times New Roman" w:hAnsi="Arial" w:cs="Arial"/>
          <w:sz w:val="22"/>
          <w:szCs w:val="22"/>
        </w:rPr>
        <w:t>O CONSELHO DE</w:t>
      </w:r>
      <w:r w:rsidR="00936AF6" w:rsidRPr="004545D8">
        <w:rPr>
          <w:rFonts w:ascii="Arial" w:eastAsia="Times New Roman" w:hAnsi="Arial" w:cs="Arial"/>
          <w:sz w:val="22"/>
          <w:szCs w:val="22"/>
        </w:rPr>
        <w:t xml:space="preserve"> </w:t>
      </w:r>
      <w:r w:rsidR="00D81F72" w:rsidRPr="004545D8">
        <w:rPr>
          <w:rFonts w:ascii="Arial" w:eastAsia="Times New Roman" w:hAnsi="Arial" w:cs="Arial"/>
          <w:sz w:val="22"/>
          <w:szCs w:val="22"/>
        </w:rPr>
        <w:t>ARQUITETURA E URBANISMO DO DISTRITO FEDERAL</w:t>
      </w:r>
      <w:r w:rsidR="00B803A4" w:rsidRPr="004545D8">
        <w:rPr>
          <w:rFonts w:ascii="Arial" w:eastAsia="Times New Roman" w:hAnsi="Arial" w:cs="Arial"/>
          <w:sz w:val="22"/>
          <w:szCs w:val="22"/>
        </w:rPr>
        <w:t xml:space="preserve"> </w:t>
      </w:r>
      <w:r w:rsidR="00D81F72" w:rsidRPr="004545D8">
        <w:rPr>
          <w:rFonts w:ascii="Arial" w:eastAsia="Times New Roman" w:hAnsi="Arial" w:cs="Arial"/>
          <w:sz w:val="22"/>
          <w:szCs w:val="22"/>
        </w:rPr>
        <w:t>(CAU/DF)</w:t>
      </w:r>
      <w:r w:rsidRPr="004545D8">
        <w:rPr>
          <w:rFonts w:ascii="Arial" w:eastAsia="Times New Roman" w:hAnsi="Arial" w:cs="Arial"/>
          <w:b/>
          <w:bCs/>
          <w:sz w:val="22"/>
          <w:szCs w:val="22"/>
        </w:rPr>
        <w:t xml:space="preserve">, E </w:t>
      </w:r>
      <w:r w:rsidR="00D81F72" w:rsidRPr="004545D8">
        <w:rPr>
          <w:rFonts w:ascii="Arial" w:eastAsia="Times New Roman" w:hAnsi="Arial" w:cs="Arial"/>
          <w:b/>
          <w:bCs/>
          <w:sz w:val="22"/>
          <w:szCs w:val="22"/>
        </w:rPr>
        <w:t xml:space="preserve">A EMPRESA </w:t>
      </w:r>
      <w:r w:rsidR="00936AF6" w:rsidRPr="004545D8">
        <w:rPr>
          <w:rFonts w:ascii="Arial" w:eastAsia="Times New Roman" w:hAnsi="Arial" w:cs="Arial"/>
          <w:sz w:val="22"/>
          <w:szCs w:val="22"/>
          <w:shd w:val="clear" w:color="auto" w:fill="E4F0F0"/>
        </w:rPr>
        <w:t>[inserir nome</w:t>
      </w:r>
      <w:r w:rsidR="00A26874" w:rsidRPr="004545D8">
        <w:rPr>
          <w:rFonts w:ascii="Arial" w:eastAsia="Times New Roman" w:hAnsi="Arial" w:cs="Arial"/>
          <w:sz w:val="22"/>
          <w:szCs w:val="22"/>
          <w:shd w:val="clear" w:color="auto" w:fill="E4F0F0"/>
        </w:rPr>
        <w:t xml:space="preserve"> da empresa</w:t>
      </w:r>
      <w:r w:rsidR="00936AF6" w:rsidRPr="004545D8">
        <w:rPr>
          <w:rFonts w:ascii="Arial" w:eastAsia="Times New Roman" w:hAnsi="Arial" w:cs="Arial"/>
          <w:sz w:val="22"/>
          <w:szCs w:val="22"/>
          <w:shd w:val="clear" w:color="auto" w:fill="E4F0F0"/>
        </w:rPr>
        <w:t>]</w:t>
      </w:r>
      <w:r w:rsidR="00B803A4" w:rsidRPr="004545D8">
        <w:rPr>
          <w:rFonts w:ascii="Arial" w:eastAsia="Times New Roman" w:hAnsi="Arial" w:cs="Arial"/>
          <w:sz w:val="22"/>
          <w:szCs w:val="22"/>
        </w:rPr>
        <w:t xml:space="preserve"> </w:t>
      </w:r>
      <w:r w:rsidRPr="004545D8">
        <w:rPr>
          <w:rFonts w:ascii="Arial" w:eastAsia="Times New Roman" w:hAnsi="Arial" w:cs="Arial"/>
          <w:b/>
          <w:bCs/>
          <w:sz w:val="22"/>
          <w:szCs w:val="22"/>
        </w:rPr>
        <w:t>PARA PRESTAÇÃO DE</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SERVIÇOS</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CONTINUADOS DE</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LIMPEZA E</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RECEPÇÃO NAS</w:t>
      </w:r>
      <w:r w:rsidR="00D81F72"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DEPENDÊNCIAS</w:t>
      </w:r>
      <w:r w:rsidR="003A13EA" w:rsidRPr="004545D8">
        <w:rPr>
          <w:rFonts w:ascii="Arial" w:eastAsia="Times New Roman" w:hAnsi="Arial" w:cs="Arial"/>
          <w:b/>
          <w:bCs/>
          <w:sz w:val="22"/>
          <w:szCs w:val="22"/>
        </w:rPr>
        <w:t xml:space="preserve"> DO CONSELHO</w:t>
      </w:r>
      <w:r w:rsidRPr="004545D8">
        <w:rPr>
          <w:rFonts w:ascii="Arial" w:eastAsia="Times New Roman" w:hAnsi="Arial" w:cs="Arial"/>
          <w:b/>
          <w:bCs/>
          <w:sz w:val="22"/>
          <w:szCs w:val="22"/>
        </w:rPr>
        <w:t>.</w:t>
      </w:r>
    </w:p>
    <w:p w14:paraId="256CBD51" w14:textId="40486568" w:rsidR="00B803A4" w:rsidRDefault="00B803A4" w:rsidP="008B2CF5">
      <w:pPr>
        <w:rPr>
          <w:rFonts w:ascii="Arial" w:eastAsia="Times New Roman" w:hAnsi="Arial" w:cs="Arial"/>
          <w:b/>
          <w:bCs/>
          <w:sz w:val="22"/>
          <w:szCs w:val="22"/>
        </w:rPr>
      </w:pPr>
    </w:p>
    <w:p w14:paraId="346723EB" w14:textId="77777777" w:rsidR="00C76EB4" w:rsidRPr="004545D8" w:rsidRDefault="00C76EB4" w:rsidP="008B2CF5">
      <w:pPr>
        <w:rPr>
          <w:rFonts w:ascii="Arial" w:eastAsia="Times New Roman" w:hAnsi="Arial" w:cs="Arial"/>
          <w:b/>
          <w:bCs/>
          <w:sz w:val="22"/>
          <w:szCs w:val="22"/>
        </w:rPr>
      </w:pPr>
    </w:p>
    <w:p w14:paraId="7E299F10" w14:textId="684A17C7" w:rsidR="00A26874"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CONTRATANTE: </w:t>
      </w:r>
      <w:r w:rsidR="00B803A4" w:rsidRPr="004545D8">
        <w:rPr>
          <w:rFonts w:ascii="Arial" w:eastAsia="Times New Roman" w:hAnsi="Arial" w:cs="Arial"/>
          <w:sz w:val="22"/>
          <w:szCs w:val="22"/>
        </w:rPr>
        <w:t>CONSELHO DE ARQUITETURA E URBANISMO DO DISTRITO FEDERAL (CAU/DF)</w:t>
      </w:r>
      <w:r w:rsidRPr="004545D8">
        <w:rPr>
          <w:rFonts w:ascii="Arial" w:eastAsia="Times New Roman" w:hAnsi="Arial" w:cs="Arial"/>
          <w:sz w:val="22"/>
          <w:szCs w:val="22"/>
        </w:rPr>
        <w:t xml:space="preserve">, com sede no </w:t>
      </w:r>
      <w:r w:rsidR="00B803A4" w:rsidRPr="004545D8">
        <w:rPr>
          <w:rFonts w:ascii="Arial" w:eastAsia="Times New Roman" w:hAnsi="Arial" w:cs="Arial"/>
          <w:sz w:val="22"/>
          <w:szCs w:val="22"/>
        </w:rPr>
        <w:t xml:space="preserve">SEPN </w:t>
      </w:r>
      <w:r w:rsidR="005C4C9D" w:rsidRPr="004545D8">
        <w:rPr>
          <w:rFonts w:ascii="Arial" w:eastAsia="Times New Roman" w:hAnsi="Arial" w:cs="Arial"/>
          <w:sz w:val="22"/>
          <w:szCs w:val="22"/>
        </w:rPr>
        <w:t xml:space="preserve">510, bloco A, CEP 70.750-521, Brasília/DF, </w:t>
      </w:r>
      <w:r w:rsidRPr="004545D8">
        <w:rPr>
          <w:rFonts w:ascii="Arial" w:eastAsia="Times New Roman" w:hAnsi="Arial" w:cs="Arial"/>
          <w:sz w:val="22"/>
          <w:szCs w:val="22"/>
        </w:rPr>
        <w:t>CNPJ</w:t>
      </w:r>
      <w:r w:rsidRPr="004545D8">
        <w:rPr>
          <w:rFonts w:ascii="Arial" w:eastAsia="Times New Roman" w:hAnsi="Arial" w:cs="Arial"/>
          <w:sz w:val="22"/>
          <w:szCs w:val="22"/>
        </w:rPr>
        <w:br/>
        <w:t xml:space="preserve">nº </w:t>
      </w:r>
      <w:r w:rsidR="00F02541" w:rsidRPr="004545D8">
        <w:rPr>
          <w:rFonts w:ascii="Arial" w:eastAsia="Times New Roman" w:hAnsi="Arial" w:cs="Arial"/>
          <w:sz w:val="22"/>
          <w:szCs w:val="22"/>
        </w:rPr>
        <w:t>14.981.648/0001-09</w:t>
      </w:r>
      <w:r w:rsidRPr="004545D8">
        <w:rPr>
          <w:rFonts w:ascii="Arial" w:eastAsia="Times New Roman" w:hAnsi="Arial" w:cs="Arial"/>
          <w:sz w:val="22"/>
          <w:szCs w:val="22"/>
        </w:rPr>
        <w:t>, representado pel</w:t>
      </w:r>
      <w:r w:rsidR="009250FE" w:rsidRPr="004545D8">
        <w:rPr>
          <w:rFonts w:ascii="Arial" w:eastAsia="Times New Roman" w:hAnsi="Arial" w:cs="Arial"/>
          <w:sz w:val="22"/>
          <w:szCs w:val="22"/>
        </w:rPr>
        <w:t>a</w:t>
      </w:r>
      <w:r w:rsidRPr="004545D8">
        <w:rPr>
          <w:rFonts w:ascii="Arial" w:eastAsia="Times New Roman" w:hAnsi="Arial" w:cs="Arial"/>
          <w:sz w:val="22"/>
          <w:szCs w:val="22"/>
        </w:rPr>
        <w:t xml:space="preserve"> </w:t>
      </w:r>
      <w:r w:rsidR="009250FE" w:rsidRPr="004545D8">
        <w:rPr>
          <w:rFonts w:ascii="Arial" w:eastAsia="Times New Roman" w:hAnsi="Arial" w:cs="Arial"/>
          <w:sz w:val="22"/>
          <w:szCs w:val="22"/>
        </w:rPr>
        <w:t>sua</w:t>
      </w:r>
      <w:r w:rsidRPr="004545D8">
        <w:rPr>
          <w:rFonts w:ascii="Arial" w:eastAsia="Times New Roman" w:hAnsi="Arial" w:cs="Arial"/>
          <w:sz w:val="22"/>
          <w:szCs w:val="22"/>
        </w:rPr>
        <w:t xml:space="preserve"> </w:t>
      </w:r>
      <w:r w:rsidR="009250FE" w:rsidRPr="004545D8">
        <w:rPr>
          <w:rFonts w:ascii="Arial" w:eastAsia="Times New Roman" w:hAnsi="Arial" w:cs="Arial"/>
          <w:sz w:val="22"/>
          <w:szCs w:val="22"/>
        </w:rPr>
        <w:t>Presiden</w:t>
      </w:r>
      <w:r w:rsidR="00936AF6" w:rsidRPr="004545D8">
        <w:rPr>
          <w:rFonts w:ascii="Arial" w:eastAsia="Times New Roman" w:hAnsi="Arial" w:cs="Arial"/>
          <w:sz w:val="22"/>
          <w:szCs w:val="22"/>
        </w:rPr>
        <w:t>te</w:t>
      </w:r>
      <w:r w:rsidRPr="004545D8">
        <w:rPr>
          <w:rFonts w:ascii="Arial" w:eastAsia="Times New Roman" w:hAnsi="Arial" w:cs="Arial"/>
          <w:sz w:val="22"/>
          <w:szCs w:val="22"/>
        </w:rPr>
        <w:t xml:space="preserve">, Senhora </w:t>
      </w:r>
      <w:r w:rsidRPr="004545D8">
        <w:rPr>
          <w:rFonts w:ascii="Arial" w:eastAsia="Times New Roman" w:hAnsi="Arial" w:cs="Arial"/>
          <w:sz w:val="22"/>
          <w:szCs w:val="22"/>
          <w:shd w:val="clear" w:color="auto" w:fill="E4F0F0"/>
        </w:rPr>
        <w:t>[inserir nome]</w:t>
      </w:r>
      <w:r w:rsidRPr="004545D8">
        <w:rPr>
          <w:rFonts w:ascii="Arial" w:eastAsia="Times New Roman" w:hAnsi="Arial" w:cs="Arial"/>
          <w:sz w:val="22"/>
          <w:szCs w:val="22"/>
        </w:rPr>
        <w:t>, de acordo</w:t>
      </w:r>
      <w:r w:rsidR="00C0029E"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com </w:t>
      </w:r>
      <w:r w:rsidR="00C0029E" w:rsidRPr="004545D8">
        <w:rPr>
          <w:rFonts w:ascii="Arial" w:hAnsi="Arial" w:cs="Arial"/>
          <w:sz w:val="22"/>
          <w:szCs w:val="22"/>
        </w:rPr>
        <w:t>as atribuições que lhe conferem o artigo 35 da Lei n° 12.378, de 31 de dezembro de 2010, e o art. 140 do Regimento Interno do CAU/DF, homologado em 13 de fevereiro de 2020,</w:t>
      </w:r>
      <w:r w:rsidR="00A26874" w:rsidRPr="004545D8">
        <w:rPr>
          <w:rFonts w:ascii="Arial" w:hAnsi="Arial" w:cs="Arial"/>
          <w:sz w:val="22"/>
          <w:szCs w:val="22"/>
        </w:rPr>
        <w:t xml:space="preserve"> c</w:t>
      </w:r>
      <w:r w:rsidR="00C0029E" w:rsidRPr="004545D8">
        <w:rPr>
          <w:rFonts w:ascii="Arial" w:hAnsi="Arial" w:cs="Arial"/>
          <w:sz w:val="22"/>
          <w:szCs w:val="22"/>
        </w:rPr>
        <w:t>onforme Deliberação Plenária DPOBR nº 0099-05/2020</w:t>
      </w:r>
      <w:r w:rsidR="00A26874" w:rsidRPr="004545D8">
        <w:rPr>
          <w:rFonts w:ascii="Arial" w:eastAsia="Times New Roman" w:hAnsi="Arial" w:cs="Arial"/>
          <w:sz w:val="22"/>
          <w:szCs w:val="22"/>
        </w:rPr>
        <w:t>; e</w:t>
      </w:r>
    </w:p>
    <w:p w14:paraId="6818E16D" w14:textId="77777777" w:rsidR="00A26874"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 xml:space="preserve">CONTRATADA: </w:t>
      </w:r>
      <w:r w:rsidR="00A26874" w:rsidRPr="004545D8">
        <w:rPr>
          <w:rFonts w:ascii="Arial" w:eastAsia="Times New Roman" w:hAnsi="Arial" w:cs="Arial"/>
          <w:sz w:val="22"/>
          <w:szCs w:val="22"/>
          <w:shd w:val="clear" w:color="auto" w:fill="E4F0F0"/>
        </w:rPr>
        <w:t>[inserir nome da empresa]</w:t>
      </w:r>
      <w:r w:rsidRPr="004545D8">
        <w:rPr>
          <w:rFonts w:ascii="Arial" w:eastAsia="Times New Roman" w:hAnsi="Arial" w:cs="Arial"/>
          <w:sz w:val="22"/>
          <w:szCs w:val="22"/>
        </w:rPr>
        <w:t>, CNPJ nº</w:t>
      </w:r>
      <w:r w:rsidR="00A26874" w:rsidRPr="004545D8">
        <w:rPr>
          <w:rFonts w:ascii="Arial" w:eastAsia="Times New Roman" w:hAnsi="Arial" w:cs="Arial"/>
          <w:sz w:val="22"/>
          <w:szCs w:val="22"/>
        </w:rPr>
        <w:t xml:space="preserve"> </w:t>
      </w:r>
      <w:r w:rsidR="00A26874" w:rsidRPr="004545D8">
        <w:rPr>
          <w:rFonts w:ascii="Arial" w:eastAsia="Times New Roman" w:hAnsi="Arial" w:cs="Arial"/>
          <w:sz w:val="22"/>
          <w:szCs w:val="22"/>
          <w:shd w:val="clear" w:color="auto" w:fill="E4F0F0"/>
        </w:rPr>
        <w:t>[inserir número]</w:t>
      </w:r>
      <w:r w:rsidRPr="004545D8">
        <w:rPr>
          <w:rFonts w:ascii="Arial" w:eastAsia="Times New Roman" w:hAnsi="Arial" w:cs="Arial"/>
          <w:sz w:val="22"/>
          <w:szCs w:val="22"/>
        </w:rPr>
        <w:t>,</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estabelecida </w:t>
      </w:r>
      <w:r w:rsidRPr="004545D8">
        <w:rPr>
          <w:rFonts w:ascii="Arial" w:eastAsia="Times New Roman" w:hAnsi="Arial" w:cs="Arial"/>
          <w:sz w:val="22"/>
          <w:szCs w:val="22"/>
          <w:shd w:val="clear" w:color="auto" w:fill="E4F0F0"/>
        </w:rPr>
        <w:t>[inserir endereço completo]</w:t>
      </w:r>
      <w:r w:rsidRPr="004545D8">
        <w:rPr>
          <w:rFonts w:ascii="Arial" w:eastAsia="Times New Roman" w:hAnsi="Arial" w:cs="Arial"/>
          <w:sz w:val="22"/>
          <w:szCs w:val="22"/>
        </w:rPr>
        <w:t xml:space="preserve">, representada pelo seu </w:t>
      </w:r>
      <w:r w:rsidRPr="004545D8">
        <w:rPr>
          <w:rFonts w:ascii="Arial" w:eastAsia="Times New Roman" w:hAnsi="Arial" w:cs="Arial"/>
          <w:sz w:val="22"/>
          <w:szCs w:val="22"/>
          <w:shd w:val="clear" w:color="auto" w:fill="E4F0F0"/>
        </w:rPr>
        <w:t>[inserir cargo]</w:t>
      </w:r>
      <w:r w:rsidRPr="004545D8">
        <w:rPr>
          <w:rFonts w:ascii="Arial" w:eastAsia="Times New Roman" w:hAnsi="Arial" w:cs="Arial"/>
          <w:sz w:val="22"/>
          <w:szCs w:val="22"/>
        </w:rPr>
        <w:t>, Senhor(a)</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shd w:val="clear" w:color="auto" w:fill="E4F0F0"/>
        </w:rPr>
        <w:t>[inserir nome completo]</w:t>
      </w:r>
      <w:r w:rsidRPr="004545D8">
        <w:rPr>
          <w:rFonts w:ascii="Arial" w:eastAsia="Times New Roman" w:hAnsi="Arial" w:cs="Arial"/>
          <w:sz w:val="22"/>
          <w:szCs w:val="22"/>
        </w:rPr>
        <w:t>,</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CPF </w:t>
      </w:r>
      <w:r w:rsidR="00A26874" w:rsidRPr="004545D8">
        <w:rPr>
          <w:rFonts w:ascii="Arial" w:eastAsia="Times New Roman" w:hAnsi="Arial" w:cs="Arial"/>
          <w:sz w:val="22"/>
          <w:szCs w:val="22"/>
        </w:rPr>
        <w:t>n</w:t>
      </w:r>
      <w:r w:rsidRPr="004545D8">
        <w:rPr>
          <w:rFonts w:ascii="Arial" w:eastAsia="Times New Roman" w:hAnsi="Arial" w:cs="Arial"/>
          <w:sz w:val="22"/>
          <w:szCs w:val="22"/>
        </w:rPr>
        <w:t xml:space="preserve">º </w:t>
      </w:r>
      <w:r w:rsidR="00A26874" w:rsidRPr="004545D8">
        <w:rPr>
          <w:rFonts w:ascii="Arial" w:eastAsia="Times New Roman" w:hAnsi="Arial" w:cs="Arial"/>
          <w:sz w:val="22"/>
          <w:szCs w:val="22"/>
          <w:shd w:val="clear" w:color="auto" w:fill="E4F0F0"/>
        </w:rPr>
        <w:t>[inserir número]</w:t>
      </w:r>
      <w:r w:rsidRPr="004545D8">
        <w:rPr>
          <w:rFonts w:ascii="Arial" w:eastAsia="Times New Roman" w:hAnsi="Arial" w:cs="Arial"/>
          <w:sz w:val="22"/>
          <w:szCs w:val="22"/>
        </w:rPr>
        <w:t>, de acordo com a</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rPr>
        <w:t>representação legal que lhe é outorgada por</w:t>
      </w:r>
      <w:r w:rsidR="00A26874" w:rsidRPr="004545D8">
        <w:rPr>
          <w:rFonts w:ascii="Arial" w:eastAsia="Times New Roman" w:hAnsi="Arial" w:cs="Arial"/>
          <w:sz w:val="22"/>
          <w:szCs w:val="22"/>
        </w:rPr>
        <w:t xml:space="preserve"> </w:t>
      </w:r>
      <w:r w:rsidRPr="004545D8">
        <w:rPr>
          <w:rFonts w:ascii="Arial" w:eastAsia="Times New Roman" w:hAnsi="Arial" w:cs="Arial"/>
          <w:sz w:val="22"/>
          <w:szCs w:val="22"/>
        </w:rPr>
        <w:t>[procuração/contrato social/estatuto social].</w:t>
      </w:r>
    </w:p>
    <w:p w14:paraId="7C0CEF88" w14:textId="6A7DCFCA" w:rsidR="0001574C"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As CONTRATANTES têm entre si justo e avençado, e celebram o presente contrato, instruído</w:t>
      </w:r>
      <w:r w:rsidR="0001574C" w:rsidRPr="004545D8">
        <w:rPr>
          <w:rFonts w:ascii="Arial" w:eastAsia="Times New Roman" w:hAnsi="Arial" w:cs="Arial"/>
          <w:sz w:val="22"/>
          <w:szCs w:val="22"/>
        </w:rPr>
        <w:t xml:space="preserve"> n</w:t>
      </w:r>
      <w:r w:rsidRPr="004545D8">
        <w:rPr>
          <w:rFonts w:ascii="Arial" w:eastAsia="Times New Roman" w:hAnsi="Arial" w:cs="Arial"/>
          <w:sz w:val="22"/>
          <w:szCs w:val="22"/>
        </w:rPr>
        <w:t>o</w:t>
      </w:r>
      <w:r w:rsidR="0001574C" w:rsidRPr="004545D8">
        <w:rPr>
          <w:rFonts w:ascii="Arial" w:eastAsia="Times New Roman" w:hAnsi="Arial" w:cs="Arial"/>
          <w:sz w:val="22"/>
          <w:szCs w:val="22"/>
        </w:rPr>
        <w:t xml:space="preserve"> Processo Administrativo CAU/DF nº 1189570/2020</w:t>
      </w:r>
      <w:r w:rsidRPr="004545D8">
        <w:rPr>
          <w:rFonts w:ascii="Arial" w:eastAsia="Times New Roman" w:hAnsi="Arial" w:cs="Arial"/>
          <w:sz w:val="22"/>
          <w:szCs w:val="22"/>
        </w:rPr>
        <w:t>, mediante as cláusulas e condições</w:t>
      </w:r>
      <w:r w:rsidR="0001574C" w:rsidRPr="004545D8">
        <w:rPr>
          <w:rFonts w:ascii="Arial" w:eastAsia="Times New Roman" w:hAnsi="Arial" w:cs="Arial"/>
          <w:sz w:val="22"/>
          <w:szCs w:val="22"/>
        </w:rPr>
        <w:t xml:space="preserve"> </w:t>
      </w:r>
      <w:r w:rsidRPr="004545D8">
        <w:rPr>
          <w:rFonts w:ascii="Arial" w:eastAsia="Times New Roman" w:hAnsi="Arial" w:cs="Arial"/>
          <w:sz w:val="22"/>
          <w:szCs w:val="22"/>
        </w:rPr>
        <w:t>que</w:t>
      </w:r>
      <w:r w:rsidR="0001574C" w:rsidRPr="004545D8">
        <w:rPr>
          <w:rFonts w:ascii="Arial" w:eastAsia="Times New Roman" w:hAnsi="Arial" w:cs="Arial"/>
          <w:sz w:val="22"/>
          <w:szCs w:val="22"/>
        </w:rPr>
        <w:t xml:space="preserve"> </w:t>
      </w:r>
      <w:r w:rsidRPr="004545D8">
        <w:rPr>
          <w:rFonts w:ascii="Arial" w:eastAsia="Times New Roman" w:hAnsi="Arial" w:cs="Arial"/>
          <w:sz w:val="22"/>
          <w:szCs w:val="22"/>
        </w:rPr>
        <w:t>se</w:t>
      </w:r>
      <w:r w:rsidR="0001574C" w:rsidRPr="004545D8">
        <w:rPr>
          <w:rFonts w:ascii="Arial" w:eastAsia="Times New Roman" w:hAnsi="Arial" w:cs="Arial"/>
          <w:sz w:val="22"/>
          <w:szCs w:val="22"/>
        </w:rPr>
        <w:t xml:space="preserve"> </w:t>
      </w:r>
      <w:r w:rsidRPr="004545D8">
        <w:rPr>
          <w:rFonts w:ascii="Arial" w:eastAsia="Times New Roman" w:hAnsi="Arial" w:cs="Arial"/>
          <w:sz w:val="22"/>
          <w:szCs w:val="22"/>
        </w:rPr>
        <w:t>seguem:</w:t>
      </w:r>
    </w:p>
    <w:p w14:paraId="2F33ABC3" w14:textId="77777777" w:rsidR="0001574C" w:rsidRPr="004545D8" w:rsidRDefault="0001574C" w:rsidP="008B2CF5">
      <w:pPr>
        <w:rPr>
          <w:rFonts w:ascii="Arial" w:eastAsia="Times New Roman" w:hAnsi="Arial" w:cs="Arial"/>
          <w:sz w:val="22"/>
          <w:szCs w:val="22"/>
        </w:rPr>
      </w:pPr>
    </w:p>
    <w:p w14:paraId="6D67ED38" w14:textId="61C000B0" w:rsidR="009543D8" w:rsidRPr="004545D8" w:rsidRDefault="007A395D" w:rsidP="008B2CF5">
      <w:pPr>
        <w:shd w:val="clear" w:color="auto" w:fill="E4F0F0"/>
        <w:rPr>
          <w:rFonts w:ascii="Arial" w:eastAsia="Times New Roman" w:hAnsi="Arial" w:cs="Arial"/>
          <w:b/>
          <w:bCs/>
          <w:sz w:val="22"/>
          <w:szCs w:val="22"/>
        </w:rPr>
      </w:pPr>
      <w:r w:rsidRPr="004545D8">
        <w:rPr>
          <w:rFonts w:ascii="Arial" w:eastAsia="Times New Roman" w:hAnsi="Arial" w:cs="Arial"/>
          <w:b/>
          <w:bCs/>
          <w:sz w:val="22"/>
          <w:szCs w:val="22"/>
        </w:rPr>
        <w:t xml:space="preserve">CLÁUSULA PRIMEIRA </w:t>
      </w:r>
      <w:r w:rsidR="009543D8" w:rsidRPr="004545D8">
        <w:rPr>
          <w:rFonts w:ascii="Arial" w:eastAsia="Times New Roman" w:hAnsi="Arial" w:cs="Arial"/>
          <w:b/>
          <w:bCs/>
          <w:sz w:val="22"/>
          <w:szCs w:val="22"/>
        </w:rPr>
        <w:t>–</w:t>
      </w:r>
      <w:r w:rsidRPr="004545D8">
        <w:rPr>
          <w:rFonts w:ascii="Arial" w:eastAsia="Times New Roman" w:hAnsi="Arial" w:cs="Arial"/>
          <w:b/>
          <w:bCs/>
          <w:sz w:val="22"/>
          <w:szCs w:val="22"/>
        </w:rPr>
        <w:t xml:space="preserve"> OBJETO</w:t>
      </w:r>
    </w:p>
    <w:p w14:paraId="523A7187" w14:textId="77777777" w:rsidR="009543D8" w:rsidRPr="004545D8" w:rsidRDefault="009543D8" w:rsidP="008B2CF5">
      <w:pPr>
        <w:rPr>
          <w:rFonts w:ascii="Arial" w:eastAsia="Times New Roman" w:hAnsi="Arial" w:cs="Arial"/>
          <w:b/>
          <w:bCs/>
          <w:sz w:val="22"/>
          <w:szCs w:val="22"/>
        </w:rPr>
      </w:pPr>
    </w:p>
    <w:p w14:paraId="381D0D20" w14:textId="62DB6E35" w:rsidR="007A395D" w:rsidRPr="004545D8" w:rsidRDefault="00E67A14" w:rsidP="008B2CF5">
      <w:pPr>
        <w:pStyle w:val="PargrafodaLista"/>
        <w:numPr>
          <w:ilvl w:val="1"/>
          <w:numId w:val="38"/>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w:t>
      </w:r>
      <w:r w:rsidR="007A395D" w:rsidRPr="004545D8">
        <w:rPr>
          <w:rFonts w:ascii="Arial" w:eastAsia="Times New Roman" w:hAnsi="Arial" w:cs="Arial"/>
          <w:sz w:val="22"/>
          <w:szCs w:val="22"/>
        </w:rPr>
        <w:t>restação de serviços continuados de</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limpeza e recepção nas dependências d</w:t>
      </w:r>
      <w:r w:rsidRPr="004545D8">
        <w:rPr>
          <w:rFonts w:ascii="Arial" w:eastAsia="Times New Roman" w:hAnsi="Arial" w:cs="Arial"/>
          <w:sz w:val="22"/>
          <w:szCs w:val="22"/>
        </w:rPr>
        <w:t>o</w:t>
      </w:r>
      <w:r w:rsidR="00C706E1" w:rsidRPr="004545D8">
        <w:rPr>
          <w:rFonts w:ascii="Arial" w:eastAsia="Times New Roman" w:hAnsi="Arial" w:cs="Arial"/>
          <w:sz w:val="22"/>
          <w:szCs w:val="22"/>
        </w:rPr>
        <w:t xml:space="preserve"> CAU/DF</w:t>
      </w:r>
      <w:r w:rsidR="007A395D" w:rsidRPr="004545D8">
        <w:rPr>
          <w:rFonts w:ascii="Arial" w:eastAsia="Times New Roman" w:hAnsi="Arial" w:cs="Arial"/>
          <w:sz w:val="22"/>
          <w:szCs w:val="22"/>
        </w:rPr>
        <w:t>, em modelo de contrato por desempenho/resultado para os serviços</w:t>
      </w:r>
      <w:r w:rsidR="00C706E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de limpeza, em</w:t>
      </w:r>
      <w:r w:rsidR="00C706E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regime de empreitada por preço unitário, conforme especificações estabelecidas</w:t>
      </w:r>
      <w:r w:rsidR="00C706E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 xml:space="preserve">no Edital do Pregão Eletrônico nº </w:t>
      </w:r>
      <w:r w:rsidR="00C706E1" w:rsidRPr="004545D8">
        <w:rPr>
          <w:rFonts w:ascii="Arial" w:eastAsia="Times New Roman" w:hAnsi="Arial" w:cs="Arial"/>
          <w:sz w:val="22"/>
          <w:szCs w:val="22"/>
        </w:rPr>
        <w:t>1/2021</w:t>
      </w:r>
      <w:r w:rsidR="007A395D" w:rsidRPr="004545D8">
        <w:rPr>
          <w:rFonts w:ascii="Arial" w:eastAsia="Times New Roman" w:hAnsi="Arial" w:cs="Arial"/>
          <w:sz w:val="22"/>
          <w:szCs w:val="22"/>
        </w:rPr>
        <w:t>.</w:t>
      </w:r>
    </w:p>
    <w:p w14:paraId="171FC105" w14:textId="77777777" w:rsidR="00E739E6" w:rsidRPr="004545D8" w:rsidRDefault="00E739E6" w:rsidP="008B2CF5">
      <w:pPr>
        <w:pStyle w:val="PargrafodaLista"/>
        <w:tabs>
          <w:tab w:val="left" w:pos="1134"/>
        </w:tabs>
        <w:ind w:left="0"/>
        <w:rPr>
          <w:rFonts w:ascii="Arial" w:eastAsia="Times New Roman" w:hAnsi="Arial" w:cs="Arial"/>
          <w:sz w:val="22"/>
          <w:szCs w:val="22"/>
        </w:rPr>
      </w:pPr>
    </w:p>
    <w:p w14:paraId="194B3EF8" w14:textId="403CC3EF" w:rsidR="00CF4F54" w:rsidRPr="004545D8" w:rsidRDefault="00E739E6"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Compõem o contrato, além da mão de obra, o fornecimento de todos os insumos e materiais e o emprego dos equipamentos necessários à execução dos serviços.</w:t>
      </w:r>
    </w:p>
    <w:p w14:paraId="66121776" w14:textId="77777777" w:rsidR="00E739E6" w:rsidRPr="004545D8" w:rsidRDefault="00E739E6" w:rsidP="008B2CF5">
      <w:pPr>
        <w:pStyle w:val="PargrafodaLista"/>
        <w:tabs>
          <w:tab w:val="left" w:pos="1134"/>
        </w:tabs>
        <w:ind w:left="0"/>
        <w:rPr>
          <w:rFonts w:ascii="Arial" w:eastAsia="Times New Roman" w:hAnsi="Arial" w:cs="Arial"/>
          <w:sz w:val="22"/>
          <w:szCs w:val="22"/>
        </w:rPr>
      </w:pPr>
    </w:p>
    <w:p w14:paraId="6C5243CA" w14:textId="4A65FE4B" w:rsidR="009E7867" w:rsidRPr="004545D8" w:rsidRDefault="009E7867"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t>CLÁUSULA SEGUNDA – VALOR</w:t>
      </w:r>
    </w:p>
    <w:p w14:paraId="45D96ADF" w14:textId="77777777" w:rsidR="009E7867" w:rsidRPr="004545D8" w:rsidRDefault="009E7867" w:rsidP="008B2CF5">
      <w:pPr>
        <w:pStyle w:val="PargrafodaLista"/>
        <w:tabs>
          <w:tab w:val="left" w:pos="1134"/>
        </w:tabs>
        <w:ind w:left="0"/>
        <w:rPr>
          <w:rFonts w:ascii="Arial" w:eastAsia="Times New Roman" w:hAnsi="Arial" w:cs="Arial"/>
          <w:sz w:val="22"/>
          <w:szCs w:val="22"/>
        </w:rPr>
      </w:pPr>
    </w:p>
    <w:p w14:paraId="2110CE44" w14:textId="01DC1374" w:rsidR="00E739E6" w:rsidRPr="004545D8" w:rsidRDefault="009E7867"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valor anual estimado deste contrato é de </w:t>
      </w:r>
      <w:r w:rsidRPr="004545D8">
        <w:rPr>
          <w:rFonts w:ascii="Arial" w:eastAsia="Times New Roman" w:hAnsi="Arial" w:cs="Arial"/>
          <w:sz w:val="22"/>
          <w:szCs w:val="22"/>
          <w:shd w:val="clear" w:color="auto" w:fill="E4F0F0"/>
        </w:rPr>
        <w:t xml:space="preserve">R$ </w:t>
      </w:r>
      <w:proofErr w:type="gramStart"/>
      <w:r w:rsidR="008B280F" w:rsidRPr="004545D8">
        <w:rPr>
          <w:rFonts w:ascii="Arial" w:eastAsia="Times New Roman" w:hAnsi="Arial" w:cs="Arial"/>
          <w:sz w:val="22"/>
          <w:szCs w:val="22"/>
          <w:shd w:val="clear" w:color="auto" w:fill="E4F0F0"/>
        </w:rPr>
        <w:t xml:space="preserve">( </w:t>
      </w:r>
      <w:r w:rsidRPr="004545D8">
        <w:rPr>
          <w:rFonts w:ascii="Arial" w:eastAsia="Times New Roman" w:hAnsi="Arial" w:cs="Arial"/>
          <w:sz w:val="22"/>
          <w:szCs w:val="22"/>
          <w:shd w:val="clear" w:color="auto" w:fill="E4F0F0"/>
        </w:rPr>
        <w:t>)</w:t>
      </w:r>
      <w:proofErr w:type="gramEnd"/>
      <w:r w:rsidRPr="004545D8">
        <w:rPr>
          <w:rFonts w:ascii="Arial" w:eastAsia="Times New Roman" w:hAnsi="Arial" w:cs="Arial"/>
          <w:sz w:val="22"/>
          <w:szCs w:val="22"/>
          <w:shd w:val="clear" w:color="auto" w:fill="E4F0F0"/>
        </w:rPr>
        <w:t>.</w:t>
      </w:r>
    </w:p>
    <w:p w14:paraId="4DCBAD93" w14:textId="77777777" w:rsidR="009E7867" w:rsidRPr="004545D8" w:rsidRDefault="009E7867" w:rsidP="008B2CF5">
      <w:pPr>
        <w:pStyle w:val="PargrafodaLista"/>
        <w:tabs>
          <w:tab w:val="left" w:pos="1134"/>
        </w:tabs>
        <w:ind w:left="0"/>
        <w:rPr>
          <w:rFonts w:ascii="Arial" w:eastAsia="Times New Roman" w:hAnsi="Arial" w:cs="Arial"/>
          <w:sz w:val="22"/>
          <w:szCs w:val="22"/>
        </w:rPr>
      </w:pPr>
    </w:p>
    <w:p w14:paraId="475BF301" w14:textId="10C0B5EE" w:rsidR="009E7867" w:rsidRPr="004545D8" w:rsidRDefault="009E7867"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valor total estimado deste contrato para 30 (trinta) meses é de </w:t>
      </w:r>
      <w:r w:rsidRPr="004545D8">
        <w:rPr>
          <w:rFonts w:ascii="Arial" w:eastAsia="Times New Roman" w:hAnsi="Arial" w:cs="Arial"/>
          <w:sz w:val="22"/>
          <w:szCs w:val="22"/>
          <w:shd w:val="clear" w:color="auto" w:fill="E4F0F0"/>
        </w:rPr>
        <w:t xml:space="preserve">R$ </w:t>
      </w:r>
      <w:proofErr w:type="gramStart"/>
      <w:r w:rsidRPr="004545D8">
        <w:rPr>
          <w:rFonts w:ascii="Arial" w:eastAsia="Times New Roman" w:hAnsi="Arial" w:cs="Arial"/>
          <w:sz w:val="22"/>
          <w:szCs w:val="22"/>
          <w:shd w:val="clear" w:color="auto" w:fill="E4F0F0"/>
        </w:rPr>
        <w:t>(</w:t>
      </w:r>
      <w:r w:rsidR="008B280F" w:rsidRPr="004545D8">
        <w:rPr>
          <w:rFonts w:ascii="Arial" w:eastAsia="Times New Roman" w:hAnsi="Arial" w:cs="Arial"/>
          <w:sz w:val="22"/>
          <w:szCs w:val="22"/>
          <w:shd w:val="clear" w:color="auto" w:fill="E4F0F0"/>
        </w:rPr>
        <w:t xml:space="preserve"> </w:t>
      </w:r>
      <w:r w:rsidRPr="004545D8">
        <w:rPr>
          <w:rFonts w:ascii="Arial" w:eastAsia="Times New Roman" w:hAnsi="Arial" w:cs="Arial"/>
          <w:sz w:val="22"/>
          <w:szCs w:val="22"/>
          <w:shd w:val="clear" w:color="auto" w:fill="E4F0F0"/>
        </w:rPr>
        <w:t>)</w:t>
      </w:r>
      <w:proofErr w:type="gramEnd"/>
      <w:r w:rsidRPr="004545D8">
        <w:rPr>
          <w:rFonts w:ascii="Arial" w:eastAsia="Times New Roman" w:hAnsi="Arial" w:cs="Arial"/>
          <w:sz w:val="22"/>
          <w:szCs w:val="22"/>
          <w:shd w:val="clear" w:color="auto" w:fill="E4F0F0"/>
        </w:rPr>
        <w:t>.</w:t>
      </w:r>
    </w:p>
    <w:p w14:paraId="1F6EC227" w14:textId="72E305FB" w:rsidR="008B280F" w:rsidRPr="004545D8" w:rsidRDefault="008B280F" w:rsidP="008B2CF5">
      <w:pPr>
        <w:pStyle w:val="PargrafodaLista"/>
        <w:tabs>
          <w:tab w:val="left" w:pos="1134"/>
        </w:tabs>
        <w:ind w:left="0"/>
        <w:rPr>
          <w:rFonts w:ascii="Arial" w:eastAsia="Times New Roman" w:hAnsi="Arial" w:cs="Arial"/>
          <w:sz w:val="22"/>
          <w:szCs w:val="22"/>
        </w:rPr>
      </w:pPr>
    </w:p>
    <w:p w14:paraId="232633C5" w14:textId="77777777" w:rsidR="008B280F" w:rsidRPr="004545D8" w:rsidRDefault="008B280F"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t>CLÁUSULA TERCEIRA - DESPESA E CRÉDITOS ORÇAMENTÁRIOS</w:t>
      </w:r>
    </w:p>
    <w:p w14:paraId="0A695AE9" w14:textId="0B9CCE95" w:rsidR="008B280F" w:rsidRPr="004545D8" w:rsidRDefault="008B280F" w:rsidP="008B2CF5">
      <w:pPr>
        <w:pStyle w:val="PargrafodaLista"/>
        <w:tabs>
          <w:tab w:val="left" w:pos="1134"/>
        </w:tabs>
        <w:ind w:left="0"/>
        <w:rPr>
          <w:rFonts w:ascii="Arial" w:eastAsia="Times New Roman" w:hAnsi="Arial" w:cs="Arial"/>
          <w:b/>
          <w:bCs/>
          <w:sz w:val="22"/>
          <w:szCs w:val="22"/>
        </w:rPr>
      </w:pPr>
    </w:p>
    <w:p w14:paraId="7C9AD617" w14:textId="60FA9975" w:rsidR="001A7E91" w:rsidRPr="00C76EB4"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 despesa orçamentária da execução deste contrato para o exercício de </w:t>
      </w:r>
      <w:r w:rsidR="002A4154" w:rsidRPr="004545D8">
        <w:rPr>
          <w:rFonts w:ascii="Arial" w:eastAsia="Times New Roman" w:hAnsi="Arial" w:cs="Arial"/>
          <w:sz w:val="22"/>
          <w:szCs w:val="22"/>
        </w:rPr>
        <w:t>2021</w:t>
      </w:r>
      <w:r w:rsidRPr="004545D8">
        <w:rPr>
          <w:rFonts w:ascii="Arial" w:eastAsia="Times New Roman" w:hAnsi="Arial" w:cs="Arial"/>
          <w:sz w:val="22"/>
          <w:szCs w:val="22"/>
        </w:rPr>
        <w:t>, correrá conforme a Nota de Empenho</w:t>
      </w:r>
      <w:r w:rsidR="002A4154" w:rsidRPr="004545D8">
        <w:rPr>
          <w:rFonts w:ascii="Arial" w:eastAsia="Times New Roman" w:hAnsi="Arial" w:cs="Arial"/>
          <w:sz w:val="22"/>
          <w:szCs w:val="22"/>
        </w:rPr>
        <w:t xml:space="preserve"> nº </w:t>
      </w:r>
      <w:r w:rsidR="002A4154" w:rsidRPr="004545D8">
        <w:rPr>
          <w:rFonts w:ascii="Arial" w:eastAsia="Times New Roman" w:hAnsi="Arial" w:cs="Arial"/>
          <w:sz w:val="22"/>
          <w:szCs w:val="22"/>
          <w:shd w:val="clear" w:color="auto" w:fill="E4F0F0"/>
        </w:rPr>
        <w:t>[inserir número]</w:t>
      </w:r>
      <w:r w:rsidRPr="004545D8">
        <w:rPr>
          <w:rFonts w:ascii="Arial" w:eastAsia="Times New Roman" w:hAnsi="Arial" w:cs="Arial"/>
          <w:sz w:val="22"/>
          <w:szCs w:val="22"/>
        </w:rPr>
        <w:t>, de</w:t>
      </w:r>
      <w:r w:rsidR="001A7E91" w:rsidRPr="004545D8">
        <w:rPr>
          <w:rFonts w:ascii="Arial" w:eastAsia="Times New Roman" w:hAnsi="Arial" w:cs="Arial"/>
          <w:sz w:val="22"/>
          <w:szCs w:val="22"/>
        </w:rPr>
        <w:t xml:space="preserve"> </w:t>
      </w:r>
      <w:r w:rsidR="001A7E91" w:rsidRPr="004545D8">
        <w:rPr>
          <w:rFonts w:ascii="Arial" w:eastAsia="Times New Roman" w:hAnsi="Arial" w:cs="Arial"/>
          <w:sz w:val="22"/>
          <w:szCs w:val="22"/>
          <w:shd w:val="clear" w:color="auto" w:fill="E4F0F0"/>
        </w:rPr>
        <w:t>[inserir data].</w:t>
      </w:r>
    </w:p>
    <w:p w14:paraId="08DDFF24" w14:textId="77777777" w:rsidR="00C76EB4" w:rsidRPr="004545D8" w:rsidRDefault="00C76EB4" w:rsidP="00C76EB4">
      <w:pPr>
        <w:pStyle w:val="PargrafodaLista"/>
        <w:tabs>
          <w:tab w:val="left" w:pos="1134"/>
        </w:tabs>
        <w:ind w:left="0"/>
        <w:rPr>
          <w:rFonts w:ascii="Arial" w:eastAsia="Times New Roman" w:hAnsi="Arial" w:cs="Arial"/>
          <w:sz w:val="22"/>
          <w:szCs w:val="22"/>
        </w:rPr>
      </w:pPr>
    </w:p>
    <w:p w14:paraId="23E5417B" w14:textId="4F7704E4" w:rsidR="001A7E91" w:rsidRPr="004545D8" w:rsidRDefault="001A7E91"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lastRenderedPageBreak/>
        <w:t>CLÁUSULA QUARTA - INÍCIO DA EXECUÇÃO CONTRATUAL</w:t>
      </w:r>
    </w:p>
    <w:p w14:paraId="1901C9C3" w14:textId="3BD63B88" w:rsidR="001A7E91" w:rsidRPr="004545D8" w:rsidRDefault="001A7E91" w:rsidP="008B2CF5">
      <w:pPr>
        <w:pStyle w:val="PargrafodaLista"/>
        <w:tabs>
          <w:tab w:val="left" w:pos="1134"/>
        </w:tabs>
        <w:ind w:left="0"/>
        <w:rPr>
          <w:rFonts w:ascii="Arial" w:eastAsia="Times New Roman" w:hAnsi="Arial" w:cs="Arial"/>
          <w:sz w:val="22"/>
          <w:szCs w:val="22"/>
          <w:shd w:val="clear" w:color="auto" w:fill="D9D9D9" w:themeFill="background1" w:themeFillShade="D9"/>
        </w:rPr>
      </w:pPr>
    </w:p>
    <w:p w14:paraId="101B1423" w14:textId="0715CEB6" w:rsidR="001A7E91"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 execução contratual terá início em </w:t>
      </w:r>
      <w:r w:rsidR="00DA66EB" w:rsidRPr="004545D8">
        <w:rPr>
          <w:rFonts w:ascii="Arial" w:eastAsia="Times New Roman" w:hAnsi="Arial" w:cs="Arial"/>
          <w:b/>
          <w:bCs/>
          <w:sz w:val="22"/>
          <w:szCs w:val="22"/>
          <w:shd w:val="clear" w:color="auto" w:fill="E4F0F0"/>
        </w:rPr>
        <w:t xml:space="preserve">1º de </w:t>
      </w:r>
      <w:r w:rsidR="00992016" w:rsidRPr="004545D8">
        <w:rPr>
          <w:rFonts w:ascii="Arial" w:eastAsia="Times New Roman" w:hAnsi="Arial" w:cs="Arial"/>
          <w:b/>
          <w:bCs/>
          <w:sz w:val="22"/>
          <w:szCs w:val="22"/>
          <w:shd w:val="clear" w:color="auto" w:fill="E4F0F0"/>
        </w:rPr>
        <w:t>setembro</w:t>
      </w:r>
      <w:r w:rsidR="00DA66EB" w:rsidRPr="004545D8">
        <w:rPr>
          <w:rFonts w:ascii="Arial" w:eastAsia="Times New Roman" w:hAnsi="Arial" w:cs="Arial"/>
          <w:b/>
          <w:bCs/>
          <w:sz w:val="22"/>
          <w:szCs w:val="22"/>
          <w:shd w:val="clear" w:color="auto" w:fill="E4F0F0"/>
        </w:rPr>
        <w:t xml:space="preserve"> de </w:t>
      </w:r>
      <w:r w:rsidRPr="004545D8">
        <w:rPr>
          <w:rFonts w:ascii="Arial" w:eastAsia="Times New Roman" w:hAnsi="Arial" w:cs="Arial"/>
          <w:b/>
          <w:bCs/>
          <w:sz w:val="22"/>
          <w:szCs w:val="22"/>
          <w:shd w:val="clear" w:color="auto" w:fill="E4F0F0"/>
        </w:rPr>
        <w:t>2021</w:t>
      </w:r>
      <w:r w:rsidRPr="004545D8">
        <w:rPr>
          <w:rFonts w:ascii="Arial" w:eastAsia="Times New Roman" w:hAnsi="Arial" w:cs="Arial"/>
          <w:sz w:val="22"/>
          <w:szCs w:val="22"/>
        </w:rPr>
        <w:t>.</w:t>
      </w:r>
    </w:p>
    <w:p w14:paraId="7780AC8E" w14:textId="1E68CBBC" w:rsidR="00DA66EB" w:rsidRPr="004545D8" w:rsidRDefault="00DA66EB" w:rsidP="008B2CF5">
      <w:pPr>
        <w:pStyle w:val="PargrafodaLista"/>
        <w:tabs>
          <w:tab w:val="left" w:pos="1134"/>
        </w:tabs>
        <w:ind w:left="0"/>
        <w:rPr>
          <w:rFonts w:ascii="Arial" w:eastAsia="Times New Roman" w:hAnsi="Arial" w:cs="Arial"/>
          <w:sz w:val="22"/>
          <w:szCs w:val="22"/>
        </w:rPr>
      </w:pPr>
    </w:p>
    <w:p w14:paraId="355CA06C" w14:textId="71C5E51C" w:rsidR="00DA66EB" w:rsidRPr="004545D8" w:rsidRDefault="00DA66EB"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shd w:val="clear" w:color="auto" w:fill="E4F0F0"/>
        </w:rPr>
        <w:t>CLÁUSULA QUINTA - VIGÊNCIA</w:t>
      </w:r>
    </w:p>
    <w:p w14:paraId="52661A77" w14:textId="77777777" w:rsidR="00DA66EB" w:rsidRPr="004545D8" w:rsidRDefault="00DA66EB" w:rsidP="008B2CF5">
      <w:pPr>
        <w:pStyle w:val="PargrafodaLista"/>
        <w:tabs>
          <w:tab w:val="left" w:pos="1134"/>
        </w:tabs>
        <w:ind w:left="0"/>
        <w:rPr>
          <w:rFonts w:ascii="Arial" w:eastAsia="Times New Roman" w:hAnsi="Arial" w:cs="Arial"/>
          <w:sz w:val="22"/>
          <w:szCs w:val="22"/>
        </w:rPr>
      </w:pPr>
    </w:p>
    <w:p w14:paraId="28739CBC" w14:textId="6CA5332B" w:rsidR="00DA66EB"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prazo de vigência deste contrato é de 12 (doze) meses, contados de </w:t>
      </w:r>
      <w:r w:rsidR="00DA66EB" w:rsidRPr="004545D8">
        <w:rPr>
          <w:rFonts w:ascii="Arial" w:eastAsia="Times New Roman" w:hAnsi="Arial" w:cs="Arial"/>
          <w:sz w:val="22"/>
          <w:szCs w:val="22"/>
          <w:shd w:val="clear" w:color="auto" w:fill="D9D9D9" w:themeFill="background1" w:themeFillShade="D9"/>
        </w:rPr>
        <w:t>[inserir data].</w:t>
      </w:r>
    </w:p>
    <w:p w14:paraId="18A8F215" w14:textId="77777777" w:rsidR="00DA66EB" w:rsidRPr="004545D8" w:rsidRDefault="00DA66EB" w:rsidP="008B2CF5">
      <w:pPr>
        <w:pStyle w:val="PargrafodaLista"/>
        <w:tabs>
          <w:tab w:val="left" w:pos="1134"/>
        </w:tabs>
        <w:ind w:left="0"/>
        <w:rPr>
          <w:rFonts w:ascii="Arial" w:eastAsia="Times New Roman" w:hAnsi="Arial" w:cs="Arial"/>
          <w:sz w:val="22"/>
          <w:szCs w:val="22"/>
        </w:rPr>
      </w:pPr>
    </w:p>
    <w:p w14:paraId="5FAAC089" w14:textId="582BA6F9" w:rsidR="00DA66EB" w:rsidRPr="004545D8" w:rsidRDefault="00DA66EB"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presente contrato poderá ser prorrogado, mediante termo aditivo, a cada 12 (doze) meses, até o limite de 60 (sessenta) meses, caso sejam preenchidos os requisitos abaixo enumerados de forma simultânea, e autorizado formalmente pela autoridade competente:</w:t>
      </w:r>
    </w:p>
    <w:p w14:paraId="3BAE954D" w14:textId="77777777" w:rsidR="00DA66EB" w:rsidRPr="004545D8" w:rsidRDefault="00DA66EB" w:rsidP="008B2CF5">
      <w:pPr>
        <w:pStyle w:val="PargrafodaLista"/>
        <w:ind w:left="0"/>
        <w:rPr>
          <w:rFonts w:ascii="Arial" w:eastAsia="Times New Roman" w:hAnsi="Arial" w:cs="Arial"/>
          <w:sz w:val="22"/>
          <w:szCs w:val="22"/>
        </w:rPr>
      </w:pPr>
    </w:p>
    <w:p w14:paraId="15A224BF" w14:textId="0868678A" w:rsidR="00BB6A15" w:rsidRPr="004545D8"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Os serviços tenham sido prestados regularmente;</w:t>
      </w:r>
    </w:p>
    <w:p w14:paraId="2858DCCB" w14:textId="77777777" w:rsidR="00BB6A15" w:rsidRPr="004545D8" w:rsidRDefault="00BB6A15" w:rsidP="008B2CF5">
      <w:pPr>
        <w:pStyle w:val="PargrafodaLista"/>
        <w:tabs>
          <w:tab w:val="left" w:pos="1134"/>
        </w:tabs>
        <w:ind w:left="0"/>
        <w:rPr>
          <w:rFonts w:ascii="Arial" w:eastAsia="Times New Roman" w:hAnsi="Arial" w:cs="Arial"/>
          <w:sz w:val="22"/>
          <w:szCs w:val="22"/>
        </w:rPr>
      </w:pPr>
    </w:p>
    <w:p w14:paraId="5A7249C7" w14:textId="1DD62481" w:rsidR="00BB6A15" w:rsidRPr="004545D8"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Administração do CAU/DF tenha interesse na continuidade dos serviços;</w:t>
      </w:r>
    </w:p>
    <w:p w14:paraId="1A6EF296" w14:textId="77777777" w:rsidR="00464CB2" w:rsidRPr="004545D8" w:rsidRDefault="00464CB2" w:rsidP="008B2CF5">
      <w:pPr>
        <w:pStyle w:val="PargrafodaLista"/>
        <w:ind w:left="0"/>
        <w:rPr>
          <w:rFonts w:ascii="Arial" w:eastAsia="Times New Roman" w:hAnsi="Arial" w:cs="Arial"/>
          <w:sz w:val="22"/>
          <w:szCs w:val="22"/>
        </w:rPr>
      </w:pPr>
    </w:p>
    <w:p w14:paraId="5196976C" w14:textId="77777777" w:rsidR="00464CB2" w:rsidRPr="004545D8" w:rsidRDefault="00464CB2"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valor do contrato permaneça economicamente vantajoso para a Administração do CAU/DF; e</w:t>
      </w:r>
    </w:p>
    <w:p w14:paraId="6CF32E94" w14:textId="5A64C6C0" w:rsidR="00BB6A15" w:rsidRPr="004545D8" w:rsidRDefault="00BB6A15" w:rsidP="008B2CF5">
      <w:pPr>
        <w:pStyle w:val="PargrafodaLista"/>
        <w:tabs>
          <w:tab w:val="left" w:pos="1134"/>
        </w:tabs>
        <w:ind w:left="0"/>
        <w:rPr>
          <w:rFonts w:ascii="Arial" w:eastAsia="Times New Roman" w:hAnsi="Arial" w:cs="Arial"/>
          <w:sz w:val="22"/>
          <w:szCs w:val="22"/>
        </w:rPr>
      </w:pPr>
    </w:p>
    <w:p w14:paraId="0C957C5A" w14:textId="66C128F4" w:rsidR="00DA66EB" w:rsidRPr="004545D8" w:rsidRDefault="00BB6A1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manifeste expressamente interesse na prorrogação.</w:t>
      </w:r>
    </w:p>
    <w:p w14:paraId="184539CC" w14:textId="6FC06EDE" w:rsidR="00DA66EB" w:rsidRPr="004545D8" w:rsidRDefault="00DA66EB" w:rsidP="008B2CF5">
      <w:pPr>
        <w:pStyle w:val="PargrafodaLista"/>
        <w:tabs>
          <w:tab w:val="left" w:pos="1134"/>
        </w:tabs>
        <w:ind w:left="0"/>
        <w:rPr>
          <w:rFonts w:ascii="Arial" w:eastAsia="Times New Roman" w:hAnsi="Arial" w:cs="Arial"/>
          <w:sz w:val="22"/>
          <w:szCs w:val="22"/>
        </w:rPr>
      </w:pPr>
    </w:p>
    <w:p w14:paraId="446A3A07" w14:textId="5A2D6933" w:rsidR="007C5ECE" w:rsidRPr="004545D8" w:rsidRDefault="007C5ECE"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shd w:val="clear" w:color="auto" w:fill="E4F0F0"/>
        </w:rPr>
        <w:t>CLÁUSULA SEXTA - GARANTIA DE EXECUÇÃO DO CONTRATO</w:t>
      </w:r>
    </w:p>
    <w:p w14:paraId="684F273D" w14:textId="77777777" w:rsidR="007C5ECE" w:rsidRPr="004545D8" w:rsidRDefault="007C5ECE" w:rsidP="008B2CF5">
      <w:pPr>
        <w:pStyle w:val="PargrafodaLista"/>
        <w:tabs>
          <w:tab w:val="left" w:pos="1134"/>
        </w:tabs>
        <w:ind w:left="0"/>
        <w:rPr>
          <w:rFonts w:ascii="Arial" w:eastAsia="Times New Roman" w:hAnsi="Arial" w:cs="Arial"/>
          <w:sz w:val="22"/>
          <w:szCs w:val="22"/>
        </w:rPr>
      </w:pPr>
    </w:p>
    <w:p w14:paraId="15EA5AF3" w14:textId="5AAFD2C0" w:rsidR="00972B98"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deverá apresentar à Administração da CONTRATANTE, no</w:t>
      </w:r>
      <w:r w:rsidR="007C5ECE" w:rsidRPr="004545D8">
        <w:rPr>
          <w:rFonts w:ascii="Arial" w:eastAsia="Times New Roman" w:hAnsi="Arial" w:cs="Arial"/>
          <w:sz w:val="22"/>
          <w:szCs w:val="22"/>
        </w:rPr>
        <w:t xml:space="preserve"> </w:t>
      </w:r>
      <w:r w:rsidRPr="004545D8">
        <w:rPr>
          <w:rFonts w:ascii="Arial" w:eastAsia="Times New Roman" w:hAnsi="Arial" w:cs="Arial"/>
          <w:sz w:val="22"/>
          <w:szCs w:val="22"/>
        </w:rPr>
        <w:t>prazo máximo</w:t>
      </w:r>
      <w:r w:rsidR="007C5ECE" w:rsidRPr="004545D8">
        <w:rPr>
          <w:rFonts w:ascii="Arial" w:eastAsia="Times New Roman" w:hAnsi="Arial" w:cs="Arial"/>
          <w:sz w:val="22"/>
          <w:szCs w:val="22"/>
        </w:rPr>
        <w:t xml:space="preserve"> </w:t>
      </w:r>
      <w:r w:rsidRPr="004545D8">
        <w:rPr>
          <w:rFonts w:ascii="Arial" w:eastAsia="Times New Roman" w:hAnsi="Arial" w:cs="Arial"/>
          <w:sz w:val="22"/>
          <w:szCs w:val="22"/>
        </w:rPr>
        <w:t>de 20 (vinte) dias corridos, contados do 1º (primeiro) dia útil seguinte à data que a CONTRATADA</w:t>
      </w:r>
      <w:r w:rsidR="00FD4C08" w:rsidRPr="004545D8">
        <w:rPr>
          <w:rFonts w:ascii="Arial" w:eastAsia="Times New Roman" w:hAnsi="Arial" w:cs="Arial"/>
          <w:sz w:val="22"/>
          <w:szCs w:val="22"/>
        </w:rPr>
        <w:t xml:space="preserve"> </w:t>
      </w:r>
      <w:r w:rsidRPr="004545D8">
        <w:rPr>
          <w:rFonts w:ascii="Arial" w:eastAsia="Times New Roman" w:hAnsi="Arial" w:cs="Arial"/>
          <w:sz w:val="22"/>
          <w:szCs w:val="22"/>
        </w:rPr>
        <w:t>recebeu a sua via do contrato assinada, comprovante de prestação de</w:t>
      </w:r>
      <w:r w:rsidR="00FD4C0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garantia no valor de </w:t>
      </w:r>
      <w:r w:rsidRPr="004545D8">
        <w:rPr>
          <w:rFonts w:ascii="Arial" w:eastAsia="Times New Roman" w:hAnsi="Arial" w:cs="Arial"/>
          <w:sz w:val="22"/>
          <w:szCs w:val="22"/>
          <w:shd w:val="clear" w:color="auto" w:fill="E4F0F0"/>
        </w:rPr>
        <w:t>R$</w:t>
      </w:r>
      <w:r w:rsidR="00FD4C08" w:rsidRPr="004545D8">
        <w:rPr>
          <w:rFonts w:ascii="Arial" w:eastAsia="Times New Roman" w:hAnsi="Arial" w:cs="Arial"/>
          <w:sz w:val="22"/>
          <w:szCs w:val="22"/>
          <w:shd w:val="clear" w:color="auto" w:fill="E4F0F0"/>
        </w:rPr>
        <w:t xml:space="preserve"> </w:t>
      </w:r>
      <w:r w:rsidRPr="004545D8">
        <w:rPr>
          <w:rFonts w:ascii="Arial" w:eastAsia="Times New Roman" w:hAnsi="Arial" w:cs="Arial"/>
          <w:sz w:val="22"/>
          <w:szCs w:val="22"/>
          <w:shd w:val="clear" w:color="auto" w:fill="E4F0F0"/>
        </w:rPr>
        <w:t>(</w:t>
      </w:r>
      <w:r w:rsidR="00FD4C08" w:rsidRPr="004545D8">
        <w:rPr>
          <w:rFonts w:ascii="Arial" w:eastAsia="Times New Roman" w:hAnsi="Arial" w:cs="Arial"/>
          <w:sz w:val="22"/>
          <w:szCs w:val="22"/>
          <w:shd w:val="clear" w:color="auto" w:fill="E4F0F0"/>
        </w:rPr>
        <w:t xml:space="preserve"> </w:t>
      </w:r>
      <w:r w:rsidRPr="004545D8">
        <w:rPr>
          <w:rFonts w:ascii="Arial" w:eastAsia="Times New Roman" w:hAnsi="Arial" w:cs="Arial"/>
          <w:sz w:val="22"/>
          <w:szCs w:val="22"/>
          <w:shd w:val="clear" w:color="auto" w:fill="E4F0F0"/>
        </w:rPr>
        <w:t>)</w:t>
      </w:r>
      <w:r w:rsidRPr="004545D8">
        <w:rPr>
          <w:rFonts w:ascii="Arial" w:eastAsia="Times New Roman" w:hAnsi="Arial" w:cs="Arial"/>
          <w:sz w:val="22"/>
          <w:szCs w:val="22"/>
        </w:rPr>
        <w:t>, correspondente ao percentual de 5% (cinco por cento) do valor anual</w:t>
      </w:r>
      <w:r w:rsidR="00972B9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atualizado do contrato, com vigência de </w:t>
      </w:r>
      <w:r w:rsidR="00972B98" w:rsidRPr="004545D8">
        <w:rPr>
          <w:rFonts w:ascii="Arial" w:eastAsia="Times New Roman" w:hAnsi="Arial" w:cs="Arial"/>
          <w:b/>
          <w:bCs/>
          <w:sz w:val="22"/>
          <w:szCs w:val="22"/>
          <w:shd w:val="clear" w:color="auto" w:fill="D9D9D9" w:themeFill="background1" w:themeFillShade="D9"/>
        </w:rPr>
        <w:t>[inserir data]</w:t>
      </w:r>
      <w:r w:rsidRPr="004545D8">
        <w:rPr>
          <w:rFonts w:ascii="Arial" w:eastAsia="Times New Roman" w:hAnsi="Arial" w:cs="Arial"/>
          <w:sz w:val="22"/>
          <w:szCs w:val="22"/>
        </w:rPr>
        <w:t xml:space="preserve"> a </w:t>
      </w:r>
      <w:r w:rsidR="00972B98" w:rsidRPr="004545D8">
        <w:rPr>
          <w:rFonts w:ascii="Arial" w:eastAsia="Times New Roman" w:hAnsi="Arial" w:cs="Arial"/>
          <w:b/>
          <w:bCs/>
          <w:sz w:val="22"/>
          <w:szCs w:val="22"/>
          <w:shd w:val="clear" w:color="auto" w:fill="D9D9D9" w:themeFill="background1" w:themeFillShade="D9"/>
        </w:rPr>
        <w:t>[inserir data]</w:t>
      </w:r>
      <w:r w:rsidRPr="004545D8">
        <w:rPr>
          <w:rFonts w:ascii="Arial" w:eastAsia="Times New Roman" w:hAnsi="Arial" w:cs="Arial"/>
          <w:sz w:val="22"/>
          <w:szCs w:val="22"/>
        </w:rPr>
        <w:t>, podendo optar por</w:t>
      </w:r>
      <w:r w:rsidR="00972B98" w:rsidRPr="004545D8">
        <w:rPr>
          <w:rFonts w:ascii="Arial" w:eastAsia="Times New Roman" w:hAnsi="Arial" w:cs="Arial"/>
          <w:sz w:val="22"/>
          <w:szCs w:val="22"/>
        </w:rPr>
        <w:t xml:space="preserve"> </w:t>
      </w:r>
      <w:r w:rsidRPr="004545D8">
        <w:rPr>
          <w:rFonts w:ascii="Arial" w:eastAsia="Times New Roman" w:hAnsi="Arial" w:cs="Arial"/>
          <w:sz w:val="22"/>
          <w:szCs w:val="22"/>
        </w:rPr>
        <w:t>caução em</w:t>
      </w:r>
      <w:r w:rsidR="00972B98" w:rsidRPr="004545D8">
        <w:rPr>
          <w:rFonts w:ascii="Arial" w:eastAsia="Times New Roman" w:hAnsi="Arial" w:cs="Arial"/>
          <w:sz w:val="22"/>
          <w:szCs w:val="22"/>
        </w:rPr>
        <w:t xml:space="preserve"> </w:t>
      </w:r>
      <w:r w:rsidRPr="004545D8">
        <w:rPr>
          <w:rFonts w:ascii="Arial" w:eastAsia="Times New Roman" w:hAnsi="Arial" w:cs="Arial"/>
          <w:sz w:val="22"/>
          <w:szCs w:val="22"/>
        </w:rPr>
        <w:t>dinheiro ou títulos da dívida pública, seguro-garantia ou fiança bancária.</w:t>
      </w:r>
    </w:p>
    <w:p w14:paraId="2634EB9D" w14:textId="77777777" w:rsidR="00972B98" w:rsidRPr="004545D8" w:rsidRDefault="00972B98" w:rsidP="008B2CF5">
      <w:pPr>
        <w:pStyle w:val="PargrafodaLista"/>
        <w:tabs>
          <w:tab w:val="left" w:pos="1134"/>
        </w:tabs>
        <w:ind w:left="0"/>
        <w:rPr>
          <w:rFonts w:ascii="Arial" w:eastAsia="Times New Roman" w:hAnsi="Arial" w:cs="Arial"/>
          <w:sz w:val="22"/>
          <w:szCs w:val="22"/>
        </w:rPr>
      </w:pPr>
    </w:p>
    <w:p w14:paraId="306B9DBE" w14:textId="559A947F"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garantia assegurará, qualquer que seja a modalidade escolhida, o pagamento</w:t>
      </w:r>
      <w:r w:rsidR="00972B98" w:rsidRPr="004545D8">
        <w:rPr>
          <w:rFonts w:ascii="Arial" w:eastAsia="Times New Roman" w:hAnsi="Arial" w:cs="Arial"/>
          <w:sz w:val="22"/>
          <w:szCs w:val="22"/>
        </w:rPr>
        <w:t xml:space="preserve"> </w:t>
      </w:r>
      <w:r w:rsidRPr="004545D8">
        <w:rPr>
          <w:rFonts w:ascii="Arial" w:eastAsia="Times New Roman" w:hAnsi="Arial" w:cs="Arial"/>
          <w:sz w:val="22"/>
          <w:szCs w:val="22"/>
        </w:rPr>
        <w:t>de:</w:t>
      </w:r>
    </w:p>
    <w:p w14:paraId="7302F729" w14:textId="77777777" w:rsidR="000C5B3C" w:rsidRPr="004545D8" w:rsidRDefault="000C5B3C" w:rsidP="008B2CF5">
      <w:pPr>
        <w:pStyle w:val="PargrafodaLista"/>
        <w:ind w:left="0"/>
        <w:rPr>
          <w:rFonts w:ascii="Arial" w:eastAsia="Times New Roman" w:hAnsi="Arial" w:cs="Arial"/>
          <w:sz w:val="22"/>
          <w:szCs w:val="22"/>
        </w:rPr>
      </w:pPr>
    </w:p>
    <w:p w14:paraId="263FA754" w14:textId="30B0C1BF" w:rsidR="000C5B3C" w:rsidRPr="004545D8"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prejuízos advindos do não cumprimento do contrato;</w:t>
      </w:r>
    </w:p>
    <w:p w14:paraId="08057BB4" w14:textId="77777777" w:rsidR="000C5B3C" w:rsidRPr="004545D8" w:rsidRDefault="000C5B3C" w:rsidP="008B2CF5">
      <w:pPr>
        <w:pStyle w:val="PargrafodaLista"/>
        <w:tabs>
          <w:tab w:val="left" w:pos="1134"/>
          <w:tab w:val="left" w:pos="1985"/>
        </w:tabs>
        <w:ind w:left="0"/>
        <w:rPr>
          <w:rFonts w:ascii="Arial" w:eastAsia="Times New Roman" w:hAnsi="Arial" w:cs="Arial"/>
          <w:sz w:val="22"/>
          <w:szCs w:val="22"/>
        </w:rPr>
      </w:pPr>
    </w:p>
    <w:p w14:paraId="36FEC6E8" w14:textId="77777777" w:rsidR="000C5B3C" w:rsidRPr="004545D8"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multas punitivas aplicadas pela FISCALIZAÇÃO à CONTRATADA;</w:t>
      </w:r>
    </w:p>
    <w:p w14:paraId="67218B12" w14:textId="77777777" w:rsidR="000C5B3C" w:rsidRPr="004545D8" w:rsidRDefault="000C5B3C" w:rsidP="008B2CF5">
      <w:pPr>
        <w:pStyle w:val="PargrafodaLista"/>
        <w:ind w:left="0"/>
        <w:rPr>
          <w:rFonts w:ascii="Arial" w:eastAsia="Times New Roman" w:hAnsi="Arial" w:cs="Arial"/>
          <w:sz w:val="22"/>
          <w:szCs w:val="22"/>
        </w:rPr>
      </w:pPr>
    </w:p>
    <w:p w14:paraId="6D393ECF" w14:textId="63E1F59A" w:rsidR="000C5B3C" w:rsidRPr="004545D8"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prejuízos diretos causados à CONTRATANTE decorrentes de culpa ou dolo durante a execução do contrato;</w:t>
      </w:r>
      <w:r w:rsidR="000D66C9" w:rsidRPr="004545D8">
        <w:rPr>
          <w:rFonts w:ascii="Arial" w:eastAsia="Times New Roman" w:hAnsi="Arial" w:cs="Arial"/>
          <w:sz w:val="22"/>
          <w:szCs w:val="22"/>
        </w:rPr>
        <w:t xml:space="preserve"> e/ou</w:t>
      </w:r>
    </w:p>
    <w:p w14:paraId="482B6ABC" w14:textId="77777777" w:rsidR="000C5B3C" w:rsidRPr="004545D8" w:rsidRDefault="000C5B3C" w:rsidP="008B2CF5">
      <w:pPr>
        <w:pStyle w:val="PargrafodaLista"/>
        <w:ind w:left="0"/>
        <w:rPr>
          <w:rFonts w:ascii="Arial" w:eastAsia="Times New Roman" w:hAnsi="Arial" w:cs="Arial"/>
          <w:sz w:val="22"/>
          <w:szCs w:val="22"/>
        </w:rPr>
      </w:pPr>
    </w:p>
    <w:p w14:paraId="75AAB363" w14:textId="2ADEBE74" w:rsidR="000C5B3C" w:rsidRPr="004545D8" w:rsidRDefault="000C5B3C" w:rsidP="008B2CF5">
      <w:pPr>
        <w:pStyle w:val="PargrafodaLista"/>
        <w:numPr>
          <w:ilvl w:val="1"/>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obrigações previdenciárias e trabalhistas não honradas pela CONTRATADA.</w:t>
      </w:r>
    </w:p>
    <w:p w14:paraId="4DDFB9F4" w14:textId="17266B61" w:rsidR="000C5B3C" w:rsidRPr="004545D8" w:rsidRDefault="000C5B3C" w:rsidP="008B2CF5">
      <w:pPr>
        <w:pStyle w:val="PargrafodaLista"/>
        <w:ind w:left="0"/>
        <w:rPr>
          <w:rFonts w:ascii="Arial" w:eastAsia="Times New Roman" w:hAnsi="Arial" w:cs="Arial"/>
          <w:sz w:val="22"/>
          <w:szCs w:val="22"/>
        </w:rPr>
      </w:pPr>
    </w:p>
    <w:p w14:paraId="37F23351" w14:textId="77777777" w:rsidR="000C5B3C" w:rsidRPr="004545D8" w:rsidRDefault="000C5B3C" w:rsidP="008B2CF5">
      <w:pPr>
        <w:pStyle w:val="PargrafodaLista"/>
        <w:ind w:left="0"/>
        <w:rPr>
          <w:rFonts w:ascii="Arial" w:eastAsia="Times New Roman" w:hAnsi="Arial" w:cs="Arial"/>
          <w:sz w:val="22"/>
          <w:szCs w:val="22"/>
        </w:rPr>
      </w:pPr>
    </w:p>
    <w:p w14:paraId="052A51BB" w14:textId="438E291B" w:rsidR="000C5B3C" w:rsidRPr="004545D8" w:rsidRDefault="007A395D" w:rsidP="008B2CF5">
      <w:pPr>
        <w:pStyle w:val="PargrafodaLista"/>
        <w:numPr>
          <w:ilvl w:val="0"/>
          <w:numId w:val="39"/>
        </w:numPr>
        <w:tabs>
          <w:tab w:val="left" w:pos="1134"/>
          <w:tab w:val="left" w:pos="1985"/>
        </w:tabs>
        <w:ind w:left="0" w:firstLine="0"/>
        <w:rPr>
          <w:rFonts w:ascii="Arial" w:eastAsia="Times New Roman" w:hAnsi="Arial" w:cs="Arial"/>
          <w:sz w:val="22"/>
          <w:szCs w:val="22"/>
        </w:rPr>
      </w:pPr>
      <w:r w:rsidRPr="004545D8">
        <w:rPr>
          <w:rFonts w:ascii="Arial" w:eastAsia="Times New Roman" w:hAnsi="Arial" w:cs="Arial"/>
          <w:sz w:val="22"/>
          <w:szCs w:val="22"/>
        </w:rPr>
        <w:t>No caso de a CONTRATADA optar pelo seguro-garantia, poderá decidir-se por</w:t>
      </w:r>
      <w:r w:rsidR="000C5B3C" w:rsidRPr="004545D8">
        <w:rPr>
          <w:rFonts w:ascii="Arial" w:eastAsia="Times New Roman" w:hAnsi="Arial" w:cs="Arial"/>
          <w:sz w:val="22"/>
          <w:szCs w:val="22"/>
        </w:rPr>
        <w:t xml:space="preserve"> </w:t>
      </w:r>
      <w:r w:rsidRPr="004545D8">
        <w:rPr>
          <w:rFonts w:ascii="Arial" w:eastAsia="Times New Roman" w:hAnsi="Arial" w:cs="Arial"/>
          <w:sz w:val="22"/>
          <w:szCs w:val="22"/>
        </w:rPr>
        <w:t>uma das</w:t>
      </w:r>
      <w:r w:rsidR="000C5B3C" w:rsidRPr="004545D8">
        <w:rPr>
          <w:rFonts w:ascii="Arial" w:eastAsia="Times New Roman" w:hAnsi="Arial" w:cs="Arial"/>
          <w:sz w:val="22"/>
          <w:szCs w:val="22"/>
        </w:rPr>
        <w:t xml:space="preserve"> </w:t>
      </w:r>
      <w:r w:rsidRPr="004545D8">
        <w:rPr>
          <w:rFonts w:ascii="Arial" w:eastAsia="Times New Roman" w:hAnsi="Arial" w:cs="Arial"/>
          <w:sz w:val="22"/>
          <w:szCs w:val="22"/>
        </w:rPr>
        <w:t>seguintes alternativas:</w:t>
      </w:r>
    </w:p>
    <w:p w14:paraId="3FCBD729" w14:textId="77777777" w:rsidR="000C5B3C" w:rsidRPr="004545D8" w:rsidRDefault="000C5B3C" w:rsidP="008B2CF5">
      <w:pPr>
        <w:pStyle w:val="PargrafodaLista"/>
        <w:tabs>
          <w:tab w:val="left" w:pos="1134"/>
        </w:tabs>
        <w:ind w:left="0"/>
        <w:rPr>
          <w:rFonts w:ascii="Arial" w:eastAsia="Times New Roman" w:hAnsi="Arial" w:cs="Arial"/>
          <w:sz w:val="22"/>
          <w:szCs w:val="22"/>
        </w:rPr>
      </w:pPr>
    </w:p>
    <w:p w14:paraId="6FEED599" w14:textId="413B6C6E" w:rsidR="00827933"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apresentar seguro-garantia para os riscos elencados nos subitens 8.1 a 8.4 do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item 8 acima, correspondente a 5% (cinco por cento) do valor anual atualizado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do contrato,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na modalidade "Seguro-garantia do Construtor, do Fornecedor e do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Prestador de Serviço"</w:t>
      </w:r>
      <w:r w:rsidR="00951ECD" w:rsidRPr="004545D8">
        <w:rPr>
          <w:rFonts w:ascii="Arial" w:eastAsia="Times New Roman" w:hAnsi="Arial" w:cs="Arial"/>
          <w:sz w:val="22"/>
          <w:szCs w:val="22"/>
        </w:rPr>
        <w:t xml:space="preserve"> </w:t>
      </w:r>
      <w:r w:rsidRPr="004545D8">
        <w:rPr>
          <w:rFonts w:ascii="Arial" w:eastAsia="Times New Roman" w:hAnsi="Arial" w:cs="Arial"/>
          <w:sz w:val="22"/>
          <w:szCs w:val="22"/>
        </w:rPr>
        <w:t>com cláusula específica indicando a cobertura adicional de</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obrigações previdenciárias e/ou trabalhistas não honradas pela CONTRATADA;</w:t>
      </w:r>
      <w:r w:rsidR="00827933" w:rsidRPr="004545D8">
        <w:rPr>
          <w:rFonts w:ascii="Arial" w:eastAsia="Times New Roman" w:hAnsi="Arial" w:cs="Arial"/>
          <w:sz w:val="22"/>
          <w:szCs w:val="22"/>
        </w:rPr>
        <w:t xml:space="preserve"> ou</w:t>
      </w:r>
    </w:p>
    <w:p w14:paraId="02F4F829" w14:textId="77777777" w:rsidR="00A678D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apresentar seguro-garantia, modalidade "Seguro-garantia do Construtor, do</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Fornecedor e do Prestador de Serviço" para cobertura dos subitens 8.1 a 8.3 do</w:t>
      </w:r>
      <w:r w:rsidRPr="004545D8">
        <w:rPr>
          <w:rFonts w:ascii="Arial" w:eastAsia="Times New Roman" w:hAnsi="Arial" w:cs="Arial"/>
          <w:sz w:val="22"/>
          <w:szCs w:val="22"/>
        </w:rPr>
        <w:br/>
        <w:t>item 8 acima, complementada com a garantia adicional da modalidade "Seguro</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Garantia de</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Ações Trabalhistas e Previdenciárias" para o subitem 8.4 do item</w:t>
      </w:r>
      <w:r w:rsidR="00827933" w:rsidRPr="004545D8">
        <w:rPr>
          <w:rFonts w:ascii="Arial" w:eastAsia="Times New Roman" w:hAnsi="Arial" w:cs="Arial"/>
          <w:sz w:val="22"/>
          <w:szCs w:val="22"/>
        </w:rPr>
        <w:t xml:space="preserve"> </w:t>
      </w:r>
      <w:r w:rsidRPr="004545D8">
        <w:rPr>
          <w:rFonts w:ascii="Arial" w:eastAsia="Times New Roman" w:hAnsi="Arial" w:cs="Arial"/>
          <w:sz w:val="22"/>
          <w:szCs w:val="22"/>
        </w:rPr>
        <w:t>8 acima, correspondentes a 1% (um por cento) e 4% (quatro por cento),</w:t>
      </w:r>
      <w:r w:rsidR="00A678DC" w:rsidRPr="004545D8">
        <w:rPr>
          <w:rFonts w:ascii="Arial" w:eastAsia="Times New Roman" w:hAnsi="Arial" w:cs="Arial"/>
          <w:sz w:val="22"/>
          <w:szCs w:val="22"/>
        </w:rPr>
        <w:t xml:space="preserve"> </w:t>
      </w:r>
      <w:r w:rsidRPr="004545D8">
        <w:rPr>
          <w:rFonts w:ascii="Arial" w:eastAsia="Times New Roman" w:hAnsi="Arial" w:cs="Arial"/>
          <w:sz w:val="22"/>
          <w:szCs w:val="22"/>
        </w:rPr>
        <w:t>respectivamente, do valor anual atualizado do contrato.</w:t>
      </w:r>
    </w:p>
    <w:p w14:paraId="73D3CE47" w14:textId="77777777" w:rsidR="00A678DC" w:rsidRPr="004545D8" w:rsidRDefault="00A678DC" w:rsidP="008B2CF5">
      <w:pPr>
        <w:pStyle w:val="PargrafodaLista"/>
        <w:tabs>
          <w:tab w:val="left" w:pos="1134"/>
        </w:tabs>
        <w:ind w:left="0"/>
        <w:rPr>
          <w:rFonts w:ascii="Arial" w:eastAsia="Times New Roman" w:hAnsi="Arial" w:cs="Arial"/>
          <w:sz w:val="22"/>
          <w:szCs w:val="22"/>
        </w:rPr>
      </w:pPr>
    </w:p>
    <w:p w14:paraId="0D264490" w14:textId="1020F413" w:rsidR="00A9741F"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 garantia em dinheiro deverá ser efetuada em favor do </w:t>
      </w:r>
      <w:r w:rsidR="00A9741F" w:rsidRPr="004545D8">
        <w:rPr>
          <w:rFonts w:ascii="Arial" w:eastAsia="Times New Roman" w:hAnsi="Arial" w:cs="Arial"/>
          <w:sz w:val="22"/>
          <w:szCs w:val="22"/>
        </w:rPr>
        <w:t>CAU/DF</w:t>
      </w:r>
      <w:r w:rsidRPr="004545D8">
        <w:rPr>
          <w:rFonts w:ascii="Arial" w:eastAsia="Times New Roman" w:hAnsi="Arial" w:cs="Arial"/>
          <w:sz w:val="22"/>
          <w:szCs w:val="22"/>
        </w:rPr>
        <w:t>, n</w:t>
      </w:r>
      <w:r w:rsidR="00A9741F" w:rsidRPr="004545D8">
        <w:rPr>
          <w:rFonts w:ascii="Arial" w:eastAsia="Times New Roman" w:hAnsi="Arial" w:cs="Arial"/>
          <w:sz w:val="22"/>
          <w:szCs w:val="22"/>
        </w:rPr>
        <w:t>o</w:t>
      </w:r>
      <w:r w:rsidRPr="004545D8">
        <w:rPr>
          <w:rFonts w:ascii="Arial" w:eastAsia="Times New Roman" w:hAnsi="Arial" w:cs="Arial"/>
          <w:sz w:val="22"/>
          <w:szCs w:val="22"/>
        </w:rPr>
        <w:br/>
      </w:r>
      <w:r w:rsidR="00A9741F" w:rsidRPr="004545D8">
        <w:rPr>
          <w:rFonts w:ascii="Arial" w:eastAsia="Times New Roman" w:hAnsi="Arial" w:cs="Arial"/>
          <w:sz w:val="22"/>
          <w:szCs w:val="22"/>
        </w:rPr>
        <w:t>Banco do Brasil</w:t>
      </w:r>
      <w:r w:rsidRPr="004545D8">
        <w:rPr>
          <w:rFonts w:ascii="Arial" w:eastAsia="Times New Roman" w:hAnsi="Arial" w:cs="Arial"/>
          <w:sz w:val="22"/>
          <w:szCs w:val="22"/>
        </w:rPr>
        <w:t>, em conta específica, com correção monetária.</w:t>
      </w:r>
    </w:p>
    <w:p w14:paraId="5B403360" w14:textId="77777777" w:rsidR="00A9741F" w:rsidRPr="004545D8" w:rsidRDefault="00A9741F" w:rsidP="008B2CF5">
      <w:pPr>
        <w:pStyle w:val="PargrafodaLista"/>
        <w:tabs>
          <w:tab w:val="left" w:pos="1134"/>
        </w:tabs>
        <w:ind w:left="0"/>
        <w:rPr>
          <w:rFonts w:ascii="Arial" w:eastAsia="Times New Roman" w:hAnsi="Arial" w:cs="Arial"/>
          <w:sz w:val="22"/>
          <w:szCs w:val="22"/>
        </w:rPr>
      </w:pPr>
    </w:p>
    <w:p w14:paraId="03C18025" w14:textId="153FF89D" w:rsidR="00655D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garantia na modalidade fiança bancária deverá ser apresentada conforme o</w:t>
      </w:r>
      <w:r w:rsidR="00655DF2" w:rsidRPr="004545D8">
        <w:rPr>
          <w:rFonts w:ascii="Arial" w:eastAsia="Times New Roman" w:hAnsi="Arial" w:cs="Arial"/>
          <w:sz w:val="22"/>
          <w:szCs w:val="22"/>
        </w:rPr>
        <w:t xml:space="preserve"> </w:t>
      </w:r>
      <w:r w:rsidRPr="004545D8">
        <w:rPr>
          <w:rFonts w:ascii="Arial" w:eastAsia="Times New Roman" w:hAnsi="Arial" w:cs="Arial"/>
          <w:sz w:val="22"/>
          <w:szCs w:val="22"/>
        </w:rPr>
        <w:t>modelo</w:t>
      </w:r>
      <w:r w:rsidR="00A9741F"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constante no Anexo XI do Edital do Pregão Eletrônico nº </w:t>
      </w:r>
      <w:r w:rsidR="00655DF2" w:rsidRPr="004545D8">
        <w:rPr>
          <w:rFonts w:ascii="Arial" w:eastAsia="Times New Roman" w:hAnsi="Arial" w:cs="Arial"/>
          <w:sz w:val="22"/>
          <w:szCs w:val="22"/>
        </w:rPr>
        <w:t>1/2021</w:t>
      </w:r>
      <w:r w:rsidRPr="004545D8">
        <w:rPr>
          <w:rFonts w:ascii="Arial" w:eastAsia="Times New Roman" w:hAnsi="Arial" w:cs="Arial"/>
          <w:sz w:val="22"/>
          <w:szCs w:val="22"/>
        </w:rPr>
        <w:t>.</w:t>
      </w:r>
    </w:p>
    <w:p w14:paraId="315DCCA1" w14:textId="77777777" w:rsidR="00655DF2" w:rsidRPr="004545D8" w:rsidRDefault="00655DF2" w:rsidP="008B2CF5">
      <w:pPr>
        <w:pStyle w:val="PargrafodaLista"/>
        <w:ind w:left="0"/>
        <w:rPr>
          <w:rFonts w:ascii="Arial" w:eastAsia="Times New Roman" w:hAnsi="Arial" w:cs="Arial"/>
          <w:sz w:val="22"/>
          <w:szCs w:val="22"/>
        </w:rPr>
      </w:pPr>
    </w:p>
    <w:p w14:paraId="612CBB18" w14:textId="77777777" w:rsidR="00655D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descumprimento do prazo fixado para apresentação da garantia autoriza a</w:t>
      </w:r>
      <w:r w:rsidR="00655DF2" w:rsidRPr="004545D8">
        <w:rPr>
          <w:rFonts w:ascii="Arial" w:eastAsia="Times New Roman" w:hAnsi="Arial" w:cs="Arial"/>
          <w:sz w:val="22"/>
          <w:szCs w:val="22"/>
        </w:rPr>
        <w:t xml:space="preserve"> </w:t>
      </w:r>
      <w:r w:rsidRPr="004545D8">
        <w:rPr>
          <w:rFonts w:ascii="Arial" w:eastAsia="Times New Roman" w:hAnsi="Arial" w:cs="Arial"/>
          <w:sz w:val="22"/>
          <w:szCs w:val="22"/>
        </w:rPr>
        <w:t>Administração a promover o bloqueio dos pagamentos devidos à CONTRATADA, no valor</w:t>
      </w:r>
      <w:r w:rsidR="00655DF2" w:rsidRPr="004545D8">
        <w:rPr>
          <w:rFonts w:ascii="Arial" w:eastAsia="Times New Roman" w:hAnsi="Arial" w:cs="Arial"/>
          <w:sz w:val="22"/>
          <w:szCs w:val="22"/>
        </w:rPr>
        <w:t xml:space="preserve"> </w:t>
      </w:r>
      <w:r w:rsidRPr="004545D8">
        <w:rPr>
          <w:rFonts w:ascii="Arial" w:eastAsia="Times New Roman" w:hAnsi="Arial" w:cs="Arial"/>
          <w:sz w:val="22"/>
          <w:szCs w:val="22"/>
        </w:rPr>
        <w:t>correspondente à garantia devida, a título de caução em dinheiro.</w:t>
      </w:r>
    </w:p>
    <w:p w14:paraId="0C12854D" w14:textId="77777777" w:rsidR="00655DF2" w:rsidRPr="004545D8" w:rsidRDefault="00655DF2" w:rsidP="008B2CF5">
      <w:pPr>
        <w:pStyle w:val="PargrafodaLista"/>
        <w:ind w:left="0"/>
        <w:rPr>
          <w:rFonts w:ascii="Arial" w:eastAsia="Times New Roman" w:hAnsi="Arial" w:cs="Arial"/>
          <w:sz w:val="22"/>
          <w:szCs w:val="22"/>
        </w:rPr>
      </w:pPr>
    </w:p>
    <w:p w14:paraId="7C8FF306" w14:textId="396B24EA" w:rsidR="009F76A4"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garantia constituída na forma do item acima é provisória, de modo que a</w:t>
      </w:r>
      <w:r w:rsidR="009F76A4" w:rsidRPr="004545D8">
        <w:rPr>
          <w:rFonts w:ascii="Arial" w:eastAsia="Times New Roman" w:hAnsi="Arial" w:cs="Arial"/>
          <w:sz w:val="22"/>
          <w:szCs w:val="22"/>
        </w:rPr>
        <w:t xml:space="preserve"> </w:t>
      </w:r>
      <w:r w:rsidRPr="004545D8">
        <w:rPr>
          <w:rFonts w:ascii="Arial" w:eastAsia="Times New Roman" w:hAnsi="Arial" w:cs="Arial"/>
          <w:sz w:val="22"/>
          <w:szCs w:val="22"/>
        </w:rPr>
        <w:t>CONTRATADA pode, a qualquer tempo, substituí-la por quaisquer das</w:t>
      </w:r>
      <w:r w:rsidR="009F76A4" w:rsidRPr="004545D8">
        <w:rPr>
          <w:rFonts w:ascii="Arial" w:eastAsia="Times New Roman" w:hAnsi="Arial" w:cs="Arial"/>
          <w:sz w:val="22"/>
          <w:szCs w:val="22"/>
        </w:rPr>
        <w:t xml:space="preserve"> </w:t>
      </w:r>
      <w:r w:rsidRPr="004545D8">
        <w:rPr>
          <w:rFonts w:ascii="Arial" w:eastAsia="Times New Roman" w:hAnsi="Arial" w:cs="Arial"/>
          <w:sz w:val="22"/>
          <w:szCs w:val="22"/>
        </w:rPr>
        <w:t>modalidades de garantia previstas no art. 56 da Lei n° 8.666/93.</w:t>
      </w:r>
    </w:p>
    <w:p w14:paraId="5E740909" w14:textId="77777777" w:rsidR="009F76A4" w:rsidRPr="004545D8" w:rsidRDefault="009F76A4" w:rsidP="008B2CF5">
      <w:pPr>
        <w:pStyle w:val="PargrafodaLista"/>
        <w:tabs>
          <w:tab w:val="left" w:pos="1134"/>
        </w:tabs>
        <w:ind w:left="0"/>
        <w:rPr>
          <w:rFonts w:ascii="Arial" w:eastAsia="Times New Roman" w:hAnsi="Arial" w:cs="Arial"/>
          <w:sz w:val="22"/>
          <w:szCs w:val="22"/>
        </w:rPr>
      </w:pPr>
    </w:p>
    <w:p w14:paraId="59FA5071" w14:textId="77777777" w:rsidR="009F76A4"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bloqueio efetuado com base neste item não gera direito a nenhum tipo de</w:t>
      </w:r>
      <w:r w:rsidR="009F76A4" w:rsidRPr="004545D8">
        <w:rPr>
          <w:rFonts w:ascii="Arial" w:eastAsia="Times New Roman" w:hAnsi="Arial" w:cs="Arial"/>
          <w:sz w:val="22"/>
          <w:szCs w:val="22"/>
        </w:rPr>
        <w:t xml:space="preserve"> </w:t>
      </w:r>
      <w:r w:rsidRPr="004545D8">
        <w:rPr>
          <w:rFonts w:ascii="Arial" w:eastAsia="Times New Roman" w:hAnsi="Arial" w:cs="Arial"/>
          <w:sz w:val="22"/>
          <w:szCs w:val="22"/>
        </w:rPr>
        <w:t>compensação financeira à CONTRATADA.</w:t>
      </w:r>
    </w:p>
    <w:p w14:paraId="72ECE9BF" w14:textId="77777777" w:rsidR="009F76A4" w:rsidRPr="004545D8" w:rsidRDefault="009F76A4" w:rsidP="008B2CF5">
      <w:pPr>
        <w:pStyle w:val="PargrafodaLista"/>
        <w:ind w:left="0"/>
        <w:rPr>
          <w:rFonts w:ascii="Arial" w:eastAsia="Times New Roman" w:hAnsi="Arial" w:cs="Arial"/>
          <w:sz w:val="22"/>
          <w:szCs w:val="22"/>
        </w:rPr>
      </w:pPr>
    </w:p>
    <w:p w14:paraId="00D2CB00" w14:textId="31C2794C" w:rsidR="00AC2825"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número do contrato garantido e/ou assegurado deverá constar dos instrumentos</w:t>
      </w:r>
      <w:r w:rsidR="00AC2825"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AC2825" w:rsidRPr="004545D8">
        <w:rPr>
          <w:rFonts w:ascii="Arial" w:eastAsia="Times New Roman" w:hAnsi="Arial" w:cs="Arial"/>
          <w:sz w:val="22"/>
          <w:szCs w:val="22"/>
        </w:rPr>
        <w:t xml:space="preserve"> </w:t>
      </w:r>
      <w:r w:rsidRPr="004545D8">
        <w:rPr>
          <w:rFonts w:ascii="Arial" w:eastAsia="Times New Roman" w:hAnsi="Arial" w:cs="Arial"/>
          <w:sz w:val="22"/>
          <w:szCs w:val="22"/>
        </w:rPr>
        <w:t>garantia ou seguro a serem apresentados pelo garantidor e/ou segurador.</w:t>
      </w:r>
    </w:p>
    <w:p w14:paraId="0CB4183A" w14:textId="77777777" w:rsidR="00AC2825" w:rsidRPr="004545D8" w:rsidRDefault="00AC2825" w:rsidP="008B2CF5">
      <w:pPr>
        <w:pStyle w:val="PargrafodaLista"/>
        <w:tabs>
          <w:tab w:val="left" w:pos="1134"/>
        </w:tabs>
        <w:ind w:left="0"/>
        <w:rPr>
          <w:rFonts w:ascii="Arial" w:eastAsia="Times New Roman" w:hAnsi="Arial" w:cs="Arial"/>
          <w:sz w:val="22"/>
          <w:szCs w:val="22"/>
        </w:rPr>
      </w:pPr>
    </w:p>
    <w:p w14:paraId="26AF8430" w14:textId="77777777" w:rsidR="00016C7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Quando da abertura de processos para eventual aplicação de penalidade, a</w:t>
      </w:r>
      <w:r w:rsidR="00AC2825" w:rsidRPr="004545D8">
        <w:rPr>
          <w:rFonts w:ascii="Arial" w:eastAsia="Times New Roman" w:hAnsi="Arial" w:cs="Arial"/>
          <w:sz w:val="22"/>
          <w:szCs w:val="22"/>
        </w:rPr>
        <w:t xml:space="preserve"> </w:t>
      </w:r>
      <w:r w:rsidRPr="004545D8">
        <w:rPr>
          <w:rFonts w:ascii="Arial" w:eastAsia="Times New Roman" w:hAnsi="Arial" w:cs="Arial"/>
          <w:sz w:val="22"/>
          <w:szCs w:val="22"/>
        </w:rPr>
        <w:t>FISCALIZAÇÃO</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do contrato deverá comunicar o fato à seguradora e/ou fiadora paralelamente</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às comunicações</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de solicitação de defesa prévia à CONTRATADA bem como as decisões</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finais de 1ª e última</w:t>
      </w:r>
      <w:r w:rsidR="00016C77" w:rsidRPr="004545D8">
        <w:rPr>
          <w:rFonts w:ascii="Arial" w:eastAsia="Times New Roman" w:hAnsi="Arial" w:cs="Arial"/>
          <w:sz w:val="22"/>
          <w:szCs w:val="22"/>
        </w:rPr>
        <w:t xml:space="preserve"> </w:t>
      </w:r>
      <w:r w:rsidRPr="004545D8">
        <w:rPr>
          <w:rFonts w:ascii="Arial" w:eastAsia="Times New Roman" w:hAnsi="Arial" w:cs="Arial"/>
          <w:sz w:val="22"/>
          <w:szCs w:val="22"/>
        </w:rPr>
        <w:t>instância administrativa.</w:t>
      </w:r>
    </w:p>
    <w:p w14:paraId="366EEDE5" w14:textId="77777777" w:rsidR="00016C77" w:rsidRPr="004545D8" w:rsidRDefault="00016C77" w:rsidP="008B2CF5">
      <w:pPr>
        <w:pStyle w:val="PargrafodaLista"/>
        <w:ind w:left="0"/>
        <w:rPr>
          <w:rFonts w:ascii="Arial" w:eastAsia="Times New Roman" w:hAnsi="Arial" w:cs="Arial"/>
          <w:sz w:val="22"/>
          <w:szCs w:val="22"/>
        </w:rPr>
      </w:pPr>
    </w:p>
    <w:p w14:paraId="05F7C967" w14:textId="540AB3B1"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garantidor não é parte interessada para figurar em processo administrativo instaurado</w:t>
      </w:r>
      <w:r w:rsidR="00FD5A06"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pelo </w:t>
      </w:r>
      <w:r w:rsidR="00FD5A06" w:rsidRPr="004545D8">
        <w:rPr>
          <w:rFonts w:ascii="Arial" w:eastAsia="Times New Roman" w:hAnsi="Arial" w:cs="Arial"/>
          <w:sz w:val="22"/>
          <w:szCs w:val="22"/>
        </w:rPr>
        <w:t>CAU/DF</w:t>
      </w:r>
      <w:r w:rsidRPr="004545D8">
        <w:rPr>
          <w:rFonts w:ascii="Arial" w:eastAsia="Times New Roman" w:hAnsi="Arial" w:cs="Arial"/>
          <w:sz w:val="22"/>
          <w:szCs w:val="22"/>
        </w:rPr>
        <w:t xml:space="preserve"> com o objetivo de apurar prejuízos e/ou aplicar sanções à</w:t>
      </w:r>
      <w:r w:rsidR="00FD5A06" w:rsidRPr="004545D8">
        <w:rPr>
          <w:rFonts w:ascii="Arial" w:eastAsia="Times New Roman" w:hAnsi="Arial" w:cs="Arial"/>
          <w:sz w:val="22"/>
          <w:szCs w:val="22"/>
        </w:rPr>
        <w:t xml:space="preserve"> </w:t>
      </w:r>
      <w:r w:rsidRPr="004545D8">
        <w:rPr>
          <w:rFonts w:ascii="Arial" w:eastAsia="Times New Roman" w:hAnsi="Arial" w:cs="Arial"/>
          <w:sz w:val="22"/>
          <w:szCs w:val="22"/>
        </w:rPr>
        <w:t>CONTRATADA.</w:t>
      </w:r>
    </w:p>
    <w:p w14:paraId="43B15945" w14:textId="77777777" w:rsidR="00FD5A06" w:rsidRPr="004545D8" w:rsidRDefault="00FD5A06" w:rsidP="008B2CF5">
      <w:pPr>
        <w:pStyle w:val="PargrafodaLista"/>
        <w:ind w:left="0"/>
        <w:rPr>
          <w:rFonts w:ascii="Arial" w:eastAsia="Times New Roman" w:hAnsi="Arial" w:cs="Arial"/>
          <w:sz w:val="22"/>
          <w:szCs w:val="22"/>
        </w:rPr>
      </w:pPr>
    </w:p>
    <w:p w14:paraId="399C7E98" w14:textId="22BB992C" w:rsidR="00FD5A06" w:rsidRPr="004545D8" w:rsidRDefault="00FD5A06"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Será considerada extinta a garantia:</w:t>
      </w:r>
    </w:p>
    <w:p w14:paraId="3C462C3C" w14:textId="77777777" w:rsidR="00FD5A06" w:rsidRPr="004545D8" w:rsidRDefault="00FD5A06" w:rsidP="008B2CF5">
      <w:pPr>
        <w:pStyle w:val="PargrafodaLista"/>
        <w:ind w:left="0"/>
        <w:rPr>
          <w:rFonts w:ascii="Arial" w:eastAsia="Times New Roman" w:hAnsi="Arial" w:cs="Arial"/>
          <w:sz w:val="22"/>
          <w:szCs w:val="22"/>
        </w:rPr>
      </w:pPr>
    </w:p>
    <w:p w14:paraId="18173E85" w14:textId="3CC0EB24" w:rsidR="00E04051" w:rsidRPr="004545D8" w:rsidRDefault="00DF5686"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 a devolução da apólice, carta fiança ou autorização para o levantamento de</w:t>
      </w:r>
      <w:r w:rsidR="00E0405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importâncias depositadas em dinheiro a título de garantia, acompanhada de</w:t>
      </w:r>
      <w:r w:rsidR="00E0405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declaração da</w:t>
      </w:r>
      <w:r w:rsidR="00E0405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Administração, mediante termo circunstanciado, de que a</w:t>
      </w:r>
      <w:r w:rsidR="00E04051"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CONTRATADA cumpriu todas as cláusulas do contrato;</w:t>
      </w:r>
      <w:r w:rsidR="00E04051" w:rsidRPr="004545D8">
        <w:rPr>
          <w:rFonts w:ascii="Arial" w:eastAsia="Times New Roman" w:hAnsi="Arial" w:cs="Arial"/>
          <w:sz w:val="22"/>
          <w:szCs w:val="22"/>
        </w:rPr>
        <w:t xml:space="preserve"> ou</w:t>
      </w:r>
    </w:p>
    <w:p w14:paraId="23366551" w14:textId="77777777" w:rsidR="00E04051" w:rsidRPr="004545D8" w:rsidRDefault="00E04051" w:rsidP="008B2CF5">
      <w:pPr>
        <w:pStyle w:val="PargrafodaLista"/>
        <w:tabs>
          <w:tab w:val="left" w:pos="1134"/>
        </w:tabs>
        <w:ind w:left="0"/>
        <w:jc w:val="left"/>
        <w:rPr>
          <w:rFonts w:ascii="Arial" w:eastAsia="Times New Roman" w:hAnsi="Arial" w:cs="Arial"/>
          <w:sz w:val="22"/>
          <w:szCs w:val="22"/>
        </w:rPr>
      </w:pPr>
    </w:p>
    <w:p w14:paraId="309825B2" w14:textId="77777777" w:rsidR="00E04051" w:rsidRPr="004545D8" w:rsidRDefault="007A395D" w:rsidP="008B2CF5">
      <w:pPr>
        <w:pStyle w:val="PargrafodaLista"/>
        <w:numPr>
          <w:ilvl w:val="1"/>
          <w:numId w:val="39"/>
        </w:numPr>
        <w:tabs>
          <w:tab w:val="left" w:pos="1134"/>
        </w:tabs>
        <w:ind w:left="0" w:firstLine="0"/>
        <w:jc w:val="left"/>
        <w:rPr>
          <w:rFonts w:ascii="Arial" w:eastAsia="Times New Roman" w:hAnsi="Arial" w:cs="Arial"/>
          <w:sz w:val="22"/>
          <w:szCs w:val="22"/>
        </w:rPr>
      </w:pPr>
      <w:r w:rsidRPr="004545D8">
        <w:rPr>
          <w:rFonts w:ascii="Arial" w:eastAsia="Times New Roman" w:hAnsi="Arial" w:cs="Arial"/>
          <w:sz w:val="22"/>
          <w:szCs w:val="22"/>
        </w:rPr>
        <w:t>com a extinção do contrato.</w:t>
      </w:r>
    </w:p>
    <w:p w14:paraId="57EADEC7" w14:textId="77777777" w:rsidR="00E04051" w:rsidRPr="004545D8" w:rsidRDefault="00E04051" w:rsidP="008B2CF5">
      <w:pPr>
        <w:pStyle w:val="PargrafodaLista"/>
        <w:ind w:left="0"/>
        <w:rPr>
          <w:rFonts w:ascii="Arial" w:eastAsia="Times New Roman" w:hAnsi="Arial" w:cs="Arial"/>
          <w:sz w:val="22"/>
          <w:szCs w:val="22"/>
        </w:rPr>
      </w:pPr>
    </w:p>
    <w:p w14:paraId="231B63C9" w14:textId="554617E1" w:rsidR="00E04051" w:rsidRPr="004545D8" w:rsidRDefault="007A395D" w:rsidP="008B2CF5">
      <w:pPr>
        <w:pStyle w:val="PargrafodaLista"/>
        <w:numPr>
          <w:ilvl w:val="0"/>
          <w:numId w:val="39"/>
        </w:numPr>
        <w:tabs>
          <w:tab w:val="left" w:pos="1134"/>
        </w:tabs>
        <w:ind w:left="0" w:firstLine="0"/>
        <w:jc w:val="left"/>
        <w:rPr>
          <w:rFonts w:ascii="Arial" w:eastAsia="Times New Roman" w:hAnsi="Arial" w:cs="Arial"/>
          <w:sz w:val="22"/>
          <w:szCs w:val="22"/>
        </w:rPr>
      </w:pPr>
      <w:r w:rsidRPr="004545D8">
        <w:rPr>
          <w:rFonts w:ascii="Arial" w:eastAsia="Times New Roman" w:hAnsi="Arial" w:cs="Arial"/>
          <w:sz w:val="22"/>
          <w:szCs w:val="22"/>
        </w:rPr>
        <w:t>Isenção de responsabilidade da garantia:</w:t>
      </w:r>
    </w:p>
    <w:p w14:paraId="7D0EEDEC" w14:textId="77777777" w:rsidR="002411AE" w:rsidRPr="004545D8" w:rsidRDefault="002411AE" w:rsidP="008B2CF5">
      <w:pPr>
        <w:pStyle w:val="PargrafodaLista"/>
        <w:tabs>
          <w:tab w:val="left" w:pos="1134"/>
        </w:tabs>
        <w:ind w:left="0"/>
        <w:jc w:val="left"/>
        <w:rPr>
          <w:rFonts w:ascii="Arial" w:eastAsia="Times New Roman" w:hAnsi="Arial" w:cs="Arial"/>
          <w:sz w:val="22"/>
          <w:szCs w:val="22"/>
        </w:rPr>
      </w:pPr>
    </w:p>
    <w:p w14:paraId="28A09D49" w14:textId="1C3DDD1E" w:rsidR="007A395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w:t>
      </w:r>
      <w:r w:rsidR="002411AE" w:rsidRPr="004545D8">
        <w:rPr>
          <w:rFonts w:ascii="Arial" w:eastAsia="Times New Roman" w:hAnsi="Arial" w:cs="Arial"/>
          <w:sz w:val="22"/>
          <w:szCs w:val="22"/>
        </w:rPr>
        <w:t>CAU/DF</w:t>
      </w:r>
      <w:r w:rsidRPr="004545D8">
        <w:rPr>
          <w:rFonts w:ascii="Arial" w:eastAsia="Times New Roman" w:hAnsi="Arial" w:cs="Arial"/>
          <w:sz w:val="22"/>
          <w:szCs w:val="22"/>
        </w:rPr>
        <w:t xml:space="preserve"> não executará a garantia na ocorrência de uma</w:t>
      </w:r>
      <w:r w:rsidR="002411AE" w:rsidRPr="004545D8">
        <w:rPr>
          <w:rFonts w:ascii="Arial" w:eastAsia="Times New Roman" w:hAnsi="Arial" w:cs="Arial"/>
          <w:sz w:val="22"/>
          <w:szCs w:val="22"/>
        </w:rPr>
        <w:t xml:space="preserve"> </w:t>
      </w:r>
      <w:r w:rsidRPr="004545D8">
        <w:rPr>
          <w:rFonts w:ascii="Arial" w:eastAsia="Times New Roman" w:hAnsi="Arial" w:cs="Arial"/>
          <w:sz w:val="22"/>
          <w:szCs w:val="22"/>
        </w:rPr>
        <w:t>ou mais das seguintes hipóteses:</w:t>
      </w:r>
    </w:p>
    <w:p w14:paraId="0C588259" w14:textId="77777777" w:rsidR="002411AE" w:rsidRPr="004545D8" w:rsidRDefault="002411AE" w:rsidP="008B2CF5">
      <w:pPr>
        <w:pStyle w:val="PargrafodaLista"/>
        <w:tabs>
          <w:tab w:val="left" w:pos="1134"/>
        </w:tabs>
        <w:ind w:left="0"/>
        <w:rPr>
          <w:rFonts w:ascii="Arial" w:eastAsia="Times New Roman" w:hAnsi="Arial" w:cs="Arial"/>
          <w:sz w:val="22"/>
          <w:szCs w:val="22"/>
        </w:rPr>
      </w:pPr>
    </w:p>
    <w:p w14:paraId="6A73EE25" w14:textId="7C83F4FA" w:rsidR="00E87C60" w:rsidRPr="004545D8" w:rsidRDefault="00E87C60"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fortuito ou força maior;</w:t>
      </w:r>
    </w:p>
    <w:p w14:paraId="6D5A1E78" w14:textId="77777777" w:rsidR="00E87C60" w:rsidRPr="004545D8" w:rsidRDefault="00E87C60" w:rsidP="008B2CF5">
      <w:pPr>
        <w:pStyle w:val="PargrafodaLista"/>
        <w:tabs>
          <w:tab w:val="left" w:pos="1134"/>
        </w:tabs>
        <w:ind w:left="0"/>
        <w:rPr>
          <w:rFonts w:ascii="Arial" w:eastAsia="Times New Roman" w:hAnsi="Arial" w:cs="Arial"/>
          <w:sz w:val="22"/>
          <w:szCs w:val="22"/>
        </w:rPr>
      </w:pPr>
    </w:p>
    <w:p w14:paraId="4D2FAA59" w14:textId="77777777" w:rsidR="00E87C60" w:rsidRPr="004545D8" w:rsidRDefault="00E87C60"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alteração, sem prévio conhecimento da seguradora ou do fiador, das obrigações contratuais;</w:t>
      </w:r>
    </w:p>
    <w:p w14:paraId="7B5D1A66" w14:textId="637B97CD" w:rsidR="00E72A01" w:rsidRPr="004545D8" w:rsidRDefault="00E72A01"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descumprimento das obrigações pela CONTRATADA decorrentes de atos ou fatos praticados pela Administração; e/ou</w:t>
      </w:r>
    </w:p>
    <w:p w14:paraId="3DCAAD3F" w14:textId="77777777" w:rsidR="00E72A01" w:rsidRPr="004545D8" w:rsidRDefault="00E72A01" w:rsidP="008B2CF5">
      <w:pPr>
        <w:pStyle w:val="PargrafodaLista"/>
        <w:ind w:left="0"/>
        <w:rPr>
          <w:rFonts w:ascii="Arial" w:eastAsia="Times New Roman" w:hAnsi="Arial" w:cs="Arial"/>
          <w:sz w:val="22"/>
          <w:szCs w:val="22"/>
        </w:rPr>
      </w:pPr>
    </w:p>
    <w:p w14:paraId="126F07E7" w14:textId="177B90AE" w:rsidR="00E72A01" w:rsidRPr="004545D8" w:rsidRDefault="00E72A01"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atos ilícitos dolosos praticados por servidores da Administração.</w:t>
      </w:r>
    </w:p>
    <w:p w14:paraId="55F4AD14" w14:textId="77777777" w:rsidR="00E72A01" w:rsidRPr="004545D8" w:rsidRDefault="00E72A01" w:rsidP="008B2CF5">
      <w:pPr>
        <w:pStyle w:val="PargrafodaLista"/>
        <w:ind w:left="0"/>
        <w:rPr>
          <w:rFonts w:ascii="Arial" w:eastAsia="Times New Roman" w:hAnsi="Arial" w:cs="Arial"/>
          <w:sz w:val="22"/>
          <w:szCs w:val="22"/>
        </w:rPr>
      </w:pPr>
    </w:p>
    <w:p w14:paraId="0F4AE28E" w14:textId="1326B7FE" w:rsidR="002D484B" w:rsidRPr="004545D8" w:rsidRDefault="002D484B"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Caberá à própria Administração apurar a isenção da responsabilidade prevista nos itens 17.1.3 e 17.1.4 desta cláusula, não sendo a entidade garantidora parte no processo instaurado pelo CAU/DF.</w:t>
      </w:r>
    </w:p>
    <w:p w14:paraId="4F6D547A" w14:textId="77777777" w:rsidR="0093254C" w:rsidRPr="004545D8" w:rsidRDefault="0093254C" w:rsidP="008B2CF5">
      <w:pPr>
        <w:pStyle w:val="PargrafodaLista"/>
        <w:tabs>
          <w:tab w:val="left" w:pos="1134"/>
        </w:tabs>
        <w:ind w:left="0"/>
        <w:rPr>
          <w:rFonts w:ascii="Arial" w:eastAsia="Times New Roman" w:hAnsi="Arial" w:cs="Arial"/>
          <w:sz w:val="22"/>
          <w:szCs w:val="22"/>
        </w:rPr>
      </w:pPr>
    </w:p>
    <w:p w14:paraId="2BEC2910" w14:textId="1DF0245B" w:rsidR="002A4313" w:rsidRPr="004545D8" w:rsidRDefault="002D484B"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efeitos da execução da garantia, os inadimplementos contratuais deverão</w:t>
      </w:r>
      <w:r w:rsidR="002A4313" w:rsidRPr="004545D8">
        <w:rPr>
          <w:rFonts w:ascii="Arial" w:eastAsia="Times New Roman" w:hAnsi="Arial" w:cs="Arial"/>
          <w:sz w:val="22"/>
          <w:szCs w:val="22"/>
        </w:rPr>
        <w:t xml:space="preserve"> </w:t>
      </w:r>
      <w:r w:rsidRPr="004545D8">
        <w:rPr>
          <w:rFonts w:ascii="Arial" w:eastAsia="Times New Roman" w:hAnsi="Arial" w:cs="Arial"/>
          <w:sz w:val="22"/>
          <w:szCs w:val="22"/>
        </w:rPr>
        <w:t>ser</w:t>
      </w:r>
      <w:r w:rsidR="002A4313"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comunicados pela CONTRATANTE à CONTRATADA e/ou à Instituição Garantidora, no</w:t>
      </w:r>
      <w:r w:rsidR="002A4313"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prazo de</w:t>
      </w:r>
      <w:r w:rsidR="002A4313"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até 90 (noventa) dias após o término de vigência do contrato.</w:t>
      </w:r>
    </w:p>
    <w:p w14:paraId="20AF6CDC" w14:textId="04EFF770" w:rsidR="002A4313" w:rsidRPr="004545D8" w:rsidRDefault="002A4313" w:rsidP="008B2CF5">
      <w:pPr>
        <w:pStyle w:val="PargrafodaLista"/>
        <w:tabs>
          <w:tab w:val="left" w:pos="1134"/>
        </w:tabs>
        <w:ind w:left="0"/>
        <w:rPr>
          <w:rFonts w:ascii="Arial" w:eastAsia="Times New Roman" w:hAnsi="Arial" w:cs="Arial"/>
          <w:sz w:val="22"/>
          <w:szCs w:val="22"/>
        </w:rPr>
      </w:pPr>
    </w:p>
    <w:p w14:paraId="04F42A0E" w14:textId="73AFD303" w:rsidR="002A4313" w:rsidRPr="004545D8" w:rsidRDefault="002A4313"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shd w:val="clear" w:color="auto" w:fill="E4F0F0"/>
        </w:rPr>
        <w:t>CLÁUSULA SÉTIMA - ENCARGOS DAS PARTES</w:t>
      </w:r>
    </w:p>
    <w:p w14:paraId="50340469" w14:textId="77777777" w:rsidR="002A4313" w:rsidRPr="004545D8" w:rsidRDefault="002A4313" w:rsidP="008B2CF5">
      <w:pPr>
        <w:pStyle w:val="PargrafodaLista"/>
        <w:tabs>
          <w:tab w:val="left" w:pos="1134"/>
        </w:tabs>
        <w:ind w:left="0"/>
        <w:rPr>
          <w:rFonts w:ascii="Arial" w:eastAsia="Times New Roman" w:hAnsi="Arial" w:cs="Arial"/>
          <w:sz w:val="22"/>
          <w:szCs w:val="22"/>
        </w:rPr>
      </w:pPr>
    </w:p>
    <w:p w14:paraId="51923DA9" w14:textId="72545149" w:rsidR="00D0262C"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As partes devem cumprir fielmente as cláusulas avençadas neste contrato,</w:t>
      </w:r>
      <w:r w:rsidR="00D0262C" w:rsidRPr="004545D8">
        <w:rPr>
          <w:rFonts w:ascii="Arial" w:eastAsia="Times New Roman" w:hAnsi="Arial" w:cs="Arial"/>
          <w:sz w:val="22"/>
          <w:szCs w:val="22"/>
        </w:rPr>
        <w:t xml:space="preserve"> </w:t>
      </w:r>
      <w:r w:rsidRPr="004545D8">
        <w:rPr>
          <w:rFonts w:ascii="Arial" w:eastAsia="Times New Roman" w:hAnsi="Arial" w:cs="Arial"/>
          <w:sz w:val="22"/>
          <w:szCs w:val="22"/>
        </w:rPr>
        <w:t>respondendo</w:t>
      </w:r>
      <w:r w:rsidR="00D0262C" w:rsidRPr="004545D8">
        <w:rPr>
          <w:rFonts w:ascii="Arial" w:eastAsia="Times New Roman" w:hAnsi="Arial" w:cs="Arial"/>
          <w:sz w:val="22"/>
          <w:szCs w:val="22"/>
        </w:rPr>
        <w:t xml:space="preserve"> </w:t>
      </w:r>
      <w:r w:rsidRPr="004545D8">
        <w:rPr>
          <w:rFonts w:ascii="Arial" w:eastAsia="Times New Roman" w:hAnsi="Arial" w:cs="Arial"/>
          <w:sz w:val="22"/>
          <w:szCs w:val="22"/>
        </w:rPr>
        <w:t>pelas consequências de sua inexecução total ou parcial.</w:t>
      </w:r>
    </w:p>
    <w:p w14:paraId="27BF5602" w14:textId="77777777" w:rsidR="00D0262C" w:rsidRPr="004545D8" w:rsidRDefault="00D0262C" w:rsidP="008B2CF5">
      <w:pPr>
        <w:pStyle w:val="PargrafodaLista"/>
        <w:tabs>
          <w:tab w:val="left" w:pos="1134"/>
        </w:tabs>
        <w:ind w:left="0"/>
        <w:rPr>
          <w:rFonts w:ascii="Arial" w:eastAsia="Times New Roman" w:hAnsi="Arial" w:cs="Arial"/>
          <w:sz w:val="22"/>
          <w:szCs w:val="22"/>
        </w:rPr>
      </w:pPr>
    </w:p>
    <w:p w14:paraId="7236ABC8" w14:textId="77777777" w:rsidR="007856E6"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além das obrigações estabelecidas nos Anexos do Edital do Pregão</w:t>
      </w:r>
      <w:r w:rsidR="001120C9"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Eletrônico nº </w:t>
      </w:r>
      <w:r w:rsidR="007856E6" w:rsidRPr="004545D8">
        <w:rPr>
          <w:rFonts w:ascii="Arial" w:eastAsia="Times New Roman" w:hAnsi="Arial" w:cs="Arial"/>
          <w:sz w:val="22"/>
          <w:szCs w:val="22"/>
        </w:rPr>
        <w:t>1/2021</w:t>
      </w:r>
      <w:r w:rsidRPr="004545D8">
        <w:rPr>
          <w:rFonts w:ascii="Arial" w:eastAsia="Times New Roman" w:hAnsi="Arial" w:cs="Arial"/>
          <w:sz w:val="22"/>
          <w:szCs w:val="22"/>
        </w:rPr>
        <w:t xml:space="preserve"> deve:</w:t>
      </w:r>
    </w:p>
    <w:p w14:paraId="36691217" w14:textId="77777777" w:rsidR="007856E6" w:rsidRPr="004545D8" w:rsidRDefault="007856E6" w:rsidP="008B2CF5">
      <w:pPr>
        <w:pStyle w:val="PargrafodaLista"/>
        <w:ind w:left="0"/>
        <w:rPr>
          <w:rFonts w:ascii="Arial" w:eastAsia="Times New Roman" w:hAnsi="Arial" w:cs="Arial"/>
          <w:sz w:val="22"/>
          <w:szCs w:val="22"/>
        </w:rPr>
      </w:pPr>
    </w:p>
    <w:p w14:paraId="0C106A2F" w14:textId="6CC640B3" w:rsidR="007856E6"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Manter, durante a vigência do contrato, as condições de habilitação exigidas na</w:t>
      </w:r>
      <w:r w:rsidR="007856E6" w:rsidRPr="004545D8">
        <w:rPr>
          <w:rFonts w:ascii="Arial" w:eastAsia="Times New Roman" w:hAnsi="Arial" w:cs="Arial"/>
          <w:sz w:val="22"/>
          <w:szCs w:val="22"/>
        </w:rPr>
        <w:t xml:space="preserve"> </w:t>
      </w:r>
      <w:r w:rsidRPr="004545D8">
        <w:rPr>
          <w:rFonts w:ascii="Arial" w:eastAsia="Times New Roman" w:hAnsi="Arial" w:cs="Arial"/>
          <w:sz w:val="22"/>
          <w:szCs w:val="22"/>
        </w:rPr>
        <w:t>licitação, devendo comunicar à CONTRATANTE a superveniência de fato</w:t>
      </w:r>
      <w:r w:rsidR="007856E6" w:rsidRPr="004545D8">
        <w:rPr>
          <w:rFonts w:ascii="Arial" w:eastAsia="Times New Roman" w:hAnsi="Arial" w:cs="Arial"/>
          <w:sz w:val="22"/>
          <w:szCs w:val="22"/>
        </w:rPr>
        <w:t xml:space="preserve"> </w:t>
      </w:r>
      <w:r w:rsidRPr="004545D8">
        <w:rPr>
          <w:rFonts w:ascii="Arial" w:eastAsia="Times New Roman" w:hAnsi="Arial" w:cs="Arial"/>
          <w:sz w:val="22"/>
          <w:szCs w:val="22"/>
        </w:rPr>
        <w:t>impeditivo da manutenção dessas condições.</w:t>
      </w:r>
    </w:p>
    <w:p w14:paraId="0CACF2A4" w14:textId="77777777" w:rsidR="007856E6" w:rsidRPr="004545D8" w:rsidRDefault="007856E6" w:rsidP="008B2CF5">
      <w:pPr>
        <w:pStyle w:val="PargrafodaLista"/>
        <w:tabs>
          <w:tab w:val="left" w:pos="1134"/>
        </w:tabs>
        <w:ind w:left="0"/>
        <w:rPr>
          <w:rFonts w:ascii="Arial" w:eastAsia="Times New Roman" w:hAnsi="Arial" w:cs="Arial"/>
          <w:sz w:val="22"/>
          <w:szCs w:val="22"/>
        </w:rPr>
      </w:pPr>
    </w:p>
    <w:p w14:paraId="48583B1D" w14:textId="77777777" w:rsidR="00A14E1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Responder, nos prazos legais, em relação aos seus empregados, por todas as</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despesas decorrentes da execução do serviço e por outras correlatas, tais como</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salários,</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seguros de acidentes, indenizações, tributos, vale refeição, vale</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transporte, uniformes,</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crachás e outras que porventura venham a ser criadas e</w:t>
      </w:r>
      <w:r w:rsidR="00985864" w:rsidRPr="004545D8">
        <w:rPr>
          <w:rFonts w:ascii="Arial" w:eastAsia="Times New Roman" w:hAnsi="Arial" w:cs="Arial"/>
          <w:sz w:val="22"/>
          <w:szCs w:val="22"/>
        </w:rPr>
        <w:t xml:space="preserve"> </w:t>
      </w:r>
      <w:r w:rsidRPr="004545D8">
        <w:rPr>
          <w:rFonts w:ascii="Arial" w:eastAsia="Times New Roman" w:hAnsi="Arial" w:cs="Arial"/>
          <w:sz w:val="22"/>
          <w:szCs w:val="22"/>
        </w:rPr>
        <w:t>exigidas pelo Poder Público.</w:t>
      </w:r>
    </w:p>
    <w:p w14:paraId="7BE0A2DF" w14:textId="77777777" w:rsidR="00A14E1C" w:rsidRPr="004545D8" w:rsidRDefault="00A14E1C" w:rsidP="008B2CF5">
      <w:pPr>
        <w:pStyle w:val="PargrafodaLista"/>
        <w:ind w:left="0"/>
        <w:rPr>
          <w:rFonts w:ascii="Arial" w:eastAsia="Times New Roman" w:hAnsi="Arial" w:cs="Arial"/>
          <w:sz w:val="22"/>
          <w:szCs w:val="22"/>
        </w:rPr>
      </w:pPr>
    </w:p>
    <w:p w14:paraId="49D52AA3" w14:textId="77777777" w:rsidR="00A14E1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Respeitar as normas e procedimentos de controle interno da CONTRATANTE,</w:t>
      </w:r>
      <w:r w:rsidR="00A14E1C" w:rsidRPr="004545D8">
        <w:rPr>
          <w:rFonts w:ascii="Arial" w:eastAsia="Times New Roman" w:hAnsi="Arial" w:cs="Arial"/>
          <w:sz w:val="22"/>
          <w:szCs w:val="22"/>
        </w:rPr>
        <w:t xml:space="preserve"> </w:t>
      </w:r>
      <w:r w:rsidRPr="004545D8">
        <w:rPr>
          <w:rFonts w:ascii="Arial" w:eastAsia="Times New Roman" w:hAnsi="Arial" w:cs="Arial"/>
          <w:sz w:val="22"/>
          <w:szCs w:val="22"/>
        </w:rPr>
        <w:t>inclusive no que se referir ao acesso às dependências onde serão executados os</w:t>
      </w:r>
      <w:r w:rsidR="00A14E1C" w:rsidRPr="004545D8">
        <w:rPr>
          <w:rFonts w:ascii="Arial" w:eastAsia="Times New Roman" w:hAnsi="Arial" w:cs="Arial"/>
          <w:sz w:val="22"/>
          <w:szCs w:val="22"/>
        </w:rPr>
        <w:t xml:space="preserve"> </w:t>
      </w:r>
      <w:r w:rsidRPr="004545D8">
        <w:rPr>
          <w:rFonts w:ascii="Arial" w:eastAsia="Times New Roman" w:hAnsi="Arial" w:cs="Arial"/>
          <w:sz w:val="22"/>
          <w:szCs w:val="22"/>
        </w:rPr>
        <w:t>serviços.</w:t>
      </w:r>
    </w:p>
    <w:p w14:paraId="11D17D38" w14:textId="77777777" w:rsidR="00A14E1C" w:rsidRPr="004545D8" w:rsidRDefault="00A14E1C" w:rsidP="008B2CF5">
      <w:pPr>
        <w:pStyle w:val="PargrafodaLista"/>
        <w:ind w:left="0"/>
        <w:rPr>
          <w:rFonts w:ascii="Arial" w:eastAsia="Times New Roman" w:hAnsi="Arial" w:cs="Arial"/>
          <w:sz w:val="22"/>
          <w:szCs w:val="22"/>
        </w:rPr>
      </w:pPr>
    </w:p>
    <w:p w14:paraId="092C8EBA" w14:textId="77777777" w:rsidR="00435F4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Responder pelos danos causados diretamente à Administração ou aos bens da</w:t>
      </w:r>
      <w:r w:rsidR="00435F4C" w:rsidRPr="004545D8">
        <w:rPr>
          <w:rFonts w:ascii="Arial" w:eastAsia="Times New Roman" w:hAnsi="Arial" w:cs="Arial"/>
          <w:sz w:val="22"/>
          <w:szCs w:val="22"/>
        </w:rPr>
        <w:t xml:space="preserve"> </w:t>
      </w:r>
      <w:r w:rsidRPr="004545D8">
        <w:rPr>
          <w:rFonts w:ascii="Arial" w:eastAsia="Times New Roman" w:hAnsi="Arial" w:cs="Arial"/>
          <w:sz w:val="22"/>
          <w:szCs w:val="22"/>
        </w:rPr>
        <w:t>CONTRATANTE, ou ainda a terceiros, decorrentes de sua culpa ou dolo, durante</w:t>
      </w:r>
      <w:r w:rsidR="00435F4C" w:rsidRPr="004545D8">
        <w:rPr>
          <w:rFonts w:ascii="Arial" w:eastAsia="Times New Roman" w:hAnsi="Arial" w:cs="Arial"/>
          <w:sz w:val="22"/>
          <w:szCs w:val="22"/>
        </w:rPr>
        <w:t xml:space="preserve"> </w:t>
      </w:r>
      <w:r w:rsidRPr="004545D8">
        <w:rPr>
          <w:rFonts w:ascii="Arial" w:eastAsia="Times New Roman" w:hAnsi="Arial" w:cs="Arial"/>
          <w:sz w:val="22"/>
          <w:szCs w:val="22"/>
        </w:rPr>
        <w:t>a execução deste contrato.</w:t>
      </w:r>
    </w:p>
    <w:p w14:paraId="0D6C3A5C" w14:textId="77777777" w:rsidR="00435F4C" w:rsidRPr="004545D8" w:rsidRDefault="00435F4C" w:rsidP="008B2CF5">
      <w:pPr>
        <w:pStyle w:val="PargrafodaLista"/>
        <w:ind w:left="0"/>
        <w:rPr>
          <w:rFonts w:ascii="Arial" w:eastAsia="Times New Roman" w:hAnsi="Arial" w:cs="Arial"/>
          <w:sz w:val="22"/>
          <w:szCs w:val="22"/>
        </w:rPr>
      </w:pPr>
    </w:p>
    <w:p w14:paraId="5649356C" w14:textId="77777777" w:rsidR="00435F4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Comunicar à Administração da CONTRATANTE qualquer anormalidade</w:t>
      </w:r>
      <w:r w:rsidR="00435F4C" w:rsidRPr="004545D8">
        <w:rPr>
          <w:rFonts w:ascii="Arial" w:eastAsia="Times New Roman" w:hAnsi="Arial" w:cs="Arial"/>
          <w:sz w:val="22"/>
          <w:szCs w:val="22"/>
        </w:rPr>
        <w:t xml:space="preserve"> </w:t>
      </w:r>
      <w:r w:rsidRPr="004545D8">
        <w:rPr>
          <w:rFonts w:ascii="Arial" w:eastAsia="Times New Roman" w:hAnsi="Arial" w:cs="Arial"/>
          <w:sz w:val="22"/>
          <w:szCs w:val="22"/>
        </w:rPr>
        <w:t>constatada e prestar os esclarecimentos solicitados.</w:t>
      </w:r>
    </w:p>
    <w:p w14:paraId="51934115" w14:textId="77777777" w:rsidR="00435F4C" w:rsidRPr="004545D8" w:rsidRDefault="00435F4C" w:rsidP="008B2CF5">
      <w:pPr>
        <w:pStyle w:val="PargrafodaLista"/>
        <w:ind w:left="0"/>
        <w:rPr>
          <w:rFonts w:ascii="Arial" w:eastAsia="Times New Roman" w:hAnsi="Arial" w:cs="Arial"/>
          <w:sz w:val="22"/>
          <w:szCs w:val="22"/>
        </w:rPr>
      </w:pPr>
    </w:p>
    <w:p w14:paraId="1FC93457" w14:textId="77777777" w:rsidR="00435F4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Fiscalizar regularmente os seus empregados designados para a prestação do</w:t>
      </w:r>
      <w:r w:rsidRPr="004545D8">
        <w:rPr>
          <w:rFonts w:ascii="Arial" w:eastAsia="Times New Roman" w:hAnsi="Arial" w:cs="Arial"/>
          <w:sz w:val="22"/>
          <w:szCs w:val="22"/>
        </w:rPr>
        <w:br/>
        <w:t>serviço, com o intento de verificar as condições em que o serviço está sendo</w:t>
      </w:r>
      <w:r w:rsidR="00435F4C" w:rsidRPr="004545D8">
        <w:rPr>
          <w:rFonts w:ascii="Arial" w:eastAsia="Times New Roman" w:hAnsi="Arial" w:cs="Arial"/>
          <w:sz w:val="22"/>
          <w:szCs w:val="22"/>
        </w:rPr>
        <w:t xml:space="preserve"> </w:t>
      </w:r>
      <w:r w:rsidRPr="004545D8">
        <w:rPr>
          <w:rFonts w:ascii="Arial" w:eastAsia="Times New Roman" w:hAnsi="Arial" w:cs="Arial"/>
          <w:sz w:val="22"/>
          <w:szCs w:val="22"/>
        </w:rPr>
        <w:t>prestado.</w:t>
      </w:r>
    </w:p>
    <w:p w14:paraId="04E9BE88" w14:textId="77777777" w:rsidR="00435F4C" w:rsidRPr="004545D8" w:rsidRDefault="00435F4C" w:rsidP="008B2CF5">
      <w:pPr>
        <w:pStyle w:val="PargrafodaLista"/>
        <w:ind w:left="0"/>
        <w:rPr>
          <w:rFonts w:ascii="Arial" w:eastAsia="Times New Roman" w:hAnsi="Arial" w:cs="Arial"/>
          <w:sz w:val="22"/>
          <w:szCs w:val="22"/>
        </w:rPr>
      </w:pPr>
    </w:p>
    <w:p w14:paraId="577A3684" w14:textId="77777777" w:rsidR="006B0CDF"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Arcar com as despesas decorrentes de qualquer infração cometida por seus</w:t>
      </w:r>
      <w:r w:rsidR="006B0CDF" w:rsidRPr="004545D8">
        <w:rPr>
          <w:rFonts w:ascii="Arial" w:eastAsia="Times New Roman" w:hAnsi="Arial" w:cs="Arial"/>
          <w:sz w:val="22"/>
          <w:szCs w:val="22"/>
        </w:rPr>
        <w:t xml:space="preserve"> </w:t>
      </w:r>
      <w:r w:rsidRPr="004545D8">
        <w:rPr>
          <w:rFonts w:ascii="Arial" w:eastAsia="Times New Roman" w:hAnsi="Arial" w:cs="Arial"/>
          <w:sz w:val="22"/>
          <w:szCs w:val="22"/>
        </w:rPr>
        <w:t>empregados quando da execução do serviço objeto deste contrato.</w:t>
      </w:r>
    </w:p>
    <w:p w14:paraId="068A50F4" w14:textId="77777777" w:rsidR="006B0CDF" w:rsidRPr="004545D8" w:rsidRDefault="006B0CDF" w:rsidP="008B2CF5">
      <w:pPr>
        <w:pStyle w:val="PargrafodaLista"/>
        <w:ind w:left="0"/>
        <w:rPr>
          <w:rFonts w:ascii="Arial" w:eastAsia="Times New Roman" w:hAnsi="Arial" w:cs="Arial"/>
          <w:sz w:val="22"/>
          <w:szCs w:val="22"/>
        </w:rPr>
      </w:pPr>
    </w:p>
    <w:p w14:paraId="2A9470AA" w14:textId="77777777" w:rsidR="006B0CDF"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Refazer os serviços que, a juízo do representante da CONTRATANTE, não forem</w:t>
      </w:r>
      <w:r w:rsidR="006B0CDF" w:rsidRPr="004545D8">
        <w:rPr>
          <w:rFonts w:ascii="Arial" w:eastAsia="Times New Roman" w:hAnsi="Arial" w:cs="Arial"/>
          <w:sz w:val="22"/>
          <w:szCs w:val="22"/>
        </w:rPr>
        <w:t xml:space="preserve"> </w:t>
      </w:r>
      <w:r w:rsidRPr="004545D8">
        <w:rPr>
          <w:rFonts w:ascii="Arial" w:eastAsia="Times New Roman" w:hAnsi="Arial" w:cs="Arial"/>
          <w:sz w:val="22"/>
          <w:szCs w:val="22"/>
        </w:rPr>
        <w:t>considerados satisfatórios, sem que caiba qualquer acréscimo no preço</w:t>
      </w:r>
      <w:r w:rsidR="006B0CDF" w:rsidRPr="004545D8">
        <w:rPr>
          <w:rFonts w:ascii="Arial" w:eastAsia="Times New Roman" w:hAnsi="Arial" w:cs="Arial"/>
          <w:sz w:val="22"/>
          <w:szCs w:val="22"/>
        </w:rPr>
        <w:t xml:space="preserve"> </w:t>
      </w:r>
      <w:r w:rsidRPr="004545D8">
        <w:rPr>
          <w:rFonts w:ascii="Arial" w:eastAsia="Times New Roman" w:hAnsi="Arial" w:cs="Arial"/>
          <w:sz w:val="22"/>
          <w:szCs w:val="22"/>
        </w:rPr>
        <w:t>contratado.</w:t>
      </w:r>
    </w:p>
    <w:p w14:paraId="1BB2F9EF" w14:textId="77777777" w:rsidR="006B0CDF" w:rsidRPr="004545D8" w:rsidRDefault="006B0CDF" w:rsidP="008B2CF5">
      <w:pPr>
        <w:pStyle w:val="PargrafodaLista"/>
        <w:ind w:left="0"/>
        <w:rPr>
          <w:rFonts w:ascii="Arial" w:eastAsia="Times New Roman" w:hAnsi="Arial" w:cs="Arial"/>
          <w:sz w:val="22"/>
          <w:szCs w:val="22"/>
        </w:rPr>
      </w:pPr>
    </w:p>
    <w:p w14:paraId="03594B25" w14:textId="77777777" w:rsidR="00D370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Manter seus empregados sob as normas disciplinares da CONTRATANTE,</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substituindo, no prazo máximo de 24 (vinte e quatro) horas após notificação,</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qualquer que seja considerado inconveniente pelo representante da</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p>
    <w:p w14:paraId="13A48F01" w14:textId="77777777" w:rsidR="00D37032" w:rsidRPr="004545D8" w:rsidRDefault="00D37032" w:rsidP="008B2CF5">
      <w:pPr>
        <w:pStyle w:val="PargrafodaLista"/>
        <w:ind w:left="0"/>
        <w:rPr>
          <w:rFonts w:ascii="Arial" w:eastAsia="Times New Roman" w:hAnsi="Arial" w:cs="Arial"/>
          <w:sz w:val="22"/>
          <w:szCs w:val="22"/>
        </w:rPr>
      </w:pPr>
    </w:p>
    <w:p w14:paraId="108E447D" w14:textId="77777777" w:rsidR="00D370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Recrutar, selecionar e encaminhar à CONTRATANTE os empregados</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necessários</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à realização dos serviços, de acordo com a qualificação mínima exigida.</w:t>
      </w:r>
    </w:p>
    <w:p w14:paraId="3CE638D7" w14:textId="77777777" w:rsidR="00D37032" w:rsidRPr="004545D8" w:rsidRDefault="00D37032" w:rsidP="008B2CF5">
      <w:pPr>
        <w:pStyle w:val="PargrafodaLista"/>
        <w:ind w:left="0"/>
        <w:rPr>
          <w:rFonts w:ascii="Arial" w:eastAsia="Times New Roman" w:hAnsi="Arial" w:cs="Arial"/>
          <w:sz w:val="22"/>
          <w:szCs w:val="22"/>
        </w:rPr>
      </w:pPr>
    </w:p>
    <w:p w14:paraId="0D21D810" w14:textId="77777777" w:rsidR="00D370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Realizar os treinamentos que se fizerem necessários para o bom desempenho</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das atribuições de seus empregados.</w:t>
      </w:r>
    </w:p>
    <w:p w14:paraId="666A9BC7" w14:textId="77777777" w:rsidR="00D37032" w:rsidRPr="004545D8" w:rsidRDefault="00D37032" w:rsidP="008B2CF5">
      <w:pPr>
        <w:pStyle w:val="PargrafodaLista"/>
        <w:ind w:left="0"/>
        <w:rPr>
          <w:rFonts w:ascii="Arial" w:eastAsia="Times New Roman" w:hAnsi="Arial" w:cs="Arial"/>
          <w:sz w:val="22"/>
          <w:szCs w:val="22"/>
        </w:rPr>
      </w:pPr>
    </w:p>
    <w:p w14:paraId="120F393B" w14:textId="77777777" w:rsidR="00D370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Treinar seus empregados quanto aos princípios básicos de postura no ambiente</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de trabalho, tratamento de informações recebidas e manutenção de sigilo,</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comportamento</w:t>
      </w:r>
      <w:r w:rsidR="00D37032" w:rsidRPr="004545D8">
        <w:rPr>
          <w:rFonts w:ascii="Arial" w:eastAsia="Times New Roman" w:hAnsi="Arial" w:cs="Arial"/>
          <w:sz w:val="22"/>
          <w:szCs w:val="22"/>
        </w:rPr>
        <w:t xml:space="preserve"> </w:t>
      </w:r>
      <w:r w:rsidRPr="004545D8">
        <w:rPr>
          <w:rFonts w:ascii="Arial" w:eastAsia="Times New Roman" w:hAnsi="Arial" w:cs="Arial"/>
          <w:sz w:val="22"/>
          <w:szCs w:val="22"/>
        </w:rPr>
        <w:t>perante situações de risco e atitudes para evitar atritos com</w:t>
      </w:r>
      <w:r w:rsidR="00D37032" w:rsidRPr="004545D8">
        <w:rPr>
          <w:rFonts w:ascii="Arial" w:eastAsia="Times New Roman" w:hAnsi="Arial" w:cs="Arial"/>
          <w:sz w:val="22"/>
          <w:szCs w:val="22"/>
        </w:rPr>
        <w:t xml:space="preserve"> empregados</w:t>
      </w:r>
      <w:r w:rsidRPr="004545D8">
        <w:rPr>
          <w:rFonts w:ascii="Arial" w:eastAsia="Times New Roman" w:hAnsi="Arial" w:cs="Arial"/>
          <w:sz w:val="22"/>
          <w:szCs w:val="22"/>
        </w:rPr>
        <w:t>, colaboradores e visitantes da CONTRATANTE.</w:t>
      </w:r>
    </w:p>
    <w:p w14:paraId="6D133FD5" w14:textId="77777777" w:rsidR="00D37032" w:rsidRPr="004545D8" w:rsidRDefault="00D37032" w:rsidP="008B2CF5">
      <w:pPr>
        <w:pStyle w:val="PargrafodaLista"/>
        <w:ind w:left="0"/>
        <w:rPr>
          <w:rFonts w:ascii="Arial" w:eastAsia="Times New Roman" w:hAnsi="Arial" w:cs="Arial"/>
          <w:sz w:val="22"/>
          <w:szCs w:val="22"/>
        </w:rPr>
      </w:pPr>
    </w:p>
    <w:p w14:paraId="3A7E4C24"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Manter os seus empregados devidamente identificados por crachá e uniforme.</w:t>
      </w:r>
    </w:p>
    <w:p w14:paraId="1A3BC424" w14:textId="77777777" w:rsidR="009A2C6D" w:rsidRPr="004545D8" w:rsidRDefault="009A2C6D" w:rsidP="008B2CF5">
      <w:pPr>
        <w:pStyle w:val="PargrafodaLista"/>
        <w:ind w:left="0"/>
        <w:rPr>
          <w:rFonts w:ascii="Arial" w:eastAsia="Times New Roman" w:hAnsi="Arial" w:cs="Arial"/>
          <w:sz w:val="22"/>
          <w:szCs w:val="22"/>
        </w:rPr>
      </w:pPr>
    </w:p>
    <w:p w14:paraId="0A5AA027"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Cuidar para que o preposto indicado mantenha permanente contato com a</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fiscalização do contrato, adotando as providências requeridas relativas à</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execução dos serviços pelos empregados.</w:t>
      </w:r>
    </w:p>
    <w:p w14:paraId="51BEAFFE" w14:textId="77777777" w:rsidR="009A2C6D" w:rsidRPr="004545D8" w:rsidRDefault="009A2C6D" w:rsidP="008B2CF5">
      <w:pPr>
        <w:pStyle w:val="PargrafodaLista"/>
        <w:ind w:left="0"/>
        <w:rPr>
          <w:rFonts w:ascii="Arial" w:eastAsia="Times New Roman" w:hAnsi="Arial" w:cs="Arial"/>
          <w:sz w:val="22"/>
          <w:szCs w:val="22"/>
        </w:rPr>
      </w:pPr>
    </w:p>
    <w:p w14:paraId="6EFB862D"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Coordenar e controlar a execução dos serviços contratados.</w:t>
      </w:r>
    </w:p>
    <w:p w14:paraId="42576116" w14:textId="77777777" w:rsidR="009A2C6D" w:rsidRPr="004545D8" w:rsidRDefault="009A2C6D" w:rsidP="008B2CF5">
      <w:pPr>
        <w:pStyle w:val="PargrafodaLista"/>
        <w:ind w:left="0"/>
        <w:rPr>
          <w:rFonts w:ascii="Arial" w:eastAsia="Times New Roman" w:hAnsi="Arial" w:cs="Arial"/>
          <w:sz w:val="22"/>
          <w:szCs w:val="22"/>
        </w:rPr>
      </w:pPr>
    </w:p>
    <w:p w14:paraId="2D98F586"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Administrar todo e qualquer assunto relativo aos seus empregados.</w:t>
      </w:r>
    </w:p>
    <w:p w14:paraId="600FE0D5" w14:textId="77777777" w:rsidR="009A2C6D" w:rsidRPr="004545D8" w:rsidRDefault="009A2C6D" w:rsidP="008B2CF5">
      <w:pPr>
        <w:pStyle w:val="PargrafodaLista"/>
        <w:ind w:left="0"/>
        <w:rPr>
          <w:rFonts w:ascii="Arial" w:eastAsia="Times New Roman" w:hAnsi="Arial" w:cs="Arial"/>
          <w:sz w:val="22"/>
          <w:szCs w:val="22"/>
        </w:rPr>
      </w:pPr>
    </w:p>
    <w:p w14:paraId="6F0C4BCC"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Assumir todas as responsabilidades e tomar as medidas necessárias ao</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atendimento dos seus empregados acidentados ou acometidos de mal súbito,</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por meio do preposto.</w:t>
      </w:r>
    </w:p>
    <w:p w14:paraId="45C4CE80" w14:textId="77777777" w:rsidR="009A2C6D" w:rsidRPr="004545D8" w:rsidRDefault="009A2C6D" w:rsidP="008B2CF5">
      <w:pPr>
        <w:pStyle w:val="PargrafodaLista"/>
        <w:ind w:left="0"/>
        <w:rPr>
          <w:rFonts w:ascii="Arial" w:eastAsia="Times New Roman" w:hAnsi="Arial" w:cs="Arial"/>
          <w:sz w:val="22"/>
          <w:szCs w:val="22"/>
        </w:rPr>
      </w:pPr>
    </w:p>
    <w:p w14:paraId="281B947B"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Instruir os seus empregados quanto à prevenção de acidentes e de incêndios.</w:t>
      </w:r>
    </w:p>
    <w:p w14:paraId="451BEB68" w14:textId="77777777" w:rsidR="009A2C6D" w:rsidRPr="004545D8" w:rsidRDefault="009A2C6D" w:rsidP="008B2CF5">
      <w:pPr>
        <w:pStyle w:val="PargrafodaLista"/>
        <w:ind w:left="0"/>
        <w:rPr>
          <w:rFonts w:ascii="Arial" w:eastAsia="Times New Roman" w:hAnsi="Arial" w:cs="Arial"/>
          <w:sz w:val="22"/>
          <w:szCs w:val="22"/>
        </w:rPr>
      </w:pPr>
    </w:p>
    <w:p w14:paraId="4FD9DE13" w14:textId="77777777" w:rsidR="009A2C6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Registrar e controlar, diariamente, a assiduidade e a pontualidade de seu</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pessoal, bem como as ocorrências havidas, permitindo à CONTRATANTE o acesso</w:t>
      </w:r>
      <w:r w:rsidR="009A2C6D" w:rsidRPr="004545D8">
        <w:rPr>
          <w:rFonts w:ascii="Arial" w:eastAsia="Times New Roman" w:hAnsi="Arial" w:cs="Arial"/>
          <w:sz w:val="22"/>
          <w:szCs w:val="22"/>
        </w:rPr>
        <w:t xml:space="preserve"> </w:t>
      </w:r>
      <w:r w:rsidRPr="004545D8">
        <w:rPr>
          <w:rFonts w:ascii="Arial" w:eastAsia="Times New Roman" w:hAnsi="Arial" w:cs="Arial"/>
          <w:sz w:val="22"/>
          <w:szCs w:val="22"/>
        </w:rPr>
        <w:t>ao controle de frequência.</w:t>
      </w:r>
    </w:p>
    <w:p w14:paraId="74296F71" w14:textId="77777777" w:rsidR="009A2C6D" w:rsidRPr="004545D8" w:rsidRDefault="009A2C6D" w:rsidP="008B2CF5">
      <w:pPr>
        <w:pStyle w:val="PargrafodaLista"/>
        <w:ind w:left="0"/>
        <w:rPr>
          <w:rFonts w:ascii="Arial" w:eastAsia="Times New Roman" w:hAnsi="Arial" w:cs="Arial"/>
          <w:sz w:val="22"/>
          <w:szCs w:val="22"/>
        </w:rPr>
      </w:pPr>
    </w:p>
    <w:p w14:paraId="168614BA" w14:textId="77777777" w:rsidR="00387E8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Cuidar da disciplina e da apresentação pessoal dos seus empregados.</w:t>
      </w:r>
    </w:p>
    <w:p w14:paraId="30D5CFB4" w14:textId="77777777" w:rsidR="00387E88" w:rsidRPr="004545D8" w:rsidRDefault="00387E88" w:rsidP="008B2CF5">
      <w:pPr>
        <w:pStyle w:val="PargrafodaLista"/>
        <w:ind w:left="0"/>
        <w:rPr>
          <w:rFonts w:ascii="Arial" w:eastAsia="Times New Roman" w:hAnsi="Arial" w:cs="Arial"/>
          <w:sz w:val="22"/>
          <w:szCs w:val="22"/>
        </w:rPr>
      </w:pPr>
    </w:p>
    <w:p w14:paraId="12A217DE" w14:textId="77777777" w:rsidR="003C749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Solicitar à Administração da CONTRATANTE autorização formal para retirada de</w:t>
      </w:r>
      <w:r w:rsidR="003C749D" w:rsidRPr="004545D8">
        <w:rPr>
          <w:rFonts w:ascii="Arial" w:eastAsia="Times New Roman" w:hAnsi="Arial" w:cs="Arial"/>
          <w:sz w:val="22"/>
          <w:szCs w:val="22"/>
        </w:rPr>
        <w:t xml:space="preserve"> </w:t>
      </w:r>
      <w:r w:rsidRPr="004545D8">
        <w:rPr>
          <w:rFonts w:ascii="Arial" w:eastAsia="Times New Roman" w:hAnsi="Arial" w:cs="Arial"/>
          <w:sz w:val="22"/>
          <w:szCs w:val="22"/>
        </w:rPr>
        <w:t>quaisquer equipamentos, pertencentes à CONTRATADA, que tenha levado para</w:t>
      </w:r>
      <w:r w:rsidR="003C749D" w:rsidRPr="004545D8">
        <w:rPr>
          <w:rFonts w:ascii="Arial" w:eastAsia="Times New Roman" w:hAnsi="Arial" w:cs="Arial"/>
          <w:sz w:val="22"/>
          <w:szCs w:val="22"/>
        </w:rPr>
        <w:t xml:space="preserve"> </w:t>
      </w:r>
      <w:r w:rsidRPr="004545D8">
        <w:rPr>
          <w:rFonts w:ascii="Arial" w:eastAsia="Times New Roman" w:hAnsi="Arial" w:cs="Arial"/>
          <w:sz w:val="22"/>
          <w:szCs w:val="22"/>
        </w:rPr>
        <w:t>o local de execução do serviço.</w:t>
      </w:r>
    </w:p>
    <w:p w14:paraId="6F7A4855" w14:textId="77777777" w:rsidR="003C749D" w:rsidRPr="004545D8" w:rsidRDefault="003C749D" w:rsidP="008B2CF5">
      <w:pPr>
        <w:pStyle w:val="PargrafodaLista"/>
        <w:ind w:left="0"/>
        <w:rPr>
          <w:rFonts w:ascii="Arial" w:eastAsia="Times New Roman" w:hAnsi="Arial" w:cs="Arial"/>
          <w:sz w:val="22"/>
          <w:szCs w:val="22"/>
        </w:rPr>
      </w:pPr>
    </w:p>
    <w:p w14:paraId="09F6B307" w14:textId="77777777" w:rsidR="008703E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pelo transporte do seu pessoal até as dependências da</w:t>
      </w:r>
      <w:r w:rsidR="008703E5" w:rsidRPr="004545D8">
        <w:rPr>
          <w:rFonts w:ascii="Arial" w:eastAsia="Times New Roman" w:hAnsi="Arial" w:cs="Arial"/>
          <w:sz w:val="22"/>
          <w:szCs w:val="22"/>
        </w:rPr>
        <w:t xml:space="preserve"> </w:t>
      </w:r>
      <w:r w:rsidRPr="004545D8">
        <w:rPr>
          <w:rFonts w:ascii="Arial" w:eastAsia="Times New Roman" w:hAnsi="Arial" w:cs="Arial"/>
          <w:sz w:val="22"/>
          <w:szCs w:val="22"/>
        </w:rPr>
        <w:t>CONTRATANTE, por meio próprio ou mediante vale transporte, inclusive em</w:t>
      </w:r>
      <w:r w:rsidR="008703E5" w:rsidRPr="004545D8">
        <w:rPr>
          <w:rFonts w:ascii="Arial" w:eastAsia="Times New Roman" w:hAnsi="Arial" w:cs="Arial"/>
          <w:sz w:val="22"/>
          <w:szCs w:val="22"/>
        </w:rPr>
        <w:t xml:space="preserve"> </w:t>
      </w:r>
      <w:r w:rsidRPr="004545D8">
        <w:rPr>
          <w:rFonts w:ascii="Arial" w:eastAsia="Times New Roman" w:hAnsi="Arial" w:cs="Arial"/>
          <w:sz w:val="22"/>
          <w:szCs w:val="22"/>
        </w:rPr>
        <w:t>casos de paralisação dos transportes coletivos, bem como nas situações em que</w:t>
      </w:r>
      <w:r w:rsidR="008703E5" w:rsidRPr="004545D8">
        <w:rPr>
          <w:rFonts w:ascii="Arial" w:eastAsia="Times New Roman" w:hAnsi="Arial" w:cs="Arial"/>
          <w:sz w:val="22"/>
          <w:szCs w:val="22"/>
        </w:rPr>
        <w:t xml:space="preserve"> </w:t>
      </w:r>
      <w:r w:rsidRPr="004545D8">
        <w:rPr>
          <w:rFonts w:ascii="Arial" w:eastAsia="Times New Roman" w:hAnsi="Arial" w:cs="Arial"/>
          <w:sz w:val="22"/>
          <w:szCs w:val="22"/>
        </w:rPr>
        <w:t>se faça necessária a execução dos serviços em regime extraordinário, para</w:t>
      </w:r>
      <w:r w:rsidR="008703E5" w:rsidRPr="004545D8">
        <w:rPr>
          <w:rFonts w:ascii="Arial" w:eastAsia="Times New Roman" w:hAnsi="Arial" w:cs="Arial"/>
          <w:sz w:val="22"/>
          <w:szCs w:val="22"/>
        </w:rPr>
        <w:t xml:space="preserve"> </w:t>
      </w:r>
      <w:r w:rsidRPr="004545D8">
        <w:rPr>
          <w:rFonts w:ascii="Arial" w:eastAsia="Times New Roman" w:hAnsi="Arial" w:cs="Arial"/>
          <w:sz w:val="22"/>
          <w:szCs w:val="22"/>
        </w:rPr>
        <w:t>assegurar a continuidade normal dos serviços.</w:t>
      </w:r>
    </w:p>
    <w:p w14:paraId="583EBD21" w14:textId="77777777" w:rsidR="008703E5" w:rsidRPr="004545D8" w:rsidRDefault="008703E5" w:rsidP="008B2CF5">
      <w:pPr>
        <w:pStyle w:val="PargrafodaLista"/>
        <w:ind w:left="0"/>
        <w:rPr>
          <w:rFonts w:ascii="Arial" w:eastAsia="Times New Roman" w:hAnsi="Arial" w:cs="Arial"/>
          <w:sz w:val="22"/>
          <w:szCs w:val="22"/>
        </w:rPr>
      </w:pPr>
    </w:p>
    <w:p w14:paraId="6C113DC7" w14:textId="77777777" w:rsidR="00313611"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Manter sede, filial ou escritório na cidade ou região metropolitana onde serão</w:t>
      </w:r>
      <w:r w:rsidR="00313611" w:rsidRPr="004545D8">
        <w:rPr>
          <w:rFonts w:ascii="Arial" w:eastAsia="Times New Roman" w:hAnsi="Arial" w:cs="Arial"/>
          <w:sz w:val="22"/>
          <w:szCs w:val="22"/>
        </w:rPr>
        <w:t xml:space="preserve"> </w:t>
      </w:r>
      <w:r w:rsidRPr="004545D8">
        <w:rPr>
          <w:rFonts w:ascii="Arial" w:eastAsia="Times New Roman" w:hAnsi="Arial" w:cs="Arial"/>
          <w:sz w:val="22"/>
          <w:szCs w:val="22"/>
        </w:rPr>
        <w:t>prestados os serviços com capacidade operacional para receber e solucionar</w:t>
      </w:r>
      <w:r w:rsidR="00313611" w:rsidRPr="004545D8">
        <w:rPr>
          <w:rFonts w:ascii="Arial" w:eastAsia="Times New Roman" w:hAnsi="Arial" w:cs="Arial"/>
          <w:sz w:val="22"/>
          <w:szCs w:val="22"/>
        </w:rPr>
        <w:t xml:space="preserve"> </w:t>
      </w:r>
      <w:r w:rsidRPr="004545D8">
        <w:rPr>
          <w:rFonts w:ascii="Arial" w:eastAsia="Times New Roman" w:hAnsi="Arial" w:cs="Arial"/>
          <w:sz w:val="22"/>
          <w:szCs w:val="22"/>
        </w:rPr>
        <w:t>qualquer demanda da Administração, bem como realizar todos os</w:t>
      </w:r>
      <w:r w:rsidR="00313611" w:rsidRPr="004545D8">
        <w:rPr>
          <w:rFonts w:ascii="Arial" w:eastAsia="Times New Roman" w:hAnsi="Arial" w:cs="Arial"/>
          <w:sz w:val="22"/>
          <w:szCs w:val="22"/>
        </w:rPr>
        <w:t xml:space="preserve"> </w:t>
      </w:r>
      <w:r w:rsidRPr="004545D8">
        <w:rPr>
          <w:rFonts w:ascii="Arial" w:eastAsia="Times New Roman" w:hAnsi="Arial" w:cs="Arial"/>
          <w:sz w:val="22"/>
          <w:szCs w:val="22"/>
        </w:rPr>
        <w:t>procedimentos pertinentes à seleção, treinamento, admissão e demissão dos</w:t>
      </w:r>
      <w:r w:rsidR="00313611" w:rsidRPr="004545D8">
        <w:rPr>
          <w:rFonts w:ascii="Arial" w:eastAsia="Times New Roman" w:hAnsi="Arial" w:cs="Arial"/>
          <w:sz w:val="22"/>
          <w:szCs w:val="22"/>
        </w:rPr>
        <w:t xml:space="preserve"> </w:t>
      </w:r>
      <w:r w:rsidRPr="004545D8">
        <w:rPr>
          <w:rFonts w:ascii="Arial" w:eastAsia="Times New Roman" w:hAnsi="Arial" w:cs="Arial"/>
          <w:sz w:val="22"/>
          <w:szCs w:val="22"/>
        </w:rPr>
        <w:t>empregados.</w:t>
      </w:r>
    </w:p>
    <w:p w14:paraId="6C7BE59D" w14:textId="77777777" w:rsidR="00313611" w:rsidRPr="004545D8" w:rsidRDefault="00313611" w:rsidP="008B2CF5">
      <w:pPr>
        <w:pStyle w:val="PargrafodaLista"/>
        <w:ind w:left="0"/>
        <w:rPr>
          <w:rFonts w:ascii="Arial" w:eastAsia="Times New Roman" w:hAnsi="Arial" w:cs="Arial"/>
          <w:sz w:val="22"/>
          <w:szCs w:val="22"/>
        </w:rPr>
      </w:pPr>
    </w:p>
    <w:p w14:paraId="25745911" w14:textId="6B560930" w:rsidR="00B12CFA" w:rsidRPr="004545D8"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deverá comprovar, no prazo de 60 (sessenta) dias a</w:t>
      </w:r>
      <w:r w:rsidR="00B12CFA" w:rsidRPr="004545D8">
        <w:rPr>
          <w:rFonts w:ascii="Arial" w:eastAsia="Times New Roman" w:hAnsi="Arial" w:cs="Arial"/>
          <w:sz w:val="22"/>
          <w:szCs w:val="22"/>
        </w:rPr>
        <w:t xml:space="preserve"> </w:t>
      </w:r>
      <w:r w:rsidRPr="004545D8">
        <w:rPr>
          <w:rFonts w:ascii="Arial" w:eastAsia="Times New Roman" w:hAnsi="Arial" w:cs="Arial"/>
          <w:sz w:val="22"/>
          <w:szCs w:val="22"/>
        </w:rPr>
        <w:t>contar do início da prestação dos serviços, o cumprimento desta</w:t>
      </w:r>
      <w:r w:rsidR="00B12CFA" w:rsidRPr="004545D8">
        <w:rPr>
          <w:rFonts w:ascii="Arial" w:eastAsia="Times New Roman" w:hAnsi="Arial" w:cs="Arial"/>
          <w:sz w:val="22"/>
          <w:szCs w:val="22"/>
        </w:rPr>
        <w:t xml:space="preserve"> </w:t>
      </w:r>
      <w:r w:rsidRPr="004545D8">
        <w:rPr>
          <w:rFonts w:ascii="Arial" w:eastAsia="Times New Roman" w:hAnsi="Arial" w:cs="Arial"/>
          <w:sz w:val="22"/>
          <w:szCs w:val="22"/>
        </w:rPr>
        <w:t>obrigação.</w:t>
      </w:r>
    </w:p>
    <w:p w14:paraId="5EAB5E83" w14:textId="77777777" w:rsidR="00B12CFA" w:rsidRPr="004545D8" w:rsidRDefault="00B12CFA" w:rsidP="008B2CF5">
      <w:pPr>
        <w:pStyle w:val="PargrafodaLista"/>
        <w:tabs>
          <w:tab w:val="left" w:pos="1134"/>
        </w:tabs>
        <w:ind w:left="0"/>
        <w:rPr>
          <w:rFonts w:ascii="Arial" w:eastAsia="Times New Roman" w:hAnsi="Arial" w:cs="Arial"/>
          <w:sz w:val="22"/>
          <w:szCs w:val="22"/>
        </w:rPr>
      </w:pPr>
    </w:p>
    <w:p w14:paraId="4D505D73" w14:textId="1F1DED61" w:rsidR="001230E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Tomar providências para que todos os empregados, no prazo de 60 (sessenta)</w:t>
      </w:r>
      <w:r w:rsidRPr="004545D8">
        <w:rPr>
          <w:rFonts w:ascii="Arial" w:eastAsia="Times New Roman" w:hAnsi="Arial" w:cs="Arial"/>
          <w:sz w:val="22"/>
          <w:szCs w:val="22"/>
        </w:rPr>
        <w:br/>
        <w:t>dias a contar do início da prestação dos serviços, possuam cartão cidadão ou</w:t>
      </w:r>
      <w:r w:rsidR="001D38A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outro cartão </w:t>
      </w:r>
      <w:r w:rsidRPr="004545D8">
        <w:rPr>
          <w:rFonts w:ascii="Arial" w:eastAsia="Times New Roman" w:hAnsi="Arial" w:cs="Arial"/>
          <w:sz w:val="22"/>
          <w:szCs w:val="22"/>
        </w:rPr>
        <w:lastRenderedPageBreak/>
        <w:t>equivalente que possibilite consulta e recebimento de benefícios</w:t>
      </w:r>
      <w:r w:rsidR="001D38A7" w:rsidRPr="004545D8">
        <w:rPr>
          <w:rFonts w:ascii="Arial" w:eastAsia="Times New Roman" w:hAnsi="Arial" w:cs="Arial"/>
          <w:sz w:val="22"/>
          <w:szCs w:val="22"/>
        </w:rPr>
        <w:t xml:space="preserve"> </w:t>
      </w:r>
      <w:r w:rsidRPr="004545D8">
        <w:rPr>
          <w:rFonts w:ascii="Arial" w:eastAsia="Times New Roman" w:hAnsi="Arial" w:cs="Arial"/>
          <w:sz w:val="22"/>
          <w:szCs w:val="22"/>
        </w:rPr>
        <w:t>sociais, expedido por</w:t>
      </w:r>
      <w:r w:rsidR="001230EA" w:rsidRPr="004545D8">
        <w:rPr>
          <w:rFonts w:ascii="Arial" w:eastAsia="Times New Roman" w:hAnsi="Arial" w:cs="Arial"/>
          <w:sz w:val="22"/>
          <w:szCs w:val="22"/>
        </w:rPr>
        <w:t xml:space="preserve"> </w:t>
      </w:r>
      <w:r w:rsidRPr="004545D8">
        <w:rPr>
          <w:rFonts w:ascii="Arial" w:eastAsia="Times New Roman" w:hAnsi="Arial" w:cs="Arial"/>
          <w:sz w:val="22"/>
          <w:szCs w:val="22"/>
        </w:rPr>
        <w:t>órgão/entidade federal responsável.</w:t>
      </w:r>
    </w:p>
    <w:p w14:paraId="5A286B98" w14:textId="77777777" w:rsidR="001230EA" w:rsidRPr="004545D8" w:rsidRDefault="001230EA" w:rsidP="008B2CF5">
      <w:pPr>
        <w:pStyle w:val="PargrafodaLista"/>
        <w:tabs>
          <w:tab w:val="left" w:pos="1134"/>
        </w:tabs>
        <w:ind w:left="0"/>
        <w:rPr>
          <w:rFonts w:ascii="Arial" w:eastAsia="Times New Roman" w:hAnsi="Arial" w:cs="Arial"/>
          <w:sz w:val="22"/>
          <w:szCs w:val="22"/>
        </w:rPr>
      </w:pPr>
    </w:p>
    <w:p w14:paraId="1CC44D7D" w14:textId="77777777" w:rsidR="00AB7F2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Providenciar, no prazo de 60 (sessenta) dias a contar do início da prestação dos</w:t>
      </w:r>
      <w:r w:rsidR="00AB7F25" w:rsidRPr="004545D8">
        <w:rPr>
          <w:rFonts w:ascii="Arial" w:eastAsia="Times New Roman" w:hAnsi="Arial" w:cs="Arial"/>
          <w:sz w:val="22"/>
          <w:szCs w:val="22"/>
        </w:rPr>
        <w:t xml:space="preserve"> </w:t>
      </w:r>
      <w:r w:rsidRPr="004545D8">
        <w:rPr>
          <w:rFonts w:ascii="Arial" w:eastAsia="Times New Roman" w:hAnsi="Arial" w:cs="Arial"/>
          <w:sz w:val="22"/>
          <w:szCs w:val="22"/>
        </w:rPr>
        <w:t>serviços, junto ao INSS, senha para todos os empregados com o objetivo de</w:t>
      </w:r>
      <w:r w:rsidR="00AB7F25" w:rsidRPr="004545D8">
        <w:rPr>
          <w:rFonts w:ascii="Arial" w:eastAsia="Times New Roman" w:hAnsi="Arial" w:cs="Arial"/>
          <w:sz w:val="22"/>
          <w:szCs w:val="22"/>
        </w:rPr>
        <w:t xml:space="preserve"> </w:t>
      </w:r>
      <w:r w:rsidRPr="004545D8">
        <w:rPr>
          <w:rFonts w:ascii="Arial" w:eastAsia="Times New Roman" w:hAnsi="Arial" w:cs="Arial"/>
          <w:sz w:val="22"/>
          <w:szCs w:val="22"/>
        </w:rPr>
        <w:t>acessar o Extrato de Informações Previdenciárias pela internet.</w:t>
      </w:r>
    </w:p>
    <w:p w14:paraId="31DD6963" w14:textId="77777777" w:rsidR="00AB7F25" w:rsidRPr="004545D8" w:rsidRDefault="00AB7F25" w:rsidP="008B2CF5">
      <w:pPr>
        <w:pStyle w:val="PargrafodaLista"/>
        <w:ind w:left="0"/>
        <w:rPr>
          <w:rFonts w:ascii="Arial" w:eastAsia="Times New Roman" w:hAnsi="Arial" w:cs="Arial"/>
          <w:sz w:val="22"/>
          <w:szCs w:val="22"/>
        </w:rPr>
      </w:pPr>
    </w:p>
    <w:p w14:paraId="6B90EF84" w14:textId="77777777" w:rsidR="002453D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Efetuar o pagamento de salários e demais verbas em agência bancária localizada</w:t>
      </w:r>
      <w:r w:rsidR="002453DD" w:rsidRPr="004545D8">
        <w:rPr>
          <w:rFonts w:ascii="Arial" w:eastAsia="Times New Roman" w:hAnsi="Arial" w:cs="Arial"/>
          <w:sz w:val="22"/>
          <w:szCs w:val="22"/>
        </w:rPr>
        <w:t xml:space="preserve"> </w:t>
      </w:r>
      <w:r w:rsidRPr="004545D8">
        <w:rPr>
          <w:rFonts w:ascii="Arial" w:eastAsia="Times New Roman" w:hAnsi="Arial" w:cs="Arial"/>
          <w:sz w:val="22"/>
          <w:szCs w:val="22"/>
        </w:rPr>
        <w:t>na mesma cidade ou região metropolitana em que o empregado presta serviços.</w:t>
      </w:r>
    </w:p>
    <w:p w14:paraId="324181AE" w14:textId="77777777" w:rsidR="002453DD" w:rsidRPr="004545D8" w:rsidRDefault="002453DD" w:rsidP="008B2CF5">
      <w:pPr>
        <w:pStyle w:val="PargrafodaLista"/>
        <w:ind w:left="0"/>
        <w:rPr>
          <w:rFonts w:ascii="Arial" w:eastAsia="Times New Roman" w:hAnsi="Arial" w:cs="Arial"/>
          <w:sz w:val="22"/>
          <w:szCs w:val="22"/>
        </w:rPr>
      </w:pPr>
    </w:p>
    <w:p w14:paraId="797DB09D" w14:textId="77777777" w:rsidR="002453D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Pagar os salários de seus empregados, bem como recolher, no prazo legal, os</w:t>
      </w:r>
      <w:r w:rsidR="002453DD" w:rsidRPr="004545D8">
        <w:rPr>
          <w:rFonts w:ascii="Arial" w:eastAsia="Times New Roman" w:hAnsi="Arial" w:cs="Arial"/>
          <w:sz w:val="22"/>
          <w:szCs w:val="22"/>
        </w:rPr>
        <w:t xml:space="preserve"> </w:t>
      </w:r>
      <w:r w:rsidRPr="004545D8">
        <w:rPr>
          <w:rFonts w:ascii="Arial" w:eastAsia="Times New Roman" w:hAnsi="Arial" w:cs="Arial"/>
          <w:sz w:val="22"/>
          <w:szCs w:val="22"/>
        </w:rPr>
        <w:t>encargos sociais devidos, exibindo, sempre que solicitado, as comprovações</w:t>
      </w:r>
      <w:r w:rsidR="002453DD" w:rsidRPr="004545D8">
        <w:rPr>
          <w:rFonts w:ascii="Arial" w:eastAsia="Times New Roman" w:hAnsi="Arial" w:cs="Arial"/>
          <w:sz w:val="22"/>
          <w:szCs w:val="22"/>
        </w:rPr>
        <w:t xml:space="preserve"> </w:t>
      </w:r>
      <w:r w:rsidRPr="004545D8">
        <w:rPr>
          <w:rFonts w:ascii="Arial" w:eastAsia="Times New Roman" w:hAnsi="Arial" w:cs="Arial"/>
          <w:sz w:val="22"/>
          <w:szCs w:val="22"/>
        </w:rPr>
        <w:t>respectivas.</w:t>
      </w:r>
    </w:p>
    <w:p w14:paraId="65ED658D" w14:textId="77777777" w:rsidR="002453DD" w:rsidRPr="004545D8" w:rsidRDefault="002453DD" w:rsidP="008B2CF5">
      <w:pPr>
        <w:pStyle w:val="PargrafodaLista"/>
        <w:ind w:left="0"/>
        <w:rPr>
          <w:rFonts w:ascii="Arial" w:eastAsia="Times New Roman" w:hAnsi="Arial" w:cs="Arial"/>
          <w:sz w:val="22"/>
          <w:szCs w:val="22"/>
        </w:rPr>
      </w:pPr>
    </w:p>
    <w:p w14:paraId="21B1D015" w14:textId="77777777" w:rsidR="00B92E81"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por todos os encargos previdenciários e obrigações sociais</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previstos na legislação social e trabalhista em vigor, devendo saldá-los na época</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própria, vez</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que os seus empregados não manterão qualquer vínculo</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empregatício com a CONTRATANTE.</w:t>
      </w:r>
    </w:p>
    <w:p w14:paraId="3D888B92" w14:textId="77777777" w:rsidR="00B92E81" w:rsidRPr="004545D8" w:rsidRDefault="00B92E81" w:rsidP="008B2CF5">
      <w:pPr>
        <w:pStyle w:val="PargrafodaLista"/>
        <w:ind w:left="0"/>
        <w:rPr>
          <w:rFonts w:ascii="Arial" w:eastAsia="Times New Roman" w:hAnsi="Arial" w:cs="Arial"/>
          <w:sz w:val="22"/>
          <w:szCs w:val="22"/>
        </w:rPr>
      </w:pPr>
    </w:p>
    <w:p w14:paraId="5AB34D0A" w14:textId="77777777" w:rsidR="00F83206"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por todas as providências e obrigações estabelecidas na</w:t>
      </w:r>
      <w:r w:rsidR="00F83206" w:rsidRPr="004545D8">
        <w:rPr>
          <w:rFonts w:ascii="Arial" w:eastAsia="Times New Roman" w:hAnsi="Arial" w:cs="Arial"/>
          <w:sz w:val="22"/>
          <w:szCs w:val="22"/>
        </w:rPr>
        <w:t xml:space="preserve"> </w:t>
      </w:r>
      <w:r w:rsidRPr="004545D8">
        <w:rPr>
          <w:rFonts w:ascii="Arial" w:eastAsia="Times New Roman" w:hAnsi="Arial" w:cs="Arial"/>
          <w:sz w:val="22"/>
          <w:szCs w:val="22"/>
        </w:rPr>
        <w:t>legislação específica de acidentes de trabalho, quando, em ocorrência da</w:t>
      </w:r>
      <w:r w:rsidR="00B92E81" w:rsidRPr="004545D8">
        <w:rPr>
          <w:rFonts w:ascii="Arial" w:eastAsia="Times New Roman" w:hAnsi="Arial" w:cs="Arial"/>
          <w:sz w:val="22"/>
          <w:szCs w:val="22"/>
        </w:rPr>
        <w:t xml:space="preserve"> </w:t>
      </w:r>
      <w:r w:rsidRPr="004545D8">
        <w:rPr>
          <w:rFonts w:ascii="Arial" w:eastAsia="Times New Roman" w:hAnsi="Arial" w:cs="Arial"/>
          <w:sz w:val="22"/>
          <w:szCs w:val="22"/>
        </w:rPr>
        <w:t>espécie, forem</w:t>
      </w:r>
      <w:r w:rsidR="00F83206" w:rsidRPr="004545D8">
        <w:rPr>
          <w:rFonts w:ascii="Arial" w:eastAsia="Times New Roman" w:hAnsi="Arial" w:cs="Arial"/>
          <w:sz w:val="22"/>
          <w:szCs w:val="22"/>
        </w:rPr>
        <w:t xml:space="preserve"> </w:t>
      </w:r>
      <w:r w:rsidRPr="004545D8">
        <w:rPr>
          <w:rFonts w:ascii="Arial" w:eastAsia="Times New Roman" w:hAnsi="Arial" w:cs="Arial"/>
          <w:sz w:val="22"/>
          <w:szCs w:val="22"/>
        </w:rPr>
        <w:t>vítimas os seus empregados durante a execução deste contrato,</w:t>
      </w:r>
      <w:r w:rsidR="00F83206" w:rsidRPr="004545D8">
        <w:rPr>
          <w:rFonts w:ascii="Arial" w:eastAsia="Times New Roman" w:hAnsi="Arial" w:cs="Arial"/>
          <w:sz w:val="22"/>
          <w:szCs w:val="22"/>
        </w:rPr>
        <w:t xml:space="preserve"> </w:t>
      </w:r>
      <w:r w:rsidRPr="004545D8">
        <w:rPr>
          <w:rFonts w:ascii="Arial" w:eastAsia="Times New Roman" w:hAnsi="Arial" w:cs="Arial"/>
          <w:sz w:val="22"/>
          <w:szCs w:val="22"/>
        </w:rPr>
        <w:t>ainda que acontecido em dependência da CONTRATANTE.</w:t>
      </w:r>
    </w:p>
    <w:p w14:paraId="2B9F6714" w14:textId="77777777" w:rsidR="00F83206" w:rsidRPr="004545D8" w:rsidRDefault="00F83206" w:rsidP="008B2CF5">
      <w:pPr>
        <w:pStyle w:val="PargrafodaLista"/>
        <w:ind w:left="0"/>
        <w:rPr>
          <w:rFonts w:ascii="Arial" w:eastAsia="Times New Roman" w:hAnsi="Arial" w:cs="Arial"/>
          <w:sz w:val="22"/>
          <w:szCs w:val="22"/>
        </w:rPr>
      </w:pPr>
    </w:p>
    <w:p w14:paraId="7ACA3734" w14:textId="77777777" w:rsidR="00F43A8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por todos os encargos de possível demanda trabalhista, civil</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ou penal, relacionada à execução deste contrato, originariamente ou vinculada</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por prevenção,</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conexão ou continência.</w:t>
      </w:r>
    </w:p>
    <w:p w14:paraId="3AB4AC8B" w14:textId="77777777" w:rsidR="00F43A8A" w:rsidRPr="004545D8" w:rsidRDefault="00F43A8A" w:rsidP="008B2CF5">
      <w:pPr>
        <w:pStyle w:val="PargrafodaLista"/>
        <w:ind w:left="0"/>
        <w:rPr>
          <w:rFonts w:ascii="Arial" w:eastAsia="Times New Roman" w:hAnsi="Arial" w:cs="Arial"/>
          <w:sz w:val="22"/>
          <w:szCs w:val="22"/>
        </w:rPr>
      </w:pPr>
    </w:p>
    <w:p w14:paraId="07FE9BC0" w14:textId="6975B40C" w:rsidR="00F43A8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Responsabilizar-se por todos os encargos fiscais e comerciais resultantes desta</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contratação.</w:t>
      </w:r>
    </w:p>
    <w:p w14:paraId="4DA9C66D" w14:textId="77777777" w:rsidR="00F43A8A" w:rsidRPr="004545D8" w:rsidRDefault="00F43A8A" w:rsidP="008B2CF5">
      <w:pPr>
        <w:pStyle w:val="PargrafodaLista"/>
        <w:ind w:left="0"/>
        <w:rPr>
          <w:rFonts w:ascii="Arial" w:eastAsia="Times New Roman" w:hAnsi="Arial" w:cs="Arial"/>
          <w:sz w:val="22"/>
          <w:szCs w:val="22"/>
        </w:rPr>
      </w:pPr>
    </w:p>
    <w:p w14:paraId="59204D1C" w14:textId="77777777" w:rsidR="00F43A8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Autorizar a Administração do </w:t>
      </w:r>
      <w:r w:rsidR="00F43A8A" w:rsidRPr="004545D8">
        <w:rPr>
          <w:rFonts w:ascii="Arial" w:eastAsia="Times New Roman" w:hAnsi="Arial" w:cs="Arial"/>
          <w:sz w:val="22"/>
          <w:szCs w:val="22"/>
        </w:rPr>
        <w:t>CAU/DF</w:t>
      </w:r>
      <w:r w:rsidRPr="004545D8">
        <w:rPr>
          <w:rFonts w:ascii="Arial" w:eastAsia="Times New Roman" w:hAnsi="Arial" w:cs="Arial"/>
          <w:sz w:val="22"/>
          <w:szCs w:val="22"/>
        </w:rPr>
        <w:t>, fornecendo os cálculos e os documentos</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necessários, a realizar os pagamentos de salários e demais benefícios</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diretamente aos</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empregados, bem como os recolhimentos das contribuições</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previdenciárias e os depósitos do FGTS, quando estes não forem honrados pela</w:t>
      </w:r>
      <w:r w:rsidR="00F43A8A" w:rsidRPr="004545D8">
        <w:rPr>
          <w:rFonts w:ascii="Arial" w:eastAsia="Times New Roman" w:hAnsi="Arial" w:cs="Arial"/>
          <w:sz w:val="22"/>
          <w:szCs w:val="22"/>
        </w:rPr>
        <w:t xml:space="preserve"> </w:t>
      </w:r>
      <w:r w:rsidRPr="004545D8">
        <w:rPr>
          <w:rFonts w:ascii="Arial" w:eastAsia="Times New Roman" w:hAnsi="Arial" w:cs="Arial"/>
          <w:sz w:val="22"/>
          <w:szCs w:val="22"/>
        </w:rPr>
        <w:t>CONTRATADA, deduzindo das faturas devidas os referentes valores.</w:t>
      </w:r>
    </w:p>
    <w:p w14:paraId="473B1053" w14:textId="77777777" w:rsidR="00F43A8A" w:rsidRPr="004545D8" w:rsidRDefault="00F43A8A" w:rsidP="008B2CF5">
      <w:pPr>
        <w:pStyle w:val="PargrafodaLista"/>
        <w:ind w:left="0"/>
        <w:rPr>
          <w:rFonts w:ascii="Arial" w:eastAsia="Times New Roman" w:hAnsi="Arial" w:cs="Arial"/>
          <w:sz w:val="22"/>
          <w:szCs w:val="22"/>
        </w:rPr>
      </w:pPr>
    </w:p>
    <w:p w14:paraId="06C049D0" w14:textId="174F6E27" w:rsidR="00654132" w:rsidRPr="004545D8"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Quando não for possível a realização desses pagamentos pela própria</w:t>
      </w:r>
      <w:r w:rsidR="00FF4973" w:rsidRPr="004545D8">
        <w:rPr>
          <w:rFonts w:ascii="Arial" w:eastAsia="Times New Roman" w:hAnsi="Arial" w:cs="Arial"/>
          <w:sz w:val="22"/>
          <w:szCs w:val="22"/>
        </w:rPr>
        <w:t xml:space="preserve"> </w:t>
      </w:r>
      <w:r w:rsidRPr="004545D8">
        <w:rPr>
          <w:rFonts w:ascii="Arial" w:eastAsia="Times New Roman" w:hAnsi="Arial" w:cs="Arial"/>
          <w:sz w:val="22"/>
          <w:szCs w:val="22"/>
        </w:rPr>
        <w:t>Administração, esses valores serão depositados junto à Justiça do</w:t>
      </w:r>
      <w:r w:rsidR="00FF4973" w:rsidRPr="004545D8">
        <w:rPr>
          <w:rFonts w:ascii="Arial" w:eastAsia="Times New Roman" w:hAnsi="Arial" w:cs="Arial"/>
          <w:sz w:val="22"/>
          <w:szCs w:val="22"/>
        </w:rPr>
        <w:t xml:space="preserve"> </w:t>
      </w:r>
      <w:r w:rsidRPr="004545D8">
        <w:rPr>
          <w:rFonts w:ascii="Arial" w:eastAsia="Times New Roman" w:hAnsi="Arial" w:cs="Arial"/>
          <w:sz w:val="22"/>
          <w:szCs w:val="22"/>
        </w:rPr>
        <w:t>Trabalho, com o objetivo de serem utilizados exclusivamente no</w:t>
      </w:r>
      <w:r w:rsidR="00654132" w:rsidRPr="004545D8">
        <w:rPr>
          <w:rFonts w:ascii="Arial" w:eastAsia="Times New Roman" w:hAnsi="Arial" w:cs="Arial"/>
          <w:sz w:val="22"/>
          <w:szCs w:val="22"/>
        </w:rPr>
        <w:t xml:space="preserve"> </w:t>
      </w:r>
      <w:r w:rsidRPr="004545D8">
        <w:rPr>
          <w:rFonts w:ascii="Arial" w:eastAsia="Times New Roman" w:hAnsi="Arial" w:cs="Arial"/>
          <w:sz w:val="22"/>
          <w:szCs w:val="22"/>
        </w:rPr>
        <w:t>pagamento dos salários e das demais verbas trabalhistas, bem como</w:t>
      </w:r>
      <w:r w:rsidR="00654132" w:rsidRPr="004545D8">
        <w:rPr>
          <w:rFonts w:ascii="Arial" w:eastAsia="Times New Roman" w:hAnsi="Arial" w:cs="Arial"/>
          <w:sz w:val="22"/>
          <w:szCs w:val="22"/>
        </w:rPr>
        <w:t xml:space="preserve"> </w:t>
      </w:r>
      <w:r w:rsidRPr="004545D8">
        <w:rPr>
          <w:rFonts w:ascii="Arial" w:eastAsia="Times New Roman" w:hAnsi="Arial" w:cs="Arial"/>
          <w:sz w:val="22"/>
          <w:szCs w:val="22"/>
        </w:rPr>
        <w:t>das contribuições sociais e FGTS.</w:t>
      </w:r>
    </w:p>
    <w:p w14:paraId="5D4185C3" w14:textId="77777777" w:rsidR="00654132" w:rsidRPr="004545D8" w:rsidRDefault="00654132" w:rsidP="008B2CF5">
      <w:pPr>
        <w:pStyle w:val="PargrafodaLista"/>
        <w:tabs>
          <w:tab w:val="left" w:pos="1134"/>
        </w:tabs>
        <w:ind w:left="0"/>
        <w:rPr>
          <w:rFonts w:ascii="Arial" w:eastAsia="Times New Roman" w:hAnsi="Arial" w:cs="Arial"/>
          <w:sz w:val="22"/>
          <w:szCs w:val="22"/>
        </w:rPr>
      </w:pPr>
    </w:p>
    <w:p w14:paraId="0385A7D5" w14:textId="39845120" w:rsidR="0065413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Autorizar, quando de eventual rescisão contratual, a Administração do </w:t>
      </w:r>
      <w:r w:rsidR="00654132" w:rsidRPr="004545D8">
        <w:rPr>
          <w:rFonts w:ascii="Arial" w:eastAsia="Times New Roman" w:hAnsi="Arial" w:cs="Arial"/>
          <w:sz w:val="22"/>
          <w:szCs w:val="22"/>
        </w:rPr>
        <w:t>CAU/DF</w:t>
      </w:r>
      <w:r w:rsidRPr="004545D8">
        <w:rPr>
          <w:rFonts w:ascii="Arial" w:eastAsia="Times New Roman" w:hAnsi="Arial" w:cs="Arial"/>
          <w:sz w:val="22"/>
          <w:szCs w:val="22"/>
        </w:rPr>
        <w:t xml:space="preserve"> a</w:t>
      </w:r>
      <w:r w:rsidRPr="004545D8">
        <w:rPr>
          <w:rFonts w:ascii="Arial" w:eastAsia="Times New Roman" w:hAnsi="Arial" w:cs="Arial"/>
          <w:sz w:val="22"/>
          <w:szCs w:val="22"/>
        </w:rPr>
        <w:br/>
        <w:t>reter, cautelarmente, os valores das faturas correspondentes a um mês de</w:t>
      </w:r>
      <w:r w:rsidR="00654132" w:rsidRPr="004545D8">
        <w:rPr>
          <w:rFonts w:ascii="Arial" w:eastAsia="Times New Roman" w:hAnsi="Arial" w:cs="Arial"/>
          <w:sz w:val="22"/>
          <w:szCs w:val="22"/>
        </w:rPr>
        <w:t xml:space="preserve"> </w:t>
      </w:r>
      <w:r w:rsidRPr="004545D8">
        <w:rPr>
          <w:rFonts w:ascii="Arial" w:eastAsia="Times New Roman" w:hAnsi="Arial" w:cs="Arial"/>
          <w:sz w:val="22"/>
          <w:szCs w:val="22"/>
        </w:rPr>
        <w:t>serviço para pagamento direto aos empregados, até a efetiva comprovação dos</w:t>
      </w:r>
      <w:r w:rsidR="00654132" w:rsidRPr="004545D8">
        <w:rPr>
          <w:rFonts w:ascii="Arial" w:eastAsia="Times New Roman" w:hAnsi="Arial" w:cs="Arial"/>
          <w:sz w:val="22"/>
          <w:szCs w:val="22"/>
        </w:rPr>
        <w:t xml:space="preserve"> </w:t>
      </w:r>
      <w:r w:rsidRPr="004545D8">
        <w:rPr>
          <w:rFonts w:ascii="Arial" w:eastAsia="Times New Roman" w:hAnsi="Arial" w:cs="Arial"/>
          <w:sz w:val="22"/>
          <w:szCs w:val="22"/>
        </w:rPr>
        <w:t>pagamentos das verbas rescisórias pela CONTRATADA.</w:t>
      </w:r>
    </w:p>
    <w:p w14:paraId="2428FBB0" w14:textId="77777777" w:rsidR="00654132" w:rsidRPr="004545D8" w:rsidRDefault="00654132" w:rsidP="008B2CF5">
      <w:pPr>
        <w:pStyle w:val="PargrafodaLista"/>
        <w:tabs>
          <w:tab w:val="left" w:pos="1134"/>
        </w:tabs>
        <w:ind w:left="0"/>
        <w:rPr>
          <w:rFonts w:ascii="Arial" w:eastAsia="Times New Roman" w:hAnsi="Arial" w:cs="Arial"/>
          <w:sz w:val="22"/>
          <w:szCs w:val="22"/>
        </w:rPr>
      </w:pPr>
    </w:p>
    <w:p w14:paraId="03FCBFA3" w14:textId="77777777" w:rsidR="00533E6F"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Garantir que seus empregados sigam as normas de sustentabilidade do </w:t>
      </w:r>
      <w:r w:rsidR="00654132" w:rsidRPr="004545D8">
        <w:rPr>
          <w:rFonts w:ascii="Arial" w:eastAsia="Times New Roman" w:hAnsi="Arial" w:cs="Arial"/>
          <w:sz w:val="22"/>
          <w:szCs w:val="22"/>
        </w:rPr>
        <w:t>CAUDF</w:t>
      </w:r>
      <w:r w:rsidRPr="004545D8">
        <w:rPr>
          <w:rFonts w:ascii="Arial" w:eastAsia="Times New Roman" w:hAnsi="Arial" w:cs="Arial"/>
          <w:sz w:val="22"/>
          <w:szCs w:val="22"/>
        </w:rPr>
        <w:t>,</w:t>
      </w:r>
      <w:r w:rsidRPr="004545D8">
        <w:rPr>
          <w:rFonts w:ascii="Arial" w:eastAsia="Times New Roman" w:hAnsi="Arial" w:cs="Arial"/>
          <w:sz w:val="22"/>
          <w:szCs w:val="22"/>
        </w:rPr>
        <w:br/>
        <w:t>principalmente nos cuidados com reciclagem, separação de resíduos e economia</w:t>
      </w:r>
      <w:r w:rsidRPr="004545D8">
        <w:rPr>
          <w:rFonts w:ascii="Arial" w:eastAsia="Times New Roman" w:hAnsi="Arial" w:cs="Arial"/>
          <w:sz w:val="22"/>
          <w:szCs w:val="22"/>
        </w:rPr>
        <w:br/>
        <w:t>de água/energia por meio de treinamento e acompanhamento contínuo.</w:t>
      </w:r>
    </w:p>
    <w:p w14:paraId="12508498" w14:textId="77777777" w:rsidR="00533E6F" w:rsidRPr="004545D8" w:rsidRDefault="00533E6F" w:rsidP="008B2CF5">
      <w:pPr>
        <w:pStyle w:val="PargrafodaLista"/>
        <w:ind w:left="0"/>
        <w:rPr>
          <w:rFonts w:ascii="Arial" w:eastAsia="Times New Roman" w:hAnsi="Arial" w:cs="Arial"/>
          <w:sz w:val="22"/>
          <w:szCs w:val="22"/>
        </w:rPr>
      </w:pPr>
    </w:p>
    <w:p w14:paraId="78693114" w14:textId="77777777" w:rsidR="00C30E6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Atender às normas técnicas sobre saúde, higiene e segurança do trabalho</w:t>
      </w:r>
      <w:r w:rsidR="00D71D39" w:rsidRPr="004545D8">
        <w:rPr>
          <w:rFonts w:ascii="Arial" w:eastAsia="Times New Roman" w:hAnsi="Arial" w:cs="Arial"/>
          <w:sz w:val="22"/>
          <w:szCs w:val="22"/>
        </w:rPr>
        <w:t xml:space="preserve"> </w:t>
      </w:r>
      <w:r w:rsidRPr="004545D8">
        <w:rPr>
          <w:rFonts w:ascii="Arial" w:eastAsia="Times New Roman" w:hAnsi="Arial" w:cs="Arial"/>
          <w:sz w:val="22"/>
          <w:szCs w:val="22"/>
        </w:rPr>
        <w:t>aplicáveis a cada serviço.</w:t>
      </w:r>
    </w:p>
    <w:p w14:paraId="768CBB9B" w14:textId="77777777" w:rsidR="00C30E62" w:rsidRPr="004545D8" w:rsidRDefault="00C30E62" w:rsidP="008B2CF5">
      <w:pPr>
        <w:pStyle w:val="PargrafodaLista"/>
        <w:ind w:left="0"/>
        <w:rPr>
          <w:rFonts w:ascii="Arial" w:eastAsia="Times New Roman" w:hAnsi="Arial" w:cs="Arial"/>
          <w:sz w:val="22"/>
          <w:szCs w:val="22"/>
        </w:rPr>
      </w:pPr>
    </w:p>
    <w:p w14:paraId="5FABAD53" w14:textId="77777777" w:rsidR="00C30E6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Indicar, no início da execução do contrato, endereço eletrônico institucional para</w:t>
      </w:r>
      <w:r w:rsidR="00C30E62" w:rsidRPr="004545D8">
        <w:rPr>
          <w:rFonts w:ascii="Arial" w:eastAsia="Times New Roman" w:hAnsi="Arial" w:cs="Arial"/>
          <w:sz w:val="22"/>
          <w:szCs w:val="22"/>
        </w:rPr>
        <w:t xml:space="preserve"> </w:t>
      </w:r>
      <w:r w:rsidRPr="004545D8">
        <w:rPr>
          <w:rFonts w:ascii="Arial" w:eastAsia="Times New Roman" w:hAnsi="Arial" w:cs="Arial"/>
          <w:sz w:val="22"/>
          <w:szCs w:val="22"/>
        </w:rPr>
        <w:t>recebimento de cópia da ordem bancária e, se houver, de retenções, dos</w:t>
      </w:r>
      <w:r w:rsidR="00C30E62" w:rsidRPr="004545D8">
        <w:rPr>
          <w:rFonts w:ascii="Arial" w:eastAsia="Times New Roman" w:hAnsi="Arial" w:cs="Arial"/>
          <w:sz w:val="22"/>
          <w:szCs w:val="22"/>
        </w:rPr>
        <w:t xml:space="preserve"> </w:t>
      </w:r>
      <w:r w:rsidRPr="004545D8">
        <w:rPr>
          <w:rFonts w:ascii="Arial" w:eastAsia="Times New Roman" w:hAnsi="Arial" w:cs="Arial"/>
          <w:sz w:val="22"/>
          <w:szCs w:val="22"/>
        </w:rPr>
        <w:t>respectivos</w:t>
      </w:r>
      <w:r w:rsidR="00C30E62" w:rsidRPr="004545D8">
        <w:rPr>
          <w:rFonts w:ascii="Arial" w:eastAsia="Times New Roman" w:hAnsi="Arial" w:cs="Arial"/>
          <w:sz w:val="22"/>
          <w:szCs w:val="22"/>
        </w:rPr>
        <w:t xml:space="preserve"> </w:t>
      </w:r>
      <w:r w:rsidRPr="004545D8">
        <w:rPr>
          <w:rFonts w:ascii="Arial" w:eastAsia="Times New Roman" w:hAnsi="Arial" w:cs="Arial"/>
          <w:sz w:val="22"/>
          <w:szCs w:val="22"/>
        </w:rPr>
        <w:t>demonstrativos, da Declaração do Imposto de Renda Retido na Fonte</w:t>
      </w:r>
      <w:r w:rsidR="00C30E62" w:rsidRPr="004545D8">
        <w:rPr>
          <w:rFonts w:ascii="Arial" w:eastAsia="Times New Roman" w:hAnsi="Arial" w:cs="Arial"/>
          <w:sz w:val="22"/>
          <w:szCs w:val="22"/>
        </w:rPr>
        <w:t xml:space="preserve"> </w:t>
      </w:r>
      <w:r w:rsidRPr="004545D8">
        <w:rPr>
          <w:rFonts w:ascii="Arial" w:eastAsia="Times New Roman" w:hAnsi="Arial" w:cs="Arial"/>
          <w:sz w:val="22"/>
          <w:szCs w:val="22"/>
        </w:rPr>
        <w:t>(DIRF) e da Declaração de Retenção do Imposto Sobre Serviços (DRISS).</w:t>
      </w:r>
    </w:p>
    <w:p w14:paraId="582537AC" w14:textId="77777777" w:rsidR="00C30E62" w:rsidRPr="004545D8" w:rsidRDefault="00C30E62" w:rsidP="008B2CF5">
      <w:pPr>
        <w:pStyle w:val="PargrafodaLista"/>
        <w:ind w:left="0"/>
        <w:rPr>
          <w:rFonts w:ascii="Arial" w:eastAsia="Times New Roman" w:hAnsi="Arial" w:cs="Arial"/>
          <w:sz w:val="22"/>
          <w:szCs w:val="22"/>
        </w:rPr>
      </w:pPr>
    </w:p>
    <w:p w14:paraId="729E5C05" w14:textId="3523A5FF" w:rsidR="00035587" w:rsidRPr="004545D8"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Durante a execução do contrato, a CONTRATADA deverá informar à</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CONTRATANTE sobre eventuais alterações do endereço eletrônico</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institucional indicado no item anterior.</w:t>
      </w:r>
    </w:p>
    <w:p w14:paraId="33A3FAF5" w14:textId="77777777" w:rsidR="00035587" w:rsidRPr="004545D8" w:rsidRDefault="00035587" w:rsidP="008B2CF5">
      <w:pPr>
        <w:pStyle w:val="PargrafodaLista"/>
        <w:tabs>
          <w:tab w:val="left" w:pos="1134"/>
        </w:tabs>
        <w:ind w:left="0"/>
        <w:rPr>
          <w:rFonts w:ascii="Arial" w:eastAsia="Times New Roman" w:hAnsi="Arial" w:cs="Arial"/>
          <w:sz w:val="22"/>
          <w:szCs w:val="22"/>
        </w:rPr>
      </w:pPr>
    </w:p>
    <w:p w14:paraId="5556C827" w14:textId="7D4962EC" w:rsidR="0003558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inadimplência da CONTRATADA, com referência aos encargos supracitados, não</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transfere a responsabilidade por seu pagamento à Administração da CONTRATANTE,</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nem pode</w:t>
      </w:r>
      <w:r w:rsidR="00035587" w:rsidRPr="004545D8">
        <w:rPr>
          <w:rFonts w:ascii="Arial" w:eastAsia="Times New Roman" w:hAnsi="Arial" w:cs="Arial"/>
          <w:sz w:val="22"/>
          <w:szCs w:val="22"/>
        </w:rPr>
        <w:t xml:space="preserve"> </w:t>
      </w:r>
      <w:r w:rsidRPr="004545D8">
        <w:rPr>
          <w:rFonts w:ascii="Arial" w:eastAsia="Times New Roman" w:hAnsi="Arial" w:cs="Arial"/>
          <w:sz w:val="22"/>
          <w:szCs w:val="22"/>
        </w:rPr>
        <w:t>onerar o objeto deste contrato.</w:t>
      </w:r>
    </w:p>
    <w:p w14:paraId="0364E103" w14:textId="77777777" w:rsidR="00035587" w:rsidRPr="004545D8" w:rsidRDefault="00035587" w:rsidP="008B2CF5">
      <w:pPr>
        <w:pStyle w:val="PargrafodaLista"/>
        <w:tabs>
          <w:tab w:val="left" w:pos="1134"/>
        </w:tabs>
        <w:ind w:left="0"/>
        <w:rPr>
          <w:rFonts w:ascii="Arial" w:eastAsia="Times New Roman" w:hAnsi="Arial" w:cs="Arial"/>
          <w:sz w:val="22"/>
          <w:szCs w:val="22"/>
        </w:rPr>
      </w:pPr>
    </w:p>
    <w:p w14:paraId="17156B01" w14:textId="77777777" w:rsidR="006E436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a CONTRATADA não honre com os encargos trabalhistas e previdenciários</w:t>
      </w:r>
      <w:r w:rsidR="006E436A" w:rsidRPr="004545D8">
        <w:rPr>
          <w:rFonts w:ascii="Arial" w:eastAsia="Times New Roman" w:hAnsi="Arial" w:cs="Arial"/>
          <w:sz w:val="22"/>
          <w:szCs w:val="22"/>
        </w:rPr>
        <w:t xml:space="preserve"> c</w:t>
      </w:r>
      <w:r w:rsidRPr="004545D8">
        <w:rPr>
          <w:rFonts w:ascii="Arial" w:eastAsia="Times New Roman" w:hAnsi="Arial" w:cs="Arial"/>
          <w:sz w:val="22"/>
          <w:szCs w:val="22"/>
        </w:rPr>
        <w:t>oncernentes a este contrato, fica a CONTRATANTE autorizada a deduzir das faturas devidas os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valores referentes aos salários e demais benefícios e realizar os pagamentos diretamente aos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empregados, bem como das contribuições previdenciárias e do FGTS.</w:t>
      </w:r>
    </w:p>
    <w:p w14:paraId="2BB6C73A" w14:textId="77777777" w:rsidR="006E436A" w:rsidRPr="004545D8" w:rsidRDefault="006E436A" w:rsidP="008B2CF5">
      <w:pPr>
        <w:pStyle w:val="PargrafodaLista"/>
        <w:ind w:left="0"/>
        <w:rPr>
          <w:rFonts w:ascii="Arial" w:eastAsia="Times New Roman" w:hAnsi="Arial" w:cs="Arial"/>
          <w:sz w:val="22"/>
          <w:szCs w:val="22"/>
        </w:rPr>
      </w:pPr>
    </w:p>
    <w:p w14:paraId="331D4EDE" w14:textId="77777777" w:rsidR="006E436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Adotar, na execução do objeto contratual, práticas de sustentabilidade e de</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racionalização no uso de materiais e serviços, incluindo política de separação dos resíduos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recicláveis descartados e sua destinação às associações e cooperativas dos catadores de</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materiais recicláveis, conforme Decreto nº 5.940/2006.</w:t>
      </w:r>
    </w:p>
    <w:p w14:paraId="06676462" w14:textId="77777777" w:rsidR="006E436A" w:rsidRPr="004545D8" w:rsidRDefault="006E436A" w:rsidP="008B2CF5">
      <w:pPr>
        <w:pStyle w:val="PargrafodaLista"/>
        <w:ind w:left="0"/>
        <w:rPr>
          <w:rFonts w:ascii="Arial" w:eastAsia="Times New Roman" w:hAnsi="Arial" w:cs="Arial"/>
          <w:sz w:val="22"/>
          <w:szCs w:val="22"/>
        </w:rPr>
      </w:pPr>
    </w:p>
    <w:p w14:paraId="72483F51" w14:textId="0AF8CD23"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solicitado previamente pela CONTRATANTE, e desde que haja acordo</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individual</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escrito ou o instrumento coletivo permita, a CONTRATADA deverá executar os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serviços em dias</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e horários distintos dos estabelecidos originalmente, podendo, nesse caso,</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haver compensação</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entre a carga horária semanal estabelecida e aquela prevista na</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convenção ou acordo coletivo</w:t>
      </w:r>
      <w:r w:rsidR="006E436A" w:rsidRPr="004545D8">
        <w:rPr>
          <w:rFonts w:ascii="Arial" w:eastAsia="Times New Roman" w:hAnsi="Arial" w:cs="Arial"/>
          <w:sz w:val="22"/>
          <w:szCs w:val="22"/>
        </w:rPr>
        <w:t xml:space="preserve"> </w:t>
      </w:r>
      <w:r w:rsidRPr="004545D8">
        <w:rPr>
          <w:rFonts w:ascii="Arial" w:eastAsia="Times New Roman" w:hAnsi="Arial" w:cs="Arial"/>
          <w:sz w:val="22"/>
          <w:szCs w:val="22"/>
        </w:rPr>
        <w:t>de trabalho da categoria envolvida.</w:t>
      </w:r>
    </w:p>
    <w:p w14:paraId="5C986D0E" w14:textId="77777777" w:rsidR="006E436A" w:rsidRPr="004545D8" w:rsidRDefault="006E436A" w:rsidP="008B2CF5">
      <w:pPr>
        <w:pStyle w:val="PargrafodaLista"/>
        <w:ind w:left="0"/>
        <w:rPr>
          <w:rFonts w:ascii="Arial" w:eastAsia="Times New Roman" w:hAnsi="Arial" w:cs="Arial"/>
          <w:sz w:val="22"/>
          <w:szCs w:val="22"/>
        </w:rPr>
      </w:pPr>
    </w:p>
    <w:p w14:paraId="29BF5401" w14:textId="77777777" w:rsidR="006E436A" w:rsidRPr="004545D8" w:rsidRDefault="006E436A"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São expressamente vedadas à CONTRATADA:</w:t>
      </w:r>
    </w:p>
    <w:p w14:paraId="2C0674C5" w14:textId="77777777" w:rsidR="006E436A" w:rsidRPr="004545D8" w:rsidRDefault="006E436A" w:rsidP="008B2CF5">
      <w:pPr>
        <w:pStyle w:val="PargrafodaLista"/>
        <w:ind w:left="0"/>
        <w:rPr>
          <w:rFonts w:ascii="Arial" w:eastAsia="Times New Roman" w:hAnsi="Arial" w:cs="Arial"/>
          <w:sz w:val="22"/>
          <w:szCs w:val="22"/>
        </w:rPr>
      </w:pPr>
    </w:p>
    <w:p w14:paraId="346DB92E" w14:textId="7065E2EA" w:rsidR="00CE1E58" w:rsidRPr="004545D8" w:rsidRDefault="006E436A"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 contratação de </w:t>
      </w:r>
      <w:r w:rsidR="009F31AC" w:rsidRPr="004545D8">
        <w:rPr>
          <w:rFonts w:ascii="Arial" w:eastAsia="Times New Roman" w:hAnsi="Arial" w:cs="Arial"/>
          <w:sz w:val="22"/>
          <w:szCs w:val="22"/>
        </w:rPr>
        <w:t>colaborador</w:t>
      </w:r>
      <w:r w:rsidRPr="004545D8">
        <w:rPr>
          <w:rFonts w:ascii="Arial" w:eastAsia="Times New Roman" w:hAnsi="Arial" w:cs="Arial"/>
          <w:sz w:val="22"/>
          <w:szCs w:val="22"/>
        </w:rPr>
        <w:t xml:space="preserve"> pertencente ao quadro de pessoal da</w:t>
      </w:r>
      <w:r w:rsidR="009F31AC"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r w:rsidR="00CE1E5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ativo ou aposentado há menos de 5 (cinco) anos, ou de ocupante de cargo em</w:t>
      </w:r>
      <w:r w:rsidR="00CE1E5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comissão, assim como de seu cônjuge, companheiro, parente em linha reta,</w:t>
      </w:r>
      <w:r w:rsidR="00CE1E58"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colateral ou por afinidade, até o 3º grau, durante a vigência deste contrato.</w:t>
      </w:r>
    </w:p>
    <w:p w14:paraId="0FBF169C" w14:textId="77777777" w:rsidR="00CE1E58" w:rsidRPr="004545D8" w:rsidRDefault="00CE1E58" w:rsidP="008B2CF5">
      <w:pPr>
        <w:pStyle w:val="PargrafodaLista"/>
        <w:tabs>
          <w:tab w:val="left" w:pos="1134"/>
        </w:tabs>
        <w:ind w:left="0"/>
        <w:rPr>
          <w:rFonts w:ascii="Arial" w:eastAsia="Times New Roman" w:hAnsi="Arial" w:cs="Arial"/>
          <w:sz w:val="22"/>
          <w:szCs w:val="22"/>
        </w:rPr>
      </w:pPr>
    </w:p>
    <w:p w14:paraId="4C5DB60B" w14:textId="77777777" w:rsidR="00CE1E5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veiculação de publicidade acerca deste contrato, salvo se houver prévia</w:t>
      </w:r>
      <w:r w:rsidR="00CE1E58" w:rsidRPr="004545D8">
        <w:rPr>
          <w:rFonts w:ascii="Arial" w:eastAsia="Times New Roman" w:hAnsi="Arial" w:cs="Arial"/>
          <w:sz w:val="22"/>
          <w:szCs w:val="22"/>
        </w:rPr>
        <w:t xml:space="preserve"> </w:t>
      </w:r>
      <w:r w:rsidRPr="004545D8">
        <w:rPr>
          <w:rFonts w:ascii="Arial" w:eastAsia="Times New Roman" w:hAnsi="Arial" w:cs="Arial"/>
          <w:sz w:val="22"/>
          <w:szCs w:val="22"/>
        </w:rPr>
        <w:t>autorização da CONTRATANTE.</w:t>
      </w:r>
    </w:p>
    <w:p w14:paraId="421DA0FB" w14:textId="77777777" w:rsidR="00CE1E58" w:rsidRPr="004545D8" w:rsidRDefault="00CE1E58" w:rsidP="008B2CF5">
      <w:pPr>
        <w:pStyle w:val="PargrafodaLista"/>
        <w:ind w:left="0"/>
        <w:rPr>
          <w:rFonts w:ascii="Arial" w:eastAsia="Times New Roman" w:hAnsi="Arial" w:cs="Arial"/>
          <w:sz w:val="22"/>
          <w:szCs w:val="22"/>
        </w:rPr>
      </w:pPr>
    </w:p>
    <w:p w14:paraId="32AD9203" w14:textId="77777777" w:rsidR="004C353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subcontratação para execução do objeto.</w:t>
      </w:r>
    </w:p>
    <w:p w14:paraId="47C74CE3" w14:textId="77777777" w:rsidR="004C353C" w:rsidRPr="004545D8" w:rsidRDefault="004C353C" w:rsidP="008B2CF5">
      <w:pPr>
        <w:pStyle w:val="PargrafodaLista"/>
        <w:ind w:left="0"/>
        <w:rPr>
          <w:rFonts w:ascii="Arial" w:eastAsia="Times New Roman" w:hAnsi="Arial" w:cs="Arial"/>
          <w:sz w:val="22"/>
          <w:szCs w:val="22"/>
        </w:rPr>
      </w:pPr>
    </w:p>
    <w:p w14:paraId="286734C0" w14:textId="1A5F822B" w:rsidR="004C353C"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CONTRATANTE, além das obrigações estabelecidas nos Anexos do Edital do Pregão</w:t>
      </w:r>
      <w:r w:rsidR="004C353C"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Eletrônico nº </w:t>
      </w:r>
      <w:r w:rsidR="004C353C" w:rsidRPr="004545D8">
        <w:rPr>
          <w:rFonts w:ascii="Arial" w:eastAsia="Times New Roman" w:hAnsi="Arial" w:cs="Arial"/>
          <w:sz w:val="22"/>
          <w:szCs w:val="22"/>
        </w:rPr>
        <w:t>1/2021,</w:t>
      </w:r>
      <w:r w:rsidRPr="004545D8">
        <w:rPr>
          <w:rFonts w:ascii="Arial" w:eastAsia="Times New Roman" w:hAnsi="Arial" w:cs="Arial"/>
          <w:sz w:val="22"/>
          <w:szCs w:val="22"/>
        </w:rPr>
        <w:t xml:space="preserve"> deve:</w:t>
      </w:r>
    </w:p>
    <w:p w14:paraId="5D116BFC" w14:textId="77777777" w:rsidR="004C353C" w:rsidRPr="004545D8" w:rsidRDefault="004C353C" w:rsidP="008B2CF5">
      <w:pPr>
        <w:pStyle w:val="PargrafodaLista"/>
        <w:tabs>
          <w:tab w:val="left" w:pos="1134"/>
        </w:tabs>
        <w:ind w:left="0"/>
        <w:rPr>
          <w:rFonts w:ascii="Arial" w:eastAsia="Times New Roman" w:hAnsi="Arial" w:cs="Arial"/>
          <w:sz w:val="22"/>
          <w:szCs w:val="22"/>
        </w:rPr>
      </w:pPr>
    </w:p>
    <w:p w14:paraId="459537EB"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Expedir ordem de serviço.</w:t>
      </w:r>
    </w:p>
    <w:p w14:paraId="72476BA0" w14:textId="77777777" w:rsidR="004E313E" w:rsidRPr="004545D8" w:rsidRDefault="004E313E" w:rsidP="008B2CF5">
      <w:pPr>
        <w:pStyle w:val="PargrafodaLista"/>
        <w:tabs>
          <w:tab w:val="left" w:pos="1134"/>
        </w:tabs>
        <w:ind w:left="0"/>
        <w:rPr>
          <w:rFonts w:ascii="Arial" w:eastAsia="Times New Roman" w:hAnsi="Arial" w:cs="Arial"/>
          <w:sz w:val="22"/>
          <w:szCs w:val="22"/>
        </w:rPr>
      </w:pPr>
    </w:p>
    <w:p w14:paraId="7DE31C94"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Prestar informações e esclarecimentos pertinentes que venham a ser solicitados</w:t>
      </w:r>
      <w:r w:rsidRPr="004545D8">
        <w:rPr>
          <w:rFonts w:ascii="Arial" w:eastAsia="Times New Roman" w:hAnsi="Arial" w:cs="Arial"/>
          <w:sz w:val="22"/>
          <w:szCs w:val="22"/>
        </w:rPr>
        <w:br/>
        <w:t>pelo representante ou preposto da CONTRATADA.</w:t>
      </w:r>
    </w:p>
    <w:p w14:paraId="0CCC51F4" w14:textId="77777777" w:rsidR="004E313E" w:rsidRPr="004545D8" w:rsidRDefault="004E313E" w:rsidP="008B2CF5">
      <w:pPr>
        <w:pStyle w:val="PargrafodaLista"/>
        <w:ind w:left="0"/>
        <w:rPr>
          <w:rFonts w:ascii="Arial" w:eastAsia="Times New Roman" w:hAnsi="Arial" w:cs="Arial"/>
          <w:sz w:val="22"/>
          <w:szCs w:val="22"/>
        </w:rPr>
      </w:pPr>
    </w:p>
    <w:p w14:paraId="7554FA0D"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Promover a alocação inicial dos postos de trabalho e devidos ajustes.</w:t>
      </w:r>
    </w:p>
    <w:p w14:paraId="5809B1F8" w14:textId="77777777" w:rsidR="004E313E" w:rsidRPr="004545D8" w:rsidRDefault="004E313E" w:rsidP="008B2CF5">
      <w:pPr>
        <w:pStyle w:val="PargrafodaLista"/>
        <w:ind w:left="0"/>
        <w:rPr>
          <w:rFonts w:ascii="Arial" w:eastAsia="Times New Roman" w:hAnsi="Arial" w:cs="Arial"/>
          <w:sz w:val="22"/>
          <w:szCs w:val="22"/>
        </w:rPr>
      </w:pPr>
    </w:p>
    <w:p w14:paraId="253FEBB8"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Colocar à disposição dos empregados da CONTRATADA local para a guarda de</w:t>
      </w:r>
      <w:r w:rsidRPr="004545D8">
        <w:rPr>
          <w:rFonts w:ascii="Arial" w:eastAsia="Times New Roman" w:hAnsi="Arial" w:cs="Arial"/>
          <w:sz w:val="22"/>
          <w:szCs w:val="22"/>
        </w:rPr>
        <w:br/>
        <w:t>uniforme e outros pertences necessários ao bom desempenho dos serviços.</w:t>
      </w:r>
    </w:p>
    <w:p w14:paraId="2042A971" w14:textId="77777777" w:rsidR="004E313E" w:rsidRPr="004545D8" w:rsidRDefault="004E313E" w:rsidP="008B2CF5">
      <w:pPr>
        <w:pStyle w:val="PargrafodaLista"/>
        <w:ind w:left="0"/>
        <w:rPr>
          <w:rFonts w:ascii="Arial" w:eastAsia="Times New Roman" w:hAnsi="Arial" w:cs="Arial"/>
          <w:sz w:val="22"/>
          <w:szCs w:val="22"/>
        </w:rPr>
      </w:pPr>
    </w:p>
    <w:p w14:paraId="05316353"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Efetuar o pagamento mensal devido pela execução dos serviços, desde que</w:t>
      </w:r>
      <w:r w:rsidRPr="004545D8">
        <w:rPr>
          <w:rFonts w:ascii="Arial" w:eastAsia="Times New Roman" w:hAnsi="Arial" w:cs="Arial"/>
          <w:sz w:val="22"/>
          <w:szCs w:val="22"/>
        </w:rPr>
        <w:br/>
        <w:t>cumpridas pela CONTRATADA todas as formalidades e exigências do contrato.</w:t>
      </w:r>
    </w:p>
    <w:p w14:paraId="52BC0B7E" w14:textId="77777777" w:rsidR="004E313E" w:rsidRPr="004545D8" w:rsidRDefault="004E313E" w:rsidP="008B2CF5">
      <w:pPr>
        <w:pStyle w:val="PargrafodaLista"/>
        <w:ind w:left="0"/>
        <w:rPr>
          <w:rFonts w:ascii="Arial" w:eastAsia="Times New Roman" w:hAnsi="Arial" w:cs="Arial"/>
          <w:sz w:val="22"/>
          <w:szCs w:val="22"/>
        </w:rPr>
      </w:pPr>
    </w:p>
    <w:p w14:paraId="1632652B" w14:textId="77777777"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Exercer o acompanhamento e a fiscalização dos serviços, por servidores</w:t>
      </w:r>
      <w:r w:rsidR="004E313E" w:rsidRPr="004545D8">
        <w:rPr>
          <w:rFonts w:ascii="Arial" w:eastAsia="Times New Roman" w:hAnsi="Arial" w:cs="Arial"/>
          <w:sz w:val="22"/>
          <w:szCs w:val="22"/>
        </w:rPr>
        <w:t xml:space="preserve"> </w:t>
      </w:r>
      <w:r w:rsidRPr="004545D8">
        <w:rPr>
          <w:rFonts w:ascii="Arial" w:eastAsia="Times New Roman" w:hAnsi="Arial" w:cs="Arial"/>
          <w:sz w:val="22"/>
          <w:szCs w:val="22"/>
        </w:rPr>
        <w:t>especialmente designados para esse fim, anotando em registro próprio as falhas</w:t>
      </w:r>
      <w:r w:rsidR="004E313E" w:rsidRPr="004545D8">
        <w:rPr>
          <w:rFonts w:ascii="Arial" w:eastAsia="Times New Roman" w:hAnsi="Arial" w:cs="Arial"/>
          <w:sz w:val="22"/>
          <w:szCs w:val="22"/>
        </w:rPr>
        <w:t xml:space="preserve"> </w:t>
      </w:r>
      <w:r w:rsidRPr="004545D8">
        <w:rPr>
          <w:rFonts w:ascii="Arial" w:eastAsia="Times New Roman" w:hAnsi="Arial" w:cs="Arial"/>
          <w:sz w:val="22"/>
          <w:szCs w:val="22"/>
        </w:rPr>
        <w:t>detectadas, indicando dia, mês e ano, bem como o nome dos empregados</w:t>
      </w:r>
      <w:r w:rsidR="004E313E" w:rsidRPr="004545D8">
        <w:rPr>
          <w:rFonts w:ascii="Arial" w:eastAsia="Times New Roman" w:hAnsi="Arial" w:cs="Arial"/>
          <w:sz w:val="22"/>
          <w:szCs w:val="22"/>
        </w:rPr>
        <w:t xml:space="preserve"> </w:t>
      </w:r>
      <w:r w:rsidRPr="004545D8">
        <w:rPr>
          <w:rFonts w:ascii="Arial" w:eastAsia="Times New Roman" w:hAnsi="Arial" w:cs="Arial"/>
          <w:sz w:val="22"/>
          <w:szCs w:val="22"/>
        </w:rPr>
        <w:t>eventualmente envolvidos, e encaminhando os apontamentos à autoridade</w:t>
      </w:r>
      <w:r w:rsidR="004E313E" w:rsidRPr="004545D8">
        <w:rPr>
          <w:rFonts w:ascii="Arial" w:eastAsia="Times New Roman" w:hAnsi="Arial" w:cs="Arial"/>
          <w:sz w:val="22"/>
          <w:szCs w:val="22"/>
        </w:rPr>
        <w:t xml:space="preserve"> </w:t>
      </w:r>
      <w:r w:rsidRPr="004545D8">
        <w:rPr>
          <w:rFonts w:ascii="Arial" w:eastAsia="Times New Roman" w:hAnsi="Arial" w:cs="Arial"/>
          <w:sz w:val="22"/>
          <w:szCs w:val="22"/>
        </w:rPr>
        <w:t>competente para as providências cabíveis.</w:t>
      </w:r>
    </w:p>
    <w:p w14:paraId="265FEADB" w14:textId="77777777" w:rsidR="004E313E" w:rsidRPr="004545D8" w:rsidRDefault="004E313E" w:rsidP="008B2CF5">
      <w:pPr>
        <w:pStyle w:val="PargrafodaLista"/>
        <w:ind w:left="0"/>
        <w:rPr>
          <w:rFonts w:ascii="Arial" w:eastAsia="Times New Roman" w:hAnsi="Arial" w:cs="Arial"/>
          <w:sz w:val="22"/>
          <w:szCs w:val="22"/>
        </w:rPr>
      </w:pPr>
    </w:p>
    <w:p w14:paraId="523CCA5A" w14:textId="5C1BBBBA" w:rsidR="004E313E"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Comunicar oficialmente à CONTRATADA</w:t>
      </w:r>
      <w:r w:rsidR="004E313E" w:rsidRPr="004545D8">
        <w:rPr>
          <w:rFonts w:ascii="Arial" w:eastAsia="Times New Roman" w:hAnsi="Arial" w:cs="Arial"/>
          <w:sz w:val="22"/>
          <w:szCs w:val="22"/>
        </w:rPr>
        <w:t>,</w:t>
      </w:r>
      <w:r w:rsidRPr="004545D8">
        <w:rPr>
          <w:rFonts w:ascii="Arial" w:eastAsia="Times New Roman" w:hAnsi="Arial" w:cs="Arial"/>
          <w:sz w:val="22"/>
          <w:szCs w:val="22"/>
        </w:rPr>
        <w:t xml:space="preserve"> quaisquer falhas verificadas no</w:t>
      </w:r>
      <w:r w:rsidRPr="004545D8">
        <w:rPr>
          <w:rFonts w:ascii="Arial" w:eastAsia="Times New Roman" w:hAnsi="Arial" w:cs="Arial"/>
          <w:sz w:val="22"/>
          <w:szCs w:val="22"/>
        </w:rPr>
        <w:br/>
        <w:t>cumprimento do contrato.</w:t>
      </w:r>
    </w:p>
    <w:p w14:paraId="56B398FA" w14:textId="77777777" w:rsidR="00F85825" w:rsidRPr="004545D8" w:rsidRDefault="00F85825" w:rsidP="008B2CF5">
      <w:pPr>
        <w:pStyle w:val="PargrafodaLista"/>
        <w:ind w:left="0"/>
        <w:rPr>
          <w:rFonts w:ascii="Arial" w:eastAsia="Times New Roman" w:hAnsi="Arial" w:cs="Arial"/>
          <w:sz w:val="22"/>
          <w:szCs w:val="22"/>
        </w:rPr>
      </w:pPr>
    </w:p>
    <w:p w14:paraId="08D0C64D" w14:textId="77777777" w:rsidR="00F8582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Observar o cumprimento dos requisitos de qualificação profissional exigidos nas</w:t>
      </w:r>
      <w:r w:rsidRPr="004545D8">
        <w:rPr>
          <w:rFonts w:ascii="Arial" w:eastAsia="Times New Roman" w:hAnsi="Arial" w:cs="Arial"/>
          <w:sz w:val="22"/>
          <w:szCs w:val="22"/>
        </w:rPr>
        <w:br/>
        <w:t>especificações técnicas e nas atribuições, solicitando à CONTRATADA as</w:t>
      </w:r>
      <w:r w:rsidR="00F85825" w:rsidRPr="004545D8">
        <w:rPr>
          <w:rFonts w:ascii="Arial" w:eastAsia="Times New Roman" w:hAnsi="Arial" w:cs="Arial"/>
          <w:sz w:val="22"/>
          <w:szCs w:val="22"/>
        </w:rPr>
        <w:t xml:space="preserve"> </w:t>
      </w:r>
      <w:r w:rsidRPr="004545D8">
        <w:rPr>
          <w:rFonts w:ascii="Arial" w:eastAsia="Times New Roman" w:hAnsi="Arial" w:cs="Arial"/>
          <w:sz w:val="22"/>
          <w:szCs w:val="22"/>
        </w:rPr>
        <w:t>substituições e os treinamentos que se verificarem necessários.</w:t>
      </w:r>
    </w:p>
    <w:p w14:paraId="4C541AE4" w14:textId="77777777" w:rsidR="00F85825" w:rsidRPr="004545D8" w:rsidRDefault="00F85825" w:rsidP="008B2CF5">
      <w:pPr>
        <w:pStyle w:val="PargrafodaLista"/>
        <w:ind w:left="0"/>
        <w:rPr>
          <w:rFonts w:ascii="Arial" w:eastAsia="Times New Roman" w:hAnsi="Arial" w:cs="Arial"/>
          <w:sz w:val="22"/>
          <w:szCs w:val="22"/>
        </w:rPr>
      </w:pPr>
    </w:p>
    <w:p w14:paraId="06354C99" w14:textId="77777777" w:rsidR="00F8582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Disponibilizar as normas do </w:t>
      </w:r>
      <w:r w:rsidR="00F85825" w:rsidRPr="004545D8">
        <w:rPr>
          <w:rFonts w:ascii="Arial" w:eastAsia="Times New Roman" w:hAnsi="Arial" w:cs="Arial"/>
          <w:sz w:val="22"/>
          <w:szCs w:val="22"/>
        </w:rPr>
        <w:t>Conselho</w:t>
      </w:r>
      <w:r w:rsidRPr="004545D8">
        <w:rPr>
          <w:rFonts w:ascii="Arial" w:eastAsia="Times New Roman" w:hAnsi="Arial" w:cs="Arial"/>
          <w:sz w:val="22"/>
          <w:szCs w:val="22"/>
        </w:rPr>
        <w:t xml:space="preserve"> referentes à sustentabilidade, dando</w:t>
      </w:r>
      <w:r w:rsidR="00F85825" w:rsidRPr="004545D8">
        <w:rPr>
          <w:rFonts w:ascii="Arial" w:eastAsia="Times New Roman" w:hAnsi="Arial" w:cs="Arial"/>
          <w:sz w:val="22"/>
          <w:szCs w:val="22"/>
        </w:rPr>
        <w:t xml:space="preserve"> </w:t>
      </w:r>
      <w:r w:rsidRPr="004545D8">
        <w:rPr>
          <w:rFonts w:ascii="Arial" w:eastAsia="Times New Roman" w:hAnsi="Arial" w:cs="Arial"/>
          <w:sz w:val="22"/>
          <w:szCs w:val="22"/>
        </w:rPr>
        <w:t>suporte à sua divulgação e verificando sua aplicação por meio de indicadores</w:t>
      </w:r>
      <w:r w:rsidR="00F85825" w:rsidRPr="004545D8">
        <w:rPr>
          <w:rFonts w:ascii="Arial" w:eastAsia="Times New Roman" w:hAnsi="Arial" w:cs="Arial"/>
          <w:sz w:val="22"/>
          <w:szCs w:val="22"/>
        </w:rPr>
        <w:t xml:space="preserve"> </w:t>
      </w:r>
      <w:r w:rsidRPr="004545D8">
        <w:rPr>
          <w:rFonts w:ascii="Arial" w:eastAsia="Times New Roman" w:hAnsi="Arial" w:cs="Arial"/>
          <w:sz w:val="22"/>
          <w:szCs w:val="22"/>
        </w:rPr>
        <w:t>qualitativos e/ou quantitativos.</w:t>
      </w:r>
    </w:p>
    <w:p w14:paraId="45C82F7F" w14:textId="77777777" w:rsidR="00F85825" w:rsidRPr="004545D8" w:rsidRDefault="00F85825" w:rsidP="008B2CF5">
      <w:pPr>
        <w:pStyle w:val="PargrafodaLista"/>
        <w:ind w:left="0"/>
        <w:rPr>
          <w:rFonts w:ascii="Arial" w:eastAsia="Times New Roman" w:hAnsi="Arial" w:cs="Arial"/>
          <w:sz w:val="22"/>
          <w:szCs w:val="22"/>
        </w:rPr>
      </w:pPr>
    </w:p>
    <w:p w14:paraId="33E91518" w14:textId="77777777" w:rsidR="00F8582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Realizar as avaliações previstas no Instrumento de Medição de Resultados (IMR)</w:t>
      </w:r>
      <w:r w:rsidR="00F85825"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 </w:t>
      </w:r>
      <w:r w:rsidRPr="004545D8">
        <w:rPr>
          <w:rFonts w:ascii="Arial" w:eastAsia="Times New Roman" w:hAnsi="Arial" w:cs="Arial"/>
          <w:b/>
          <w:bCs/>
          <w:sz w:val="22"/>
          <w:szCs w:val="22"/>
        </w:rPr>
        <w:t>Anexo IX</w:t>
      </w:r>
      <w:r w:rsidRPr="004545D8">
        <w:rPr>
          <w:rFonts w:ascii="Arial" w:eastAsia="Times New Roman" w:hAnsi="Arial" w:cs="Arial"/>
          <w:sz w:val="22"/>
          <w:szCs w:val="22"/>
        </w:rPr>
        <w:t>.</w:t>
      </w:r>
    </w:p>
    <w:p w14:paraId="7E5658E9" w14:textId="63EF979E" w:rsidR="00F85825" w:rsidRPr="004545D8" w:rsidRDefault="00F85825" w:rsidP="008B2CF5">
      <w:pPr>
        <w:rPr>
          <w:rFonts w:ascii="Arial" w:eastAsia="Times New Roman" w:hAnsi="Arial" w:cs="Arial"/>
          <w:sz w:val="22"/>
          <w:szCs w:val="22"/>
        </w:rPr>
      </w:pPr>
    </w:p>
    <w:p w14:paraId="79987DCF" w14:textId="71F6C001" w:rsidR="00F85825" w:rsidRPr="004545D8" w:rsidRDefault="00AC3993" w:rsidP="008B2CF5">
      <w:pPr>
        <w:shd w:val="clear" w:color="auto" w:fill="E4F0F0"/>
        <w:rPr>
          <w:rFonts w:ascii="Arial" w:eastAsia="Times New Roman" w:hAnsi="Arial" w:cs="Arial"/>
          <w:sz w:val="22"/>
          <w:szCs w:val="22"/>
        </w:rPr>
      </w:pPr>
      <w:r w:rsidRPr="004545D8">
        <w:rPr>
          <w:rFonts w:ascii="Arial" w:eastAsia="Times New Roman" w:hAnsi="Arial" w:cs="Arial"/>
          <w:b/>
          <w:bCs/>
          <w:sz w:val="22"/>
          <w:szCs w:val="22"/>
        </w:rPr>
        <w:t>CLÁUSULA OITAVA - ACOMPANHAMENTO E FISCALIZAÇÃO</w:t>
      </w:r>
    </w:p>
    <w:p w14:paraId="50BBEFAE" w14:textId="54E6D926" w:rsidR="00F85825" w:rsidRPr="004545D8" w:rsidRDefault="00F85825" w:rsidP="008B2CF5">
      <w:pPr>
        <w:rPr>
          <w:rFonts w:ascii="Arial" w:eastAsia="Times New Roman" w:hAnsi="Arial" w:cs="Arial"/>
          <w:sz w:val="22"/>
          <w:szCs w:val="22"/>
        </w:rPr>
      </w:pPr>
    </w:p>
    <w:p w14:paraId="37B20EA5" w14:textId="77777777" w:rsidR="00F85825" w:rsidRPr="004545D8" w:rsidRDefault="00F85825" w:rsidP="008B2CF5">
      <w:pPr>
        <w:rPr>
          <w:rFonts w:ascii="Arial" w:eastAsia="Times New Roman" w:hAnsi="Arial" w:cs="Arial"/>
          <w:sz w:val="22"/>
          <w:szCs w:val="22"/>
        </w:rPr>
      </w:pPr>
    </w:p>
    <w:p w14:paraId="5F68672F" w14:textId="434B5CF3" w:rsidR="00C9166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Durante a vigência deste contrato, a execução do objeto será acompanhada e fiscalizada</w:t>
      </w:r>
      <w:r w:rsidR="00C9166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pelo </w:t>
      </w:r>
      <w:r w:rsidR="00C91667" w:rsidRPr="004545D8">
        <w:rPr>
          <w:rFonts w:ascii="Arial" w:eastAsia="Times New Roman" w:hAnsi="Arial" w:cs="Arial"/>
          <w:sz w:val="22"/>
          <w:szCs w:val="22"/>
        </w:rPr>
        <w:t xml:space="preserve">CAU/DF </w:t>
      </w:r>
      <w:r w:rsidRPr="004545D8">
        <w:rPr>
          <w:rFonts w:ascii="Arial" w:eastAsia="Times New Roman" w:hAnsi="Arial" w:cs="Arial"/>
          <w:sz w:val="22"/>
          <w:szCs w:val="22"/>
        </w:rPr>
        <w:t>ou por representante da CONTRATANTE,</w:t>
      </w:r>
      <w:r w:rsidR="00C91667" w:rsidRPr="004545D8">
        <w:rPr>
          <w:rFonts w:ascii="Arial" w:eastAsia="Times New Roman" w:hAnsi="Arial" w:cs="Arial"/>
          <w:sz w:val="22"/>
          <w:szCs w:val="22"/>
        </w:rPr>
        <w:t xml:space="preserve"> </w:t>
      </w:r>
      <w:r w:rsidRPr="004545D8">
        <w:rPr>
          <w:rFonts w:ascii="Arial" w:eastAsia="Times New Roman" w:hAnsi="Arial" w:cs="Arial"/>
          <w:sz w:val="22"/>
          <w:szCs w:val="22"/>
        </w:rPr>
        <w:t>devidamente designado para esse fim, permitida a assistência de terceiros.</w:t>
      </w:r>
    </w:p>
    <w:p w14:paraId="3D39BF2D" w14:textId="77777777" w:rsidR="00C91667" w:rsidRPr="004545D8" w:rsidRDefault="00C91667" w:rsidP="008B2CF5">
      <w:pPr>
        <w:pStyle w:val="PargrafodaLista"/>
        <w:tabs>
          <w:tab w:val="left" w:pos="1134"/>
        </w:tabs>
        <w:ind w:left="0"/>
        <w:rPr>
          <w:rFonts w:ascii="Arial" w:eastAsia="Times New Roman" w:hAnsi="Arial" w:cs="Arial"/>
          <w:sz w:val="22"/>
          <w:szCs w:val="22"/>
        </w:rPr>
      </w:pPr>
    </w:p>
    <w:p w14:paraId="17071AA1" w14:textId="1B520F16" w:rsidR="00C9166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atestação de conformidade da prestação dos serviços cabe ao titular do setor</w:t>
      </w:r>
      <w:r w:rsidR="00C9166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responsável pela fiscalização do contrato ou a outro </w:t>
      </w:r>
      <w:r w:rsidR="00C91667" w:rsidRPr="004545D8">
        <w:rPr>
          <w:rFonts w:ascii="Arial" w:eastAsia="Times New Roman" w:hAnsi="Arial" w:cs="Arial"/>
          <w:sz w:val="22"/>
          <w:szCs w:val="22"/>
        </w:rPr>
        <w:t>colaborador</w:t>
      </w:r>
      <w:r w:rsidRPr="004545D8">
        <w:rPr>
          <w:rFonts w:ascii="Arial" w:eastAsia="Times New Roman" w:hAnsi="Arial" w:cs="Arial"/>
          <w:sz w:val="22"/>
          <w:szCs w:val="22"/>
        </w:rPr>
        <w:t xml:space="preserve"> designado para esse fim.</w:t>
      </w:r>
    </w:p>
    <w:p w14:paraId="06955627" w14:textId="7110BFA4" w:rsidR="00C91667" w:rsidRPr="004545D8" w:rsidRDefault="00C91667" w:rsidP="008B2CF5">
      <w:pPr>
        <w:rPr>
          <w:rFonts w:ascii="Arial" w:eastAsia="Times New Roman" w:hAnsi="Arial" w:cs="Arial"/>
          <w:sz w:val="22"/>
          <w:szCs w:val="22"/>
        </w:rPr>
      </w:pPr>
    </w:p>
    <w:p w14:paraId="08385334" w14:textId="77777777" w:rsidR="004069DC" w:rsidRPr="004545D8" w:rsidRDefault="004069DC" w:rsidP="008B2CF5">
      <w:pPr>
        <w:shd w:val="clear" w:color="auto" w:fill="E4F0F0"/>
        <w:rPr>
          <w:rFonts w:ascii="Arial" w:eastAsia="Times New Roman" w:hAnsi="Arial" w:cs="Arial"/>
          <w:b/>
          <w:bCs/>
          <w:sz w:val="22"/>
          <w:szCs w:val="22"/>
          <w:shd w:val="clear" w:color="auto" w:fill="E4F0F0"/>
        </w:rPr>
      </w:pPr>
      <w:r w:rsidRPr="004545D8">
        <w:rPr>
          <w:rFonts w:ascii="Arial" w:eastAsia="Times New Roman" w:hAnsi="Arial" w:cs="Arial"/>
          <w:b/>
          <w:bCs/>
          <w:sz w:val="22"/>
          <w:szCs w:val="22"/>
          <w:shd w:val="clear" w:color="auto" w:fill="E4F0F0"/>
        </w:rPr>
        <w:t>CLÁUSULA NONA - DOCUMENTAÇÃO FISCAL, TRABALHISTA E PREVIDENCIÁRIA</w:t>
      </w:r>
    </w:p>
    <w:p w14:paraId="2A94F1D6" w14:textId="74C54EAA" w:rsidR="004069DC" w:rsidRPr="004545D8" w:rsidRDefault="004069DC" w:rsidP="008B2CF5">
      <w:pPr>
        <w:rPr>
          <w:rFonts w:ascii="Arial" w:eastAsia="Times New Roman" w:hAnsi="Arial" w:cs="Arial"/>
          <w:sz w:val="22"/>
          <w:szCs w:val="22"/>
        </w:rPr>
      </w:pPr>
    </w:p>
    <w:p w14:paraId="07BFB152" w14:textId="34B78F74" w:rsidR="00945CC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fins de acompanhamento do adimplemento de suas obrigações fiscais, trabalhistas</w:t>
      </w:r>
      <w:r w:rsidR="00945CC3" w:rsidRPr="004545D8">
        <w:rPr>
          <w:rFonts w:ascii="Arial" w:eastAsia="Times New Roman" w:hAnsi="Arial" w:cs="Arial"/>
          <w:sz w:val="22"/>
          <w:szCs w:val="22"/>
        </w:rPr>
        <w:t xml:space="preserve"> </w:t>
      </w:r>
      <w:r w:rsidRPr="004545D8">
        <w:rPr>
          <w:rFonts w:ascii="Arial" w:eastAsia="Times New Roman" w:hAnsi="Arial" w:cs="Arial"/>
          <w:sz w:val="22"/>
          <w:szCs w:val="22"/>
        </w:rPr>
        <w:t>e previdenciárias, a CONTRATADA deverá entregar à FISCALIZAÇÃO da CONTRATANTE a</w:t>
      </w:r>
      <w:r w:rsidR="00945CC3" w:rsidRPr="004545D8">
        <w:rPr>
          <w:rFonts w:ascii="Arial" w:eastAsia="Times New Roman" w:hAnsi="Arial" w:cs="Arial"/>
          <w:sz w:val="22"/>
          <w:szCs w:val="22"/>
        </w:rPr>
        <w:t xml:space="preserve"> </w:t>
      </w:r>
      <w:r w:rsidRPr="004545D8">
        <w:rPr>
          <w:rFonts w:ascii="Arial" w:eastAsia="Times New Roman" w:hAnsi="Arial" w:cs="Arial"/>
          <w:sz w:val="22"/>
          <w:szCs w:val="22"/>
        </w:rPr>
        <w:t>documentação a seguir relacionada:</w:t>
      </w:r>
    </w:p>
    <w:p w14:paraId="0107161C" w14:textId="77777777" w:rsidR="00945CC3" w:rsidRPr="004545D8" w:rsidRDefault="00945CC3" w:rsidP="008B2CF5">
      <w:pPr>
        <w:pStyle w:val="PargrafodaLista"/>
        <w:tabs>
          <w:tab w:val="left" w:pos="1134"/>
        </w:tabs>
        <w:ind w:left="0"/>
        <w:rPr>
          <w:rFonts w:ascii="Arial" w:eastAsia="Times New Roman" w:hAnsi="Arial" w:cs="Arial"/>
          <w:sz w:val="22"/>
          <w:szCs w:val="22"/>
        </w:rPr>
      </w:pPr>
    </w:p>
    <w:p w14:paraId="2117B20F" w14:textId="31B75D01" w:rsidR="007A395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Mensalmente</w:t>
      </w:r>
      <w:r w:rsidRPr="004545D8">
        <w:rPr>
          <w:rFonts w:ascii="Arial" w:eastAsia="Times New Roman" w:hAnsi="Arial" w:cs="Arial"/>
          <w:sz w:val="22"/>
          <w:szCs w:val="22"/>
        </w:rPr>
        <w:t>, acompanhando a nota fiscal/fatura referente ao serviço</w:t>
      </w:r>
      <w:r w:rsidR="00945CC3" w:rsidRPr="004545D8">
        <w:rPr>
          <w:rFonts w:ascii="Arial" w:eastAsia="Times New Roman" w:hAnsi="Arial" w:cs="Arial"/>
          <w:sz w:val="22"/>
          <w:szCs w:val="22"/>
        </w:rPr>
        <w:t xml:space="preserve"> </w:t>
      </w:r>
      <w:r w:rsidRPr="004545D8">
        <w:rPr>
          <w:rFonts w:ascii="Arial" w:eastAsia="Times New Roman" w:hAnsi="Arial" w:cs="Arial"/>
          <w:sz w:val="22"/>
          <w:szCs w:val="22"/>
        </w:rPr>
        <w:t>prestado, cópias simples dos seguintes documentos:</w:t>
      </w:r>
    </w:p>
    <w:p w14:paraId="6277BEB6" w14:textId="77777777" w:rsidR="00945CC3" w:rsidRPr="004545D8" w:rsidRDefault="00945CC3" w:rsidP="008B2CF5">
      <w:pPr>
        <w:pStyle w:val="PargrafodaLista"/>
        <w:tabs>
          <w:tab w:val="left" w:pos="1134"/>
        </w:tabs>
        <w:ind w:left="0"/>
        <w:rPr>
          <w:rFonts w:ascii="Arial" w:eastAsia="Times New Roman" w:hAnsi="Arial" w:cs="Arial"/>
          <w:sz w:val="22"/>
          <w:szCs w:val="22"/>
        </w:rPr>
      </w:pPr>
    </w:p>
    <w:p w14:paraId="08409C43" w14:textId="3D5BB762" w:rsidR="00945CC3"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Certidão Negativa de Débito da Previdência Social – CND;</w:t>
      </w:r>
    </w:p>
    <w:p w14:paraId="0296F935" w14:textId="77777777" w:rsidR="00F05529" w:rsidRPr="004545D8" w:rsidRDefault="00F05529" w:rsidP="008B2CF5">
      <w:pPr>
        <w:pStyle w:val="PargrafodaLista"/>
        <w:tabs>
          <w:tab w:val="left" w:pos="1134"/>
        </w:tabs>
        <w:ind w:left="0"/>
        <w:rPr>
          <w:rFonts w:ascii="Arial" w:eastAsia="Times New Roman" w:hAnsi="Arial" w:cs="Arial"/>
          <w:sz w:val="22"/>
          <w:szCs w:val="22"/>
        </w:rPr>
      </w:pPr>
    </w:p>
    <w:p w14:paraId="6E047DD1" w14:textId="5BFF6725" w:rsidR="00F05529"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Certidão de Regularidade do FGTS-CRF;</w:t>
      </w:r>
    </w:p>
    <w:p w14:paraId="5400219F" w14:textId="77777777" w:rsidR="00F05529" w:rsidRPr="004545D8" w:rsidRDefault="00F05529" w:rsidP="008B2CF5">
      <w:pPr>
        <w:pStyle w:val="PargrafodaLista"/>
        <w:ind w:left="0"/>
        <w:rPr>
          <w:rFonts w:ascii="Arial" w:eastAsia="Times New Roman" w:hAnsi="Arial" w:cs="Arial"/>
          <w:sz w:val="22"/>
          <w:szCs w:val="22"/>
        </w:rPr>
      </w:pPr>
    </w:p>
    <w:p w14:paraId="7024EF60" w14:textId="3A840E3F" w:rsidR="00F05529"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Certidão Conjunta Negativa de Débitos relativos a Tributos Federais e à Dívida Ativa da União;</w:t>
      </w:r>
    </w:p>
    <w:p w14:paraId="1FB63A1D" w14:textId="77777777" w:rsidR="00F05529" w:rsidRPr="004545D8" w:rsidRDefault="00F05529" w:rsidP="008B2CF5">
      <w:pPr>
        <w:pStyle w:val="PargrafodaLista"/>
        <w:ind w:left="0"/>
        <w:rPr>
          <w:rFonts w:ascii="Arial" w:eastAsia="Times New Roman" w:hAnsi="Arial" w:cs="Arial"/>
          <w:sz w:val="22"/>
          <w:szCs w:val="22"/>
        </w:rPr>
      </w:pPr>
    </w:p>
    <w:p w14:paraId="1B5E7997" w14:textId="47DFF6F0" w:rsidR="000A2617"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Certidão Negativa de Débitos das Fazendas Estadual</w:t>
      </w:r>
      <w:r w:rsidR="000A2617" w:rsidRPr="004545D8">
        <w:rPr>
          <w:rFonts w:ascii="Arial" w:eastAsia="Times New Roman" w:hAnsi="Arial" w:cs="Arial"/>
          <w:sz w:val="22"/>
          <w:szCs w:val="22"/>
        </w:rPr>
        <w:t xml:space="preserve"> ou Distrital</w:t>
      </w:r>
      <w:r w:rsidRPr="004545D8">
        <w:rPr>
          <w:rFonts w:ascii="Arial" w:eastAsia="Times New Roman" w:hAnsi="Arial" w:cs="Arial"/>
          <w:sz w:val="22"/>
          <w:szCs w:val="22"/>
        </w:rPr>
        <w:t xml:space="preserve"> e Municipal do domicílio ou sede da CONTRATADA;</w:t>
      </w:r>
      <w:r w:rsidR="000A2617" w:rsidRPr="004545D8">
        <w:rPr>
          <w:rFonts w:ascii="Arial" w:eastAsia="Times New Roman" w:hAnsi="Arial" w:cs="Arial"/>
          <w:sz w:val="22"/>
          <w:szCs w:val="22"/>
        </w:rPr>
        <w:t xml:space="preserve"> e</w:t>
      </w:r>
    </w:p>
    <w:p w14:paraId="761132FF" w14:textId="77777777" w:rsidR="000A2617" w:rsidRPr="004545D8" w:rsidRDefault="000A2617" w:rsidP="008B2CF5">
      <w:pPr>
        <w:pStyle w:val="PargrafodaLista"/>
        <w:tabs>
          <w:tab w:val="left" w:pos="1134"/>
        </w:tabs>
        <w:ind w:left="0"/>
        <w:rPr>
          <w:rFonts w:ascii="Arial" w:eastAsia="Times New Roman" w:hAnsi="Arial" w:cs="Arial"/>
          <w:sz w:val="22"/>
          <w:szCs w:val="22"/>
        </w:rPr>
      </w:pPr>
    </w:p>
    <w:p w14:paraId="7723490C" w14:textId="5E9C2147" w:rsidR="00F05529" w:rsidRPr="004545D8" w:rsidRDefault="00F05529"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 Certidão Negativa de Débitos Trabalhistas.</w:t>
      </w:r>
    </w:p>
    <w:p w14:paraId="1DA9ADF2" w14:textId="77777777" w:rsidR="00D1464B" w:rsidRPr="004545D8" w:rsidRDefault="00D1464B" w:rsidP="008B2CF5">
      <w:pPr>
        <w:pStyle w:val="PargrafodaLista"/>
        <w:ind w:left="0"/>
        <w:rPr>
          <w:rFonts w:ascii="Arial" w:eastAsia="Times New Roman" w:hAnsi="Arial" w:cs="Arial"/>
          <w:sz w:val="22"/>
          <w:szCs w:val="22"/>
        </w:rPr>
      </w:pPr>
    </w:p>
    <w:p w14:paraId="1DF75AF5" w14:textId="22F6DDF6"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 xml:space="preserve">Os documentos </w:t>
      </w:r>
      <w:r w:rsidR="00D1464B" w:rsidRPr="004545D8">
        <w:rPr>
          <w:rFonts w:ascii="Arial" w:eastAsia="Times New Roman" w:hAnsi="Arial" w:cs="Arial"/>
          <w:sz w:val="22"/>
          <w:szCs w:val="22"/>
        </w:rPr>
        <w:t xml:space="preserve">acima </w:t>
      </w:r>
      <w:r w:rsidRPr="004545D8">
        <w:rPr>
          <w:rFonts w:ascii="Arial" w:eastAsia="Times New Roman" w:hAnsi="Arial" w:cs="Arial"/>
          <w:sz w:val="22"/>
          <w:szCs w:val="22"/>
        </w:rPr>
        <w:t>relacionados poderão ser substituídos, total</w:t>
      </w:r>
      <w:r w:rsidR="00D1464B" w:rsidRPr="004545D8">
        <w:rPr>
          <w:rFonts w:ascii="Arial" w:eastAsia="Times New Roman" w:hAnsi="Arial" w:cs="Arial"/>
          <w:sz w:val="22"/>
          <w:szCs w:val="22"/>
        </w:rPr>
        <w:t xml:space="preserve"> </w:t>
      </w:r>
      <w:r w:rsidRPr="004545D8">
        <w:rPr>
          <w:rFonts w:ascii="Arial" w:eastAsia="Times New Roman" w:hAnsi="Arial" w:cs="Arial"/>
          <w:sz w:val="22"/>
          <w:szCs w:val="22"/>
        </w:rPr>
        <w:t>ou parcialmente, por extrato válido e atualizado do SICAF.</w:t>
      </w:r>
    </w:p>
    <w:p w14:paraId="73ADF963" w14:textId="77777777" w:rsidR="00D1464B" w:rsidRPr="004545D8" w:rsidRDefault="00D1464B" w:rsidP="008B2CF5">
      <w:pPr>
        <w:pStyle w:val="PargrafodaLista"/>
        <w:tabs>
          <w:tab w:val="left" w:pos="1134"/>
        </w:tabs>
        <w:ind w:left="0"/>
        <w:rPr>
          <w:rFonts w:ascii="Arial" w:eastAsia="Times New Roman" w:hAnsi="Arial" w:cs="Arial"/>
          <w:sz w:val="22"/>
          <w:szCs w:val="22"/>
        </w:rPr>
      </w:pPr>
    </w:p>
    <w:p w14:paraId="3DB6A579" w14:textId="182F426A" w:rsidR="00D1464B" w:rsidRPr="004545D8" w:rsidRDefault="00D1464B"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Documentação adicional:</w:t>
      </w:r>
    </w:p>
    <w:p w14:paraId="548705B0" w14:textId="77777777" w:rsidR="00D1464B" w:rsidRPr="004545D8" w:rsidRDefault="00D1464B" w:rsidP="008B2CF5">
      <w:pPr>
        <w:pStyle w:val="PargrafodaLista"/>
        <w:ind w:left="0"/>
        <w:rPr>
          <w:rFonts w:ascii="Arial" w:eastAsia="Times New Roman" w:hAnsi="Arial" w:cs="Arial"/>
          <w:sz w:val="22"/>
          <w:szCs w:val="22"/>
        </w:rPr>
      </w:pPr>
    </w:p>
    <w:p w14:paraId="6813A3FD" w14:textId="10D043E9" w:rsidR="00D1464B" w:rsidRPr="004545D8" w:rsidRDefault="005E53B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prazo de 15 (quinze) dias, caso solicitado pelo fiscal do contrato:</w:t>
      </w:r>
    </w:p>
    <w:p w14:paraId="20C9E9E2" w14:textId="77777777" w:rsidR="005E53B5" w:rsidRPr="004545D8" w:rsidRDefault="005E53B5" w:rsidP="008B2CF5">
      <w:pPr>
        <w:pStyle w:val="PargrafodaLista"/>
        <w:tabs>
          <w:tab w:val="left" w:pos="1134"/>
        </w:tabs>
        <w:ind w:left="0"/>
        <w:rPr>
          <w:rFonts w:ascii="Arial" w:eastAsia="Times New Roman" w:hAnsi="Arial" w:cs="Arial"/>
          <w:sz w:val="22"/>
          <w:szCs w:val="22"/>
        </w:rPr>
      </w:pPr>
    </w:p>
    <w:p w14:paraId="78E64F21" w14:textId="1AF1103C" w:rsidR="005E53B5" w:rsidRPr="004545D8" w:rsidRDefault="009372F7"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Extratos de Informações Previdenciárias e de depósitos do Fundo de Garantia e Tempo de Serviço – FGTS de seus empregados, bem como quaisquer outros documentos que possam comprovar a regularidade previdenciária e fiscal da CONTRATADA;</w:t>
      </w:r>
    </w:p>
    <w:p w14:paraId="2D089CD9" w14:textId="77777777" w:rsidR="009372F7" w:rsidRPr="004545D8" w:rsidRDefault="009372F7" w:rsidP="008B2CF5">
      <w:pPr>
        <w:pStyle w:val="PargrafodaLista"/>
        <w:tabs>
          <w:tab w:val="left" w:pos="1134"/>
        </w:tabs>
        <w:ind w:left="0"/>
        <w:rPr>
          <w:rFonts w:ascii="Arial" w:eastAsia="Times New Roman" w:hAnsi="Arial" w:cs="Arial"/>
          <w:sz w:val="22"/>
          <w:szCs w:val="22"/>
        </w:rPr>
      </w:pPr>
    </w:p>
    <w:p w14:paraId="77CE855A" w14:textId="19787267" w:rsidR="007A395D" w:rsidRPr="004545D8" w:rsidRDefault="009372F7"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Cópia da folha de pagamento analítica de qualquer mês da prestação dos serviços, em que conste como tomador o CAU/DF</w:t>
      </w:r>
      <w:r w:rsidR="00F35C25" w:rsidRPr="004545D8">
        <w:rPr>
          <w:rFonts w:ascii="Arial" w:eastAsia="Times New Roman" w:hAnsi="Arial" w:cs="Arial"/>
          <w:sz w:val="22"/>
          <w:szCs w:val="22"/>
        </w:rPr>
        <w:t>; cópia do(s) contracheque(s) assinado(s) pelo(s) empregado(s) de qualquer mês da prestação dos serviços ou ainda dos respectivos comprovantes de depósitos bancários;</w:t>
      </w:r>
    </w:p>
    <w:p w14:paraId="1C097509" w14:textId="77777777" w:rsidR="007F3BAA" w:rsidRPr="004545D8" w:rsidRDefault="007F3BAA" w:rsidP="008B2CF5">
      <w:pPr>
        <w:pStyle w:val="PargrafodaLista"/>
        <w:ind w:left="0"/>
        <w:rPr>
          <w:rFonts w:ascii="Arial" w:eastAsia="Times New Roman" w:hAnsi="Arial" w:cs="Arial"/>
          <w:sz w:val="22"/>
          <w:szCs w:val="22"/>
        </w:rPr>
      </w:pPr>
    </w:p>
    <w:p w14:paraId="652703D1" w14:textId="46F80145" w:rsidR="007A395D" w:rsidRPr="004545D8" w:rsidRDefault="007F3BAA"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Os comprovantes de entrega de benefícios suplementares (vale </w:t>
      </w:r>
      <w:r w:rsidR="007A395D" w:rsidRPr="004545D8">
        <w:rPr>
          <w:rFonts w:ascii="Arial" w:eastAsia="Times New Roman" w:hAnsi="Arial" w:cs="Arial"/>
          <w:sz w:val="22"/>
          <w:szCs w:val="22"/>
        </w:rPr>
        <w:t>transporte, auxílio alimentação etc.), a que estiver obrigada por força</w:t>
      </w:r>
      <w:r w:rsidR="00F550AA"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de lei ou de convenção ou acordo coletivo de trabalho, relativos a</w:t>
      </w:r>
      <w:r w:rsidR="00F550AA"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qualquer mês da prestação dos serviços e de qualquer empregado;</w:t>
      </w:r>
    </w:p>
    <w:p w14:paraId="76B891DA" w14:textId="77777777" w:rsidR="00F550AA" w:rsidRPr="004545D8" w:rsidRDefault="00F550AA" w:rsidP="008B2CF5">
      <w:pPr>
        <w:pStyle w:val="PargrafodaLista"/>
        <w:ind w:left="0"/>
        <w:rPr>
          <w:rFonts w:ascii="Arial" w:eastAsia="Times New Roman" w:hAnsi="Arial" w:cs="Arial"/>
          <w:sz w:val="22"/>
          <w:szCs w:val="22"/>
        </w:rPr>
      </w:pPr>
    </w:p>
    <w:p w14:paraId="5DADFFEF" w14:textId="77777777" w:rsidR="00F550AA" w:rsidRPr="004545D8" w:rsidRDefault="00F550AA"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Comprovantes de realização de eventuais cursos de treinamento e reciclagem previstos em lei;</w:t>
      </w:r>
    </w:p>
    <w:p w14:paraId="77406C02" w14:textId="77777777" w:rsidR="00F550AA" w:rsidRPr="004545D8" w:rsidRDefault="00F550AA" w:rsidP="008B2CF5">
      <w:pPr>
        <w:pStyle w:val="PargrafodaLista"/>
        <w:ind w:left="0"/>
        <w:rPr>
          <w:rFonts w:ascii="Arial" w:eastAsia="Times New Roman" w:hAnsi="Arial" w:cs="Arial"/>
          <w:sz w:val="22"/>
          <w:szCs w:val="22"/>
        </w:rPr>
      </w:pPr>
    </w:p>
    <w:p w14:paraId="33559EC4" w14:textId="138F9B86" w:rsidR="00F550AA" w:rsidRPr="004545D8" w:rsidRDefault="00F550AA"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Outros documentos que comprovem a regularidade fiscal, trabalhista</w:t>
      </w:r>
      <w:r w:rsidRPr="004545D8">
        <w:rPr>
          <w:rFonts w:ascii="Arial" w:eastAsia="Times New Roman" w:hAnsi="Arial" w:cs="Arial"/>
          <w:sz w:val="22"/>
          <w:szCs w:val="22"/>
        </w:rPr>
        <w:br/>
        <w:t>e previdenciária da CONTRATADA.</w:t>
      </w:r>
    </w:p>
    <w:p w14:paraId="5A53E5C5" w14:textId="77777777" w:rsidR="00F550AA" w:rsidRPr="004545D8" w:rsidRDefault="00F550AA" w:rsidP="008B2CF5">
      <w:pPr>
        <w:pStyle w:val="PargrafodaLista"/>
        <w:ind w:left="0"/>
        <w:rPr>
          <w:rFonts w:ascii="Arial" w:eastAsia="Times New Roman" w:hAnsi="Arial" w:cs="Arial"/>
          <w:sz w:val="22"/>
          <w:szCs w:val="22"/>
        </w:rPr>
      </w:pPr>
    </w:p>
    <w:p w14:paraId="11CA0774" w14:textId="5F2906C6" w:rsidR="00F550A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Documentação obrigatória para o início e o término da execução contratual,</w:t>
      </w:r>
      <w:r w:rsidR="00F550AA"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ou em caso</w:t>
      </w:r>
      <w:r w:rsidR="00F550AA"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de admissão/demissão de empregados:</w:t>
      </w:r>
    </w:p>
    <w:p w14:paraId="43F5B664" w14:textId="77777777" w:rsidR="00F550AA" w:rsidRPr="004545D8" w:rsidRDefault="00F550AA" w:rsidP="008B2CF5">
      <w:pPr>
        <w:pStyle w:val="PargrafodaLista"/>
        <w:tabs>
          <w:tab w:val="left" w:pos="1134"/>
        </w:tabs>
        <w:ind w:left="0"/>
        <w:rPr>
          <w:rFonts w:ascii="Arial" w:eastAsia="Times New Roman" w:hAnsi="Arial" w:cs="Arial"/>
          <w:sz w:val="22"/>
          <w:szCs w:val="22"/>
        </w:rPr>
      </w:pPr>
    </w:p>
    <w:p w14:paraId="1F9E2DF5" w14:textId="384405F4" w:rsidR="00FF6837"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primeiro mês da prestação dos serviços:</w:t>
      </w:r>
    </w:p>
    <w:p w14:paraId="24A54573" w14:textId="77777777" w:rsidR="00FF6837" w:rsidRPr="004545D8" w:rsidRDefault="00FF6837" w:rsidP="008B2CF5">
      <w:pPr>
        <w:pStyle w:val="PargrafodaLista"/>
        <w:tabs>
          <w:tab w:val="left" w:pos="1134"/>
        </w:tabs>
        <w:ind w:left="0"/>
        <w:rPr>
          <w:rFonts w:ascii="Arial" w:eastAsia="Times New Roman" w:hAnsi="Arial" w:cs="Arial"/>
          <w:sz w:val="22"/>
          <w:szCs w:val="22"/>
        </w:rPr>
      </w:pPr>
    </w:p>
    <w:p w14:paraId="3365FC6D" w14:textId="1CD31075" w:rsidR="007A395D" w:rsidRPr="004545D8" w:rsidRDefault="003B5C76"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Até 1 (um) dia útil antes do início dos trabalhos, relação nominal dos empregados, contendo nome completo, cargo ou função, horário do </w:t>
      </w:r>
      <w:r w:rsidR="007A395D" w:rsidRPr="004545D8">
        <w:rPr>
          <w:rFonts w:ascii="Arial" w:eastAsia="Times New Roman" w:hAnsi="Arial" w:cs="Arial"/>
          <w:sz w:val="22"/>
          <w:szCs w:val="22"/>
        </w:rPr>
        <w:t>posto de trabalho, RG, CPF e</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documento que comprove a qualificação</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mínima ou a qualificação técnico-profissional exigida;</w:t>
      </w:r>
    </w:p>
    <w:p w14:paraId="682B0A08" w14:textId="77777777" w:rsidR="003A456B" w:rsidRPr="004545D8" w:rsidRDefault="003A456B" w:rsidP="008B2CF5">
      <w:pPr>
        <w:pStyle w:val="PargrafodaLista"/>
        <w:tabs>
          <w:tab w:val="left" w:pos="1134"/>
        </w:tabs>
        <w:ind w:left="0"/>
        <w:rPr>
          <w:rFonts w:ascii="Arial" w:eastAsia="Times New Roman" w:hAnsi="Arial" w:cs="Arial"/>
          <w:sz w:val="22"/>
          <w:szCs w:val="22"/>
        </w:rPr>
      </w:pPr>
    </w:p>
    <w:p w14:paraId="61501D85" w14:textId="33B84821" w:rsidR="003B5C76" w:rsidRPr="004545D8" w:rsidRDefault="003A456B" w:rsidP="008B2CF5">
      <w:pPr>
        <w:pStyle w:val="PargrafodaLista"/>
        <w:numPr>
          <w:ilvl w:val="3"/>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Em nenhuma hipótese será permitido o acesso às dependências da CONTRATANTE de empregados não inclusos na relação.</w:t>
      </w:r>
    </w:p>
    <w:p w14:paraId="3FB3D628" w14:textId="77777777" w:rsidR="003A456B" w:rsidRPr="004545D8" w:rsidRDefault="003A456B" w:rsidP="008B2CF5">
      <w:pPr>
        <w:pStyle w:val="PargrafodaLista"/>
        <w:tabs>
          <w:tab w:val="left" w:pos="1134"/>
        </w:tabs>
        <w:ind w:left="0"/>
        <w:rPr>
          <w:rFonts w:ascii="Arial" w:eastAsia="Times New Roman" w:hAnsi="Arial" w:cs="Arial"/>
          <w:sz w:val="22"/>
          <w:szCs w:val="22"/>
        </w:rPr>
      </w:pPr>
    </w:p>
    <w:p w14:paraId="277D4076" w14:textId="6E7B1AA0" w:rsidR="003B5C76" w:rsidRPr="004545D8" w:rsidRDefault="003A456B" w:rsidP="008B2CF5">
      <w:pPr>
        <w:pStyle w:val="PargrafodaLista"/>
        <w:numPr>
          <w:ilvl w:val="3"/>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Qualquer alteração referente a esta relação deverá ser imediatamente comunicada à FISCALIZAÇÃO.</w:t>
      </w:r>
    </w:p>
    <w:p w14:paraId="797B1B55" w14:textId="77777777" w:rsidR="003A456B" w:rsidRPr="004545D8" w:rsidRDefault="003A456B" w:rsidP="008B2CF5">
      <w:pPr>
        <w:pStyle w:val="PargrafodaLista"/>
        <w:ind w:left="0"/>
        <w:rPr>
          <w:rFonts w:ascii="Arial" w:eastAsia="Times New Roman" w:hAnsi="Arial" w:cs="Arial"/>
          <w:sz w:val="22"/>
          <w:szCs w:val="22"/>
        </w:rPr>
      </w:pPr>
    </w:p>
    <w:p w14:paraId="23A163B0" w14:textId="4F67BE8B" w:rsidR="005E64D5" w:rsidRPr="004545D8" w:rsidRDefault="003A456B"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Até 15 (quinze) dias após o início da prestação dos serviços, ou após a </w:t>
      </w:r>
      <w:r w:rsidR="007A395D" w:rsidRPr="004545D8">
        <w:rPr>
          <w:rFonts w:ascii="Arial" w:eastAsia="Times New Roman" w:hAnsi="Arial" w:cs="Arial"/>
          <w:sz w:val="22"/>
          <w:szCs w:val="22"/>
        </w:rPr>
        <w:t>admissão</w:t>
      </w:r>
      <w:r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de novos empregados, cópias simples da CTPS dos empregados</w:t>
      </w:r>
      <w:r w:rsidR="005E64D5"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admitidos para a execução dos serviços, devidamente assinadas, e dos</w:t>
      </w:r>
      <w:r w:rsidR="005E64D5"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exames médicos admissionais dos empregados da CONTRATADA.</w:t>
      </w:r>
    </w:p>
    <w:p w14:paraId="5A05CBC9" w14:textId="77777777" w:rsidR="005E64D5" w:rsidRPr="004545D8" w:rsidRDefault="005E64D5" w:rsidP="008B2CF5">
      <w:pPr>
        <w:pStyle w:val="PargrafodaLista"/>
        <w:tabs>
          <w:tab w:val="left" w:pos="1134"/>
        </w:tabs>
        <w:ind w:left="0"/>
        <w:rPr>
          <w:rFonts w:ascii="Arial" w:eastAsia="Times New Roman" w:hAnsi="Arial" w:cs="Arial"/>
          <w:sz w:val="22"/>
          <w:szCs w:val="22"/>
        </w:rPr>
      </w:pPr>
    </w:p>
    <w:p w14:paraId="15099303" w14:textId="6965250E" w:rsidR="007A395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Até 10 (dez) dias após o último mês de prestação dos serviços (extinção ou</w:t>
      </w:r>
      <w:r w:rsidR="005E64D5" w:rsidRPr="004545D8">
        <w:rPr>
          <w:rFonts w:ascii="Arial" w:eastAsia="Times New Roman" w:hAnsi="Arial" w:cs="Arial"/>
          <w:sz w:val="22"/>
          <w:szCs w:val="22"/>
        </w:rPr>
        <w:t xml:space="preserve"> </w:t>
      </w:r>
      <w:r w:rsidRPr="004545D8">
        <w:rPr>
          <w:rFonts w:ascii="Arial" w:eastAsia="Times New Roman" w:hAnsi="Arial" w:cs="Arial"/>
          <w:sz w:val="22"/>
          <w:szCs w:val="22"/>
        </w:rPr>
        <w:t>rescisão do contrato), em relação aos empregados que foram demitidos, ou após</w:t>
      </w:r>
      <w:r w:rsidR="005E64D5" w:rsidRPr="004545D8">
        <w:rPr>
          <w:rFonts w:ascii="Arial" w:eastAsia="Times New Roman" w:hAnsi="Arial" w:cs="Arial"/>
          <w:sz w:val="22"/>
          <w:szCs w:val="22"/>
        </w:rPr>
        <w:t xml:space="preserve"> </w:t>
      </w:r>
      <w:r w:rsidRPr="004545D8">
        <w:rPr>
          <w:rFonts w:ascii="Arial" w:eastAsia="Times New Roman" w:hAnsi="Arial" w:cs="Arial"/>
          <w:sz w:val="22"/>
          <w:szCs w:val="22"/>
        </w:rPr>
        <w:t>a demissão de qualquer empregado durante a execução do contrato, apresentar</w:t>
      </w:r>
      <w:r w:rsidR="005E64D5" w:rsidRPr="004545D8">
        <w:rPr>
          <w:rFonts w:ascii="Arial" w:eastAsia="Times New Roman" w:hAnsi="Arial" w:cs="Arial"/>
          <w:sz w:val="22"/>
          <w:szCs w:val="22"/>
        </w:rPr>
        <w:t xml:space="preserve"> </w:t>
      </w:r>
      <w:r w:rsidRPr="004545D8">
        <w:rPr>
          <w:rFonts w:ascii="Arial" w:eastAsia="Times New Roman" w:hAnsi="Arial" w:cs="Arial"/>
          <w:sz w:val="22"/>
          <w:szCs w:val="22"/>
        </w:rPr>
        <w:t>a documentação adicional abaixo relacionada, acompanhada de cópias</w:t>
      </w:r>
      <w:r w:rsidR="005E64D5" w:rsidRPr="004545D8">
        <w:rPr>
          <w:rFonts w:ascii="Arial" w:eastAsia="Times New Roman" w:hAnsi="Arial" w:cs="Arial"/>
          <w:sz w:val="22"/>
          <w:szCs w:val="22"/>
        </w:rPr>
        <w:t xml:space="preserve"> </w:t>
      </w:r>
      <w:r w:rsidRPr="004545D8">
        <w:rPr>
          <w:rFonts w:ascii="Arial" w:eastAsia="Times New Roman" w:hAnsi="Arial" w:cs="Arial"/>
          <w:sz w:val="22"/>
          <w:szCs w:val="22"/>
        </w:rPr>
        <w:t>simples</w:t>
      </w:r>
      <w:r w:rsidR="005E64D5" w:rsidRPr="004545D8">
        <w:rPr>
          <w:rFonts w:ascii="Arial" w:eastAsia="Times New Roman" w:hAnsi="Arial" w:cs="Arial"/>
          <w:sz w:val="22"/>
          <w:szCs w:val="22"/>
        </w:rPr>
        <w:t>.</w:t>
      </w:r>
    </w:p>
    <w:p w14:paraId="684B7143" w14:textId="77777777" w:rsidR="005E64D5" w:rsidRPr="004545D8" w:rsidRDefault="005E64D5" w:rsidP="008B2CF5">
      <w:pPr>
        <w:pStyle w:val="PargrafodaLista"/>
        <w:tabs>
          <w:tab w:val="left" w:pos="1134"/>
        </w:tabs>
        <w:ind w:left="0"/>
        <w:rPr>
          <w:rFonts w:ascii="Arial" w:eastAsia="Times New Roman" w:hAnsi="Arial" w:cs="Arial"/>
          <w:sz w:val="22"/>
          <w:szCs w:val="22"/>
        </w:rPr>
      </w:pPr>
    </w:p>
    <w:p w14:paraId="6CA0A19E" w14:textId="1F48D5C9" w:rsidR="005E64D5" w:rsidRPr="004545D8" w:rsidRDefault="003B7308"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Termos de rescisão dos contratos de trabalho dos empregados prestadores de serviço, devidamente homologados, quando exigível</w:t>
      </w:r>
      <w:r w:rsidR="002554AF" w:rsidRPr="004545D8">
        <w:rPr>
          <w:rFonts w:ascii="Arial" w:eastAsia="Times New Roman" w:hAnsi="Arial" w:cs="Arial"/>
          <w:sz w:val="22"/>
          <w:szCs w:val="22"/>
        </w:rPr>
        <w:t xml:space="preserve"> pelo sindicato da categoria;</w:t>
      </w:r>
    </w:p>
    <w:p w14:paraId="483E5570" w14:textId="77777777" w:rsidR="002554AF" w:rsidRPr="004545D8" w:rsidRDefault="002554AF" w:rsidP="008B2CF5">
      <w:pPr>
        <w:pStyle w:val="PargrafodaLista"/>
        <w:tabs>
          <w:tab w:val="left" w:pos="1134"/>
        </w:tabs>
        <w:ind w:left="0"/>
        <w:rPr>
          <w:rFonts w:ascii="Arial" w:eastAsia="Times New Roman" w:hAnsi="Arial" w:cs="Arial"/>
          <w:sz w:val="22"/>
          <w:szCs w:val="22"/>
        </w:rPr>
      </w:pPr>
    </w:p>
    <w:p w14:paraId="0902881D" w14:textId="77777777" w:rsidR="002554AF" w:rsidRPr="004545D8" w:rsidRDefault="002554AF"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Guias de recolhimento da contribuição previdenciária e do FGTS, referentes às rescisões contratuais;</w:t>
      </w:r>
    </w:p>
    <w:p w14:paraId="412C8625" w14:textId="77777777" w:rsidR="002554AF" w:rsidRPr="004545D8" w:rsidRDefault="002554AF" w:rsidP="008B2CF5">
      <w:pPr>
        <w:pStyle w:val="PargrafodaLista"/>
        <w:ind w:left="0"/>
        <w:rPr>
          <w:rFonts w:ascii="Arial" w:eastAsia="Times New Roman" w:hAnsi="Arial" w:cs="Arial"/>
          <w:sz w:val="22"/>
          <w:szCs w:val="22"/>
        </w:rPr>
      </w:pPr>
    </w:p>
    <w:p w14:paraId="6822E8EC" w14:textId="77777777" w:rsidR="00564DB9" w:rsidRPr="004545D8" w:rsidRDefault="002554AF"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Extratos dos depósitos efetuados nas contas vinculadas individuais do</w:t>
      </w:r>
      <w:r w:rsidR="005B2A2C"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FGTS de</w:t>
      </w:r>
      <w:r w:rsidR="00564DB9"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cada empregado demitido.</w:t>
      </w:r>
    </w:p>
    <w:p w14:paraId="1E4E9FF2" w14:textId="77777777" w:rsidR="00564DB9" w:rsidRPr="004545D8" w:rsidRDefault="00564DB9" w:rsidP="008B2CF5">
      <w:pPr>
        <w:pStyle w:val="PargrafodaLista"/>
        <w:ind w:left="0"/>
        <w:rPr>
          <w:rFonts w:ascii="Arial" w:eastAsia="Times New Roman" w:hAnsi="Arial" w:cs="Arial"/>
          <w:sz w:val="22"/>
          <w:szCs w:val="22"/>
        </w:rPr>
      </w:pPr>
    </w:p>
    <w:p w14:paraId="6F33DC8D" w14:textId="0539EE04" w:rsidR="00564DB9"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Recebimento da documentação</w:t>
      </w:r>
    </w:p>
    <w:p w14:paraId="1A6CC614" w14:textId="77777777" w:rsidR="00564DB9" w:rsidRPr="004545D8" w:rsidRDefault="00564DB9" w:rsidP="008B2CF5">
      <w:pPr>
        <w:pStyle w:val="PargrafodaLista"/>
        <w:tabs>
          <w:tab w:val="left" w:pos="1134"/>
        </w:tabs>
        <w:ind w:left="0"/>
        <w:rPr>
          <w:rFonts w:ascii="Arial" w:eastAsia="Times New Roman" w:hAnsi="Arial" w:cs="Arial"/>
          <w:sz w:val="22"/>
          <w:szCs w:val="22"/>
        </w:rPr>
      </w:pPr>
    </w:p>
    <w:p w14:paraId="5FFCC25D" w14:textId="7EB9560E" w:rsidR="00F77EB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Recebida a documentação mencionada nesta cláusula, a FISCALIZAÇÃO do</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contrato deverá apor a data de entrega ao </w:t>
      </w:r>
      <w:r w:rsidR="00F77EB2" w:rsidRPr="004545D8">
        <w:rPr>
          <w:rFonts w:ascii="Arial" w:eastAsia="Times New Roman" w:hAnsi="Arial" w:cs="Arial"/>
          <w:sz w:val="22"/>
          <w:szCs w:val="22"/>
        </w:rPr>
        <w:t>CAU/DF</w:t>
      </w:r>
      <w:r w:rsidRPr="004545D8">
        <w:rPr>
          <w:rFonts w:ascii="Arial" w:eastAsia="Times New Roman" w:hAnsi="Arial" w:cs="Arial"/>
          <w:sz w:val="22"/>
          <w:szCs w:val="22"/>
        </w:rPr>
        <w:t xml:space="preserve"> e assiná-la.</w:t>
      </w:r>
    </w:p>
    <w:p w14:paraId="272742FC" w14:textId="77777777" w:rsidR="00F77EB2" w:rsidRPr="004545D8" w:rsidRDefault="00F77EB2" w:rsidP="008B2CF5">
      <w:pPr>
        <w:pStyle w:val="PargrafodaLista"/>
        <w:tabs>
          <w:tab w:val="left" w:pos="1134"/>
        </w:tabs>
        <w:ind w:left="0"/>
        <w:rPr>
          <w:rFonts w:ascii="Arial" w:eastAsia="Times New Roman" w:hAnsi="Arial" w:cs="Arial"/>
          <w:sz w:val="22"/>
          <w:szCs w:val="22"/>
        </w:rPr>
      </w:pPr>
    </w:p>
    <w:p w14:paraId="7C972DE1" w14:textId="77777777" w:rsidR="00F77EB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Verificadas inconsistências ou dúvidas na documentação entregue, a</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CONTRATADA terá o prazo máximo de 7 (sete) dias corridos, contado a partir do</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recebimento de diligência da FISCALIZAÇÃO, para prestar os esclarecimentos</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cabíveis, formal e documentalmente.</w:t>
      </w:r>
    </w:p>
    <w:p w14:paraId="4EC7FE5C" w14:textId="77777777" w:rsidR="00F77EB2" w:rsidRPr="004545D8" w:rsidRDefault="00F77EB2" w:rsidP="008B2CF5">
      <w:pPr>
        <w:pStyle w:val="PargrafodaLista"/>
        <w:ind w:left="0"/>
        <w:rPr>
          <w:rFonts w:ascii="Arial" w:eastAsia="Times New Roman" w:hAnsi="Arial" w:cs="Arial"/>
          <w:sz w:val="22"/>
          <w:szCs w:val="22"/>
        </w:rPr>
      </w:pPr>
    </w:p>
    <w:p w14:paraId="74856F94" w14:textId="77777777" w:rsidR="00F77EB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descumprimento reiterado das disposições acima e a manutenção da</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CONTRATADA em situação irregular perante as obrigações fiscais, trabalhistas e</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previdenciárias implicarão rescisão contratual, sem prejuízo da aplicação das</w:t>
      </w:r>
      <w:r w:rsidR="00F77EB2" w:rsidRPr="004545D8">
        <w:rPr>
          <w:rFonts w:ascii="Arial" w:eastAsia="Times New Roman" w:hAnsi="Arial" w:cs="Arial"/>
          <w:sz w:val="22"/>
          <w:szCs w:val="22"/>
        </w:rPr>
        <w:t xml:space="preserve"> </w:t>
      </w:r>
      <w:r w:rsidRPr="004545D8">
        <w:rPr>
          <w:rFonts w:ascii="Arial" w:eastAsia="Times New Roman" w:hAnsi="Arial" w:cs="Arial"/>
          <w:sz w:val="22"/>
          <w:szCs w:val="22"/>
        </w:rPr>
        <w:t>penalidades e demais cominações legais.</w:t>
      </w:r>
    </w:p>
    <w:p w14:paraId="4E404FFD" w14:textId="482727DB" w:rsidR="00F77EB2" w:rsidRPr="004545D8" w:rsidRDefault="00F77EB2" w:rsidP="008B2CF5">
      <w:pPr>
        <w:rPr>
          <w:rFonts w:ascii="Arial" w:eastAsia="Times New Roman" w:hAnsi="Arial" w:cs="Arial"/>
          <w:sz w:val="22"/>
          <w:szCs w:val="22"/>
        </w:rPr>
      </w:pPr>
    </w:p>
    <w:p w14:paraId="3EF963DE" w14:textId="1183E75B" w:rsidR="00F77EB2" w:rsidRPr="004545D8" w:rsidRDefault="00F77EB2" w:rsidP="008B2CF5">
      <w:pPr>
        <w:shd w:val="clear" w:color="auto" w:fill="E4F0F0"/>
        <w:rPr>
          <w:rFonts w:ascii="Arial" w:eastAsia="Times New Roman" w:hAnsi="Arial" w:cs="Arial"/>
          <w:b/>
          <w:bCs/>
          <w:sz w:val="22"/>
          <w:szCs w:val="22"/>
          <w:shd w:val="clear" w:color="auto" w:fill="E4F0F0"/>
        </w:rPr>
      </w:pPr>
      <w:r w:rsidRPr="004545D8">
        <w:rPr>
          <w:rFonts w:ascii="Arial" w:eastAsia="Times New Roman" w:hAnsi="Arial" w:cs="Arial"/>
          <w:b/>
          <w:bCs/>
          <w:sz w:val="22"/>
          <w:szCs w:val="22"/>
          <w:shd w:val="clear" w:color="auto" w:fill="E4F0F0"/>
        </w:rPr>
        <w:t>CLÁUSULA DÉCIMA - ALTERAÇÃO DO CONTRATO</w:t>
      </w:r>
    </w:p>
    <w:p w14:paraId="6C44C72D" w14:textId="0CA0D874" w:rsidR="00F77EB2" w:rsidRPr="004545D8" w:rsidRDefault="00F77EB2" w:rsidP="008B2CF5">
      <w:pPr>
        <w:rPr>
          <w:rFonts w:ascii="Arial" w:eastAsia="Times New Roman" w:hAnsi="Arial" w:cs="Arial"/>
          <w:sz w:val="22"/>
          <w:szCs w:val="22"/>
        </w:rPr>
      </w:pPr>
    </w:p>
    <w:p w14:paraId="593644EC" w14:textId="11FEFC36" w:rsidR="00597D2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Este contrato pode ser alterado nos casos previstos no art. 65 da Lei nº 8.666/93, desde</w:t>
      </w:r>
      <w:r w:rsidR="00597D23" w:rsidRPr="004545D8">
        <w:rPr>
          <w:rFonts w:ascii="Arial" w:eastAsia="Times New Roman" w:hAnsi="Arial" w:cs="Arial"/>
          <w:sz w:val="22"/>
          <w:szCs w:val="22"/>
        </w:rPr>
        <w:t xml:space="preserve"> </w:t>
      </w:r>
      <w:r w:rsidRPr="004545D8">
        <w:rPr>
          <w:rFonts w:ascii="Arial" w:eastAsia="Times New Roman" w:hAnsi="Arial" w:cs="Arial"/>
          <w:sz w:val="22"/>
          <w:szCs w:val="22"/>
        </w:rPr>
        <w:t>que haja interesse da CONTRATANTE, com a apresentação das devidas justificativas.</w:t>
      </w:r>
    </w:p>
    <w:p w14:paraId="7E1E5B5C" w14:textId="6DA3DE04" w:rsidR="00597D23" w:rsidRPr="004545D8" w:rsidRDefault="00597D23" w:rsidP="008B2CF5">
      <w:pPr>
        <w:pStyle w:val="PargrafodaLista"/>
        <w:tabs>
          <w:tab w:val="left" w:pos="1134"/>
        </w:tabs>
        <w:ind w:left="0"/>
        <w:rPr>
          <w:rFonts w:ascii="Arial" w:eastAsia="Times New Roman" w:hAnsi="Arial" w:cs="Arial"/>
          <w:sz w:val="22"/>
          <w:szCs w:val="22"/>
        </w:rPr>
      </w:pPr>
    </w:p>
    <w:p w14:paraId="42893A8F" w14:textId="676182DD" w:rsidR="00597D23" w:rsidRPr="004545D8" w:rsidRDefault="00FC0B67"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rPr>
        <w:t>CLÁUSULA DÉCIMA PRIMEIRA - REPACTUAÇÃO E REAJUSTE</w:t>
      </w:r>
    </w:p>
    <w:p w14:paraId="633D4F15" w14:textId="77777777" w:rsidR="00597D23" w:rsidRPr="004545D8" w:rsidRDefault="00597D23" w:rsidP="008B2CF5">
      <w:pPr>
        <w:pStyle w:val="PargrafodaLista"/>
        <w:tabs>
          <w:tab w:val="left" w:pos="1134"/>
        </w:tabs>
        <w:ind w:left="0"/>
        <w:rPr>
          <w:rFonts w:ascii="Arial" w:eastAsia="Times New Roman" w:hAnsi="Arial" w:cs="Arial"/>
          <w:sz w:val="22"/>
          <w:szCs w:val="22"/>
        </w:rPr>
      </w:pPr>
    </w:p>
    <w:p w14:paraId="57478B0C" w14:textId="6257D92F" w:rsidR="00794CD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É admitida a repactuação dos preços deste contrato, desde que seja observado o</w:t>
      </w:r>
      <w:r w:rsidRPr="004545D8">
        <w:rPr>
          <w:rFonts w:ascii="Arial" w:eastAsia="Times New Roman" w:hAnsi="Arial" w:cs="Arial"/>
          <w:sz w:val="22"/>
          <w:szCs w:val="22"/>
        </w:rPr>
        <w:br/>
        <w:t>interregno mínimo de 12 (doze) meses, contado da data do acordo, ou convenção coletiva de</w:t>
      </w:r>
      <w:r w:rsidRPr="004545D8">
        <w:rPr>
          <w:rFonts w:ascii="Arial" w:eastAsia="Times New Roman" w:hAnsi="Arial" w:cs="Arial"/>
          <w:sz w:val="22"/>
          <w:szCs w:val="22"/>
        </w:rPr>
        <w:br/>
        <w:t>trabalho ou sentença normativa vigente à época da apresentação da proposta e adotados para</w:t>
      </w:r>
      <w:r w:rsidR="00794CDA" w:rsidRPr="004545D8">
        <w:rPr>
          <w:rFonts w:ascii="Arial" w:eastAsia="Times New Roman" w:hAnsi="Arial" w:cs="Arial"/>
          <w:sz w:val="22"/>
          <w:szCs w:val="22"/>
        </w:rPr>
        <w:t xml:space="preserve"> </w:t>
      </w:r>
      <w:r w:rsidRPr="004545D8">
        <w:rPr>
          <w:rFonts w:ascii="Arial" w:eastAsia="Times New Roman" w:hAnsi="Arial" w:cs="Arial"/>
          <w:sz w:val="22"/>
          <w:szCs w:val="22"/>
        </w:rPr>
        <w:t>elaboração desta.</w:t>
      </w:r>
    </w:p>
    <w:p w14:paraId="5F33C500" w14:textId="77777777" w:rsidR="007A7453" w:rsidRPr="004545D8" w:rsidRDefault="007A7453" w:rsidP="008B2CF5">
      <w:pPr>
        <w:pStyle w:val="PargrafodaLista"/>
        <w:tabs>
          <w:tab w:val="left" w:pos="1134"/>
        </w:tabs>
        <w:ind w:left="0"/>
        <w:rPr>
          <w:rFonts w:ascii="Arial" w:eastAsia="Times New Roman" w:hAnsi="Arial" w:cs="Arial"/>
          <w:sz w:val="22"/>
          <w:szCs w:val="22"/>
        </w:rPr>
      </w:pPr>
    </w:p>
    <w:p w14:paraId="1C81FA11" w14:textId="77777777" w:rsidR="00DE653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Inexistindo sentença normativa, convenção ou acordo coletivo de trabalho, a</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repactuação dos preços da mão de obra terá como base a pesquisa de preços</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realizada na mesma fonte utilizada para a fixação da remuneração inicial,</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devendo ser observados os mesmos critérios fixados quando da elaboração da</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estimativa de preços, neste caso contando-se o interregno mínimo da data de</w:t>
      </w:r>
      <w:r w:rsidR="00DE653C" w:rsidRPr="004545D8">
        <w:rPr>
          <w:rFonts w:ascii="Arial" w:eastAsia="Times New Roman" w:hAnsi="Arial" w:cs="Arial"/>
          <w:sz w:val="22"/>
          <w:szCs w:val="22"/>
        </w:rPr>
        <w:t xml:space="preserve"> </w:t>
      </w:r>
      <w:r w:rsidRPr="004545D8">
        <w:rPr>
          <w:rFonts w:ascii="Arial" w:eastAsia="Times New Roman" w:hAnsi="Arial" w:cs="Arial"/>
          <w:sz w:val="22"/>
          <w:szCs w:val="22"/>
        </w:rPr>
        <w:t>apresentação da proposta.</w:t>
      </w:r>
    </w:p>
    <w:p w14:paraId="13EA9FD7" w14:textId="77777777" w:rsidR="00DE653C" w:rsidRPr="004545D8" w:rsidRDefault="00DE653C" w:rsidP="008B2CF5">
      <w:pPr>
        <w:pStyle w:val="PargrafodaLista"/>
        <w:tabs>
          <w:tab w:val="left" w:pos="1134"/>
          <w:tab w:val="left" w:pos="1276"/>
        </w:tabs>
        <w:ind w:left="0"/>
        <w:rPr>
          <w:rFonts w:ascii="Arial" w:eastAsia="Times New Roman" w:hAnsi="Arial" w:cs="Arial"/>
          <w:sz w:val="22"/>
          <w:szCs w:val="22"/>
        </w:rPr>
      </w:pPr>
    </w:p>
    <w:p w14:paraId="6C4C0886" w14:textId="622137EA" w:rsidR="00DE653C" w:rsidRPr="004545D8" w:rsidRDefault="007A395D" w:rsidP="008B2CF5">
      <w:pPr>
        <w:pStyle w:val="PargrafodaLista"/>
        <w:numPr>
          <w:ilvl w:val="0"/>
          <w:numId w:val="39"/>
        </w:numPr>
        <w:tabs>
          <w:tab w:val="left" w:pos="1134"/>
          <w:tab w:val="left" w:pos="1276"/>
        </w:tabs>
        <w:ind w:left="0" w:firstLine="0"/>
        <w:rPr>
          <w:rFonts w:ascii="Arial" w:eastAsia="Times New Roman" w:hAnsi="Arial" w:cs="Arial"/>
          <w:sz w:val="22"/>
          <w:szCs w:val="22"/>
        </w:rPr>
      </w:pPr>
      <w:r w:rsidRPr="004545D8">
        <w:rPr>
          <w:rFonts w:ascii="Arial" w:eastAsia="Times New Roman" w:hAnsi="Arial" w:cs="Arial"/>
          <w:sz w:val="22"/>
          <w:szCs w:val="22"/>
        </w:rPr>
        <w:t>Nas repactuações subsequentes à primeira, o interregno de 12 (doze) meses será contado</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a partir da data de início dos efeitos financeiros da última repactuação ocorrida.</w:t>
      </w:r>
    </w:p>
    <w:p w14:paraId="2F6AE878" w14:textId="77777777" w:rsidR="00B475A2" w:rsidRPr="004545D8" w:rsidRDefault="00B475A2" w:rsidP="008B2CF5">
      <w:pPr>
        <w:pStyle w:val="PargrafodaLista"/>
        <w:tabs>
          <w:tab w:val="left" w:pos="1134"/>
          <w:tab w:val="left" w:pos="1276"/>
        </w:tabs>
        <w:ind w:left="0"/>
        <w:rPr>
          <w:rFonts w:ascii="Arial" w:eastAsia="Times New Roman" w:hAnsi="Arial" w:cs="Arial"/>
          <w:sz w:val="22"/>
          <w:szCs w:val="22"/>
        </w:rPr>
      </w:pPr>
    </w:p>
    <w:p w14:paraId="51970FD8" w14:textId="77777777" w:rsidR="00B475A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a CONTRATADA não requeira tempestivamente a repactuação e prorrogue o</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contrato sem pleiteá-la, ocorrerá a preclusão do direito.</w:t>
      </w:r>
    </w:p>
    <w:p w14:paraId="2B47A384" w14:textId="77777777" w:rsidR="00B475A2" w:rsidRPr="004545D8" w:rsidRDefault="00B475A2" w:rsidP="008B2CF5">
      <w:pPr>
        <w:pStyle w:val="PargrafodaLista"/>
        <w:ind w:left="0"/>
        <w:rPr>
          <w:rFonts w:ascii="Arial" w:eastAsia="Times New Roman" w:hAnsi="Arial" w:cs="Arial"/>
          <w:sz w:val="22"/>
          <w:szCs w:val="22"/>
        </w:rPr>
      </w:pPr>
    </w:p>
    <w:p w14:paraId="0D205F93" w14:textId="77777777" w:rsidR="00B475A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Ocorrerá igualmente a preclusão do direito à repactuação caso o pedido seja formulado</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depois de extinto o contrato.</w:t>
      </w:r>
    </w:p>
    <w:p w14:paraId="2DFF405A" w14:textId="77777777" w:rsidR="00B475A2" w:rsidRPr="004545D8" w:rsidRDefault="00B475A2" w:rsidP="008B2CF5">
      <w:pPr>
        <w:pStyle w:val="PargrafodaLista"/>
        <w:ind w:left="0"/>
        <w:rPr>
          <w:rFonts w:ascii="Arial" w:eastAsia="Times New Roman" w:hAnsi="Arial" w:cs="Arial"/>
          <w:sz w:val="22"/>
          <w:szCs w:val="22"/>
        </w:rPr>
      </w:pPr>
    </w:p>
    <w:p w14:paraId="0F5AEDC9" w14:textId="77777777" w:rsidR="00B475A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As repactuações serão precedidas de solicitação da CONTRATADA, acompanhada</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de</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demonstração analítica da alteração dos custos, por meio de apresentação das planilhas de</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composição de custos e formação de preços, do novo acordo ou convenção coletiva ou sentença</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normativa da categoria que fundamenta a repactuação, e, se for o caso, dos documentos</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indispensáveis à comprovação da alteração dos preços de mercado de cada um dos itens da</w:t>
      </w:r>
      <w:r w:rsidR="00B475A2" w:rsidRPr="004545D8">
        <w:rPr>
          <w:rFonts w:ascii="Arial" w:eastAsia="Times New Roman" w:hAnsi="Arial" w:cs="Arial"/>
          <w:sz w:val="22"/>
          <w:szCs w:val="22"/>
        </w:rPr>
        <w:t xml:space="preserve"> </w:t>
      </w:r>
      <w:r w:rsidRPr="004545D8">
        <w:rPr>
          <w:rFonts w:ascii="Arial" w:eastAsia="Times New Roman" w:hAnsi="Arial" w:cs="Arial"/>
          <w:sz w:val="22"/>
          <w:szCs w:val="22"/>
        </w:rPr>
        <w:t>planilha a serem alterados.</w:t>
      </w:r>
    </w:p>
    <w:p w14:paraId="2E61001A" w14:textId="77777777" w:rsidR="00B475A2" w:rsidRPr="004545D8" w:rsidRDefault="00B475A2" w:rsidP="008B2CF5">
      <w:pPr>
        <w:pStyle w:val="PargrafodaLista"/>
        <w:tabs>
          <w:tab w:val="left" w:pos="1134"/>
        </w:tabs>
        <w:ind w:left="0"/>
        <w:rPr>
          <w:rFonts w:ascii="Arial" w:eastAsia="Times New Roman" w:hAnsi="Arial" w:cs="Arial"/>
          <w:sz w:val="22"/>
          <w:szCs w:val="22"/>
        </w:rPr>
      </w:pPr>
    </w:p>
    <w:p w14:paraId="0B93864B" w14:textId="35939103" w:rsidR="006729D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Os preços de insumos de mão de obra decorrentes de convenção, acordo</w:t>
      </w:r>
      <w:r w:rsidRPr="004545D8">
        <w:rPr>
          <w:rFonts w:ascii="Arial" w:eastAsia="Times New Roman" w:hAnsi="Arial" w:cs="Arial"/>
          <w:sz w:val="22"/>
          <w:szCs w:val="22"/>
        </w:rPr>
        <w:br/>
        <w:t>coletivo de trabalho, sentença normativa ou definidos pelo poder público, tais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como auxílio alimentação e vale transporte, serão reajustados com base nos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respectivos instrumentos legais, no mesmo momento - e por meio do mesmo</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instrumento - em que ocorrer a repactuação da mão de obra, com efeitos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financeiros das datas das efetivas alterações de custos de cada item, nos termos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do primeiro e do segundo item desta cláusula.</w:t>
      </w:r>
    </w:p>
    <w:p w14:paraId="792EE88B" w14:textId="77777777" w:rsidR="006729DC" w:rsidRPr="004545D8" w:rsidRDefault="006729DC" w:rsidP="008B2CF5">
      <w:pPr>
        <w:pStyle w:val="PargrafodaLista"/>
        <w:tabs>
          <w:tab w:val="left" w:pos="1134"/>
        </w:tabs>
        <w:ind w:left="0"/>
        <w:rPr>
          <w:rFonts w:ascii="Arial" w:eastAsia="Times New Roman" w:hAnsi="Arial" w:cs="Arial"/>
          <w:sz w:val="22"/>
          <w:szCs w:val="22"/>
        </w:rPr>
      </w:pPr>
    </w:p>
    <w:p w14:paraId="2F945B65" w14:textId="77777777" w:rsidR="006729D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item "aviso prévio trabalhado" será pago somente no primeiro ano de vigência</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do contrato.</w:t>
      </w:r>
    </w:p>
    <w:p w14:paraId="6982EF94" w14:textId="77777777" w:rsidR="006729DC" w:rsidRPr="004545D8" w:rsidRDefault="006729DC" w:rsidP="008B2CF5">
      <w:pPr>
        <w:pStyle w:val="PargrafodaLista"/>
        <w:ind w:left="0"/>
        <w:rPr>
          <w:rFonts w:ascii="Arial" w:eastAsia="Times New Roman" w:hAnsi="Arial" w:cs="Arial"/>
          <w:sz w:val="22"/>
          <w:szCs w:val="22"/>
        </w:rPr>
      </w:pPr>
    </w:p>
    <w:p w14:paraId="4130013E" w14:textId="69AC8867" w:rsidR="006729DC"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É vedada a inclusão, por ocasião da repactuação, de benefícios não previstos na proposta</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inicial, exceto quando se tornarem obrigatórios por força de lei, sentença normativa, acordo ou</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convenção coletiva de trabalho.</w:t>
      </w:r>
    </w:p>
    <w:p w14:paraId="1AF9D24E" w14:textId="77777777" w:rsidR="006729DC" w:rsidRPr="004545D8" w:rsidRDefault="006729DC" w:rsidP="008B2CF5">
      <w:pPr>
        <w:pStyle w:val="PargrafodaLista"/>
        <w:tabs>
          <w:tab w:val="left" w:pos="1134"/>
        </w:tabs>
        <w:ind w:left="0"/>
        <w:rPr>
          <w:rFonts w:ascii="Arial" w:eastAsia="Times New Roman" w:hAnsi="Arial" w:cs="Arial"/>
          <w:sz w:val="22"/>
          <w:szCs w:val="22"/>
        </w:rPr>
      </w:pPr>
    </w:p>
    <w:p w14:paraId="30C3AD4C" w14:textId="77777777" w:rsidR="006729DC"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É admitido, por ocasião da repactuação, o reajuste dos custos com insumos e materiais,</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observado o interregno mínimo de 12 (doze) meses, contado da data limite para apresentação</w:t>
      </w:r>
      <w:r w:rsidR="006729DC" w:rsidRPr="004545D8">
        <w:rPr>
          <w:rFonts w:ascii="Arial" w:eastAsia="Times New Roman" w:hAnsi="Arial" w:cs="Arial"/>
          <w:sz w:val="22"/>
          <w:szCs w:val="22"/>
        </w:rPr>
        <w:t xml:space="preserve"> </w:t>
      </w:r>
      <w:r w:rsidRPr="004545D8">
        <w:rPr>
          <w:rFonts w:ascii="Arial" w:eastAsia="Times New Roman" w:hAnsi="Arial" w:cs="Arial"/>
          <w:sz w:val="22"/>
          <w:szCs w:val="22"/>
        </w:rPr>
        <w:t>da proposta.</w:t>
      </w:r>
    </w:p>
    <w:p w14:paraId="5DDC0F8E" w14:textId="77777777" w:rsidR="006729DC" w:rsidRPr="004545D8" w:rsidRDefault="006729DC" w:rsidP="008B2CF5">
      <w:pPr>
        <w:pStyle w:val="PargrafodaLista"/>
        <w:tabs>
          <w:tab w:val="left" w:pos="1134"/>
        </w:tabs>
        <w:ind w:left="0"/>
        <w:rPr>
          <w:rFonts w:ascii="Arial" w:eastAsia="Times New Roman" w:hAnsi="Arial" w:cs="Arial"/>
          <w:sz w:val="22"/>
          <w:szCs w:val="22"/>
        </w:rPr>
      </w:pPr>
    </w:p>
    <w:p w14:paraId="52EEAC68" w14:textId="77777777" w:rsidR="00FD73E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Se, no momento da repactuação, a CONTRATADA ainda não fizer jus ao reajuste,</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nos termos deste item, ocorrerá exclusivamente a repactuação dos custos de</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mão de obra, diferindo-se o reajuste dos insumos de serviços para o</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reajustamento seguinte.</w:t>
      </w:r>
    </w:p>
    <w:p w14:paraId="54C3F3E1" w14:textId="77777777" w:rsidR="00FD73ED" w:rsidRPr="004545D8" w:rsidRDefault="00FD73ED" w:rsidP="008B2CF5">
      <w:pPr>
        <w:pStyle w:val="PargrafodaLista"/>
        <w:tabs>
          <w:tab w:val="left" w:pos="1134"/>
        </w:tabs>
        <w:ind w:left="0"/>
        <w:rPr>
          <w:rFonts w:ascii="Arial" w:eastAsia="Times New Roman" w:hAnsi="Arial" w:cs="Arial"/>
          <w:sz w:val="22"/>
          <w:szCs w:val="22"/>
        </w:rPr>
      </w:pPr>
    </w:p>
    <w:p w14:paraId="43B018D2" w14:textId="55B5161E" w:rsidR="00FD73E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Nos reajustes subsequentes ao primeiro, o interregno de 12 (doze) meses será contado a</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partir da data de início dos efeitos financeiros do último reajuste ocorrido.</w:t>
      </w:r>
    </w:p>
    <w:p w14:paraId="1F1E5F5B" w14:textId="77777777" w:rsidR="00FD73ED" w:rsidRPr="004545D8" w:rsidRDefault="00FD73ED" w:rsidP="008B2CF5">
      <w:pPr>
        <w:pStyle w:val="PargrafodaLista"/>
        <w:tabs>
          <w:tab w:val="left" w:pos="1134"/>
        </w:tabs>
        <w:ind w:left="0"/>
        <w:rPr>
          <w:rFonts w:ascii="Arial" w:eastAsia="Times New Roman" w:hAnsi="Arial" w:cs="Arial"/>
          <w:sz w:val="22"/>
          <w:szCs w:val="22"/>
        </w:rPr>
      </w:pPr>
    </w:p>
    <w:p w14:paraId="52CC2235" w14:textId="77777777" w:rsidR="00FD73E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a CONTRATADA não requeira tempestivamente o reajuste e prorrogue o contrato</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sem pleiteá-lo, ocorrerá a preclusão do direito.</w:t>
      </w:r>
    </w:p>
    <w:p w14:paraId="7C491FFF" w14:textId="77777777" w:rsidR="00FD73ED" w:rsidRPr="004545D8" w:rsidRDefault="00FD73ED" w:rsidP="008B2CF5">
      <w:pPr>
        <w:pStyle w:val="PargrafodaLista"/>
        <w:ind w:left="0"/>
        <w:rPr>
          <w:rFonts w:ascii="Arial" w:eastAsia="Times New Roman" w:hAnsi="Arial" w:cs="Arial"/>
          <w:sz w:val="22"/>
          <w:szCs w:val="22"/>
        </w:rPr>
      </w:pPr>
    </w:p>
    <w:p w14:paraId="6D977020" w14:textId="37B5A566" w:rsidR="00FD73E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Para os reajustes de insumos e materiais será utilizada a variação do Índice Nacional de</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Preços ao Consumidor Amplo - IPCA/IBGE, acumulado em 12 (doze) meses, adotando-se a</w:t>
      </w:r>
      <w:r w:rsidR="00FD73ED" w:rsidRPr="004545D8">
        <w:rPr>
          <w:rFonts w:ascii="Arial" w:eastAsia="Times New Roman" w:hAnsi="Arial" w:cs="Arial"/>
          <w:sz w:val="22"/>
          <w:szCs w:val="22"/>
        </w:rPr>
        <w:t xml:space="preserve"> </w:t>
      </w:r>
      <w:r w:rsidRPr="004545D8">
        <w:rPr>
          <w:rFonts w:ascii="Arial" w:eastAsia="Times New Roman" w:hAnsi="Arial" w:cs="Arial"/>
          <w:sz w:val="22"/>
          <w:szCs w:val="22"/>
        </w:rPr>
        <w:t>seguinte fórmula:</w:t>
      </w:r>
    </w:p>
    <w:p w14:paraId="65B56EB6" w14:textId="77777777" w:rsidR="00FD73ED" w:rsidRPr="004545D8" w:rsidRDefault="00FD73ED" w:rsidP="008B2CF5">
      <w:pPr>
        <w:pStyle w:val="PargrafodaLista"/>
        <w:tabs>
          <w:tab w:val="left" w:pos="1134"/>
        </w:tabs>
        <w:ind w:left="0"/>
        <w:rPr>
          <w:rFonts w:ascii="Arial" w:eastAsia="Times New Roman" w:hAnsi="Arial" w:cs="Arial"/>
          <w:sz w:val="22"/>
          <w:szCs w:val="22"/>
        </w:rPr>
      </w:pPr>
    </w:p>
    <w:p w14:paraId="47B5DFBE" w14:textId="275547F7" w:rsidR="00A90CF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Fórmula de cálculo: </w:t>
      </w:r>
      <w:r w:rsidRPr="004545D8">
        <w:rPr>
          <w:rFonts w:ascii="Arial" w:eastAsia="Times New Roman" w:hAnsi="Arial" w:cs="Arial"/>
          <w:sz w:val="22"/>
          <w:szCs w:val="22"/>
        </w:rPr>
        <w:t>Pr = P + (P x V)</w:t>
      </w:r>
    </w:p>
    <w:p w14:paraId="0DB698EA" w14:textId="77777777" w:rsidR="00A90CF2" w:rsidRPr="004545D8" w:rsidRDefault="00A90CF2" w:rsidP="008B2CF5">
      <w:pPr>
        <w:pStyle w:val="PargrafodaLista"/>
        <w:tabs>
          <w:tab w:val="left" w:pos="1134"/>
        </w:tabs>
        <w:ind w:left="0"/>
        <w:rPr>
          <w:rFonts w:ascii="Arial" w:eastAsia="Times New Roman" w:hAnsi="Arial" w:cs="Arial"/>
          <w:sz w:val="22"/>
          <w:szCs w:val="22"/>
        </w:rPr>
      </w:pPr>
    </w:p>
    <w:p w14:paraId="27E6B747" w14:textId="77777777" w:rsidR="00A90CF2"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Onde: </w:t>
      </w:r>
      <w:r w:rsidRPr="004545D8">
        <w:rPr>
          <w:rFonts w:ascii="Arial" w:eastAsia="Times New Roman" w:hAnsi="Arial" w:cs="Arial"/>
          <w:b/>
          <w:bCs/>
          <w:sz w:val="22"/>
          <w:szCs w:val="22"/>
        </w:rPr>
        <w:t>Pr</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preço reajustado, ou preço novo; </w:t>
      </w:r>
      <w:r w:rsidRPr="004545D8">
        <w:rPr>
          <w:rFonts w:ascii="Arial" w:eastAsia="Times New Roman" w:hAnsi="Arial" w:cs="Arial"/>
          <w:b/>
          <w:bCs/>
          <w:sz w:val="22"/>
          <w:szCs w:val="22"/>
        </w:rPr>
        <w:t>P</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preço atual (antes do</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reajuste);</w:t>
      </w:r>
      <w:r w:rsidR="00A90CF2" w:rsidRPr="004545D8">
        <w:rPr>
          <w:rFonts w:ascii="Arial" w:eastAsia="Times New Roman" w:hAnsi="Arial" w:cs="Arial"/>
          <w:sz w:val="22"/>
          <w:szCs w:val="22"/>
        </w:rPr>
        <w:t xml:space="preserve"> </w:t>
      </w:r>
      <w:r w:rsidRPr="004545D8">
        <w:rPr>
          <w:rFonts w:ascii="Arial" w:eastAsia="Times New Roman" w:hAnsi="Arial" w:cs="Arial"/>
          <w:b/>
          <w:bCs/>
          <w:sz w:val="22"/>
          <w:szCs w:val="22"/>
        </w:rPr>
        <w:t>V</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variação percentual obtida na forma do décimo item desta cláusula,</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de modo que (P x V)</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significa o acréscimo ou decréscimo de preço decorrente do</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reajuste.</w:t>
      </w:r>
    </w:p>
    <w:p w14:paraId="5911F76F" w14:textId="77777777" w:rsidR="00A90CF2" w:rsidRPr="004545D8" w:rsidRDefault="00A90CF2" w:rsidP="008B2CF5">
      <w:pPr>
        <w:pStyle w:val="PargrafodaLista"/>
        <w:ind w:left="0"/>
        <w:rPr>
          <w:rFonts w:ascii="Arial" w:eastAsia="Times New Roman" w:hAnsi="Arial" w:cs="Arial"/>
          <w:sz w:val="22"/>
          <w:szCs w:val="22"/>
        </w:rPr>
      </w:pPr>
    </w:p>
    <w:p w14:paraId="1A07F679" w14:textId="3E8739F4" w:rsidR="00A90C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reajuste terá seus efeitos financeiros iniciados a partir da data de aquisição do</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direito</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da CONTRATADA, nos termos do sétimo item desta cláusula.</w:t>
      </w:r>
    </w:p>
    <w:p w14:paraId="64C70FBE" w14:textId="77777777" w:rsidR="00A90CF2" w:rsidRPr="004545D8" w:rsidRDefault="00A90CF2" w:rsidP="008B2CF5">
      <w:pPr>
        <w:pStyle w:val="PargrafodaLista"/>
        <w:tabs>
          <w:tab w:val="left" w:pos="1134"/>
        </w:tabs>
        <w:ind w:left="0"/>
        <w:rPr>
          <w:rFonts w:ascii="Arial" w:eastAsia="Times New Roman" w:hAnsi="Arial" w:cs="Arial"/>
          <w:sz w:val="22"/>
          <w:szCs w:val="22"/>
        </w:rPr>
      </w:pPr>
    </w:p>
    <w:p w14:paraId="758F16CB" w14:textId="77777777" w:rsidR="00A90C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percentual final do reajuste e da repactuação não poderá ultrapassar o percentual</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limite de crescimento da despesa pública para o exercício, fixado nos termos do novo regime</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fiscal instituído pela Emenda Constitucional nº 95, de 15</w:t>
      </w:r>
      <w:r w:rsidR="00A90CF2" w:rsidRPr="004545D8">
        <w:rPr>
          <w:rFonts w:ascii="Arial" w:eastAsia="Times New Roman" w:hAnsi="Arial" w:cs="Arial"/>
          <w:sz w:val="22"/>
          <w:szCs w:val="22"/>
        </w:rPr>
        <w:t xml:space="preserve"> de dezembro de </w:t>
      </w:r>
      <w:r w:rsidRPr="004545D8">
        <w:rPr>
          <w:rFonts w:ascii="Arial" w:eastAsia="Times New Roman" w:hAnsi="Arial" w:cs="Arial"/>
          <w:sz w:val="22"/>
          <w:szCs w:val="22"/>
        </w:rPr>
        <w:t>2016.</w:t>
      </w:r>
    </w:p>
    <w:p w14:paraId="0D6A6F7F" w14:textId="77777777" w:rsidR="00A90CF2" w:rsidRPr="004545D8" w:rsidRDefault="00A90CF2" w:rsidP="008B2CF5">
      <w:pPr>
        <w:pStyle w:val="PargrafodaLista"/>
        <w:ind w:left="0"/>
        <w:rPr>
          <w:rFonts w:ascii="Arial" w:eastAsia="Times New Roman" w:hAnsi="Arial" w:cs="Arial"/>
          <w:sz w:val="22"/>
          <w:szCs w:val="22"/>
        </w:rPr>
      </w:pPr>
    </w:p>
    <w:p w14:paraId="2E9BA73C" w14:textId="77777777" w:rsidR="00A90CF2"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repactuação e o reajuste ocorrerão simultaneamente e serão formalizados em um</w:t>
      </w:r>
      <w:r w:rsidR="00A90CF2" w:rsidRPr="004545D8">
        <w:rPr>
          <w:rFonts w:ascii="Arial" w:eastAsia="Times New Roman" w:hAnsi="Arial" w:cs="Arial"/>
          <w:sz w:val="22"/>
          <w:szCs w:val="22"/>
        </w:rPr>
        <w:t xml:space="preserve"> </w:t>
      </w:r>
      <w:r w:rsidRPr="004545D8">
        <w:rPr>
          <w:rFonts w:ascii="Arial" w:eastAsia="Times New Roman" w:hAnsi="Arial" w:cs="Arial"/>
          <w:sz w:val="22"/>
          <w:szCs w:val="22"/>
        </w:rPr>
        <w:t>mesmo instrumento, por meio de apostilamento ao contrato.</w:t>
      </w:r>
    </w:p>
    <w:p w14:paraId="246B79B9" w14:textId="6A4A540F" w:rsidR="00A90CF2" w:rsidRPr="004545D8" w:rsidRDefault="00A90CF2" w:rsidP="008B2CF5">
      <w:pPr>
        <w:rPr>
          <w:rFonts w:ascii="Arial" w:eastAsia="Times New Roman" w:hAnsi="Arial" w:cs="Arial"/>
          <w:sz w:val="22"/>
          <w:szCs w:val="22"/>
        </w:rPr>
      </w:pPr>
    </w:p>
    <w:p w14:paraId="4087B2B8" w14:textId="41851D4E" w:rsidR="00A90CF2" w:rsidRPr="004545D8" w:rsidRDefault="008E604C" w:rsidP="008B2CF5">
      <w:pPr>
        <w:shd w:val="clear" w:color="auto" w:fill="E4F0F0"/>
        <w:rPr>
          <w:rFonts w:ascii="Arial" w:eastAsia="Times New Roman" w:hAnsi="Arial" w:cs="Arial"/>
          <w:sz w:val="22"/>
          <w:szCs w:val="22"/>
        </w:rPr>
      </w:pPr>
      <w:r w:rsidRPr="004545D8">
        <w:rPr>
          <w:rFonts w:ascii="Arial" w:eastAsia="Times New Roman" w:hAnsi="Arial" w:cs="Arial"/>
          <w:b/>
          <w:bCs/>
          <w:sz w:val="22"/>
          <w:szCs w:val="22"/>
        </w:rPr>
        <w:t>CLÁUSULA DÉCIMA SEGUNDA - RESCISÃO</w:t>
      </w:r>
    </w:p>
    <w:p w14:paraId="054519A6" w14:textId="77777777" w:rsidR="00A90CF2" w:rsidRPr="004545D8" w:rsidRDefault="00A90CF2" w:rsidP="008B2CF5">
      <w:pPr>
        <w:rPr>
          <w:rFonts w:ascii="Arial" w:eastAsia="Times New Roman" w:hAnsi="Arial" w:cs="Arial"/>
          <w:sz w:val="22"/>
          <w:szCs w:val="22"/>
        </w:rPr>
      </w:pPr>
    </w:p>
    <w:p w14:paraId="425DD926" w14:textId="56372EE7" w:rsidR="007A395D" w:rsidRPr="004545D8" w:rsidRDefault="00600288"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rescisão deste contrato se dará nos termos dos artigos 79 e 80 da Lei nº 8.666/93.</w:t>
      </w:r>
    </w:p>
    <w:p w14:paraId="1E0F4955" w14:textId="77777777" w:rsidR="00600288" w:rsidRPr="004545D8" w:rsidRDefault="00600288" w:rsidP="008B2CF5">
      <w:pPr>
        <w:pStyle w:val="PargrafodaLista"/>
        <w:tabs>
          <w:tab w:val="left" w:pos="1134"/>
        </w:tabs>
        <w:ind w:left="0"/>
        <w:rPr>
          <w:rFonts w:ascii="Arial" w:eastAsia="Times New Roman" w:hAnsi="Arial" w:cs="Arial"/>
          <w:sz w:val="22"/>
          <w:szCs w:val="22"/>
        </w:rPr>
      </w:pPr>
    </w:p>
    <w:p w14:paraId="71475886" w14:textId="591C0071" w:rsidR="0065268A" w:rsidRPr="004545D8" w:rsidRDefault="00600288" w:rsidP="008B2CF5">
      <w:pPr>
        <w:pStyle w:val="PargrafodaLista"/>
        <w:numPr>
          <w:ilvl w:val="1"/>
          <w:numId w:val="39"/>
        </w:numPr>
        <w:tabs>
          <w:tab w:val="left" w:pos="1134"/>
          <w:tab w:val="left" w:pos="1276"/>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No caso de rescisão provocada por inadimplemento da CONTRATADA, a</w:t>
      </w:r>
      <w:r w:rsidR="0065268A"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CONTRATANTE poderá reter, cautelarmente, os créditos decorrentes do</w:t>
      </w:r>
      <w:r w:rsidR="0065268A"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contrato até o valor dos prejuízos causados, já calculados ou estimados.</w:t>
      </w:r>
    </w:p>
    <w:p w14:paraId="2249E152" w14:textId="77777777" w:rsidR="0065268A" w:rsidRPr="004545D8" w:rsidRDefault="0065268A" w:rsidP="008B2CF5">
      <w:pPr>
        <w:pStyle w:val="PargrafodaLista"/>
        <w:tabs>
          <w:tab w:val="left" w:pos="1134"/>
          <w:tab w:val="left" w:pos="1276"/>
        </w:tabs>
        <w:ind w:left="0"/>
        <w:rPr>
          <w:rFonts w:ascii="Arial" w:eastAsia="Times New Roman" w:hAnsi="Arial" w:cs="Arial"/>
          <w:sz w:val="22"/>
          <w:szCs w:val="22"/>
        </w:rPr>
      </w:pPr>
    </w:p>
    <w:p w14:paraId="4DF83823" w14:textId="468E658A"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procedimento que visa à rescisão do contrato, será assegurado o contraditório e</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ampla defesa, sendo que, depois de encerrada a instrução inicial, a CONTRATADA terá o prazo</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de 5 (cinco) dias úteis para se manifestar e produzir provas, sem prejuízo da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possibilidade de 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CONTRATANTE adotar, motivadamente, providências acauteladoras.</w:t>
      </w:r>
    </w:p>
    <w:p w14:paraId="5FDA3C44" w14:textId="5246F470" w:rsidR="0065268A" w:rsidRPr="004545D8" w:rsidRDefault="0065268A" w:rsidP="008B2CF5">
      <w:pPr>
        <w:pStyle w:val="PargrafodaLista"/>
        <w:tabs>
          <w:tab w:val="left" w:pos="1134"/>
        </w:tabs>
        <w:ind w:left="0"/>
        <w:rPr>
          <w:rFonts w:ascii="Arial" w:eastAsia="Times New Roman" w:hAnsi="Arial" w:cs="Arial"/>
          <w:sz w:val="22"/>
          <w:szCs w:val="22"/>
        </w:rPr>
      </w:pPr>
    </w:p>
    <w:p w14:paraId="071C5092" w14:textId="3D90B4C0" w:rsidR="0065268A" w:rsidRPr="004545D8" w:rsidRDefault="0065268A"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t>CLÁUSULA DÉCIMA TERCEIRA - FUNDAMENTAÇÃO E VINCULAÇÃO DO CONTRATO</w:t>
      </w:r>
    </w:p>
    <w:p w14:paraId="035AEF5D" w14:textId="77777777" w:rsidR="0065268A" w:rsidRPr="004545D8" w:rsidRDefault="0065268A" w:rsidP="008B2CF5">
      <w:pPr>
        <w:pStyle w:val="PargrafodaLista"/>
        <w:tabs>
          <w:tab w:val="left" w:pos="1134"/>
        </w:tabs>
        <w:ind w:left="0"/>
        <w:rPr>
          <w:rFonts w:ascii="Arial" w:eastAsia="Times New Roman" w:hAnsi="Arial" w:cs="Arial"/>
          <w:sz w:val="22"/>
          <w:szCs w:val="22"/>
        </w:rPr>
      </w:pPr>
    </w:p>
    <w:p w14:paraId="55C5F98A" w14:textId="2702F8B4"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presente contrato fundamenta-se nas Leis nº 10.520/2002 e nº 8.666/1993 e vincula-se ao Edital e anexos do Pregão Eletrônico nº</w:t>
      </w:r>
      <w:r w:rsidR="0065268A" w:rsidRPr="004545D8">
        <w:rPr>
          <w:rFonts w:ascii="Arial" w:eastAsia="Times New Roman" w:hAnsi="Arial" w:cs="Arial"/>
          <w:sz w:val="22"/>
          <w:szCs w:val="22"/>
        </w:rPr>
        <w:t xml:space="preserve"> 1/2021</w:t>
      </w:r>
      <w:r w:rsidRPr="004545D8">
        <w:rPr>
          <w:rFonts w:ascii="Arial" w:eastAsia="Times New Roman" w:hAnsi="Arial" w:cs="Arial"/>
          <w:sz w:val="22"/>
          <w:szCs w:val="22"/>
        </w:rPr>
        <w:t xml:space="preserve">, constante do </w:t>
      </w:r>
      <w:r w:rsidR="0065268A" w:rsidRPr="004545D8">
        <w:rPr>
          <w:rFonts w:ascii="Arial" w:eastAsia="Times New Roman" w:hAnsi="Arial" w:cs="Arial"/>
          <w:sz w:val="22"/>
          <w:szCs w:val="22"/>
        </w:rPr>
        <w:t>Processo Administrativo CAU/DF nº 1189570/2020</w:t>
      </w:r>
      <w:r w:rsidRPr="004545D8">
        <w:rPr>
          <w:rFonts w:ascii="Arial" w:eastAsia="Times New Roman" w:hAnsi="Arial" w:cs="Arial"/>
          <w:sz w:val="22"/>
          <w:szCs w:val="22"/>
        </w:rPr>
        <w:t>, bem como à proposta da CONTRATADA.</w:t>
      </w:r>
    </w:p>
    <w:p w14:paraId="380BD580" w14:textId="390A6D9C" w:rsidR="0065268A" w:rsidRPr="004545D8" w:rsidRDefault="0065268A" w:rsidP="008B2CF5">
      <w:pPr>
        <w:pStyle w:val="PargrafodaLista"/>
        <w:tabs>
          <w:tab w:val="left" w:pos="1134"/>
        </w:tabs>
        <w:ind w:left="0"/>
        <w:rPr>
          <w:rFonts w:ascii="Arial" w:eastAsia="Times New Roman" w:hAnsi="Arial" w:cs="Arial"/>
          <w:sz w:val="22"/>
          <w:szCs w:val="22"/>
        </w:rPr>
      </w:pPr>
    </w:p>
    <w:p w14:paraId="7A609EDA" w14:textId="77777777" w:rsidR="0065268A" w:rsidRPr="004545D8" w:rsidRDefault="0065268A" w:rsidP="008B2CF5">
      <w:pPr>
        <w:pStyle w:val="PargrafodaLista"/>
        <w:shd w:val="clear" w:color="auto" w:fill="E4F0F0"/>
        <w:tabs>
          <w:tab w:val="left" w:pos="1134"/>
        </w:tabs>
        <w:ind w:left="0"/>
        <w:rPr>
          <w:rFonts w:ascii="Arial" w:eastAsia="Times New Roman" w:hAnsi="Arial" w:cs="Arial"/>
          <w:b/>
          <w:bCs/>
          <w:sz w:val="22"/>
          <w:szCs w:val="22"/>
        </w:rPr>
      </w:pPr>
      <w:r w:rsidRPr="004545D8">
        <w:rPr>
          <w:rFonts w:ascii="Arial" w:eastAsia="Times New Roman" w:hAnsi="Arial" w:cs="Arial"/>
          <w:b/>
          <w:bCs/>
          <w:sz w:val="22"/>
          <w:szCs w:val="22"/>
        </w:rPr>
        <w:t>CLÁUSULA DÉCIMA QUARTA - LIQUIDAÇÃO E PAGAMENTO</w:t>
      </w:r>
    </w:p>
    <w:p w14:paraId="0D9D32FB" w14:textId="77777777" w:rsidR="0065268A" w:rsidRPr="004545D8" w:rsidRDefault="0065268A" w:rsidP="008B2CF5">
      <w:pPr>
        <w:pStyle w:val="PargrafodaLista"/>
        <w:tabs>
          <w:tab w:val="left" w:pos="1134"/>
        </w:tabs>
        <w:ind w:left="0"/>
        <w:rPr>
          <w:rFonts w:ascii="Arial" w:eastAsia="Times New Roman" w:hAnsi="Arial" w:cs="Arial"/>
          <w:b/>
          <w:bCs/>
          <w:sz w:val="22"/>
          <w:szCs w:val="22"/>
        </w:rPr>
      </w:pPr>
    </w:p>
    <w:p w14:paraId="16BB506F" w14:textId="2B095F35"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deverá entregar à FISCALIZAÇÃO, até o dia 20 do mês subsequente ao da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prestação do serviço, nota fiscal/fatura dos serviços, emitida em 1 (uma) via, para fins de</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liquidação e pagamento, de forma a garantir o recolhimento das importâncias retidas relativas à</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contribuição previdenciária no prazo estabelecido no art. 31 da Lei 8.212/1991 e alterações</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posteriores.</w:t>
      </w:r>
    </w:p>
    <w:p w14:paraId="21964687" w14:textId="77777777" w:rsidR="0065268A" w:rsidRPr="004545D8" w:rsidRDefault="0065268A" w:rsidP="008B2CF5">
      <w:pPr>
        <w:pStyle w:val="PargrafodaLista"/>
        <w:tabs>
          <w:tab w:val="left" w:pos="1134"/>
        </w:tabs>
        <w:ind w:left="0"/>
        <w:rPr>
          <w:rFonts w:ascii="Arial" w:eastAsia="Times New Roman" w:hAnsi="Arial" w:cs="Arial"/>
          <w:sz w:val="22"/>
          <w:szCs w:val="22"/>
        </w:rPr>
      </w:pPr>
    </w:p>
    <w:p w14:paraId="1664D441" w14:textId="77777777"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atestação da nota fiscal/fatura correspondente à prestação do serviço caberá ao fiscal</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do contrato ou a outro </w:t>
      </w:r>
      <w:r w:rsidR="0065268A" w:rsidRPr="004545D8">
        <w:rPr>
          <w:rFonts w:ascii="Arial" w:eastAsia="Times New Roman" w:hAnsi="Arial" w:cs="Arial"/>
          <w:sz w:val="22"/>
          <w:szCs w:val="22"/>
        </w:rPr>
        <w:t>colaborador</w:t>
      </w:r>
      <w:r w:rsidRPr="004545D8">
        <w:rPr>
          <w:rFonts w:ascii="Arial" w:eastAsia="Times New Roman" w:hAnsi="Arial" w:cs="Arial"/>
          <w:sz w:val="22"/>
          <w:szCs w:val="22"/>
        </w:rPr>
        <w:t xml:space="preserve"> designado para esse fim.</w:t>
      </w:r>
    </w:p>
    <w:p w14:paraId="352F7730" w14:textId="77777777" w:rsidR="0065268A" w:rsidRPr="004545D8" w:rsidRDefault="0065268A" w:rsidP="008B2CF5">
      <w:pPr>
        <w:pStyle w:val="PargrafodaLista"/>
        <w:ind w:left="0"/>
        <w:rPr>
          <w:rFonts w:ascii="Arial" w:eastAsia="Times New Roman" w:hAnsi="Arial" w:cs="Arial"/>
          <w:sz w:val="22"/>
          <w:szCs w:val="22"/>
        </w:rPr>
      </w:pPr>
    </w:p>
    <w:p w14:paraId="3476A09F" w14:textId="77777777" w:rsidR="0065268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caso de as notas fiscais/faturas serem emitidas e entregues à CONTRATANTE em data</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posterior à indicada no Item 40, será imputado à CONTRATADA o pagamento dos eventuais</w:t>
      </w:r>
      <w:r w:rsidR="0065268A" w:rsidRPr="004545D8">
        <w:rPr>
          <w:rFonts w:ascii="Arial" w:eastAsia="Times New Roman" w:hAnsi="Arial" w:cs="Arial"/>
          <w:sz w:val="22"/>
          <w:szCs w:val="22"/>
        </w:rPr>
        <w:t xml:space="preserve"> </w:t>
      </w:r>
      <w:r w:rsidRPr="004545D8">
        <w:rPr>
          <w:rFonts w:ascii="Arial" w:eastAsia="Times New Roman" w:hAnsi="Arial" w:cs="Arial"/>
          <w:sz w:val="22"/>
          <w:szCs w:val="22"/>
        </w:rPr>
        <w:t>encargos moratórios decorrentes.</w:t>
      </w:r>
    </w:p>
    <w:p w14:paraId="45FCD28C" w14:textId="77777777" w:rsidR="0065268A" w:rsidRPr="004545D8" w:rsidRDefault="0065268A" w:rsidP="008B2CF5">
      <w:pPr>
        <w:pStyle w:val="PargrafodaLista"/>
        <w:ind w:left="0"/>
        <w:rPr>
          <w:rFonts w:ascii="Arial" w:eastAsia="Times New Roman" w:hAnsi="Arial" w:cs="Arial"/>
          <w:sz w:val="22"/>
          <w:szCs w:val="22"/>
        </w:rPr>
      </w:pPr>
    </w:p>
    <w:p w14:paraId="156AFD87" w14:textId="77777777" w:rsidR="008C377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pagamento será efetuado pela CONTRATANTE em até 10 (dez) dias úteis, contados da</w:t>
      </w:r>
      <w:r w:rsidR="008C3773" w:rsidRPr="004545D8">
        <w:rPr>
          <w:rFonts w:ascii="Arial" w:eastAsia="Times New Roman" w:hAnsi="Arial" w:cs="Arial"/>
          <w:sz w:val="22"/>
          <w:szCs w:val="22"/>
        </w:rPr>
        <w:t xml:space="preserve"> </w:t>
      </w:r>
      <w:r w:rsidRPr="004545D8">
        <w:rPr>
          <w:rFonts w:ascii="Arial" w:eastAsia="Times New Roman" w:hAnsi="Arial" w:cs="Arial"/>
          <w:sz w:val="22"/>
          <w:szCs w:val="22"/>
        </w:rPr>
        <w:t>protocolização da nota fiscal/fatura e dos documentos relacionados na Cláusula Nona.</w:t>
      </w:r>
    </w:p>
    <w:p w14:paraId="448CD1AD" w14:textId="77777777" w:rsidR="008C3773" w:rsidRPr="004545D8" w:rsidRDefault="008C3773" w:rsidP="008B2CF5">
      <w:pPr>
        <w:pStyle w:val="PargrafodaLista"/>
        <w:ind w:left="0"/>
        <w:rPr>
          <w:rFonts w:ascii="Arial" w:eastAsia="Times New Roman" w:hAnsi="Arial" w:cs="Arial"/>
          <w:sz w:val="22"/>
          <w:szCs w:val="22"/>
        </w:rPr>
      </w:pPr>
    </w:p>
    <w:p w14:paraId="3814730B" w14:textId="77777777" w:rsidR="008C377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pagamento será realizado por meio de ordem bancária, creditada na conta corrente da</w:t>
      </w:r>
      <w:r w:rsidR="008C3773" w:rsidRPr="004545D8">
        <w:rPr>
          <w:rFonts w:ascii="Arial" w:eastAsia="Times New Roman" w:hAnsi="Arial" w:cs="Arial"/>
          <w:sz w:val="22"/>
          <w:szCs w:val="22"/>
        </w:rPr>
        <w:t xml:space="preserve"> </w:t>
      </w:r>
      <w:r w:rsidRPr="004545D8">
        <w:rPr>
          <w:rFonts w:ascii="Arial" w:eastAsia="Times New Roman" w:hAnsi="Arial" w:cs="Arial"/>
          <w:sz w:val="22"/>
          <w:szCs w:val="22"/>
        </w:rPr>
        <w:t>CONTRATADA.</w:t>
      </w:r>
    </w:p>
    <w:p w14:paraId="038E396D" w14:textId="77777777" w:rsidR="008C3773" w:rsidRPr="004545D8" w:rsidRDefault="008C3773" w:rsidP="008B2CF5">
      <w:pPr>
        <w:pStyle w:val="PargrafodaLista"/>
        <w:ind w:left="0"/>
        <w:rPr>
          <w:rFonts w:ascii="Arial" w:eastAsia="Times New Roman" w:hAnsi="Arial" w:cs="Arial"/>
          <w:sz w:val="22"/>
          <w:szCs w:val="22"/>
        </w:rPr>
      </w:pPr>
    </w:p>
    <w:p w14:paraId="66703DC9" w14:textId="6D1AD6AC" w:rsidR="009B655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a CONTRATADA opte por efetuar o faturamento por meio de CNPJ (matriz ou filial)</w:t>
      </w:r>
      <w:r w:rsidR="008C3773" w:rsidRPr="004545D8">
        <w:rPr>
          <w:rFonts w:ascii="Arial" w:eastAsia="Times New Roman" w:hAnsi="Arial" w:cs="Arial"/>
          <w:sz w:val="22"/>
          <w:szCs w:val="22"/>
        </w:rPr>
        <w:t xml:space="preserve"> </w:t>
      </w:r>
      <w:r w:rsidRPr="004545D8">
        <w:rPr>
          <w:rFonts w:ascii="Arial" w:eastAsia="Times New Roman" w:hAnsi="Arial" w:cs="Arial"/>
          <w:sz w:val="22"/>
          <w:szCs w:val="22"/>
        </w:rPr>
        <w:t>distinto do constante do contrato, deverá comprovar a regularidade fiscal tanto do</w:t>
      </w:r>
      <w:r w:rsidR="008C3773" w:rsidRPr="004545D8">
        <w:rPr>
          <w:rFonts w:ascii="Arial" w:eastAsia="Times New Roman" w:hAnsi="Arial" w:cs="Arial"/>
          <w:sz w:val="22"/>
          <w:szCs w:val="22"/>
        </w:rPr>
        <w:t xml:space="preserve"> </w:t>
      </w:r>
      <w:r w:rsidRPr="004545D8">
        <w:rPr>
          <w:rFonts w:ascii="Arial" w:eastAsia="Times New Roman" w:hAnsi="Arial" w:cs="Arial"/>
          <w:sz w:val="22"/>
          <w:szCs w:val="22"/>
        </w:rPr>
        <w:t>estabelecimento contratado como daquele que efetivamente executar o objeto, por ocasião</w:t>
      </w:r>
      <w:r w:rsidR="008C3773" w:rsidRPr="004545D8">
        <w:rPr>
          <w:rFonts w:ascii="Arial" w:eastAsia="Times New Roman" w:hAnsi="Arial" w:cs="Arial"/>
          <w:sz w:val="22"/>
          <w:szCs w:val="22"/>
        </w:rPr>
        <w:t xml:space="preserve"> </w:t>
      </w:r>
      <w:r w:rsidR="009B6553" w:rsidRPr="004545D8">
        <w:rPr>
          <w:rFonts w:ascii="Arial" w:eastAsia="Times New Roman" w:hAnsi="Arial" w:cs="Arial"/>
          <w:sz w:val="22"/>
          <w:szCs w:val="22"/>
        </w:rPr>
        <w:t>d</w:t>
      </w:r>
      <w:r w:rsidRPr="004545D8">
        <w:rPr>
          <w:rFonts w:ascii="Arial" w:eastAsia="Times New Roman" w:hAnsi="Arial" w:cs="Arial"/>
          <w:sz w:val="22"/>
          <w:szCs w:val="22"/>
        </w:rPr>
        <w:t>os</w:t>
      </w:r>
      <w:r w:rsidR="009B6553" w:rsidRPr="004545D8">
        <w:rPr>
          <w:rFonts w:ascii="Arial" w:eastAsia="Times New Roman" w:hAnsi="Arial" w:cs="Arial"/>
          <w:sz w:val="22"/>
          <w:szCs w:val="22"/>
        </w:rPr>
        <w:t xml:space="preserve"> </w:t>
      </w:r>
      <w:r w:rsidRPr="004545D8">
        <w:rPr>
          <w:rFonts w:ascii="Arial" w:eastAsia="Times New Roman" w:hAnsi="Arial" w:cs="Arial"/>
          <w:sz w:val="22"/>
          <w:szCs w:val="22"/>
        </w:rPr>
        <w:t>pagamentos e quando das prorrogações contratuais.</w:t>
      </w:r>
    </w:p>
    <w:p w14:paraId="7AFF40E0" w14:textId="77777777" w:rsidR="009B6553" w:rsidRPr="004545D8" w:rsidRDefault="009B6553" w:rsidP="008B2CF5">
      <w:pPr>
        <w:pStyle w:val="PargrafodaLista"/>
        <w:ind w:left="0"/>
        <w:rPr>
          <w:rFonts w:ascii="Arial" w:eastAsia="Times New Roman" w:hAnsi="Arial" w:cs="Arial"/>
          <w:sz w:val="22"/>
          <w:szCs w:val="22"/>
        </w:rPr>
      </w:pPr>
    </w:p>
    <w:p w14:paraId="6417D073" w14:textId="77777777" w:rsidR="00B1225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partir do 4º mês (inclusive) do primeiro ano de contrato de prestação de serviços, o</w:t>
      </w:r>
      <w:r w:rsidR="009B6553" w:rsidRPr="004545D8">
        <w:rPr>
          <w:rFonts w:ascii="Arial" w:eastAsia="Times New Roman" w:hAnsi="Arial" w:cs="Arial"/>
          <w:sz w:val="22"/>
          <w:szCs w:val="22"/>
        </w:rPr>
        <w:t xml:space="preserve"> </w:t>
      </w:r>
      <w:r w:rsidRPr="004545D8">
        <w:rPr>
          <w:rFonts w:ascii="Arial" w:eastAsia="Times New Roman" w:hAnsi="Arial" w:cs="Arial"/>
          <w:sz w:val="22"/>
          <w:szCs w:val="22"/>
        </w:rPr>
        <w:t>pagamento da parte relativa ao serviço de limpeza será proporcional ao atendimento das metas</w:t>
      </w:r>
      <w:r w:rsidR="009B6553"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(Fator de Qualidade), estabelecidas no Instrumento de Medição de Resultados - IMR – </w:t>
      </w:r>
      <w:r w:rsidRPr="004545D8">
        <w:rPr>
          <w:rFonts w:ascii="Arial" w:eastAsia="Times New Roman" w:hAnsi="Arial" w:cs="Arial"/>
          <w:b/>
          <w:bCs/>
          <w:sz w:val="22"/>
          <w:szCs w:val="22"/>
        </w:rPr>
        <w:t>Anexo IX</w:t>
      </w:r>
      <w:r w:rsidRPr="004545D8">
        <w:rPr>
          <w:rFonts w:ascii="Arial" w:eastAsia="Times New Roman" w:hAnsi="Arial" w:cs="Arial"/>
          <w:sz w:val="22"/>
          <w:szCs w:val="22"/>
        </w:rPr>
        <w:t>,</w:t>
      </w:r>
      <w:r w:rsidR="009B6553" w:rsidRPr="004545D8">
        <w:rPr>
          <w:rFonts w:ascii="Arial" w:eastAsia="Times New Roman" w:hAnsi="Arial" w:cs="Arial"/>
          <w:sz w:val="22"/>
          <w:szCs w:val="22"/>
        </w:rPr>
        <w:t xml:space="preserve"> </w:t>
      </w:r>
      <w:r w:rsidRPr="004545D8">
        <w:rPr>
          <w:rFonts w:ascii="Arial" w:eastAsia="Times New Roman" w:hAnsi="Arial" w:cs="Arial"/>
          <w:sz w:val="22"/>
          <w:szCs w:val="22"/>
        </w:rPr>
        <w:t>que define objetivamente os níveis esperados de qualidade da prestação dos serviços e as</w:t>
      </w:r>
      <w:r w:rsidR="00B12250" w:rsidRPr="004545D8">
        <w:rPr>
          <w:rFonts w:ascii="Arial" w:eastAsia="Times New Roman" w:hAnsi="Arial" w:cs="Arial"/>
          <w:sz w:val="22"/>
          <w:szCs w:val="22"/>
        </w:rPr>
        <w:t xml:space="preserve"> </w:t>
      </w:r>
      <w:r w:rsidRPr="004545D8">
        <w:rPr>
          <w:rFonts w:ascii="Arial" w:eastAsia="Times New Roman" w:hAnsi="Arial" w:cs="Arial"/>
          <w:sz w:val="22"/>
          <w:szCs w:val="22"/>
        </w:rPr>
        <w:t>respectivas adequações do pagamento, sem prejuízo das sanções cabíveis previstas no contrato.</w:t>
      </w:r>
    </w:p>
    <w:p w14:paraId="00A4C132" w14:textId="77777777" w:rsidR="00B12250" w:rsidRPr="004545D8" w:rsidRDefault="00B12250" w:rsidP="008B2CF5">
      <w:pPr>
        <w:pStyle w:val="PargrafodaLista"/>
        <w:ind w:left="0"/>
        <w:rPr>
          <w:rFonts w:ascii="Arial" w:eastAsia="Times New Roman" w:hAnsi="Arial" w:cs="Arial"/>
          <w:sz w:val="22"/>
          <w:szCs w:val="22"/>
        </w:rPr>
      </w:pPr>
    </w:p>
    <w:p w14:paraId="5C0A8475" w14:textId="77777777" w:rsidR="00B1225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Caso o valor anual do contrato ou de suas alterações e reajustamentos seja igual ou</w:t>
      </w:r>
      <w:r w:rsidR="00B12250" w:rsidRPr="004545D8">
        <w:rPr>
          <w:rFonts w:ascii="Arial" w:eastAsia="Times New Roman" w:hAnsi="Arial" w:cs="Arial"/>
          <w:sz w:val="22"/>
          <w:szCs w:val="22"/>
        </w:rPr>
        <w:t xml:space="preserve"> </w:t>
      </w:r>
      <w:r w:rsidRPr="004545D8">
        <w:rPr>
          <w:rFonts w:ascii="Arial" w:eastAsia="Times New Roman" w:hAnsi="Arial" w:cs="Arial"/>
          <w:sz w:val="22"/>
          <w:szCs w:val="22"/>
        </w:rPr>
        <w:t>superior a R$ 176.000,00, a CONTRATADA deverá, durante toda a execução do contrato, manter</w:t>
      </w:r>
      <w:r w:rsidR="00B12250" w:rsidRPr="004545D8">
        <w:rPr>
          <w:rFonts w:ascii="Arial" w:eastAsia="Times New Roman" w:hAnsi="Arial" w:cs="Arial"/>
          <w:sz w:val="22"/>
          <w:szCs w:val="22"/>
        </w:rPr>
        <w:t xml:space="preserve"> </w:t>
      </w:r>
      <w:r w:rsidRPr="004545D8">
        <w:rPr>
          <w:rFonts w:ascii="Arial" w:eastAsia="Times New Roman" w:hAnsi="Arial" w:cs="Arial"/>
          <w:sz w:val="22"/>
          <w:szCs w:val="22"/>
        </w:rPr>
        <w:t>atualizada a vigência da garantia contratual.</w:t>
      </w:r>
    </w:p>
    <w:p w14:paraId="1A88555F" w14:textId="77777777" w:rsidR="00B12250" w:rsidRPr="004545D8" w:rsidRDefault="00B12250" w:rsidP="008B2CF5">
      <w:pPr>
        <w:pStyle w:val="PargrafodaLista"/>
        <w:ind w:left="0"/>
        <w:rPr>
          <w:rFonts w:ascii="Arial" w:eastAsia="Times New Roman" w:hAnsi="Arial" w:cs="Arial"/>
          <w:sz w:val="22"/>
          <w:szCs w:val="22"/>
        </w:rPr>
      </w:pPr>
    </w:p>
    <w:p w14:paraId="3D9539AF"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À CONTRATANTE reserva-se, ainda, o direito de somente efetuar o pagamento após a</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atestação de que o serviço foi executado em conformidade com as especificações do contrato.</w:t>
      </w:r>
    </w:p>
    <w:p w14:paraId="20D2C9EA" w14:textId="77777777" w:rsidR="00F02737" w:rsidRPr="004545D8" w:rsidRDefault="00F02737" w:rsidP="008B2CF5">
      <w:pPr>
        <w:pStyle w:val="PargrafodaLista"/>
        <w:ind w:left="0"/>
        <w:rPr>
          <w:rFonts w:ascii="Arial" w:eastAsia="Times New Roman" w:hAnsi="Arial" w:cs="Arial"/>
          <w:sz w:val="22"/>
          <w:szCs w:val="22"/>
        </w:rPr>
      </w:pPr>
    </w:p>
    <w:p w14:paraId="357D937B"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CONTRATANTE está autorizada a realizar os pagamentos de salários diretamente aos</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empregados, bem como das contribuições previdenciárias e do FGTS,</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quando estes não forem</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honrados pelas empresas.</w:t>
      </w:r>
    </w:p>
    <w:p w14:paraId="2D8FB85E" w14:textId="77777777" w:rsidR="00F02737" w:rsidRPr="004545D8" w:rsidRDefault="00F02737" w:rsidP="008B2CF5">
      <w:pPr>
        <w:pStyle w:val="PargrafodaLista"/>
        <w:ind w:left="0"/>
        <w:rPr>
          <w:rFonts w:ascii="Arial" w:eastAsia="Times New Roman" w:hAnsi="Arial" w:cs="Arial"/>
          <w:sz w:val="22"/>
          <w:szCs w:val="22"/>
        </w:rPr>
      </w:pPr>
    </w:p>
    <w:p w14:paraId="577F1E32"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CONTRATANTE, observados os princípios do contraditório e da ampla defesa, poderá</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deduzir, cautelar ou definitivamente, do montante a pagar à CONTRATADA, os valores</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correspondentes a multas, ressarcimentos ou indenizações devidas pela CONTRATADA, nos</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termos deste contrato.</w:t>
      </w:r>
    </w:p>
    <w:p w14:paraId="42B63E14" w14:textId="77777777" w:rsidR="00F02737" w:rsidRPr="004545D8" w:rsidRDefault="00F02737" w:rsidP="008B2CF5">
      <w:pPr>
        <w:pStyle w:val="PargrafodaLista"/>
        <w:ind w:left="0"/>
        <w:rPr>
          <w:rFonts w:ascii="Arial" w:eastAsia="Times New Roman" w:hAnsi="Arial" w:cs="Arial"/>
          <w:sz w:val="22"/>
          <w:szCs w:val="22"/>
        </w:rPr>
      </w:pPr>
    </w:p>
    <w:p w14:paraId="45F8428C"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não apresentação da documentação de que trata a Cláusula Nona, nos prazos</w:t>
      </w:r>
      <w:r w:rsidRPr="004545D8">
        <w:rPr>
          <w:rFonts w:ascii="Arial" w:eastAsia="Times New Roman" w:hAnsi="Arial" w:cs="Arial"/>
          <w:sz w:val="22"/>
          <w:szCs w:val="22"/>
        </w:rPr>
        <w:br/>
        <w:t>especificados, ou o não atendimento de regularização no prazo de 30 (trinta) dias contado da</w:t>
      </w:r>
      <w:r w:rsidRPr="004545D8">
        <w:rPr>
          <w:rFonts w:ascii="Arial" w:eastAsia="Times New Roman" w:hAnsi="Arial" w:cs="Arial"/>
          <w:sz w:val="22"/>
          <w:szCs w:val="22"/>
        </w:rPr>
        <w:br/>
        <w:t>data de solicitação pela fiscalização, poderá ensejar a rescisão do contrato;</w:t>
      </w:r>
    </w:p>
    <w:p w14:paraId="601DC568" w14:textId="77777777" w:rsidR="00F02737" w:rsidRPr="004545D8" w:rsidRDefault="00F02737" w:rsidP="008B2CF5">
      <w:pPr>
        <w:pStyle w:val="PargrafodaLista"/>
        <w:ind w:left="0"/>
        <w:rPr>
          <w:rFonts w:ascii="Arial" w:eastAsia="Times New Roman" w:hAnsi="Arial" w:cs="Arial"/>
          <w:sz w:val="22"/>
          <w:szCs w:val="22"/>
        </w:rPr>
      </w:pPr>
    </w:p>
    <w:p w14:paraId="1A17928C"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No caso de atraso de pagamento, desde que a CONTRATADA não tenha concorrido de</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alguma forma para tanto, serão devidos pela CONTRATANTE encargos moratórios à taxa nominal</w:t>
      </w:r>
      <w:r w:rsidR="00F02737" w:rsidRPr="004545D8">
        <w:rPr>
          <w:rFonts w:ascii="Arial" w:eastAsia="Times New Roman" w:hAnsi="Arial" w:cs="Arial"/>
          <w:sz w:val="22"/>
          <w:szCs w:val="22"/>
        </w:rPr>
        <w:t xml:space="preserve"> </w:t>
      </w:r>
      <w:r w:rsidRPr="004545D8">
        <w:rPr>
          <w:rFonts w:ascii="Arial" w:eastAsia="Times New Roman" w:hAnsi="Arial" w:cs="Arial"/>
          <w:sz w:val="22"/>
          <w:szCs w:val="22"/>
        </w:rPr>
        <w:t>de 6% a.a. (seis por cento ao ano), capitalizados diariamente em regime de juros simples.</w:t>
      </w:r>
    </w:p>
    <w:p w14:paraId="155DC0A8" w14:textId="77777777" w:rsidR="00F02737" w:rsidRPr="004545D8" w:rsidRDefault="00F02737" w:rsidP="008B2CF5">
      <w:pPr>
        <w:pStyle w:val="PargrafodaLista"/>
        <w:ind w:left="0"/>
        <w:rPr>
          <w:rFonts w:ascii="Arial" w:eastAsia="Times New Roman" w:hAnsi="Arial" w:cs="Arial"/>
          <w:sz w:val="22"/>
          <w:szCs w:val="22"/>
        </w:rPr>
      </w:pPr>
    </w:p>
    <w:p w14:paraId="1266C98A" w14:textId="77777777" w:rsidR="00F02737"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 valor dos encargos será calculado pela fórmula:</w:t>
      </w:r>
    </w:p>
    <w:p w14:paraId="573B848A" w14:textId="77777777"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EM = I x N x VP, onde:</w:t>
      </w:r>
    </w:p>
    <w:p w14:paraId="5A5993F9" w14:textId="77777777"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EM = encargos moratórios devidos;</w:t>
      </w:r>
    </w:p>
    <w:p w14:paraId="7AC5D694" w14:textId="77777777"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N = números de dias entre a data prevista para o pagamento e a do efetivo</w:t>
      </w:r>
      <w:r w:rsidR="006F0A70" w:rsidRPr="004545D8">
        <w:rPr>
          <w:rFonts w:ascii="Arial" w:eastAsia="Times New Roman" w:hAnsi="Arial" w:cs="Arial"/>
          <w:sz w:val="22"/>
          <w:szCs w:val="22"/>
        </w:rPr>
        <w:t xml:space="preserve"> </w:t>
      </w:r>
      <w:r w:rsidRPr="004545D8">
        <w:rPr>
          <w:rFonts w:ascii="Arial" w:eastAsia="Times New Roman" w:hAnsi="Arial" w:cs="Arial"/>
          <w:sz w:val="22"/>
          <w:szCs w:val="22"/>
        </w:rPr>
        <w:t>pagamento;</w:t>
      </w:r>
    </w:p>
    <w:p w14:paraId="6C375CFE" w14:textId="77777777"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I = índice de compensação financeira = 0,00016438;</w:t>
      </w:r>
      <w:r w:rsidR="006F0A70" w:rsidRPr="004545D8">
        <w:rPr>
          <w:rFonts w:ascii="Arial" w:eastAsia="Times New Roman" w:hAnsi="Arial" w:cs="Arial"/>
          <w:sz w:val="22"/>
          <w:szCs w:val="22"/>
        </w:rPr>
        <w:t xml:space="preserve"> </w:t>
      </w:r>
      <w:r w:rsidRPr="004545D8">
        <w:rPr>
          <w:rFonts w:ascii="Arial" w:eastAsia="Times New Roman" w:hAnsi="Arial" w:cs="Arial"/>
          <w:sz w:val="22"/>
          <w:szCs w:val="22"/>
        </w:rPr>
        <w:t>e</w:t>
      </w:r>
    </w:p>
    <w:p w14:paraId="567935C3" w14:textId="22F76D31" w:rsidR="006F0A70"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br/>
        <w:t>VP = valor da prestação em atraso.</w:t>
      </w:r>
    </w:p>
    <w:p w14:paraId="0924C074" w14:textId="718C8061" w:rsidR="006F0A70" w:rsidRPr="004545D8" w:rsidRDefault="006F0A70" w:rsidP="008B2CF5">
      <w:pPr>
        <w:rPr>
          <w:rFonts w:ascii="Arial" w:eastAsia="Times New Roman" w:hAnsi="Arial" w:cs="Arial"/>
          <w:sz w:val="22"/>
          <w:szCs w:val="22"/>
        </w:rPr>
      </w:pPr>
    </w:p>
    <w:p w14:paraId="6EF516F4" w14:textId="77777777" w:rsidR="00776820" w:rsidRPr="004545D8" w:rsidRDefault="00776820" w:rsidP="008B2CF5">
      <w:pPr>
        <w:shd w:val="clear" w:color="auto" w:fill="E4F0F0"/>
        <w:rPr>
          <w:rFonts w:ascii="Arial" w:eastAsia="Times New Roman" w:hAnsi="Arial" w:cs="Arial"/>
          <w:b/>
          <w:bCs/>
          <w:sz w:val="22"/>
          <w:szCs w:val="22"/>
        </w:rPr>
      </w:pPr>
      <w:r w:rsidRPr="004545D8">
        <w:rPr>
          <w:rFonts w:ascii="Arial" w:eastAsia="Times New Roman" w:hAnsi="Arial" w:cs="Arial"/>
          <w:b/>
          <w:bCs/>
          <w:sz w:val="22"/>
          <w:szCs w:val="22"/>
        </w:rPr>
        <w:t>CLÁUSULA DÉCIMA QUINTA - RETENÇÕES DE IMPOSTOS E CONTRIBUIÇÕES FONTE</w:t>
      </w:r>
    </w:p>
    <w:p w14:paraId="1FE71FF0" w14:textId="77777777" w:rsidR="00776820" w:rsidRPr="004545D8" w:rsidRDefault="00776820" w:rsidP="008B2CF5">
      <w:pPr>
        <w:rPr>
          <w:rFonts w:ascii="Arial" w:eastAsia="Times New Roman" w:hAnsi="Arial" w:cs="Arial"/>
          <w:sz w:val="22"/>
          <w:szCs w:val="22"/>
        </w:rPr>
      </w:pPr>
    </w:p>
    <w:p w14:paraId="507B4832" w14:textId="6410745A" w:rsidR="0077682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Os pagamentos a serem efetuados em favor da CONTRATADA estarão sujeitos, no que</w:t>
      </w:r>
      <w:r w:rsidR="00776820" w:rsidRPr="004545D8">
        <w:rPr>
          <w:rFonts w:ascii="Arial" w:eastAsia="Times New Roman" w:hAnsi="Arial" w:cs="Arial"/>
          <w:sz w:val="22"/>
          <w:szCs w:val="22"/>
        </w:rPr>
        <w:t xml:space="preserve"> </w:t>
      </w:r>
      <w:r w:rsidRPr="004545D8">
        <w:rPr>
          <w:rFonts w:ascii="Arial" w:eastAsia="Times New Roman" w:hAnsi="Arial" w:cs="Arial"/>
          <w:sz w:val="22"/>
          <w:szCs w:val="22"/>
        </w:rPr>
        <w:t>couber, às retenções na fonte nos seguintes termos:</w:t>
      </w:r>
    </w:p>
    <w:p w14:paraId="664C926F" w14:textId="77777777" w:rsidR="006B0D17" w:rsidRPr="004545D8" w:rsidRDefault="006B0D17" w:rsidP="008B2CF5">
      <w:pPr>
        <w:pStyle w:val="PargrafodaLista"/>
        <w:tabs>
          <w:tab w:val="left" w:pos="1134"/>
        </w:tabs>
        <w:ind w:left="0"/>
        <w:rPr>
          <w:rFonts w:ascii="Arial" w:eastAsia="Times New Roman" w:hAnsi="Arial" w:cs="Arial"/>
          <w:sz w:val="22"/>
          <w:szCs w:val="22"/>
        </w:rPr>
      </w:pPr>
    </w:p>
    <w:p w14:paraId="7341AF6C" w14:textId="39F3B121" w:rsidR="00064BA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do Imposto de Renda da Pessoa Jurídica - IRPJ, da Contribuição Social sobre o</w:t>
      </w:r>
      <w:r w:rsidR="006B0D17" w:rsidRPr="004545D8">
        <w:rPr>
          <w:rFonts w:ascii="Arial" w:eastAsia="Times New Roman" w:hAnsi="Arial" w:cs="Arial"/>
          <w:sz w:val="22"/>
          <w:szCs w:val="22"/>
        </w:rPr>
        <w:t xml:space="preserve"> </w:t>
      </w:r>
      <w:r w:rsidRPr="004545D8">
        <w:rPr>
          <w:rFonts w:ascii="Arial" w:eastAsia="Times New Roman" w:hAnsi="Arial" w:cs="Arial"/>
          <w:sz w:val="22"/>
          <w:szCs w:val="22"/>
        </w:rPr>
        <w:t>Lucro Líquido - CSLL, da contribuição para seguridade social - COFINS e da</w:t>
      </w:r>
      <w:r w:rsidR="006B0D17" w:rsidRPr="004545D8">
        <w:rPr>
          <w:rFonts w:ascii="Arial" w:eastAsia="Times New Roman" w:hAnsi="Arial" w:cs="Arial"/>
          <w:sz w:val="22"/>
          <w:szCs w:val="22"/>
        </w:rPr>
        <w:t xml:space="preserve"> </w:t>
      </w:r>
      <w:r w:rsidRPr="004545D8">
        <w:rPr>
          <w:rFonts w:ascii="Arial" w:eastAsia="Times New Roman" w:hAnsi="Arial" w:cs="Arial"/>
          <w:sz w:val="22"/>
          <w:szCs w:val="22"/>
        </w:rPr>
        <w:t>contribuição para o PIS/PASEP, na forma da Instrução Normativa RFB nº 1.234,</w:t>
      </w:r>
      <w:r w:rsidR="006B0D17" w:rsidRPr="004545D8">
        <w:rPr>
          <w:rFonts w:ascii="Arial" w:eastAsia="Times New Roman" w:hAnsi="Arial" w:cs="Arial"/>
          <w:sz w:val="22"/>
          <w:szCs w:val="22"/>
        </w:rPr>
        <w:t xml:space="preserve"> </w:t>
      </w:r>
      <w:r w:rsidRPr="004545D8">
        <w:rPr>
          <w:rFonts w:ascii="Arial" w:eastAsia="Times New Roman" w:hAnsi="Arial" w:cs="Arial"/>
          <w:sz w:val="22"/>
          <w:szCs w:val="22"/>
        </w:rPr>
        <w:t>de 11 de janeiro de 2012, conforme determina o art. 64 da Lei nº 9.430, de</w:t>
      </w:r>
      <w:r w:rsidR="006B0D17" w:rsidRPr="004545D8">
        <w:rPr>
          <w:rFonts w:ascii="Arial" w:eastAsia="Times New Roman" w:hAnsi="Arial" w:cs="Arial"/>
          <w:sz w:val="22"/>
          <w:szCs w:val="22"/>
        </w:rPr>
        <w:t xml:space="preserve"> </w:t>
      </w:r>
      <w:r w:rsidRPr="004545D8">
        <w:rPr>
          <w:rFonts w:ascii="Arial" w:eastAsia="Times New Roman" w:hAnsi="Arial" w:cs="Arial"/>
          <w:sz w:val="22"/>
          <w:szCs w:val="22"/>
        </w:rPr>
        <w:t>27</w:t>
      </w:r>
      <w:r w:rsidR="00064BA5" w:rsidRPr="004545D8">
        <w:rPr>
          <w:rFonts w:ascii="Arial" w:eastAsia="Times New Roman" w:hAnsi="Arial" w:cs="Arial"/>
          <w:sz w:val="22"/>
          <w:szCs w:val="22"/>
        </w:rPr>
        <w:t xml:space="preserve"> de dezembro de </w:t>
      </w:r>
      <w:r w:rsidRPr="004545D8">
        <w:rPr>
          <w:rFonts w:ascii="Arial" w:eastAsia="Times New Roman" w:hAnsi="Arial" w:cs="Arial"/>
          <w:sz w:val="22"/>
          <w:szCs w:val="22"/>
        </w:rPr>
        <w:t>1996 e alterações;</w:t>
      </w:r>
    </w:p>
    <w:p w14:paraId="54DF123C" w14:textId="77777777" w:rsidR="00064BA5" w:rsidRPr="004545D8" w:rsidRDefault="00064BA5" w:rsidP="008B2CF5">
      <w:pPr>
        <w:pStyle w:val="PargrafodaLista"/>
        <w:tabs>
          <w:tab w:val="left" w:pos="1134"/>
        </w:tabs>
        <w:ind w:left="0"/>
        <w:rPr>
          <w:rFonts w:ascii="Arial" w:eastAsia="Times New Roman" w:hAnsi="Arial" w:cs="Arial"/>
          <w:sz w:val="22"/>
          <w:szCs w:val="22"/>
        </w:rPr>
      </w:pPr>
    </w:p>
    <w:p w14:paraId="3858AC06" w14:textId="77777777" w:rsidR="00064BA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da contribuição previdenciária ao Instituto Nacional do Seguro Social - INSS,</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correspondente a 11% (onze por cento), na forma da Instrução Normativa RFB</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nº 971, de 13</w:t>
      </w:r>
      <w:r w:rsidR="00064BA5" w:rsidRPr="004545D8">
        <w:rPr>
          <w:rFonts w:ascii="Arial" w:eastAsia="Times New Roman" w:hAnsi="Arial" w:cs="Arial"/>
          <w:sz w:val="22"/>
          <w:szCs w:val="22"/>
        </w:rPr>
        <w:t xml:space="preserve"> de novembro de </w:t>
      </w:r>
      <w:r w:rsidRPr="004545D8">
        <w:rPr>
          <w:rFonts w:ascii="Arial" w:eastAsia="Times New Roman" w:hAnsi="Arial" w:cs="Arial"/>
          <w:sz w:val="22"/>
          <w:szCs w:val="22"/>
        </w:rPr>
        <w:t>2009, conforme determina a Lei nº 8.212, de 24</w:t>
      </w:r>
      <w:r w:rsidR="00064BA5" w:rsidRPr="004545D8">
        <w:rPr>
          <w:rFonts w:ascii="Arial" w:eastAsia="Times New Roman" w:hAnsi="Arial" w:cs="Arial"/>
          <w:sz w:val="22"/>
          <w:szCs w:val="22"/>
        </w:rPr>
        <w:t xml:space="preserve"> de julho de </w:t>
      </w:r>
      <w:r w:rsidRPr="004545D8">
        <w:rPr>
          <w:rFonts w:ascii="Arial" w:eastAsia="Times New Roman" w:hAnsi="Arial" w:cs="Arial"/>
          <w:sz w:val="22"/>
          <w:szCs w:val="22"/>
        </w:rPr>
        <w:t>1991 e</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alterações;</w:t>
      </w:r>
    </w:p>
    <w:p w14:paraId="3CCC4636" w14:textId="77777777" w:rsidR="00064BA5" w:rsidRPr="004545D8" w:rsidRDefault="00064BA5" w:rsidP="008B2CF5">
      <w:pPr>
        <w:pStyle w:val="PargrafodaLista"/>
        <w:ind w:left="0"/>
        <w:rPr>
          <w:rFonts w:ascii="Arial" w:eastAsia="Times New Roman" w:hAnsi="Arial" w:cs="Arial"/>
          <w:sz w:val="22"/>
          <w:szCs w:val="22"/>
        </w:rPr>
      </w:pPr>
    </w:p>
    <w:p w14:paraId="024FBEC6" w14:textId="77777777" w:rsidR="00064BA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do Imposto Sobre Serviços de Qualquer Natureza - ISSQN, na forma da Lei</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Complementar nº 116, de 31</w:t>
      </w:r>
      <w:r w:rsidR="00064BA5" w:rsidRPr="004545D8">
        <w:rPr>
          <w:rFonts w:ascii="Arial" w:eastAsia="Times New Roman" w:hAnsi="Arial" w:cs="Arial"/>
          <w:sz w:val="22"/>
          <w:szCs w:val="22"/>
        </w:rPr>
        <w:t xml:space="preserve"> de julho de </w:t>
      </w:r>
      <w:r w:rsidRPr="004545D8">
        <w:rPr>
          <w:rFonts w:ascii="Arial" w:eastAsia="Times New Roman" w:hAnsi="Arial" w:cs="Arial"/>
          <w:sz w:val="22"/>
          <w:szCs w:val="22"/>
        </w:rPr>
        <w:t>2003, c/c a legislação Distrital ou municipal em</w:t>
      </w:r>
      <w:r w:rsidR="00064BA5" w:rsidRPr="004545D8">
        <w:rPr>
          <w:rFonts w:ascii="Arial" w:eastAsia="Times New Roman" w:hAnsi="Arial" w:cs="Arial"/>
          <w:sz w:val="22"/>
          <w:szCs w:val="22"/>
        </w:rPr>
        <w:t xml:space="preserve"> </w:t>
      </w:r>
      <w:r w:rsidRPr="004545D8">
        <w:rPr>
          <w:rFonts w:ascii="Arial" w:eastAsia="Times New Roman" w:hAnsi="Arial" w:cs="Arial"/>
          <w:sz w:val="22"/>
          <w:szCs w:val="22"/>
        </w:rPr>
        <w:t>vigor.</w:t>
      </w:r>
    </w:p>
    <w:p w14:paraId="48565153" w14:textId="77777777" w:rsidR="00064BA5" w:rsidRPr="004545D8" w:rsidRDefault="00064BA5" w:rsidP="008B2CF5">
      <w:pPr>
        <w:pStyle w:val="PargrafodaLista"/>
        <w:ind w:left="0"/>
        <w:rPr>
          <w:rFonts w:ascii="Arial" w:eastAsia="Times New Roman" w:hAnsi="Arial" w:cs="Arial"/>
          <w:sz w:val="22"/>
          <w:szCs w:val="22"/>
        </w:rPr>
      </w:pPr>
    </w:p>
    <w:p w14:paraId="4DD927EA" w14:textId="1EDD1BD8" w:rsidR="00DE2C33"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 CONTRATADA, caso optante pelo Simples Nacional, deverá apresentar, juntamente com</w:t>
      </w:r>
      <w:r w:rsidR="00DE2C33" w:rsidRPr="004545D8">
        <w:rPr>
          <w:rFonts w:ascii="Arial" w:eastAsia="Times New Roman" w:hAnsi="Arial" w:cs="Arial"/>
          <w:sz w:val="22"/>
          <w:szCs w:val="22"/>
        </w:rPr>
        <w:t xml:space="preserve"> </w:t>
      </w:r>
      <w:r w:rsidRPr="004545D8">
        <w:rPr>
          <w:rFonts w:ascii="Arial" w:eastAsia="Times New Roman" w:hAnsi="Arial" w:cs="Arial"/>
          <w:sz w:val="22"/>
          <w:szCs w:val="22"/>
        </w:rPr>
        <w:t>a nota fiscal correspondente aos serviços prestados, declaração relativa à sua opção por tal</w:t>
      </w:r>
      <w:r w:rsidR="00DE2C33" w:rsidRPr="004545D8">
        <w:rPr>
          <w:rFonts w:ascii="Arial" w:eastAsia="Times New Roman" w:hAnsi="Arial" w:cs="Arial"/>
          <w:sz w:val="22"/>
          <w:szCs w:val="22"/>
        </w:rPr>
        <w:t xml:space="preserve"> </w:t>
      </w:r>
      <w:r w:rsidRPr="004545D8">
        <w:rPr>
          <w:rFonts w:ascii="Arial" w:eastAsia="Times New Roman" w:hAnsi="Arial" w:cs="Arial"/>
          <w:sz w:val="22"/>
          <w:szCs w:val="22"/>
        </w:rPr>
        <w:t>regime tributário.</w:t>
      </w:r>
    </w:p>
    <w:p w14:paraId="2381ED29" w14:textId="12C5D086" w:rsidR="00DE2C33" w:rsidRPr="004545D8" w:rsidRDefault="00DE2C33" w:rsidP="008B2CF5">
      <w:pPr>
        <w:pStyle w:val="PargrafodaLista"/>
        <w:shd w:val="clear" w:color="auto" w:fill="E4F0F0"/>
        <w:tabs>
          <w:tab w:val="left" w:pos="1134"/>
        </w:tabs>
        <w:ind w:left="0"/>
        <w:rPr>
          <w:rFonts w:ascii="Arial" w:eastAsia="Times New Roman" w:hAnsi="Arial" w:cs="Arial"/>
          <w:sz w:val="22"/>
          <w:szCs w:val="22"/>
        </w:rPr>
      </w:pPr>
      <w:r w:rsidRPr="004545D8">
        <w:rPr>
          <w:rFonts w:ascii="Arial" w:eastAsia="Times New Roman" w:hAnsi="Arial" w:cs="Arial"/>
          <w:b/>
          <w:bCs/>
          <w:sz w:val="22"/>
          <w:szCs w:val="22"/>
          <w:shd w:val="clear" w:color="auto" w:fill="E4F0F0"/>
        </w:rPr>
        <w:lastRenderedPageBreak/>
        <w:t>CLÁUSULA DÉCIMA SEXTA - SANÇÕES</w:t>
      </w:r>
    </w:p>
    <w:p w14:paraId="5F44410F" w14:textId="77777777" w:rsidR="00DE2C33" w:rsidRPr="004545D8" w:rsidRDefault="00DE2C33" w:rsidP="008B2CF5">
      <w:pPr>
        <w:pStyle w:val="PargrafodaLista"/>
        <w:tabs>
          <w:tab w:val="left" w:pos="1134"/>
        </w:tabs>
        <w:ind w:left="0"/>
        <w:rPr>
          <w:rFonts w:ascii="Arial" w:eastAsia="Times New Roman" w:hAnsi="Arial" w:cs="Arial"/>
          <w:sz w:val="22"/>
          <w:szCs w:val="22"/>
        </w:rPr>
      </w:pPr>
    </w:p>
    <w:p w14:paraId="65529EE1" w14:textId="35CBEAA5" w:rsidR="00E11CD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 fundamento no artigo 7º da Lei nº 10.520/2002, ficará impedida de licitar e contratar</w:t>
      </w:r>
      <w:r w:rsidR="00E11CD0" w:rsidRPr="004545D8">
        <w:rPr>
          <w:rFonts w:ascii="Arial" w:eastAsia="Times New Roman" w:hAnsi="Arial" w:cs="Arial"/>
          <w:sz w:val="22"/>
          <w:szCs w:val="22"/>
        </w:rPr>
        <w:t xml:space="preserve"> </w:t>
      </w:r>
      <w:r w:rsidRPr="004545D8">
        <w:rPr>
          <w:rFonts w:ascii="Arial" w:eastAsia="Times New Roman" w:hAnsi="Arial" w:cs="Arial"/>
          <w:sz w:val="22"/>
          <w:szCs w:val="22"/>
        </w:rPr>
        <w:t>com a União e será descredenciada do SICAF, pelo prazo de até 5 (cinco) anos, garantida a ampla</w:t>
      </w:r>
      <w:r w:rsidR="00E11CD0" w:rsidRPr="004545D8">
        <w:rPr>
          <w:rFonts w:ascii="Arial" w:eastAsia="Times New Roman" w:hAnsi="Arial" w:cs="Arial"/>
          <w:sz w:val="22"/>
          <w:szCs w:val="22"/>
        </w:rPr>
        <w:t xml:space="preserve"> </w:t>
      </w:r>
      <w:r w:rsidRPr="004545D8">
        <w:rPr>
          <w:rFonts w:ascii="Arial" w:eastAsia="Times New Roman" w:hAnsi="Arial" w:cs="Arial"/>
          <w:sz w:val="22"/>
          <w:szCs w:val="22"/>
        </w:rPr>
        <w:t>defesa, sem prejuízo da rescisão unilateral do contrato e da aplicação de multa de até 30% (trinta</w:t>
      </w:r>
      <w:r w:rsidR="00E11CD0" w:rsidRPr="004545D8">
        <w:rPr>
          <w:rFonts w:ascii="Arial" w:eastAsia="Times New Roman" w:hAnsi="Arial" w:cs="Arial"/>
          <w:sz w:val="22"/>
          <w:szCs w:val="22"/>
        </w:rPr>
        <w:t xml:space="preserve"> </w:t>
      </w:r>
      <w:r w:rsidRPr="004545D8">
        <w:rPr>
          <w:rFonts w:ascii="Arial" w:eastAsia="Times New Roman" w:hAnsi="Arial" w:cs="Arial"/>
          <w:sz w:val="22"/>
          <w:szCs w:val="22"/>
        </w:rPr>
        <w:t>por cento) sobre o valor anual/total da contratação, a CONTRATADA que:</w:t>
      </w:r>
    </w:p>
    <w:p w14:paraId="6AF5884B" w14:textId="77777777" w:rsidR="00E11CD0" w:rsidRPr="004545D8" w:rsidRDefault="00E11CD0" w:rsidP="008B2CF5">
      <w:pPr>
        <w:pStyle w:val="PargrafodaLista"/>
        <w:tabs>
          <w:tab w:val="left" w:pos="1134"/>
        </w:tabs>
        <w:ind w:left="0"/>
        <w:rPr>
          <w:rFonts w:ascii="Arial" w:eastAsia="Times New Roman" w:hAnsi="Arial" w:cs="Arial"/>
          <w:sz w:val="22"/>
          <w:szCs w:val="22"/>
        </w:rPr>
      </w:pPr>
    </w:p>
    <w:p w14:paraId="5F19AD13" w14:textId="77118811" w:rsidR="0081160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apresentar documentação falsa;</w:t>
      </w:r>
    </w:p>
    <w:p w14:paraId="769DF007" w14:textId="77777777" w:rsidR="00811608" w:rsidRPr="004545D8" w:rsidRDefault="00811608" w:rsidP="008B2CF5">
      <w:pPr>
        <w:pStyle w:val="PargrafodaLista"/>
        <w:tabs>
          <w:tab w:val="left" w:pos="1134"/>
        </w:tabs>
        <w:ind w:left="0"/>
        <w:rPr>
          <w:rFonts w:ascii="Arial" w:eastAsia="Times New Roman" w:hAnsi="Arial" w:cs="Arial"/>
          <w:sz w:val="22"/>
          <w:szCs w:val="22"/>
        </w:rPr>
      </w:pPr>
    </w:p>
    <w:p w14:paraId="4A5DC795" w14:textId="77777777" w:rsidR="0081160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fraudar a execução do contrato;</w:t>
      </w:r>
    </w:p>
    <w:p w14:paraId="0ABE6DCF" w14:textId="77777777" w:rsidR="00811608" w:rsidRPr="004545D8" w:rsidRDefault="00811608" w:rsidP="008B2CF5">
      <w:pPr>
        <w:pStyle w:val="PargrafodaLista"/>
        <w:ind w:left="0"/>
        <w:rPr>
          <w:rFonts w:ascii="Arial" w:eastAsia="Times New Roman" w:hAnsi="Arial" w:cs="Arial"/>
          <w:sz w:val="22"/>
          <w:szCs w:val="22"/>
        </w:rPr>
      </w:pPr>
    </w:p>
    <w:p w14:paraId="4AACA2EF" w14:textId="77777777" w:rsidR="00811608"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comportar-se de modo inidôneo;</w:t>
      </w:r>
    </w:p>
    <w:p w14:paraId="5BF382A4" w14:textId="77777777" w:rsidR="00811608" w:rsidRPr="004545D8" w:rsidRDefault="00811608" w:rsidP="008B2CF5">
      <w:pPr>
        <w:pStyle w:val="PargrafodaLista"/>
        <w:tabs>
          <w:tab w:val="left" w:pos="1134"/>
        </w:tabs>
        <w:ind w:left="0"/>
        <w:rPr>
          <w:rFonts w:ascii="Arial" w:eastAsia="Times New Roman" w:hAnsi="Arial" w:cs="Arial"/>
          <w:sz w:val="22"/>
          <w:szCs w:val="22"/>
        </w:rPr>
      </w:pPr>
    </w:p>
    <w:p w14:paraId="6DE0C2A0" w14:textId="00DF40FF" w:rsidR="00811608" w:rsidRPr="004545D8" w:rsidRDefault="007A395D" w:rsidP="008B2CF5">
      <w:pPr>
        <w:pStyle w:val="PargrafodaLista"/>
        <w:numPr>
          <w:ilvl w:val="2"/>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Reputar-se-ão inidôneos atos tais como os descritos nos artigos 92,</w:t>
      </w:r>
      <w:r w:rsidR="00811608"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parágrafo único, </w:t>
      </w:r>
      <w:r w:rsidR="008D69DA" w:rsidRPr="004545D8">
        <w:rPr>
          <w:rFonts w:ascii="Arial" w:eastAsia="Times New Roman" w:hAnsi="Arial" w:cs="Arial"/>
          <w:sz w:val="22"/>
          <w:szCs w:val="22"/>
        </w:rPr>
        <w:t xml:space="preserve">e artigos </w:t>
      </w:r>
      <w:r w:rsidRPr="004545D8">
        <w:rPr>
          <w:rFonts w:ascii="Arial" w:eastAsia="Times New Roman" w:hAnsi="Arial" w:cs="Arial"/>
          <w:sz w:val="22"/>
          <w:szCs w:val="22"/>
        </w:rPr>
        <w:t>96 e 97, parágrafo único, da Lei nº 8.666/1993.</w:t>
      </w:r>
    </w:p>
    <w:p w14:paraId="0FCD2A7E" w14:textId="77777777" w:rsidR="008D69DA" w:rsidRPr="004545D8" w:rsidRDefault="008D69DA" w:rsidP="008B2CF5">
      <w:pPr>
        <w:pStyle w:val="PargrafodaLista"/>
        <w:tabs>
          <w:tab w:val="left" w:pos="1134"/>
        </w:tabs>
        <w:ind w:left="0"/>
        <w:rPr>
          <w:rFonts w:ascii="Arial" w:eastAsia="Times New Roman" w:hAnsi="Arial" w:cs="Arial"/>
          <w:sz w:val="22"/>
          <w:szCs w:val="22"/>
        </w:rPr>
      </w:pPr>
    </w:p>
    <w:p w14:paraId="0FF36CB7" w14:textId="089E61CE" w:rsidR="008D69D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cometer fraude fiscal; ou</w:t>
      </w:r>
    </w:p>
    <w:p w14:paraId="3F1ADB3F" w14:textId="77777777" w:rsidR="008D69DA" w:rsidRPr="004545D8" w:rsidRDefault="008D69DA" w:rsidP="008B2CF5">
      <w:pPr>
        <w:pStyle w:val="PargrafodaLista"/>
        <w:tabs>
          <w:tab w:val="left" w:pos="1134"/>
        </w:tabs>
        <w:ind w:left="0"/>
        <w:rPr>
          <w:rFonts w:ascii="Arial" w:eastAsia="Times New Roman" w:hAnsi="Arial" w:cs="Arial"/>
          <w:sz w:val="22"/>
          <w:szCs w:val="22"/>
        </w:rPr>
      </w:pPr>
    </w:p>
    <w:p w14:paraId="449D1E0D" w14:textId="77777777" w:rsidR="008D69DA"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fizer declaração falsa.</w:t>
      </w:r>
    </w:p>
    <w:p w14:paraId="5A96C3DE" w14:textId="77777777" w:rsidR="008D69DA" w:rsidRPr="004545D8" w:rsidRDefault="008D69DA" w:rsidP="008B2CF5">
      <w:pPr>
        <w:pStyle w:val="PargrafodaLista"/>
        <w:ind w:left="0"/>
        <w:rPr>
          <w:rFonts w:ascii="Arial" w:eastAsia="Times New Roman" w:hAnsi="Arial" w:cs="Arial"/>
          <w:sz w:val="22"/>
          <w:szCs w:val="22"/>
        </w:rPr>
      </w:pPr>
    </w:p>
    <w:p w14:paraId="27003352" w14:textId="72201E1E" w:rsidR="0011034A"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Com fundamento nos artigos 86 e 87, incisos I a IV, da Lei nº 8.666, de 1993; e no art. 7º</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da Lei nº 10.520/2002, nos casos de </w:t>
      </w:r>
      <w:r w:rsidRPr="004545D8">
        <w:rPr>
          <w:rFonts w:ascii="Arial" w:eastAsia="Times New Roman" w:hAnsi="Arial" w:cs="Arial"/>
          <w:b/>
          <w:bCs/>
          <w:sz w:val="22"/>
          <w:szCs w:val="22"/>
        </w:rPr>
        <w:t>retardamento</w:t>
      </w:r>
      <w:r w:rsidRPr="004545D8">
        <w:rPr>
          <w:rFonts w:ascii="Arial" w:eastAsia="Times New Roman" w:hAnsi="Arial" w:cs="Arial"/>
          <w:sz w:val="22"/>
          <w:szCs w:val="22"/>
        </w:rPr>
        <w:t xml:space="preserve">, de </w:t>
      </w:r>
      <w:r w:rsidRPr="004545D8">
        <w:rPr>
          <w:rFonts w:ascii="Arial" w:eastAsia="Times New Roman" w:hAnsi="Arial" w:cs="Arial"/>
          <w:b/>
          <w:bCs/>
          <w:sz w:val="22"/>
          <w:szCs w:val="22"/>
        </w:rPr>
        <w:t>falha na execução do contrato</w:t>
      </w:r>
      <w:r w:rsidRPr="004545D8">
        <w:rPr>
          <w:rFonts w:ascii="Arial" w:eastAsia="Times New Roman" w:hAnsi="Arial" w:cs="Arial"/>
          <w:sz w:val="22"/>
          <w:szCs w:val="22"/>
        </w:rPr>
        <w:t>,</w:t>
      </w:r>
      <w:r w:rsidR="0011034A" w:rsidRPr="004545D8">
        <w:rPr>
          <w:rFonts w:ascii="Arial" w:eastAsia="Times New Roman" w:hAnsi="Arial" w:cs="Arial"/>
          <w:sz w:val="22"/>
          <w:szCs w:val="22"/>
        </w:rPr>
        <w:t xml:space="preserve"> </w:t>
      </w:r>
      <w:r w:rsidRPr="004545D8">
        <w:rPr>
          <w:rFonts w:ascii="Arial" w:eastAsia="Times New Roman" w:hAnsi="Arial" w:cs="Arial"/>
          <w:b/>
          <w:bCs/>
          <w:sz w:val="22"/>
          <w:szCs w:val="22"/>
        </w:rPr>
        <w:t xml:space="preserve">inexecução parcial </w:t>
      </w:r>
      <w:r w:rsidRPr="004545D8">
        <w:rPr>
          <w:rFonts w:ascii="Arial" w:eastAsia="Times New Roman" w:hAnsi="Arial" w:cs="Arial"/>
          <w:sz w:val="22"/>
          <w:szCs w:val="22"/>
        </w:rPr>
        <w:t xml:space="preserve">ou de </w:t>
      </w:r>
      <w:r w:rsidRPr="004545D8">
        <w:rPr>
          <w:rFonts w:ascii="Arial" w:eastAsia="Times New Roman" w:hAnsi="Arial" w:cs="Arial"/>
          <w:b/>
          <w:bCs/>
          <w:sz w:val="22"/>
          <w:szCs w:val="22"/>
        </w:rPr>
        <w:t>inexecução total do objeto</w:t>
      </w:r>
      <w:r w:rsidRPr="004545D8">
        <w:rPr>
          <w:rFonts w:ascii="Arial" w:eastAsia="Times New Roman" w:hAnsi="Arial" w:cs="Arial"/>
          <w:sz w:val="22"/>
          <w:szCs w:val="22"/>
        </w:rPr>
        <w:t>, garantida a ampla defesa,</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a CONTRATADA</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poderá ser sancionada, isoladamente, ou juntamente com as multas</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definidas nos itens e nas</w:t>
      </w:r>
      <w:r w:rsidR="0011034A" w:rsidRPr="004545D8">
        <w:rPr>
          <w:rFonts w:ascii="Arial" w:eastAsia="Times New Roman" w:hAnsi="Arial" w:cs="Arial"/>
          <w:sz w:val="22"/>
          <w:szCs w:val="22"/>
        </w:rPr>
        <w:t xml:space="preserve"> </w:t>
      </w:r>
      <w:r w:rsidRPr="004545D8">
        <w:rPr>
          <w:rFonts w:ascii="Arial" w:eastAsia="Times New Roman" w:hAnsi="Arial" w:cs="Arial"/>
          <w:sz w:val="22"/>
          <w:szCs w:val="22"/>
        </w:rPr>
        <w:t>tabelas 1 e 2 abaixo, com as seguintes sanções:</w:t>
      </w:r>
    </w:p>
    <w:p w14:paraId="55304747" w14:textId="77777777" w:rsidR="007A5B6C" w:rsidRPr="004545D8" w:rsidRDefault="007A5B6C" w:rsidP="008B2CF5">
      <w:pPr>
        <w:pStyle w:val="PargrafodaLista"/>
        <w:tabs>
          <w:tab w:val="left" w:pos="1134"/>
        </w:tabs>
        <w:ind w:left="0"/>
        <w:rPr>
          <w:rFonts w:ascii="Arial" w:eastAsia="Times New Roman" w:hAnsi="Arial" w:cs="Arial"/>
          <w:sz w:val="22"/>
          <w:szCs w:val="22"/>
        </w:rPr>
      </w:pPr>
    </w:p>
    <w:p w14:paraId="250AB8FF" w14:textId="2767C855" w:rsidR="007A5B6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Advertência</w:t>
      </w:r>
      <w:r w:rsidRPr="004545D8">
        <w:rPr>
          <w:rFonts w:ascii="Arial" w:eastAsia="Times New Roman" w:hAnsi="Arial" w:cs="Arial"/>
          <w:sz w:val="22"/>
          <w:szCs w:val="22"/>
        </w:rPr>
        <w:t>;</w:t>
      </w:r>
    </w:p>
    <w:p w14:paraId="537D3979" w14:textId="77777777" w:rsidR="007A5B6C" w:rsidRPr="004545D8" w:rsidRDefault="007A5B6C" w:rsidP="008B2CF5">
      <w:pPr>
        <w:pStyle w:val="PargrafodaLista"/>
        <w:tabs>
          <w:tab w:val="left" w:pos="1134"/>
        </w:tabs>
        <w:ind w:left="0"/>
        <w:rPr>
          <w:rFonts w:ascii="Arial" w:eastAsia="Times New Roman" w:hAnsi="Arial" w:cs="Arial"/>
          <w:sz w:val="22"/>
          <w:szCs w:val="22"/>
        </w:rPr>
      </w:pPr>
    </w:p>
    <w:p w14:paraId="0E6FFA17" w14:textId="77777777" w:rsidR="007A5B6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Suspensão temporária </w:t>
      </w:r>
      <w:r w:rsidRPr="004545D8">
        <w:rPr>
          <w:rFonts w:ascii="Arial" w:eastAsia="Times New Roman" w:hAnsi="Arial" w:cs="Arial"/>
          <w:sz w:val="22"/>
          <w:szCs w:val="22"/>
        </w:rPr>
        <w:t>de participação em licitação e impedimento de contratar</w:t>
      </w:r>
      <w:r w:rsidRPr="004545D8">
        <w:rPr>
          <w:rFonts w:ascii="Arial" w:eastAsia="Times New Roman" w:hAnsi="Arial" w:cs="Arial"/>
          <w:sz w:val="22"/>
          <w:szCs w:val="22"/>
        </w:rPr>
        <w:br/>
        <w:t xml:space="preserve">com a Administração do </w:t>
      </w:r>
      <w:r w:rsidR="007A5B6C" w:rsidRPr="004545D8">
        <w:rPr>
          <w:rFonts w:ascii="Arial" w:eastAsia="Times New Roman" w:hAnsi="Arial" w:cs="Arial"/>
          <w:sz w:val="22"/>
          <w:szCs w:val="22"/>
        </w:rPr>
        <w:t>CAU/DF</w:t>
      </w:r>
      <w:r w:rsidRPr="004545D8">
        <w:rPr>
          <w:rFonts w:ascii="Arial" w:eastAsia="Times New Roman" w:hAnsi="Arial" w:cs="Arial"/>
          <w:sz w:val="22"/>
          <w:szCs w:val="22"/>
        </w:rPr>
        <w:t>, por prazo não</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superior a dois anos;</w:t>
      </w:r>
    </w:p>
    <w:p w14:paraId="78D9EBEA" w14:textId="77777777" w:rsidR="007A5B6C" w:rsidRPr="004545D8" w:rsidRDefault="007A5B6C" w:rsidP="008B2CF5">
      <w:pPr>
        <w:pStyle w:val="PargrafodaLista"/>
        <w:ind w:left="0"/>
        <w:rPr>
          <w:rFonts w:ascii="Arial" w:eastAsia="Times New Roman" w:hAnsi="Arial" w:cs="Arial"/>
          <w:sz w:val="22"/>
          <w:szCs w:val="22"/>
        </w:rPr>
      </w:pPr>
    </w:p>
    <w:p w14:paraId="0FEAD6D2" w14:textId="16913D7F" w:rsidR="007A5B6C"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Declaração de inidoneidade </w:t>
      </w:r>
      <w:r w:rsidRPr="004545D8">
        <w:rPr>
          <w:rFonts w:ascii="Arial" w:eastAsia="Times New Roman" w:hAnsi="Arial" w:cs="Arial"/>
          <w:sz w:val="22"/>
          <w:szCs w:val="22"/>
        </w:rPr>
        <w:t>para licitar ou contratar com a Administração</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Pública enquanto perdurarem os motivos determinantes da punição ou até que</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seja promovida a reabilitação perante </w:t>
      </w:r>
      <w:proofErr w:type="gramStart"/>
      <w:r w:rsidRPr="004545D8">
        <w:rPr>
          <w:rFonts w:ascii="Arial" w:eastAsia="Times New Roman" w:hAnsi="Arial" w:cs="Arial"/>
          <w:sz w:val="22"/>
          <w:szCs w:val="22"/>
        </w:rPr>
        <w:t>a</w:t>
      </w:r>
      <w:r w:rsidR="00D72C1F" w:rsidRPr="004545D8">
        <w:rPr>
          <w:rFonts w:ascii="Arial" w:eastAsia="Times New Roman" w:hAnsi="Arial" w:cs="Arial"/>
          <w:sz w:val="22"/>
          <w:szCs w:val="22"/>
        </w:rPr>
        <w:t>o</w:t>
      </w:r>
      <w:proofErr w:type="gramEnd"/>
      <w:r w:rsidR="00D72C1F" w:rsidRPr="004545D8">
        <w:rPr>
          <w:rFonts w:ascii="Arial" w:eastAsia="Times New Roman" w:hAnsi="Arial" w:cs="Arial"/>
          <w:sz w:val="22"/>
          <w:szCs w:val="22"/>
        </w:rPr>
        <w:t xml:space="preserve"> CAU/DF</w:t>
      </w:r>
      <w:r w:rsidRPr="004545D8">
        <w:rPr>
          <w:rFonts w:ascii="Arial" w:eastAsia="Times New Roman" w:hAnsi="Arial" w:cs="Arial"/>
          <w:sz w:val="22"/>
          <w:szCs w:val="22"/>
        </w:rPr>
        <w:t>, que será concedida sempre que a</w:t>
      </w:r>
      <w:r w:rsidR="00D72C1F" w:rsidRPr="004545D8">
        <w:rPr>
          <w:rFonts w:ascii="Arial" w:eastAsia="Times New Roman" w:hAnsi="Arial" w:cs="Arial"/>
          <w:sz w:val="22"/>
          <w:szCs w:val="22"/>
        </w:rPr>
        <w:t xml:space="preserve"> </w:t>
      </w:r>
      <w:r w:rsidRPr="004545D8">
        <w:rPr>
          <w:rFonts w:ascii="Arial" w:eastAsia="Times New Roman" w:hAnsi="Arial" w:cs="Arial"/>
          <w:sz w:val="22"/>
          <w:szCs w:val="22"/>
        </w:rPr>
        <w:t>CONTRATADA ressarcir a</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Administração pelos prejuízos resultantes e após decorrido o prazo da sanção</w:t>
      </w:r>
      <w:r w:rsidR="007A5B6C" w:rsidRPr="004545D8">
        <w:rPr>
          <w:rFonts w:ascii="Arial" w:eastAsia="Times New Roman" w:hAnsi="Arial" w:cs="Arial"/>
          <w:sz w:val="22"/>
          <w:szCs w:val="22"/>
        </w:rPr>
        <w:t xml:space="preserve"> </w:t>
      </w:r>
      <w:r w:rsidRPr="004545D8">
        <w:rPr>
          <w:rFonts w:ascii="Arial" w:eastAsia="Times New Roman" w:hAnsi="Arial" w:cs="Arial"/>
          <w:sz w:val="22"/>
          <w:szCs w:val="22"/>
        </w:rPr>
        <w:t>aplicada com base no inciso anterior; ou</w:t>
      </w:r>
    </w:p>
    <w:p w14:paraId="3F3FFF7F" w14:textId="77777777" w:rsidR="007A5B6C" w:rsidRPr="004545D8" w:rsidRDefault="007A5B6C" w:rsidP="008B2CF5">
      <w:pPr>
        <w:pStyle w:val="PargrafodaLista"/>
        <w:ind w:left="0"/>
        <w:rPr>
          <w:rFonts w:ascii="Arial" w:eastAsia="Times New Roman" w:hAnsi="Arial" w:cs="Arial"/>
          <w:sz w:val="22"/>
          <w:szCs w:val="22"/>
        </w:rPr>
      </w:pPr>
    </w:p>
    <w:p w14:paraId="75F441F9" w14:textId="5684A74E" w:rsidR="007A395D"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b/>
          <w:bCs/>
          <w:sz w:val="22"/>
          <w:szCs w:val="22"/>
        </w:rPr>
        <w:t xml:space="preserve">Impedimento </w:t>
      </w:r>
      <w:r w:rsidRPr="004545D8">
        <w:rPr>
          <w:rFonts w:ascii="Arial" w:eastAsia="Times New Roman" w:hAnsi="Arial" w:cs="Arial"/>
          <w:sz w:val="22"/>
          <w:szCs w:val="22"/>
        </w:rPr>
        <w:t>de licitar e contratar com a União e descredenciamento no SICAF,</w:t>
      </w:r>
      <w:r w:rsidR="00D72C1F" w:rsidRPr="004545D8">
        <w:rPr>
          <w:rFonts w:ascii="Arial" w:eastAsia="Times New Roman" w:hAnsi="Arial" w:cs="Arial"/>
          <w:sz w:val="22"/>
          <w:szCs w:val="22"/>
        </w:rPr>
        <w:t xml:space="preserve"> </w:t>
      </w:r>
      <w:r w:rsidRPr="004545D8">
        <w:rPr>
          <w:rFonts w:ascii="Arial" w:eastAsia="Times New Roman" w:hAnsi="Arial" w:cs="Arial"/>
          <w:sz w:val="22"/>
          <w:szCs w:val="22"/>
        </w:rPr>
        <w:t>ou nos sistemas de cadastramento de fornecedores a que se refere o inciso XIV</w:t>
      </w:r>
      <w:r w:rsidRPr="004545D8">
        <w:rPr>
          <w:rFonts w:ascii="Arial" w:eastAsia="Times New Roman" w:hAnsi="Arial" w:cs="Arial"/>
          <w:sz w:val="22"/>
          <w:szCs w:val="22"/>
        </w:rPr>
        <w:br/>
        <w:t>do art. 4º da Lei nº 10.520/2002, pelo prazo de até cinco anos.</w:t>
      </w:r>
    </w:p>
    <w:p w14:paraId="101F37AD" w14:textId="77777777" w:rsidR="00D72C1F" w:rsidRPr="004545D8" w:rsidRDefault="00D72C1F" w:rsidP="008B2CF5">
      <w:pPr>
        <w:pStyle w:val="PargrafodaLista"/>
        <w:ind w:left="0"/>
        <w:rPr>
          <w:rFonts w:ascii="Arial" w:eastAsia="Times New Roman" w:hAnsi="Arial" w:cs="Arial"/>
          <w:sz w:val="22"/>
          <w:szCs w:val="22"/>
        </w:rPr>
      </w:pPr>
    </w:p>
    <w:p w14:paraId="3A1343DD" w14:textId="266E7015" w:rsidR="00D72C1F" w:rsidRPr="004545D8" w:rsidRDefault="00D72C1F"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Configurar-se-á o </w:t>
      </w:r>
      <w:r w:rsidRPr="004545D8">
        <w:rPr>
          <w:rFonts w:ascii="Arial" w:eastAsia="Times New Roman" w:hAnsi="Arial" w:cs="Arial"/>
          <w:b/>
          <w:bCs/>
          <w:sz w:val="22"/>
          <w:szCs w:val="22"/>
        </w:rPr>
        <w:t xml:space="preserve">retardamento da execução </w:t>
      </w:r>
      <w:r w:rsidRPr="004545D8">
        <w:rPr>
          <w:rFonts w:ascii="Arial" w:eastAsia="Times New Roman" w:hAnsi="Arial" w:cs="Arial"/>
          <w:sz w:val="22"/>
          <w:szCs w:val="22"/>
        </w:rPr>
        <w:t>quando a CONTRATADA:</w:t>
      </w:r>
    </w:p>
    <w:p w14:paraId="75CEA679" w14:textId="77777777" w:rsidR="00D72C1F" w:rsidRPr="004545D8" w:rsidRDefault="00D72C1F" w:rsidP="008B2CF5">
      <w:pPr>
        <w:pStyle w:val="PargrafodaLista"/>
        <w:tabs>
          <w:tab w:val="left" w:pos="1134"/>
        </w:tabs>
        <w:ind w:left="0"/>
        <w:rPr>
          <w:rFonts w:ascii="Arial" w:eastAsia="Times New Roman" w:hAnsi="Arial" w:cs="Arial"/>
          <w:sz w:val="22"/>
          <w:szCs w:val="22"/>
        </w:rPr>
      </w:pPr>
    </w:p>
    <w:p w14:paraId="65BE0EDD" w14:textId="37F19639" w:rsidR="00D72C1F" w:rsidRPr="004545D8" w:rsidRDefault="00D72C1F"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iniciar, sem causa justificada, a execução do contrato após 10 (dez) dias contados da data estipulada para início da execução contratual;</w:t>
      </w:r>
    </w:p>
    <w:p w14:paraId="67CCF3C7" w14:textId="77777777" w:rsidR="00D72C1F" w:rsidRPr="004545D8" w:rsidRDefault="00D72C1F" w:rsidP="008B2CF5">
      <w:pPr>
        <w:pStyle w:val="PargrafodaLista"/>
        <w:tabs>
          <w:tab w:val="left" w:pos="1134"/>
        </w:tabs>
        <w:ind w:left="0"/>
        <w:rPr>
          <w:rFonts w:ascii="Arial" w:eastAsia="Times New Roman" w:hAnsi="Arial" w:cs="Arial"/>
          <w:sz w:val="22"/>
          <w:szCs w:val="22"/>
        </w:rPr>
      </w:pPr>
    </w:p>
    <w:p w14:paraId="28D8938F" w14:textId="77777777" w:rsidR="00D72C1F" w:rsidRPr="004545D8" w:rsidRDefault="00D72C1F"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realizar, sem causa justificada, os serviços definidos no contrato por 3 (três) dias seguidos ou por 10 (dez) dias intercalados.</w:t>
      </w:r>
    </w:p>
    <w:p w14:paraId="17A1ABB8" w14:textId="77777777" w:rsidR="00D72C1F" w:rsidRPr="004545D8" w:rsidRDefault="00D72C1F" w:rsidP="008B2CF5">
      <w:pPr>
        <w:pStyle w:val="PargrafodaLista"/>
        <w:ind w:left="0"/>
        <w:rPr>
          <w:rFonts w:ascii="Arial" w:eastAsia="Times New Roman" w:hAnsi="Arial" w:cs="Arial"/>
          <w:sz w:val="22"/>
          <w:szCs w:val="22"/>
        </w:rPr>
      </w:pPr>
    </w:p>
    <w:p w14:paraId="32B53D30" w14:textId="6DF93553" w:rsidR="00CA2380"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No caso de </w:t>
      </w:r>
      <w:r w:rsidRPr="004545D8">
        <w:rPr>
          <w:rFonts w:ascii="Arial" w:eastAsia="Times New Roman" w:hAnsi="Arial" w:cs="Arial"/>
          <w:b/>
          <w:bCs/>
          <w:sz w:val="22"/>
          <w:szCs w:val="22"/>
        </w:rPr>
        <w:t>retardamento da execução</w:t>
      </w:r>
      <w:r w:rsidRPr="004545D8">
        <w:rPr>
          <w:rFonts w:ascii="Arial" w:eastAsia="Times New Roman" w:hAnsi="Arial" w:cs="Arial"/>
          <w:sz w:val="22"/>
          <w:szCs w:val="22"/>
        </w:rPr>
        <w:t>, a CONTRATADA poderá ser sancionada com</w:t>
      </w:r>
      <w:r w:rsidR="00CA2380" w:rsidRPr="004545D8">
        <w:rPr>
          <w:rFonts w:ascii="Arial" w:eastAsia="Times New Roman" w:hAnsi="Arial" w:cs="Arial"/>
          <w:sz w:val="22"/>
          <w:szCs w:val="22"/>
        </w:rPr>
        <w:t xml:space="preserve"> </w:t>
      </w:r>
      <w:r w:rsidRPr="004545D8">
        <w:rPr>
          <w:rFonts w:ascii="Arial" w:eastAsia="Times New Roman" w:hAnsi="Arial" w:cs="Arial"/>
          <w:sz w:val="22"/>
          <w:szCs w:val="22"/>
        </w:rPr>
        <w:t>multa de 5% (cinco por cento) do valor anual do contrato.</w:t>
      </w:r>
    </w:p>
    <w:p w14:paraId="0C7F97A8" w14:textId="77777777" w:rsidR="00CA2380" w:rsidRPr="004545D8" w:rsidRDefault="00CA2380" w:rsidP="008B2CF5">
      <w:pPr>
        <w:pStyle w:val="PargrafodaLista"/>
        <w:tabs>
          <w:tab w:val="left" w:pos="1134"/>
        </w:tabs>
        <w:ind w:left="0"/>
        <w:rPr>
          <w:rFonts w:ascii="Arial" w:eastAsia="Times New Roman" w:hAnsi="Arial" w:cs="Arial"/>
          <w:sz w:val="22"/>
          <w:szCs w:val="22"/>
        </w:rPr>
      </w:pPr>
    </w:p>
    <w:p w14:paraId="6516007E" w14:textId="76A41E3E"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 xml:space="preserve">Configurar-se-á a </w:t>
      </w:r>
      <w:r w:rsidRPr="004545D8">
        <w:rPr>
          <w:rFonts w:ascii="Arial" w:eastAsia="Times New Roman" w:hAnsi="Arial" w:cs="Arial"/>
          <w:b/>
          <w:bCs/>
          <w:sz w:val="22"/>
          <w:szCs w:val="22"/>
        </w:rPr>
        <w:t xml:space="preserve">falha na execução do contrato </w:t>
      </w:r>
      <w:r w:rsidRPr="004545D8">
        <w:rPr>
          <w:rFonts w:ascii="Arial" w:eastAsia="Times New Roman" w:hAnsi="Arial" w:cs="Arial"/>
          <w:sz w:val="22"/>
          <w:szCs w:val="22"/>
        </w:rPr>
        <w:t>quando a CONTRATADA se enquadrar</w:t>
      </w:r>
      <w:r w:rsidR="00CA2380" w:rsidRPr="004545D8">
        <w:rPr>
          <w:rFonts w:ascii="Arial" w:eastAsia="Times New Roman" w:hAnsi="Arial" w:cs="Arial"/>
          <w:sz w:val="22"/>
          <w:szCs w:val="22"/>
        </w:rPr>
        <w:t xml:space="preserve"> </w:t>
      </w:r>
      <w:r w:rsidRPr="004545D8">
        <w:rPr>
          <w:rFonts w:ascii="Arial" w:eastAsia="Times New Roman" w:hAnsi="Arial" w:cs="Arial"/>
          <w:sz w:val="22"/>
          <w:szCs w:val="22"/>
        </w:rPr>
        <w:t>em qualquer das situações previstas na tabela 2, respeitada a graduação de infrações conforme</w:t>
      </w:r>
      <w:r w:rsidR="00CA2380" w:rsidRPr="004545D8">
        <w:rPr>
          <w:rFonts w:ascii="Arial" w:eastAsia="Times New Roman" w:hAnsi="Arial" w:cs="Arial"/>
          <w:sz w:val="22"/>
          <w:szCs w:val="22"/>
        </w:rPr>
        <w:t xml:space="preserve"> </w:t>
      </w:r>
      <w:r w:rsidRPr="004545D8">
        <w:rPr>
          <w:rFonts w:ascii="Arial" w:eastAsia="Times New Roman" w:hAnsi="Arial" w:cs="Arial"/>
          <w:sz w:val="22"/>
          <w:szCs w:val="22"/>
        </w:rPr>
        <w:t>a tabela 1 desta cláusula.</w:t>
      </w:r>
    </w:p>
    <w:p w14:paraId="746FFF0A" w14:textId="77777777" w:rsidR="00CA2380" w:rsidRPr="004545D8" w:rsidRDefault="00CA2380" w:rsidP="008B2CF5">
      <w:pPr>
        <w:pStyle w:val="PargrafodaLista"/>
        <w:ind w:left="0"/>
        <w:rPr>
          <w:rFonts w:ascii="Arial" w:eastAsia="Times New Roman" w:hAnsi="Arial" w:cs="Arial"/>
          <w:sz w:val="22"/>
          <w:szCs w:val="22"/>
        </w:rPr>
      </w:pPr>
    </w:p>
    <w:p w14:paraId="11293201" w14:textId="0356174C" w:rsidR="00CA2380" w:rsidRPr="004545D8" w:rsidRDefault="00CA2380"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Configurar-se-á a </w:t>
      </w:r>
      <w:r w:rsidRPr="004545D8">
        <w:rPr>
          <w:rFonts w:ascii="Arial" w:eastAsia="Times New Roman" w:hAnsi="Arial" w:cs="Arial"/>
          <w:b/>
          <w:bCs/>
          <w:sz w:val="22"/>
          <w:szCs w:val="22"/>
        </w:rPr>
        <w:t xml:space="preserve">inexecução parcial do objeto </w:t>
      </w:r>
      <w:r w:rsidRPr="004545D8">
        <w:rPr>
          <w:rFonts w:ascii="Arial" w:eastAsia="Times New Roman" w:hAnsi="Arial" w:cs="Arial"/>
          <w:sz w:val="22"/>
          <w:szCs w:val="22"/>
        </w:rPr>
        <w:t>quando a CONTRATADA:</w:t>
      </w:r>
    </w:p>
    <w:p w14:paraId="5F2C0C60" w14:textId="77777777" w:rsidR="00071B85" w:rsidRPr="004545D8" w:rsidRDefault="00071B85" w:rsidP="008B2CF5">
      <w:pPr>
        <w:pStyle w:val="PargrafodaLista"/>
        <w:ind w:left="0"/>
        <w:rPr>
          <w:rFonts w:ascii="Arial" w:eastAsia="Times New Roman" w:hAnsi="Arial" w:cs="Arial"/>
          <w:sz w:val="22"/>
          <w:szCs w:val="22"/>
        </w:rPr>
      </w:pPr>
    </w:p>
    <w:p w14:paraId="67982E8D" w14:textId="543EC9C9" w:rsidR="00071B85" w:rsidRPr="004545D8" w:rsidRDefault="00071B8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Deixar de iniciar, sem causa justificada, a execução do contrato após 20 (vinte) </w:t>
      </w:r>
      <w:r w:rsidR="007A395D" w:rsidRPr="004545D8">
        <w:rPr>
          <w:rFonts w:ascii="Arial" w:eastAsia="Times New Roman" w:hAnsi="Arial" w:cs="Arial"/>
          <w:sz w:val="22"/>
          <w:szCs w:val="22"/>
        </w:rPr>
        <w:t>dias contados da data estipulada para início da execução contratual;</w:t>
      </w:r>
    </w:p>
    <w:p w14:paraId="07D019D0" w14:textId="77777777" w:rsidR="00071B85" w:rsidRPr="004545D8" w:rsidRDefault="00071B85" w:rsidP="008B2CF5">
      <w:pPr>
        <w:pStyle w:val="PargrafodaLista"/>
        <w:tabs>
          <w:tab w:val="left" w:pos="1134"/>
        </w:tabs>
        <w:ind w:left="0"/>
        <w:rPr>
          <w:rFonts w:ascii="Arial" w:eastAsia="Times New Roman" w:hAnsi="Arial" w:cs="Arial"/>
          <w:sz w:val="22"/>
          <w:szCs w:val="22"/>
        </w:rPr>
      </w:pPr>
    </w:p>
    <w:p w14:paraId="75ED8C57" w14:textId="77777777" w:rsidR="00071B85"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realizar, sem causa justificada, os serviços definidos no contrato por 5</w:t>
      </w:r>
      <w:r w:rsidR="00071B85" w:rsidRPr="004545D8">
        <w:rPr>
          <w:rFonts w:ascii="Arial" w:eastAsia="Times New Roman" w:hAnsi="Arial" w:cs="Arial"/>
          <w:sz w:val="22"/>
          <w:szCs w:val="22"/>
        </w:rPr>
        <w:t xml:space="preserve"> </w:t>
      </w:r>
      <w:r w:rsidRPr="004545D8">
        <w:rPr>
          <w:rFonts w:ascii="Arial" w:eastAsia="Times New Roman" w:hAnsi="Arial" w:cs="Arial"/>
          <w:sz w:val="22"/>
          <w:szCs w:val="22"/>
        </w:rPr>
        <w:t>(cinco) dias seguidos ou por 20 (vinte) dias intercalados.</w:t>
      </w:r>
    </w:p>
    <w:p w14:paraId="352DD8C5" w14:textId="77777777" w:rsidR="00071B85" w:rsidRPr="004545D8" w:rsidRDefault="00071B85" w:rsidP="008B2CF5">
      <w:pPr>
        <w:pStyle w:val="PargrafodaLista"/>
        <w:ind w:left="0"/>
        <w:rPr>
          <w:rFonts w:ascii="Arial" w:eastAsia="Times New Roman" w:hAnsi="Arial" w:cs="Arial"/>
          <w:sz w:val="22"/>
          <w:szCs w:val="22"/>
        </w:rPr>
      </w:pPr>
    </w:p>
    <w:p w14:paraId="620872F5" w14:textId="27EC3E41" w:rsidR="007A395D"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No caso de </w:t>
      </w:r>
      <w:r w:rsidRPr="004545D8">
        <w:rPr>
          <w:rFonts w:ascii="Arial" w:eastAsia="Times New Roman" w:hAnsi="Arial" w:cs="Arial"/>
          <w:b/>
          <w:bCs/>
          <w:sz w:val="22"/>
          <w:szCs w:val="22"/>
        </w:rPr>
        <w:t>inexecução parcial do objeto</w:t>
      </w:r>
      <w:r w:rsidRPr="004545D8">
        <w:rPr>
          <w:rFonts w:ascii="Arial" w:eastAsia="Times New Roman" w:hAnsi="Arial" w:cs="Arial"/>
          <w:sz w:val="22"/>
          <w:szCs w:val="22"/>
        </w:rPr>
        <w:t>, garantida a ampla defesa e o contraditório,</w:t>
      </w:r>
      <w:r w:rsidR="00071B85" w:rsidRPr="004545D8">
        <w:rPr>
          <w:rFonts w:ascii="Arial" w:eastAsia="Times New Roman" w:hAnsi="Arial" w:cs="Arial"/>
          <w:sz w:val="22"/>
          <w:szCs w:val="22"/>
        </w:rPr>
        <w:t xml:space="preserve"> </w:t>
      </w:r>
      <w:r w:rsidRPr="004545D8">
        <w:rPr>
          <w:rFonts w:ascii="Arial" w:eastAsia="Times New Roman" w:hAnsi="Arial" w:cs="Arial"/>
          <w:sz w:val="22"/>
          <w:szCs w:val="22"/>
        </w:rPr>
        <w:t>a</w:t>
      </w:r>
      <w:r w:rsidR="00071B85" w:rsidRPr="004545D8">
        <w:rPr>
          <w:rFonts w:ascii="Arial" w:eastAsia="Times New Roman" w:hAnsi="Arial" w:cs="Arial"/>
          <w:sz w:val="22"/>
          <w:szCs w:val="22"/>
        </w:rPr>
        <w:t xml:space="preserve"> </w:t>
      </w:r>
      <w:r w:rsidRPr="004545D8">
        <w:rPr>
          <w:rFonts w:ascii="Arial" w:eastAsia="Times New Roman" w:hAnsi="Arial" w:cs="Arial"/>
          <w:sz w:val="22"/>
          <w:szCs w:val="22"/>
        </w:rPr>
        <w:t>CONTRATADA estará sujeita à aplicação de multa de 20% (vinte por cento) do valor anual do</w:t>
      </w:r>
      <w:r w:rsidR="00071B85" w:rsidRPr="004545D8">
        <w:rPr>
          <w:rFonts w:ascii="Arial" w:eastAsia="Times New Roman" w:hAnsi="Arial" w:cs="Arial"/>
          <w:sz w:val="22"/>
          <w:szCs w:val="22"/>
        </w:rPr>
        <w:t xml:space="preserve"> </w:t>
      </w:r>
      <w:r w:rsidRPr="004545D8">
        <w:rPr>
          <w:rFonts w:ascii="Arial" w:eastAsia="Times New Roman" w:hAnsi="Arial" w:cs="Arial"/>
          <w:sz w:val="22"/>
          <w:szCs w:val="22"/>
        </w:rPr>
        <w:t>contrato.</w:t>
      </w:r>
    </w:p>
    <w:p w14:paraId="2D1D13CA" w14:textId="77777777" w:rsidR="00071B85" w:rsidRPr="004545D8" w:rsidRDefault="00071B85" w:rsidP="008B2CF5">
      <w:pPr>
        <w:pStyle w:val="PargrafodaLista"/>
        <w:tabs>
          <w:tab w:val="left" w:pos="1134"/>
        </w:tabs>
        <w:ind w:left="0"/>
        <w:rPr>
          <w:rFonts w:ascii="Arial" w:eastAsia="Times New Roman" w:hAnsi="Arial" w:cs="Arial"/>
          <w:sz w:val="22"/>
          <w:szCs w:val="22"/>
        </w:rPr>
      </w:pPr>
    </w:p>
    <w:p w14:paraId="0B5DC8C7" w14:textId="13ED29EF" w:rsidR="00071B85" w:rsidRPr="004545D8" w:rsidRDefault="00071B85"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Configurar-se-á a </w:t>
      </w:r>
      <w:r w:rsidRPr="004545D8">
        <w:rPr>
          <w:rFonts w:ascii="Arial" w:eastAsia="Times New Roman" w:hAnsi="Arial" w:cs="Arial"/>
          <w:b/>
          <w:bCs/>
          <w:sz w:val="22"/>
          <w:szCs w:val="22"/>
        </w:rPr>
        <w:t xml:space="preserve">inexecução total do objeto </w:t>
      </w:r>
      <w:r w:rsidRPr="004545D8">
        <w:rPr>
          <w:rFonts w:ascii="Arial" w:eastAsia="Times New Roman" w:hAnsi="Arial" w:cs="Arial"/>
          <w:sz w:val="22"/>
          <w:szCs w:val="22"/>
        </w:rPr>
        <w:t>quando a CONTRATADA:</w:t>
      </w:r>
    </w:p>
    <w:p w14:paraId="0531A4F9" w14:textId="77777777" w:rsidR="00071B85" w:rsidRPr="004545D8" w:rsidRDefault="00071B85" w:rsidP="008B2CF5">
      <w:pPr>
        <w:pStyle w:val="PargrafodaLista"/>
        <w:ind w:left="0"/>
        <w:rPr>
          <w:rFonts w:ascii="Arial" w:eastAsia="Times New Roman" w:hAnsi="Arial" w:cs="Arial"/>
          <w:sz w:val="22"/>
          <w:szCs w:val="22"/>
        </w:rPr>
      </w:pPr>
    </w:p>
    <w:p w14:paraId="6CF7BB28" w14:textId="76D3E8A3" w:rsidR="00FF61E9" w:rsidRPr="004545D8" w:rsidRDefault="00071B85"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iniciar, sem causa justificada, a execução do contrato após 30 (trinta)</w:t>
      </w:r>
      <w:r w:rsidR="00FF61E9" w:rsidRPr="004545D8">
        <w:rPr>
          <w:rFonts w:ascii="Arial" w:eastAsia="Times New Roman" w:hAnsi="Arial" w:cs="Arial"/>
          <w:sz w:val="22"/>
          <w:szCs w:val="22"/>
        </w:rPr>
        <w:t xml:space="preserve"> </w:t>
      </w:r>
      <w:r w:rsidR="007A395D" w:rsidRPr="004545D8">
        <w:rPr>
          <w:rFonts w:ascii="Arial" w:eastAsia="Times New Roman" w:hAnsi="Arial" w:cs="Arial"/>
          <w:sz w:val="22"/>
          <w:szCs w:val="22"/>
        </w:rPr>
        <w:t>dias contados da data estipulada para início da execução contratual;</w:t>
      </w:r>
    </w:p>
    <w:p w14:paraId="3A909FD7" w14:textId="77777777" w:rsidR="00FF61E9" w:rsidRPr="004545D8" w:rsidRDefault="00FF61E9" w:rsidP="008B2CF5">
      <w:pPr>
        <w:pStyle w:val="PargrafodaLista"/>
        <w:tabs>
          <w:tab w:val="left" w:pos="1134"/>
        </w:tabs>
        <w:ind w:left="0"/>
        <w:rPr>
          <w:rFonts w:ascii="Arial" w:eastAsia="Times New Roman" w:hAnsi="Arial" w:cs="Arial"/>
          <w:sz w:val="22"/>
          <w:szCs w:val="22"/>
        </w:rPr>
      </w:pPr>
    </w:p>
    <w:p w14:paraId="4D00C61E" w14:textId="77777777" w:rsidR="00FF61E9"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Deixar de realizar, sem causa justificada, os serviços definidos no contrato por 7</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(sete) dias seguidos ou por 30 (trinta) dias intercalados.</w:t>
      </w:r>
    </w:p>
    <w:p w14:paraId="31BD4A7C" w14:textId="77777777" w:rsidR="00FF61E9" w:rsidRPr="004545D8" w:rsidRDefault="00FF61E9" w:rsidP="008B2CF5">
      <w:pPr>
        <w:pStyle w:val="PargrafodaLista"/>
        <w:ind w:left="0"/>
        <w:rPr>
          <w:rFonts w:ascii="Arial" w:eastAsia="Times New Roman" w:hAnsi="Arial" w:cs="Arial"/>
          <w:sz w:val="22"/>
          <w:szCs w:val="22"/>
        </w:rPr>
      </w:pPr>
    </w:p>
    <w:p w14:paraId="10DD38B0" w14:textId="11D47D40" w:rsidR="00FF61E9"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No caso de </w:t>
      </w:r>
      <w:r w:rsidRPr="004545D8">
        <w:rPr>
          <w:rFonts w:ascii="Arial" w:eastAsia="Times New Roman" w:hAnsi="Arial" w:cs="Arial"/>
          <w:b/>
          <w:bCs/>
          <w:sz w:val="22"/>
          <w:szCs w:val="22"/>
        </w:rPr>
        <w:t>inexecução total do objeto</w:t>
      </w:r>
      <w:r w:rsidRPr="004545D8">
        <w:rPr>
          <w:rFonts w:ascii="Arial" w:eastAsia="Times New Roman" w:hAnsi="Arial" w:cs="Arial"/>
          <w:sz w:val="22"/>
          <w:szCs w:val="22"/>
        </w:rPr>
        <w:t>, garantida a ampla defesa e o contraditório, a</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CONTRATADA estará sujeita à aplicação de multa de 30% (trinta por cento) do valor anual do</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contrato.</w:t>
      </w:r>
    </w:p>
    <w:p w14:paraId="1FD5B467" w14:textId="77777777" w:rsidR="00FF61E9" w:rsidRPr="004545D8" w:rsidRDefault="00FF61E9" w:rsidP="008B2CF5">
      <w:pPr>
        <w:pStyle w:val="PargrafodaLista"/>
        <w:tabs>
          <w:tab w:val="left" w:pos="1134"/>
        </w:tabs>
        <w:ind w:left="0"/>
        <w:rPr>
          <w:rFonts w:ascii="Arial" w:eastAsia="Times New Roman" w:hAnsi="Arial" w:cs="Arial"/>
          <w:sz w:val="22"/>
          <w:szCs w:val="22"/>
        </w:rPr>
      </w:pPr>
    </w:p>
    <w:p w14:paraId="2003D095" w14:textId="77777777" w:rsidR="00FF61E9"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 xml:space="preserve">O contrato poderá será rescindido unilateralmente pela Administração, nos casos de </w:t>
      </w:r>
      <w:r w:rsidRPr="004545D8">
        <w:rPr>
          <w:rFonts w:ascii="Arial" w:eastAsia="Times New Roman" w:hAnsi="Arial" w:cs="Arial"/>
          <w:b/>
          <w:bCs/>
          <w:sz w:val="22"/>
          <w:szCs w:val="22"/>
        </w:rPr>
        <w:t>falha</w:t>
      </w:r>
      <w:r w:rsidR="00FF61E9"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na execução do contrato</w:t>
      </w:r>
      <w:r w:rsidRPr="004545D8">
        <w:rPr>
          <w:rFonts w:ascii="Arial" w:eastAsia="Times New Roman" w:hAnsi="Arial" w:cs="Arial"/>
          <w:sz w:val="22"/>
          <w:szCs w:val="22"/>
        </w:rPr>
        <w:t xml:space="preserve">, </w:t>
      </w:r>
      <w:r w:rsidRPr="004545D8">
        <w:rPr>
          <w:rFonts w:ascii="Arial" w:eastAsia="Times New Roman" w:hAnsi="Arial" w:cs="Arial"/>
          <w:b/>
          <w:bCs/>
          <w:sz w:val="22"/>
          <w:szCs w:val="22"/>
        </w:rPr>
        <w:t xml:space="preserve">inexecução parcial </w:t>
      </w:r>
      <w:r w:rsidRPr="004545D8">
        <w:rPr>
          <w:rFonts w:ascii="Arial" w:eastAsia="Times New Roman" w:hAnsi="Arial" w:cs="Arial"/>
          <w:sz w:val="22"/>
          <w:szCs w:val="22"/>
        </w:rPr>
        <w:t xml:space="preserve">ou </w:t>
      </w:r>
      <w:r w:rsidRPr="004545D8">
        <w:rPr>
          <w:rFonts w:ascii="Arial" w:eastAsia="Times New Roman" w:hAnsi="Arial" w:cs="Arial"/>
          <w:b/>
          <w:bCs/>
          <w:sz w:val="22"/>
          <w:szCs w:val="22"/>
        </w:rPr>
        <w:t>inexecução total do objeto</w:t>
      </w:r>
      <w:r w:rsidRPr="004545D8">
        <w:rPr>
          <w:rFonts w:ascii="Arial" w:eastAsia="Times New Roman" w:hAnsi="Arial" w:cs="Arial"/>
          <w:sz w:val="22"/>
          <w:szCs w:val="22"/>
        </w:rPr>
        <w:t>, sem prejuízo da</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aplicação das sanções nele previstas e em legislação específica.</w:t>
      </w:r>
    </w:p>
    <w:p w14:paraId="4D65B6C6" w14:textId="77777777" w:rsidR="00FF61E9" w:rsidRPr="004545D8" w:rsidRDefault="00FF61E9" w:rsidP="008B2CF5">
      <w:pPr>
        <w:pStyle w:val="PargrafodaLista"/>
        <w:ind w:left="0"/>
        <w:rPr>
          <w:rFonts w:ascii="Arial" w:eastAsia="Times New Roman" w:hAnsi="Arial" w:cs="Arial"/>
          <w:sz w:val="22"/>
          <w:szCs w:val="22"/>
        </w:rPr>
      </w:pPr>
    </w:p>
    <w:p w14:paraId="73C2B1BC" w14:textId="77777777" w:rsidR="00FF61E9" w:rsidRPr="004545D8" w:rsidRDefault="007A395D" w:rsidP="008B2CF5">
      <w:pPr>
        <w:pStyle w:val="PargrafodaLista"/>
        <w:numPr>
          <w:ilvl w:val="0"/>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Pelo descumprimento das obrigações contratuais, a Administração aplicará multas</w:t>
      </w:r>
      <w:r w:rsidR="00FF61E9" w:rsidRPr="004545D8">
        <w:rPr>
          <w:rFonts w:ascii="Arial" w:eastAsia="Times New Roman" w:hAnsi="Arial" w:cs="Arial"/>
          <w:sz w:val="22"/>
          <w:szCs w:val="22"/>
        </w:rPr>
        <w:t xml:space="preserve"> </w:t>
      </w:r>
      <w:r w:rsidRPr="004545D8">
        <w:rPr>
          <w:rFonts w:ascii="Arial" w:eastAsia="Times New Roman" w:hAnsi="Arial" w:cs="Arial"/>
          <w:sz w:val="22"/>
          <w:szCs w:val="22"/>
        </w:rPr>
        <w:t>conforme a graduação estabelecida nas tabelas seguintes:</w:t>
      </w:r>
    </w:p>
    <w:p w14:paraId="4180416A" w14:textId="0EAF3CF8" w:rsidR="007A395D" w:rsidRPr="004545D8" w:rsidRDefault="007A395D" w:rsidP="008B2CF5">
      <w:pPr>
        <w:pStyle w:val="PargrafodaLista"/>
        <w:tabs>
          <w:tab w:val="left" w:pos="1134"/>
        </w:tabs>
        <w:ind w:left="0"/>
        <w:jc w:val="cente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Tabela 1</w:t>
      </w:r>
    </w:p>
    <w:tbl>
      <w:tblPr>
        <w:tblStyle w:val="TabeladeGradeClara"/>
        <w:tblW w:w="5000" w:type="pct"/>
        <w:tblLook w:val="04A0" w:firstRow="1" w:lastRow="0" w:firstColumn="1" w:lastColumn="0" w:noHBand="0" w:noVBand="1"/>
      </w:tblPr>
      <w:tblGrid>
        <w:gridCol w:w="4527"/>
        <w:gridCol w:w="4528"/>
      </w:tblGrid>
      <w:tr w:rsidR="00D22C20" w:rsidRPr="004545D8" w14:paraId="29478708" w14:textId="77777777" w:rsidTr="00F3615B">
        <w:trPr>
          <w:trHeight w:val="340"/>
        </w:trPr>
        <w:tc>
          <w:tcPr>
            <w:tcW w:w="2500" w:type="pct"/>
            <w:shd w:val="clear" w:color="auto" w:fill="E4F0F0"/>
            <w:vAlign w:val="center"/>
            <w:hideMark/>
          </w:tcPr>
          <w:p w14:paraId="705A524D" w14:textId="14B9C2DE"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GRAU</w:t>
            </w:r>
          </w:p>
        </w:tc>
        <w:tc>
          <w:tcPr>
            <w:tcW w:w="2500" w:type="pct"/>
            <w:shd w:val="clear" w:color="auto" w:fill="E4F0F0"/>
            <w:vAlign w:val="center"/>
            <w:hideMark/>
          </w:tcPr>
          <w:p w14:paraId="54144929"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CORRESPONDÊNCIA*</w:t>
            </w:r>
            <w:r w:rsidRPr="004545D8">
              <w:rPr>
                <w:rFonts w:ascii="Arial" w:eastAsia="Times New Roman" w:hAnsi="Arial" w:cs="Arial"/>
                <w:b/>
                <w:bCs/>
                <w:sz w:val="22"/>
                <w:szCs w:val="22"/>
              </w:rPr>
              <w:br/>
              <w:t>% do valor anual do contrato</w:t>
            </w:r>
          </w:p>
        </w:tc>
      </w:tr>
      <w:tr w:rsidR="00D22C20" w:rsidRPr="004545D8" w14:paraId="788F7731" w14:textId="77777777" w:rsidTr="00FF61E9">
        <w:trPr>
          <w:trHeight w:val="340"/>
        </w:trPr>
        <w:tc>
          <w:tcPr>
            <w:tcW w:w="2500" w:type="pct"/>
            <w:vAlign w:val="center"/>
            <w:hideMark/>
          </w:tcPr>
          <w:p w14:paraId="38140F47" w14:textId="35757DBD"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c>
          <w:tcPr>
            <w:tcW w:w="2500" w:type="pct"/>
            <w:vAlign w:val="center"/>
            <w:hideMark/>
          </w:tcPr>
          <w:p w14:paraId="749AFAAB"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0,5%</w:t>
            </w:r>
          </w:p>
        </w:tc>
      </w:tr>
      <w:tr w:rsidR="00D22C20" w:rsidRPr="004545D8" w14:paraId="37178C46" w14:textId="77777777" w:rsidTr="00FF61E9">
        <w:trPr>
          <w:trHeight w:val="340"/>
        </w:trPr>
        <w:tc>
          <w:tcPr>
            <w:tcW w:w="2500" w:type="pct"/>
            <w:vAlign w:val="center"/>
            <w:hideMark/>
          </w:tcPr>
          <w:p w14:paraId="32DC836B" w14:textId="77659340"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2</w:t>
            </w:r>
          </w:p>
        </w:tc>
        <w:tc>
          <w:tcPr>
            <w:tcW w:w="2500" w:type="pct"/>
            <w:vAlign w:val="center"/>
            <w:hideMark/>
          </w:tcPr>
          <w:p w14:paraId="50AA7A02"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r>
      <w:tr w:rsidR="00D22C20" w:rsidRPr="004545D8" w14:paraId="4EBD43C2" w14:textId="77777777" w:rsidTr="00FF61E9">
        <w:trPr>
          <w:trHeight w:val="340"/>
        </w:trPr>
        <w:tc>
          <w:tcPr>
            <w:tcW w:w="2500" w:type="pct"/>
            <w:vAlign w:val="center"/>
            <w:hideMark/>
          </w:tcPr>
          <w:p w14:paraId="1D6D2256" w14:textId="0ECEE50E"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3</w:t>
            </w:r>
          </w:p>
        </w:tc>
        <w:tc>
          <w:tcPr>
            <w:tcW w:w="2500" w:type="pct"/>
            <w:vAlign w:val="center"/>
            <w:hideMark/>
          </w:tcPr>
          <w:p w14:paraId="7ECB0CF6"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2%</w:t>
            </w:r>
          </w:p>
        </w:tc>
      </w:tr>
      <w:tr w:rsidR="00D22C20" w:rsidRPr="004545D8" w14:paraId="2F0070EC" w14:textId="77777777" w:rsidTr="00FF61E9">
        <w:trPr>
          <w:trHeight w:val="340"/>
        </w:trPr>
        <w:tc>
          <w:tcPr>
            <w:tcW w:w="2500" w:type="pct"/>
            <w:vAlign w:val="center"/>
            <w:hideMark/>
          </w:tcPr>
          <w:p w14:paraId="4DDD5632" w14:textId="323605A8"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4</w:t>
            </w:r>
          </w:p>
        </w:tc>
        <w:tc>
          <w:tcPr>
            <w:tcW w:w="2500" w:type="pct"/>
            <w:vAlign w:val="center"/>
            <w:hideMark/>
          </w:tcPr>
          <w:p w14:paraId="3F40AB82"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3%</w:t>
            </w:r>
          </w:p>
        </w:tc>
      </w:tr>
      <w:tr w:rsidR="00D22C20" w:rsidRPr="004545D8" w14:paraId="075A9F6B" w14:textId="77777777" w:rsidTr="00FF61E9">
        <w:trPr>
          <w:trHeight w:val="340"/>
        </w:trPr>
        <w:tc>
          <w:tcPr>
            <w:tcW w:w="2500" w:type="pct"/>
            <w:vAlign w:val="center"/>
            <w:hideMark/>
          </w:tcPr>
          <w:p w14:paraId="3EF8C748" w14:textId="5D83C104"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5</w:t>
            </w:r>
          </w:p>
        </w:tc>
        <w:tc>
          <w:tcPr>
            <w:tcW w:w="2500" w:type="pct"/>
            <w:vAlign w:val="center"/>
            <w:hideMark/>
          </w:tcPr>
          <w:p w14:paraId="6901DBD0"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4%</w:t>
            </w:r>
          </w:p>
        </w:tc>
      </w:tr>
      <w:tr w:rsidR="00D22C20" w:rsidRPr="004545D8" w14:paraId="4899A76B" w14:textId="77777777" w:rsidTr="00FF61E9">
        <w:trPr>
          <w:trHeight w:val="340"/>
        </w:trPr>
        <w:tc>
          <w:tcPr>
            <w:tcW w:w="2500" w:type="pct"/>
            <w:vAlign w:val="center"/>
            <w:hideMark/>
          </w:tcPr>
          <w:p w14:paraId="3AA29214" w14:textId="22909F21"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6</w:t>
            </w:r>
          </w:p>
        </w:tc>
        <w:tc>
          <w:tcPr>
            <w:tcW w:w="2500" w:type="pct"/>
            <w:vAlign w:val="center"/>
            <w:hideMark/>
          </w:tcPr>
          <w:p w14:paraId="09CAEAAD"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5%</w:t>
            </w:r>
          </w:p>
        </w:tc>
      </w:tr>
    </w:tbl>
    <w:p w14:paraId="0069EE00" w14:textId="77777777" w:rsidR="00FD225E" w:rsidRPr="004545D8" w:rsidRDefault="007A395D" w:rsidP="008B2CF5">
      <w:pPr>
        <w:tabs>
          <w:tab w:val="left" w:pos="1134"/>
        </w:tabs>
        <w:rPr>
          <w:rFonts w:ascii="Arial" w:eastAsia="Times New Roman" w:hAnsi="Arial" w:cs="Arial"/>
          <w:i/>
          <w:iCs/>
          <w:sz w:val="22"/>
          <w:szCs w:val="22"/>
        </w:rPr>
      </w:pPr>
      <w:r w:rsidRPr="004545D8">
        <w:rPr>
          <w:rFonts w:ascii="Arial" w:eastAsia="Times New Roman" w:hAnsi="Arial" w:cs="Arial"/>
          <w:i/>
          <w:iCs/>
          <w:sz w:val="22"/>
          <w:szCs w:val="22"/>
        </w:rPr>
        <w:t xml:space="preserve">* A definição do valor da multa deve ser analisada caso a caso, conforme o disposto nos </w:t>
      </w:r>
      <w:proofErr w:type="spellStart"/>
      <w:r w:rsidRPr="004545D8">
        <w:rPr>
          <w:rFonts w:ascii="Arial" w:eastAsia="Times New Roman" w:hAnsi="Arial" w:cs="Arial"/>
          <w:i/>
          <w:iCs/>
          <w:sz w:val="22"/>
          <w:szCs w:val="22"/>
        </w:rPr>
        <w:t>arts</w:t>
      </w:r>
      <w:proofErr w:type="spellEnd"/>
      <w:r w:rsidRPr="004545D8">
        <w:rPr>
          <w:rFonts w:ascii="Arial" w:eastAsia="Times New Roman" w:hAnsi="Arial" w:cs="Arial"/>
          <w:i/>
          <w:iCs/>
          <w:sz w:val="22"/>
          <w:szCs w:val="22"/>
        </w:rPr>
        <w:t>.</w:t>
      </w:r>
      <w:r w:rsidR="00FD225E" w:rsidRPr="004545D8">
        <w:rPr>
          <w:rFonts w:ascii="Arial" w:eastAsia="Times New Roman" w:hAnsi="Arial" w:cs="Arial"/>
          <w:i/>
          <w:iCs/>
          <w:sz w:val="22"/>
          <w:szCs w:val="22"/>
        </w:rPr>
        <w:t xml:space="preserve"> </w:t>
      </w:r>
      <w:r w:rsidRPr="004545D8">
        <w:rPr>
          <w:rFonts w:ascii="Arial" w:eastAsia="Times New Roman" w:hAnsi="Arial" w:cs="Arial"/>
          <w:i/>
          <w:iCs/>
          <w:sz w:val="22"/>
          <w:szCs w:val="22"/>
        </w:rPr>
        <w:t>67</w:t>
      </w:r>
      <w:r w:rsidR="00FD225E" w:rsidRPr="004545D8">
        <w:rPr>
          <w:rFonts w:ascii="Arial" w:eastAsia="Times New Roman" w:hAnsi="Arial" w:cs="Arial"/>
          <w:i/>
          <w:iCs/>
          <w:sz w:val="22"/>
          <w:szCs w:val="22"/>
        </w:rPr>
        <w:t xml:space="preserve"> </w:t>
      </w:r>
      <w:r w:rsidRPr="004545D8">
        <w:rPr>
          <w:rFonts w:ascii="Arial" w:eastAsia="Times New Roman" w:hAnsi="Arial" w:cs="Arial"/>
          <w:i/>
          <w:iCs/>
          <w:sz w:val="22"/>
          <w:szCs w:val="22"/>
        </w:rPr>
        <w:t>e 68 da Portaria TCU n° 444, de 2018.</w:t>
      </w:r>
    </w:p>
    <w:p w14:paraId="49B89308" w14:textId="3719087A"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br/>
      </w:r>
      <w:r w:rsidRPr="004545D8">
        <w:rPr>
          <w:rFonts w:ascii="Arial" w:eastAsia="Times New Roman" w:hAnsi="Arial" w:cs="Arial"/>
          <w:b/>
          <w:bCs/>
          <w:sz w:val="22"/>
          <w:szCs w:val="22"/>
        </w:rPr>
        <w:t>Tabela 2</w:t>
      </w:r>
    </w:p>
    <w:tbl>
      <w:tblPr>
        <w:tblStyle w:val="TabeladeGradeClara"/>
        <w:tblW w:w="9067" w:type="dxa"/>
        <w:tblLook w:val="04A0" w:firstRow="1" w:lastRow="0" w:firstColumn="1" w:lastColumn="0" w:noHBand="0" w:noVBand="1"/>
      </w:tblPr>
      <w:tblGrid>
        <w:gridCol w:w="561"/>
        <w:gridCol w:w="5942"/>
        <w:gridCol w:w="709"/>
        <w:gridCol w:w="1843"/>
        <w:gridCol w:w="12"/>
      </w:tblGrid>
      <w:tr w:rsidR="00D22C20" w:rsidRPr="004545D8" w14:paraId="41595CDB" w14:textId="77777777" w:rsidTr="002647F0">
        <w:trPr>
          <w:cantSplit/>
          <w:trHeight w:val="1134"/>
        </w:trPr>
        <w:tc>
          <w:tcPr>
            <w:tcW w:w="562" w:type="dxa"/>
            <w:shd w:val="clear" w:color="auto" w:fill="E4F0F0"/>
            <w:textDirection w:val="btLr"/>
            <w:vAlign w:val="center"/>
            <w:hideMark/>
          </w:tcPr>
          <w:p w14:paraId="48ED679B" w14:textId="5666F7CD"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lastRenderedPageBreak/>
              <w:t>ITEM</w:t>
            </w:r>
          </w:p>
        </w:tc>
        <w:tc>
          <w:tcPr>
            <w:tcW w:w="5950" w:type="dxa"/>
            <w:shd w:val="clear" w:color="auto" w:fill="E4F0F0"/>
            <w:vAlign w:val="center"/>
            <w:hideMark/>
          </w:tcPr>
          <w:p w14:paraId="56AC8D02" w14:textId="473D5840"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DESCRIÇÃO</w:t>
            </w:r>
          </w:p>
        </w:tc>
        <w:tc>
          <w:tcPr>
            <w:tcW w:w="709" w:type="dxa"/>
            <w:shd w:val="clear" w:color="auto" w:fill="E4F0F0"/>
            <w:textDirection w:val="btLr"/>
            <w:vAlign w:val="center"/>
            <w:hideMark/>
          </w:tcPr>
          <w:p w14:paraId="34AA6E8D" w14:textId="176F74DB"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GRAU</w:t>
            </w:r>
          </w:p>
        </w:tc>
        <w:tc>
          <w:tcPr>
            <w:tcW w:w="1846" w:type="dxa"/>
            <w:gridSpan w:val="2"/>
            <w:shd w:val="clear" w:color="auto" w:fill="E4F0F0"/>
            <w:vAlign w:val="center"/>
            <w:hideMark/>
          </w:tcPr>
          <w:p w14:paraId="095FF57C"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b/>
                <w:bCs/>
                <w:sz w:val="22"/>
                <w:szCs w:val="22"/>
              </w:rPr>
              <w:t>INCIDÊNCIA</w:t>
            </w:r>
          </w:p>
        </w:tc>
      </w:tr>
      <w:tr w:rsidR="00D22C20" w:rsidRPr="004545D8" w14:paraId="6526DBEB" w14:textId="77777777" w:rsidTr="002647F0">
        <w:trPr>
          <w:trHeight w:val="340"/>
        </w:trPr>
        <w:tc>
          <w:tcPr>
            <w:tcW w:w="562" w:type="dxa"/>
            <w:vAlign w:val="center"/>
            <w:hideMark/>
          </w:tcPr>
          <w:p w14:paraId="1C4C09FD"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c>
          <w:tcPr>
            <w:tcW w:w="5950" w:type="dxa"/>
            <w:vAlign w:val="center"/>
            <w:hideMark/>
          </w:tcPr>
          <w:p w14:paraId="2C27ECE1" w14:textId="34424F79" w:rsidR="007A395D" w:rsidRPr="004545D8" w:rsidRDefault="007A395D" w:rsidP="008B2CF5">
            <w:pPr>
              <w:tabs>
                <w:tab w:val="left" w:pos="1134"/>
              </w:tabs>
              <w:rPr>
                <w:rFonts w:ascii="Arial" w:eastAsia="Times New Roman" w:hAnsi="Arial" w:cs="Arial"/>
                <w:sz w:val="22"/>
                <w:szCs w:val="22"/>
              </w:rPr>
            </w:pPr>
            <w:r w:rsidRPr="004545D8">
              <w:rPr>
                <w:rFonts w:ascii="Arial" w:eastAsia="Times New Roman" w:hAnsi="Arial" w:cs="Arial"/>
                <w:sz w:val="22"/>
                <w:szCs w:val="22"/>
              </w:rPr>
              <w:t>Permitir a presença de empregado não uniformizado ou</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com uniforme manchado, sujo, mal apresentado e/ou</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sem crachá.</w:t>
            </w:r>
          </w:p>
        </w:tc>
        <w:tc>
          <w:tcPr>
            <w:tcW w:w="709" w:type="dxa"/>
            <w:vAlign w:val="center"/>
            <w:hideMark/>
          </w:tcPr>
          <w:p w14:paraId="12B72F89" w14:textId="29E2B4BA"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18A74C4D" w14:textId="2318DC9F"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Por empregado 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por ocorrência</w:t>
            </w:r>
          </w:p>
        </w:tc>
      </w:tr>
      <w:tr w:rsidR="00D22C20" w:rsidRPr="004545D8" w14:paraId="5E5C5861" w14:textId="77777777" w:rsidTr="002647F0">
        <w:trPr>
          <w:trHeight w:val="340"/>
        </w:trPr>
        <w:tc>
          <w:tcPr>
            <w:tcW w:w="562" w:type="dxa"/>
            <w:vAlign w:val="center"/>
            <w:hideMark/>
          </w:tcPr>
          <w:p w14:paraId="1ECFBE2F" w14:textId="793BFBC3"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2</w:t>
            </w:r>
          </w:p>
        </w:tc>
        <w:tc>
          <w:tcPr>
            <w:tcW w:w="5950" w:type="dxa"/>
            <w:vAlign w:val="center"/>
            <w:hideMark/>
          </w:tcPr>
          <w:p w14:paraId="22BFD590" w14:textId="7D2E2CF9" w:rsidR="007A395D" w:rsidRPr="004545D8" w:rsidRDefault="007A395D" w:rsidP="008B2CF5">
            <w:pPr>
              <w:tabs>
                <w:tab w:val="left" w:pos="1134"/>
              </w:tabs>
              <w:rPr>
                <w:rFonts w:ascii="Arial" w:eastAsia="Times New Roman" w:hAnsi="Arial" w:cs="Arial"/>
                <w:sz w:val="22"/>
                <w:szCs w:val="22"/>
              </w:rPr>
            </w:pPr>
            <w:r w:rsidRPr="004545D8">
              <w:rPr>
                <w:rFonts w:ascii="Arial" w:eastAsia="Times New Roman" w:hAnsi="Arial" w:cs="Arial"/>
                <w:sz w:val="22"/>
                <w:szCs w:val="22"/>
              </w:rPr>
              <w:t>Manter funcionário sem qualificação para a execução dos</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serviços.</w:t>
            </w:r>
          </w:p>
        </w:tc>
        <w:tc>
          <w:tcPr>
            <w:tcW w:w="709" w:type="dxa"/>
            <w:vAlign w:val="center"/>
            <w:hideMark/>
          </w:tcPr>
          <w:p w14:paraId="3470A98A" w14:textId="7C95707B"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6124DDC2" w14:textId="77777777" w:rsidR="007A395D" w:rsidRPr="004545D8" w:rsidRDefault="007A395D" w:rsidP="008B2CF5">
            <w:pPr>
              <w:tabs>
                <w:tab w:val="left" w:pos="1134"/>
              </w:tabs>
              <w:jc w:val="center"/>
              <w:rPr>
                <w:rFonts w:ascii="Arial" w:eastAsia="Times New Roman" w:hAnsi="Arial" w:cs="Arial"/>
                <w:sz w:val="22"/>
                <w:szCs w:val="22"/>
              </w:rPr>
            </w:pPr>
            <w:r w:rsidRPr="004545D8">
              <w:rPr>
                <w:rFonts w:ascii="Arial" w:eastAsia="Times New Roman" w:hAnsi="Arial" w:cs="Arial"/>
                <w:sz w:val="22"/>
                <w:szCs w:val="22"/>
              </w:rPr>
              <w:t>Por empregado e por dia</w:t>
            </w:r>
          </w:p>
        </w:tc>
      </w:tr>
      <w:tr w:rsidR="00D22C20" w:rsidRPr="004545D8" w14:paraId="18E11D49" w14:textId="77777777" w:rsidTr="002647F0">
        <w:trPr>
          <w:trHeight w:val="340"/>
        </w:trPr>
        <w:tc>
          <w:tcPr>
            <w:tcW w:w="562" w:type="dxa"/>
            <w:vAlign w:val="center"/>
            <w:hideMark/>
          </w:tcPr>
          <w:p w14:paraId="17B77993"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5950" w:type="dxa"/>
            <w:vAlign w:val="center"/>
            <w:hideMark/>
          </w:tcPr>
          <w:p w14:paraId="74BFCB4D" w14:textId="2168119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Executar serviço incompleto, de baixa qualidade,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paliativo, substitutivo como por caráter permanente, ou</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deixar de providenciar recomposição complementar.</w:t>
            </w:r>
          </w:p>
        </w:tc>
        <w:tc>
          <w:tcPr>
            <w:tcW w:w="709" w:type="dxa"/>
            <w:vAlign w:val="center"/>
            <w:hideMark/>
          </w:tcPr>
          <w:p w14:paraId="7CE72D13" w14:textId="0C090B7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46" w:type="dxa"/>
            <w:gridSpan w:val="2"/>
            <w:vAlign w:val="center"/>
            <w:hideMark/>
          </w:tcPr>
          <w:p w14:paraId="4BB9258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186E05EB" w14:textId="77777777" w:rsidTr="002647F0">
        <w:trPr>
          <w:trHeight w:val="340"/>
        </w:trPr>
        <w:tc>
          <w:tcPr>
            <w:tcW w:w="562" w:type="dxa"/>
            <w:vAlign w:val="center"/>
            <w:hideMark/>
          </w:tcPr>
          <w:p w14:paraId="0F2D3551" w14:textId="520A3DA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5950" w:type="dxa"/>
            <w:vAlign w:val="center"/>
            <w:hideMark/>
          </w:tcPr>
          <w:p w14:paraId="546315F4" w14:textId="55EDC201" w:rsidR="007A395D" w:rsidRPr="004545D8" w:rsidRDefault="007A395D" w:rsidP="008B2CF5">
            <w:pPr>
              <w:rPr>
                <w:rFonts w:ascii="Arial" w:eastAsia="Times New Roman" w:hAnsi="Arial" w:cs="Arial"/>
                <w:sz w:val="22"/>
                <w:szCs w:val="22"/>
              </w:rPr>
            </w:pPr>
            <w:proofErr w:type="spellStart"/>
            <w:r w:rsidRPr="004545D8">
              <w:rPr>
                <w:rFonts w:ascii="Arial" w:eastAsia="Times New Roman" w:hAnsi="Arial" w:cs="Arial"/>
                <w:sz w:val="22"/>
                <w:szCs w:val="22"/>
              </w:rPr>
              <w:t>Fornecer</w:t>
            </w:r>
            <w:proofErr w:type="spellEnd"/>
            <w:r w:rsidRPr="004545D8">
              <w:rPr>
                <w:rFonts w:ascii="Arial" w:eastAsia="Times New Roman" w:hAnsi="Arial" w:cs="Arial"/>
                <w:sz w:val="22"/>
                <w:szCs w:val="22"/>
              </w:rPr>
              <w:t xml:space="preserve"> informação falsa de serviço ou substituir</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material licitado por outro de qualidade inferior.</w:t>
            </w:r>
          </w:p>
        </w:tc>
        <w:tc>
          <w:tcPr>
            <w:tcW w:w="709" w:type="dxa"/>
            <w:vAlign w:val="center"/>
            <w:hideMark/>
          </w:tcPr>
          <w:p w14:paraId="784E0DF3" w14:textId="7560098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46" w:type="dxa"/>
            <w:gridSpan w:val="2"/>
            <w:vAlign w:val="center"/>
            <w:hideMark/>
          </w:tcPr>
          <w:p w14:paraId="657A1B16"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33CDA0F1" w14:textId="77777777" w:rsidTr="002647F0">
        <w:trPr>
          <w:trHeight w:val="340"/>
        </w:trPr>
        <w:tc>
          <w:tcPr>
            <w:tcW w:w="562" w:type="dxa"/>
            <w:vAlign w:val="center"/>
            <w:hideMark/>
          </w:tcPr>
          <w:p w14:paraId="4FE5C390" w14:textId="0059F68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5950" w:type="dxa"/>
            <w:vAlign w:val="center"/>
            <w:hideMark/>
          </w:tcPr>
          <w:p w14:paraId="3C8C582F" w14:textId="1D3E915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Suspender ou interromper, salvo motivo de força maior</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ou caso fortuito, os serviços contratados.</w:t>
            </w:r>
          </w:p>
        </w:tc>
        <w:tc>
          <w:tcPr>
            <w:tcW w:w="709" w:type="dxa"/>
            <w:vAlign w:val="center"/>
            <w:hideMark/>
          </w:tcPr>
          <w:p w14:paraId="6F1FD9FD" w14:textId="1A095E2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1846" w:type="dxa"/>
            <w:gridSpan w:val="2"/>
            <w:vAlign w:val="center"/>
            <w:hideMark/>
          </w:tcPr>
          <w:p w14:paraId="33FAB3B9" w14:textId="7197AE5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dia e por</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posto</w:t>
            </w:r>
          </w:p>
        </w:tc>
      </w:tr>
      <w:tr w:rsidR="00D22C20" w:rsidRPr="004545D8" w14:paraId="0302D767" w14:textId="77777777" w:rsidTr="002647F0">
        <w:trPr>
          <w:trHeight w:val="340"/>
        </w:trPr>
        <w:tc>
          <w:tcPr>
            <w:tcW w:w="562" w:type="dxa"/>
            <w:vAlign w:val="center"/>
            <w:hideMark/>
          </w:tcPr>
          <w:p w14:paraId="72A40421" w14:textId="746E986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5950" w:type="dxa"/>
            <w:vAlign w:val="center"/>
            <w:hideMark/>
          </w:tcPr>
          <w:p w14:paraId="193F6A3D" w14:textId="19FB0C7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Destruir ou danificar documentos por culpa ou dolo de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seus agentes.</w:t>
            </w:r>
          </w:p>
        </w:tc>
        <w:tc>
          <w:tcPr>
            <w:tcW w:w="709" w:type="dxa"/>
            <w:vAlign w:val="center"/>
            <w:hideMark/>
          </w:tcPr>
          <w:p w14:paraId="30DB7091" w14:textId="51D9925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846" w:type="dxa"/>
            <w:gridSpan w:val="2"/>
            <w:vAlign w:val="center"/>
            <w:hideMark/>
          </w:tcPr>
          <w:p w14:paraId="6D7A2C4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76E65B1F" w14:textId="77777777" w:rsidTr="002647F0">
        <w:trPr>
          <w:trHeight w:val="340"/>
        </w:trPr>
        <w:tc>
          <w:tcPr>
            <w:tcW w:w="562" w:type="dxa"/>
            <w:vAlign w:val="center"/>
            <w:hideMark/>
          </w:tcPr>
          <w:p w14:paraId="1F0E31E8" w14:textId="22CF3D3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7</w:t>
            </w:r>
          </w:p>
        </w:tc>
        <w:tc>
          <w:tcPr>
            <w:tcW w:w="5950" w:type="dxa"/>
            <w:vAlign w:val="center"/>
            <w:hideMark/>
          </w:tcPr>
          <w:p w14:paraId="7E9D608E" w14:textId="1202580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Utilizar as dependências do CONTRATANTE para fins</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diversos do objeto do contrato.</w:t>
            </w:r>
          </w:p>
        </w:tc>
        <w:tc>
          <w:tcPr>
            <w:tcW w:w="709" w:type="dxa"/>
            <w:vAlign w:val="center"/>
            <w:hideMark/>
          </w:tcPr>
          <w:p w14:paraId="768E1F2B" w14:textId="6884468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1846" w:type="dxa"/>
            <w:gridSpan w:val="2"/>
            <w:vAlign w:val="center"/>
            <w:hideMark/>
          </w:tcPr>
          <w:p w14:paraId="454EB0E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361B6606" w14:textId="77777777" w:rsidTr="002647F0">
        <w:trPr>
          <w:trHeight w:val="340"/>
        </w:trPr>
        <w:tc>
          <w:tcPr>
            <w:tcW w:w="562" w:type="dxa"/>
            <w:vAlign w:val="center"/>
            <w:hideMark/>
          </w:tcPr>
          <w:p w14:paraId="7E42AB18" w14:textId="359311EC"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8</w:t>
            </w:r>
          </w:p>
        </w:tc>
        <w:tc>
          <w:tcPr>
            <w:tcW w:w="5950" w:type="dxa"/>
            <w:vAlign w:val="center"/>
            <w:hideMark/>
          </w:tcPr>
          <w:p w14:paraId="5EAABB37" w14:textId="5F1EE84B"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Recusar-se executar serviço determinado pela</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FISCALIZAÇÃO, sem motivo justificado.</w:t>
            </w:r>
          </w:p>
        </w:tc>
        <w:tc>
          <w:tcPr>
            <w:tcW w:w="709" w:type="dxa"/>
            <w:vAlign w:val="center"/>
            <w:hideMark/>
          </w:tcPr>
          <w:p w14:paraId="56DD24CA" w14:textId="742FCB9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1846" w:type="dxa"/>
            <w:gridSpan w:val="2"/>
            <w:vAlign w:val="center"/>
            <w:hideMark/>
          </w:tcPr>
          <w:p w14:paraId="7CD9443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094B933F" w14:textId="77777777" w:rsidTr="002647F0">
        <w:trPr>
          <w:trHeight w:val="340"/>
        </w:trPr>
        <w:tc>
          <w:tcPr>
            <w:tcW w:w="562" w:type="dxa"/>
            <w:vAlign w:val="center"/>
            <w:hideMark/>
          </w:tcPr>
          <w:p w14:paraId="5425BEE2" w14:textId="68A26D1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9</w:t>
            </w:r>
          </w:p>
        </w:tc>
        <w:tc>
          <w:tcPr>
            <w:tcW w:w="5950" w:type="dxa"/>
            <w:vAlign w:val="center"/>
            <w:hideMark/>
          </w:tcPr>
          <w:p w14:paraId="4718C19D" w14:textId="1E8D2341"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Permitir situação que crie a possibilidade de causar ou que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cause </w:t>
            </w:r>
            <w:proofErr w:type="spellStart"/>
            <w:r w:rsidRPr="004545D8">
              <w:rPr>
                <w:rFonts w:ascii="Arial" w:eastAsia="Times New Roman" w:hAnsi="Arial" w:cs="Arial"/>
                <w:sz w:val="22"/>
                <w:szCs w:val="22"/>
              </w:rPr>
              <w:t>dano</w:t>
            </w:r>
            <w:proofErr w:type="spellEnd"/>
            <w:r w:rsidRPr="004545D8">
              <w:rPr>
                <w:rFonts w:ascii="Arial" w:eastAsia="Times New Roman" w:hAnsi="Arial" w:cs="Arial"/>
                <w:sz w:val="22"/>
                <w:szCs w:val="22"/>
              </w:rPr>
              <w:t xml:space="preserve"> físico, lesão corporal ou consequências letais.</w:t>
            </w:r>
          </w:p>
        </w:tc>
        <w:tc>
          <w:tcPr>
            <w:tcW w:w="709" w:type="dxa"/>
            <w:vAlign w:val="center"/>
            <w:hideMark/>
          </w:tcPr>
          <w:p w14:paraId="1BC871E3" w14:textId="484CE47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1846" w:type="dxa"/>
            <w:gridSpan w:val="2"/>
            <w:vAlign w:val="center"/>
            <w:hideMark/>
          </w:tcPr>
          <w:p w14:paraId="73C5E0B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6D0F6FFD" w14:textId="77777777" w:rsidTr="002647F0">
        <w:trPr>
          <w:trHeight w:val="340"/>
        </w:trPr>
        <w:tc>
          <w:tcPr>
            <w:tcW w:w="562" w:type="dxa"/>
            <w:vAlign w:val="center"/>
            <w:hideMark/>
          </w:tcPr>
          <w:p w14:paraId="335C909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10</w:t>
            </w:r>
          </w:p>
        </w:tc>
        <w:tc>
          <w:tcPr>
            <w:tcW w:w="5950" w:type="dxa"/>
            <w:vAlign w:val="center"/>
            <w:hideMark/>
          </w:tcPr>
          <w:p w14:paraId="01247769" w14:textId="3118EA3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Retirar das dependências da CONTRATANTE quaisquer</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equipamentos ou materiais de consumo previstos em</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contrato, sem autorização prévia do responsável.</w:t>
            </w:r>
          </w:p>
        </w:tc>
        <w:tc>
          <w:tcPr>
            <w:tcW w:w="709" w:type="dxa"/>
            <w:vAlign w:val="center"/>
            <w:hideMark/>
          </w:tcPr>
          <w:p w14:paraId="6F05963D" w14:textId="48E6C11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44618A9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item e por</w:t>
            </w:r>
            <w:r w:rsidRPr="004545D8">
              <w:rPr>
                <w:rFonts w:ascii="Arial" w:eastAsia="Times New Roman" w:hAnsi="Arial" w:cs="Arial"/>
                <w:sz w:val="22"/>
                <w:szCs w:val="22"/>
              </w:rPr>
              <w:br/>
              <w:t>ocorrência</w:t>
            </w:r>
          </w:p>
        </w:tc>
      </w:tr>
      <w:tr w:rsidR="00D22C20" w:rsidRPr="004545D8" w14:paraId="4F03625D" w14:textId="77777777" w:rsidTr="002647F0">
        <w:trPr>
          <w:trHeight w:val="340"/>
        </w:trPr>
        <w:tc>
          <w:tcPr>
            <w:tcW w:w="562" w:type="dxa"/>
            <w:vAlign w:val="center"/>
            <w:hideMark/>
          </w:tcPr>
          <w:p w14:paraId="04483DA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11</w:t>
            </w:r>
          </w:p>
        </w:tc>
        <w:tc>
          <w:tcPr>
            <w:tcW w:w="5950" w:type="dxa"/>
            <w:vAlign w:val="center"/>
            <w:hideMark/>
          </w:tcPr>
          <w:p w14:paraId="62717273" w14:textId="37C1D8E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Obter pontuação igual a 95% no Fator de Qualidade,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conforme previsto no IMR – Anexo IX por 2 (dois) meses</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consecutivos.</w:t>
            </w:r>
          </w:p>
        </w:tc>
        <w:tc>
          <w:tcPr>
            <w:tcW w:w="709" w:type="dxa"/>
            <w:vAlign w:val="center"/>
            <w:hideMark/>
          </w:tcPr>
          <w:p w14:paraId="3540969F" w14:textId="5789765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5</w:t>
            </w:r>
          </w:p>
        </w:tc>
        <w:tc>
          <w:tcPr>
            <w:tcW w:w="1846" w:type="dxa"/>
            <w:gridSpan w:val="2"/>
            <w:vAlign w:val="center"/>
            <w:hideMark/>
          </w:tcPr>
          <w:p w14:paraId="09DF1A5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mês de</w:t>
            </w:r>
            <w:r w:rsidRPr="004545D8">
              <w:rPr>
                <w:rFonts w:ascii="Arial" w:eastAsia="Times New Roman" w:hAnsi="Arial" w:cs="Arial"/>
                <w:sz w:val="22"/>
                <w:szCs w:val="22"/>
              </w:rPr>
              <w:br/>
              <w:t>ocorrência</w:t>
            </w:r>
          </w:p>
        </w:tc>
      </w:tr>
      <w:tr w:rsidR="00D22C20" w:rsidRPr="004545D8" w14:paraId="4068C6C3" w14:textId="77777777" w:rsidTr="002647F0">
        <w:trPr>
          <w:trHeight w:val="340"/>
        </w:trPr>
        <w:tc>
          <w:tcPr>
            <w:tcW w:w="562" w:type="dxa"/>
            <w:vAlign w:val="center"/>
            <w:hideMark/>
          </w:tcPr>
          <w:p w14:paraId="4FE157EF" w14:textId="4F8E37F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12</w:t>
            </w:r>
          </w:p>
        </w:tc>
        <w:tc>
          <w:tcPr>
            <w:tcW w:w="5950" w:type="dxa"/>
            <w:vAlign w:val="center"/>
            <w:hideMark/>
          </w:tcPr>
          <w:p w14:paraId="12F756FA" w14:textId="1DAC7930"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Retirar empregados ou encarregados do serviço durante</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o expediente, sem a anuência prévia da CONTRATANTE.</w:t>
            </w:r>
          </w:p>
        </w:tc>
        <w:tc>
          <w:tcPr>
            <w:tcW w:w="709" w:type="dxa"/>
            <w:vAlign w:val="center"/>
            <w:hideMark/>
          </w:tcPr>
          <w:p w14:paraId="35D05E8E" w14:textId="7922F86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846" w:type="dxa"/>
            <w:gridSpan w:val="2"/>
            <w:vAlign w:val="center"/>
            <w:hideMark/>
          </w:tcPr>
          <w:p w14:paraId="15C84E19" w14:textId="54053A9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e por dia</w:t>
            </w:r>
          </w:p>
        </w:tc>
      </w:tr>
      <w:tr w:rsidR="00D22C20" w:rsidRPr="004545D8" w14:paraId="48425FA3" w14:textId="77777777" w:rsidTr="002647F0">
        <w:trPr>
          <w:trHeight w:val="340"/>
        </w:trPr>
        <w:tc>
          <w:tcPr>
            <w:tcW w:w="9067" w:type="dxa"/>
            <w:gridSpan w:val="5"/>
            <w:shd w:val="clear" w:color="auto" w:fill="E4F0F0"/>
            <w:vAlign w:val="center"/>
            <w:hideMark/>
          </w:tcPr>
          <w:p w14:paraId="00DD6398" w14:textId="6F45E5AA" w:rsidR="00C842D0" w:rsidRPr="004545D8" w:rsidRDefault="00C842D0" w:rsidP="008B2CF5">
            <w:pPr>
              <w:jc w:val="center"/>
              <w:rPr>
                <w:rFonts w:ascii="Arial" w:eastAsia="Times New Roman" w:hAnsi="Arial" w:cs="Arial"/>
                <w:sz w:val="22"/>
                <w:szCs w:val="22"/>
              </w:rPr>
            </w:pPr>
            <w:r w:rsidRPr="004545D8">
              <w:rPr>
                <w:rFonts w:ascii="Arial" w:eastAsia="Times New Roman" w:hAnsi="Arial" w:cs="Arial"/>
                <w:b/>
                <w:bCs/>
                <w:sz w:val="22"/>
                <w:szCs w:val="22"/>
              </w:rPr>
              <w:t>Para os itens a seguir, deixar de:</w:t>
            </w:r>
          </w:p>
        </w:tc>
      </w:tr>
      <w:tr w:rsidR="00D22C20" w:rsidRPr="004545D8" w14:paraId="57B0E15D" w14:textId="77777777" w:rsidTr="002647F0">
        <w:trPr>
          <w:trHeight w:val="340"/>
        </w:trPr>
        <w:tc>
          <w:tcPr>
            <w:tcW w:w="562" w:type="dxa"/>
            <w:vAlign w:val="center"/>
            <w:hideMark/>
          </w:tcPr>
          <w:p w14:paraId="355BCA81" w14:textId="4DA0B39A"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13</w:t>
            </w:r>
          </w:p>
        </w:tc>
        <w:tc>
          <w:tcPr>
            <w:tcW w:w="5950" w:type="dxa"/>
            <w:vAlign w:val="center"/>
            <w:hideMark/>
          </w:tcPr>
          <w:p w14:paraId="1D749773" w14:textId="50129FE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Registrar e controlar, diariamente, a assiduidade e a</w:t>
            </w:r>
            <w:r w:rsidR="00343F07" w:rsidRPr="004545D8">
              <w:rPr>
                <w:rFonts w:ascii="Arial" w:eastAsia="Times New Roman" w:hAnsi="Arial" w:cs="Arial"/>
                <w:sz w:val="22"/>
                <w:szCs w:val="22"/>
              </w:rPr>
              <w:t xml:space="preserve"> </w:t>
            </w:r>
            <w:r w:rsidRPr="004545D8">
              <w:rPr>
                <w:rFonts w:ascii="Arial" w:eastAsia="Times New Roman" w:hAnsi="Arial" w:cs="Arial"/>
                <w:sz w:val="22"/>
                <w:szCs w:val="22"/>
              </w:rPr>
              <w:t>pontualidade de seu pessoal.</w:t>
            </w:r>
          </w:p>
        </w:tc>
        <w:tc>
          <w:tcPr>
            <w:tcW w:w="709" w:type="dxa"/>
            <w:vAlign w:val="center"/>
            <w:hideMark/>
          </w:tcPr>
          <w:p w14:paraId="1CE2CF6D" w14:textId="731AF94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443C485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 e por dia</w:t>
            </w:r>
          </w:p>
        </w:tc>
      </w:tr>
      <w:tr w:rsidR="00D22C20" w:rsidRPr="004545D8" w14:paraId="79AE6F6E" w14:textId="77777777" w:rsidTr="002647F0">
        <w:trPr>
          <w:trHeight w:val="340"/>
        </w:trPr>
        <w:tc>
          <w:tcPr>
            <w:tcW w:w="562" w:type="dxa"/>
            <w:vAlign w:val="center"/>
            <w:hideMark/>
          </w:tcPr>
          <w:p w14:paraId="37C294DD" w14:textId="6CD9D48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14</w:t>
            </w:r>
          </w:p>
        </w:tc>
        <w:tc>
          <w:tcPr>
            <w:tcW w:w="5950" w:type="dxa"/>
            <w:vAlign w:val="center"/>
            <w:hideMark/>
          </w:tcPr>
          <w:p w14:paraId="3ED5A13A" w14:textId="7BBA769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Substituir empregado que tenha conduta inconveniente</w:t>
            </w:r>
            <w:r w:rsidRPr="004545D8">
              <w:rPr>
                <w:rFonts w:ascii="Arial" w:eastAsia="Times New Roman" w:hAnsi="Arial" w:cs="Arial"/>
                <w:sz w:val="22"/>
                <w:szCs w:val="22"/>
              </w:rPr>
              <w:br/>
              <w:t>ou incompatível com suas atribuições.</w:t>
            </w:r>
          </w:p>
        </w:tc>
        <w:tc>
          <w:tcPr>
            <w:tcW w:w="709" w:type="dxa"/>
            <w:vAlign w:val="center"/>
            <w:hideMark/>
          </w:tcPr>
          <w:p w14:paraId="2496F7BA" w14:textId="3B643FF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4EAA634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 e por dia</w:t>
            </w:r>
          </w:p>
        </w:tc>
      </w:tr>
      <w:tr w:rsidR="00D22C20" w:rsidRPr="004545D8" w14:paraId="661092DE" w14:textId="77777777" w:rsidTr="002647F0">
        <w:trPr>
          <w:trHeight w:val="340"/>
        </w:trPr>
        <w:tc>
          <w:tcPr>
            <w:tcW w:w="562" w:type="dxa"/>
            <w:vAlign w:val="center"/>
            <w:hideMark/>
          </w:tcPr>
          <w:p w14:paraId="33F5BF5B" w14:textId="0FF6E11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15</w:t>
            </w:r>
          </w:p>
        </w:tc>
        <w:tc>
          <w:tcPr>
            <w:tcW w:w="5950" w:type="dxa"/>
            <w:vAlign w:val="center"/>
            <w:hideMark/>
          </w:tcPr>
          <w:p w14:paraId="75BACB37" w14:textId="0D25FA9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Manter a documentação de habilitação atualizada.</w:t>
            </w:r>
          </w:p>
        </w:tc>
        <w:tc>
          <w:tcPr>
            <w:tcW w:w="709" w:type="dxa"/>
            <w:vAlign w:val="center"/>
            <w:hideMark/>
          </w:tcPr>
          <w:p w14:paraId="1A12EFEC" w14:textId="050B0E0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46" w:type="dxa"/>
            <w:gridSpan w:val="2"/>
            <w:vAlign w:val="center"/>
            <w:hideMark/>
          </w:tcPr>
          <w:p w14:paraId="638AFCC9"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item e por</w:t>
            </w:r>
            <w:r w:rsidRPr="004545D8">
              <w:rPr>
                <w:rFonts w:ascii="Arial" w:eastAsia="Times New Roman" w:hAnsi="Arial" w:cs="Arial"/>
                <w:sz w:val="22"/>
                <w:szCs w:val="22"/>
              </w:rPr>
              <w:br/>
              <w:t>ocorrência</w:t>
            </w:r>
          </w:p>
        </w:tc>
      </w:tr>
      <w:tr w:rsidR="00D22C20" w:rsidRPr="004545D8" w14:paraId="466741C9" w14:textId="77777777" w:rsidTr="002647F0">
        <w:trPr>
          <w:gridAfter w:val="1"/>
          <w:wAfter w:w="12" w:type="dxa"/>
          <w:trHeight w:val="340"/>
        </w:trPr>
        <w:tc>
          <w:tcPr>
            <w:tcW w:w="562" w:type="dxa"/>
            <w:vAlign w:val="center"/>
            <w:hideMark/>
          </w:tcPr>
          <w:p w14:paraId="2D4B1BDB" w14:textId="527A3CC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16</w:t>
            </w:r>
          </w:p>
        </w:tc>
        <w:tc>
          <w:tcPr>
            <w:tcW w:w="5950" w:type="dxa"/>
            <w:vAlign w:val="center"/>
            <w:hideMark/>
          </w:tcPr>
          <w:p w14:paraId="35786F62" w14:textId="526C88DB"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Cumprir horário estabelecido pelo contrato ou</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determinado pela FISCALIZAÇÃO.</w:t>
            </w:r>
          </w:p>
        </w:tc>
        <w:tc>
          <w:tcPr>
            <w:tcW w:w="709" w:type="dxa"/>
            <w:vAlign w:val="center"/>
            <w:hideMark/>
          </w:tcPr>
          <w:p w14:paraId="6855DFB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41752708" w14:textId="41251FE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dia de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ocorrência e por</w:t>
            </w:r>
            <w:r w:rsidRPr="004545D8">
              <w:rPr>
                <w:rFonts w:ascii="Arial" w:eastAsia="Times New Roman" w:hAnsi="Arial" w:cs="Arial"/>
                <w:sz w:val="22"/>
                <w:szCs w:val="22"/>
              </w:rPr>
              <w:br/>
              <w:t>posto</w:t>
            </w:r>
          </w:p>
        </w:tc>
      </w:tr>
      <w:tr w:rsidR="00D22C20" w:rsidRPr="004545D8" w14:paraId="23A65297" w14:textId="77777777" w:rsidTr="002647F0">
        <w:trPr>
          <w:gridAfter w:val="1"/>
          <w:wAfter w:w="12" w:type="dxa"/>
          <w:trHeight w:val="340"/>
        </w:trPr>
        <w:tc>
          <w:tcPr>
            <w:tcW w:w="562" w:type="dxa"/>
            <w:vAlign w:val="center"/>
            <w:hideMark/>
          </w:tcPr>
          <w:p w14:paraId="02539ABC" w14:textId="6E96A9B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17</w:t>
            </w:r>
          </w:p>
        </w:tc>
        <w:tc>
          <w:tcPr>
            <w:tcW w:w="5950" w:type="dxa"/>
            <w:vAlign w:val="center"/>
            <w:hideMark/>
          </w:tcPr>
          <w:p w14:paraId="5C63C230" w14:textId="10BCCCD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Cumprir determinação da FISCALIZAÇÃO para controle de</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acesso de seu empregado.</w:t>
            </w:r>
          </w:p>
        </w:tc>
        <w:tc>
          <w:tcPr>
            <w:tcW w:w="709" w:type="dxa"/>
            <w:vAlign w:val="center"/>
            <w:hideMark/>
          </w:tcPr>
          <w:p w14:paraId="7A1D8580" w14:textId="7BDFCC1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59977D1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780E7B6B" w14:textId="77777777" w:rsidTr="002647F0">
        <w:trPr>
          <w:gridAfter w:val="1"/>
          <w:wAfter w:w="12" w:type="dxa"/>
          <w:trHeight w:val="340"/>
        </w:trPr>
        <w:tc>
          <w:tcPr>
            <w:tcW w:w="562" w:type="dxa"/>
            <w:vAlign w:val="center"/>
            <w:hideMark/>
          </w:tcPr>
          <w:p w14:paraId="3EBB3B07" w14:textId="53A4E37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18</w:t>
            </w:r>
          </w:p>
        </w:tc>
        <w:tc>
          <w:tcPr>
            <w:tcW w:w="5950" w:type="dxa"/>
            <w:vAlign w:val="center"/>
            <w:hideMark/>
          </w:tcPr>
          <w:p w14:paraId="2FD46305" w14:textId="72BB5B2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Cumprir determinação formal ou instrução complementar</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da FISCALIZAÇÃO.</w:t>
            </w:r>
          </w:p>
        </w:tc>
        <w:tc>
          <w:tcPr>
            <w:tcW w:w="709" w:type="dxa"/>
            <w:vAlign w:val="center"/>
            <w:hideMark/>
          </w:tcPr>
          <w:p w14:paraId="01E78ABD" w14:textId="76CFB9C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2AC238E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7CA48C48" w14:textId="77777777" w:rsidTr="002647F0">
        <w:trPr>
          <w:gridAfter w:val="1"/>
          <w:wAfter w:w="12" w:type="dxa"/>
          <w:trHeight w:val="340"/>
        </w:trPr>
        <w:tc>
          <w:tcPr>
            <w:tcW w:w="562" w:type="dxa"/>
            <w:vAlign w:val="center"/>
            <w:hideMark/>
          </w:tcPr>
          <w:p w14:paraId="5EA1A5DD" w14:textId="1A167DA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19</w:t>
            </w:r>
          </w:p>
        </w:tc>
        <w:tc>
          <w:tcPr>
            <w:tcW w:w="5950" w:type="dxa"/>
            <w:vAlign w:val="center"/>
            <w:hideMark/>
          </w:tcPr>
          <w:p w14:paraId="7A6501FF" w14:textId="6BDE52D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Efetuar a reposição de empregados faltosos.</w:t>
            </w:r>
          </w:p>
        </w:tc>
        <w:tc>
          <w:tcPr>
            <w:tcW w:w="709" w:type="dxa"/>
            <w:vAlign w:val="center"/>
            <w:hideMark/>
          </w:tcPr>
          <w:p w14:paraId="100A975D" w14:textId="4B1CFBA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015D8ADA"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062C762C" w14:textId="77777777" w:rsidTr="002647F0">
        <w:trPr>
          <w:gridAfter w:val="1"/>
          <w:wAfter w:w="12" w:type="dxa"/>
          <w:trHeight w:val="340"/>
        </w:trPr>
        <w:tc>
          <w:tcPr>
            <w:tcW w:w="562" w:type="dxa"/>
            <w:vAlign w:val="center"/>
            <w:hideMark/>
          </w:tcPr>
          <w:p w14:paraId="4FA6A41C"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20</w:t>
            </w:r>
          </w:p>
        </w:tc>
        <w:tc>
          <w:tcPr>
            <w:tcW w:w="5950" w:type="dxa"/>
            <w:vAlign w:val="center"/>
            <w:hideMark/>
          </w:tcPr>
          <w:p w14:paraId="46F2B896" w14:textId="2FA0C1F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Efetuar o pagamento de salários, vales transporte, vales</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refeição, seguros, encargos fiscais e sociais, como</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recolhimentos das contribuições sociais da Previdência</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Social ou do FGTS, bem como arcar com quaisquer</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lastRenderedPageBreak/>
              <w:t>despesas diretas e/ou indiretas relacionadas à execução</w:t>
            </w:r>
            <w:r w:rsidRPr="004545D8">
              <w:rPr>
                <w:rFonts w:ascii="Arial" w:eastAsia="Times New Roman" w:hAnsi="Arial" w:cs="Arial"/>
                <w:sz w:val="22"/>
                <w:szCs w:val="22"/>
              </w:rPr>
              <w:br/>
              <w:t>do contrato nas datas avençadas.</w:t>
            </w:r>
          </w:p>
        </w:tc>
        <w:tc>
          <w:tcPr>
            <w:tcW w:w="709" w:type="dxa"/>
            <w:vAlign w:val="center"/>
            <w:hideMark/>
          </w:tcPr>
          <w:p w14:paraId="68A03A57"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lastRenderedPageBreak/>
              <w:t>6</w:t>
            </w:r>
          </w:p>
        </w:tc>
        <w:tc>
          <w:tcPr>
            <w:tcW w:w="1834" w:type="dxa"/>
            <w:vAlign w:val="center"/>
            <w:hideMark/>
          </w:tcPr>
          <w:p w14:paraId="65EB125D" w14:textId="468FACE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mês de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ocorrência do</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não</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pagamento de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quaisquer dos</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benefícios</w:t>
            </w:r>
          </w:p>
        </w:tc>
      </w:tr>
      <w:tr w:rsidR="00D22C20" w:rsidRPr="004545D8" w14:paraId="55423B51" w14:textId="77777777" w:rsidTr="002647F0">
        <w:trPr>
          <w:gridAfter w:val="1"/>
          <w:wAfter w:w="12" w:type="dxa"/>
          <w:trHeight w:val="340"/>
        </w:trPr>
        <w:tc>
          <w:tcPr>
            <w:tcW w:w="562" w:type="dxa"/>
            <w:vAlign w:val="center"/>
            <w:hideMark/>
          </w:tcPr>
          <w:p w14:paraId="72BE172D"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21</w:t>
            </w:r>
          </w:p>
        </w:tc>
        <w:tc>
          <w:tcPr>
            <w:tcW w:w="5950" w:type="dxa"/>
            <w:vAlign w:val="center"/>
            <w:hideMark/>
          </w:tcPr>
          <w:p w14:paraId="018C0519" w14:textId="6BD1A125"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Entregar o uniforme aos empregados na periodicidade</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definida no Edital do Pregão Eletrônico nº </w:t>
            </w:r>
            <w:r w:rsidR="00384774" w:rsidRPr="004545D8">
              <w:rPr>
                <w:rFonts w:ascii="Arial" w:eastAsia="Times New Roman" w:hAnsi="Arial" w:cs="Arial"/>
                <w:sz w:val="22"/>
                <w:szCs w:val="22"/>
              </w:rPr>
              <w:t>1/2021</w:t>
            </w:r>
            <w:r w:rsidRPr="004545D8">
              <w:rPr>
                <w:rFonts w:ascii="Arial" w:eastAsia="Times New Roman" w:hAnsi="Arial" w:cs="Arial"/>
                <w:sz w:val="22"/>
                <w:szCs w:val="22"/>
              </w:rPr>
              <w:t xml:space="preserve"> e Anexos.</w:t>
            </w:r>
          </w:p>
        </w:tc>
        <w:tc>
          <w:tcPr>
            <w:tcW w:w="709" w:type="dxa"/>
            <w:vAlign w:val="center"/>
            <w:hideMark/>
          </w:tcPr>
          <w:p w14:paraId="73AC4B59" w14:textId="31EE8E0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33D3892C" w14:textId="1B8E7902"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e</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por dia de</w:t>
            </w:r>
            <w:r w:rsidR="00AD1192" w:rsidRPr="004545D8">
              <w:rPr>
                <w:rFonts w:ascii="Arial" w:eastAsia="Times New Roman" w:hAnsi="Arial" w:cs="Arial"/>
                <w:sz w:val="22"/>
                <w:szCs w:val="22"/>
              </w:rPr>
              <w:t xml:space="preserve"> a</w:t>
            </w:r>
            <w:r w:rsidRPr="004545D8">
              <w:rPr>
                <w:rFonts w:ascii="Arial" w:eastAsia="Times New Roman" w:hAnsi="Arial" w:cs="Arial"/>
                <w:sz w:val="22"/>
                <w:szCs w:val="22"/>
              </w:rPr>
              <w:t>traso</w:t>
            </w:r>
          </w:p>
        </w:tc>
      </w:tr>
      <w:tr w:rsidR="00D22C20" w:rsidRPr="004545D8" w14:paraId="3A4D58BB" w14:textId="77777777" w:rsidTr="002647F0">
        <w:trPr>
          <w:gridAfter w:val="1"/>
          <w:wAfter w:w="12" w:type="dxa"/>
          <w:trHeight w:val="340"/>
        </w:trPr>
        <w:tc>
          <w:tcPr>
            <w:tcW w:w="562" w:type="dxa"/>
            <w:vAlign w:val="center"/>
            <w:hideMark/>
          </w:tcPr>
          <w:p w14:paraId="68EA869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22</w:t>
            </w:r>
          </w:p>
        </w:tc>
        <w:tc>
          <w:tcPr>
            <w:tcW w:w="5950" w:type="dxa"/>
            <w:vAlign w:val="center"/>
            <w:hideMark/>
          </w:tcPr>
          <w:p w14:paraId="083930FC" w14:textId="1C460592"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Manter sede, filial ou escritório de atendimento na cidade</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local de prestação dos serviços, após decorrido o prazo</w:t>
            </w:r>
            <w:r w:rsidRPr="004545D8">
              <w:rPr>
                <w:rFonts w:ascii="Arial" w:eastAsia="Times New Roman" w:hAnsi="Arial" w:cs="Arial"/>
                <w:sz w:val="22"/>
                <w:szCs w:val="22"/>
              </w:rPr>
              <w:br/>
              <w:t xml:space="preserve">estipulado no Edital do Pregão Eletrônico nº </w:t>
            </w:r>
            <w:r w:rsidR="00384774" w:rsidRPr="004545D8">
              <w:rPr>
                <w:rFonts w:ascii="Arial" w:eastAsia="Times New Roman" w:hAnsi="Arial" w:cs="Arial"/>
                <w:sz w:val="22"/>
                <w:szCs w:val="22"/>
              </w:rPr>
              <w:t xml:space="preserve">1/2021 e </w:t>
            </w:r>
            <w:r w:rsidRPr="004545D8">
              <w:rPr>
                <w:rFonts w:ascii="Arial" w:eastAsia="Times New Roman" w:hAnsi="Arial" w:cs="Arial"/>
                <w:sz w:val="22"/>
                <w:szCs w:val="22"/>
              </w:rPr>
              <w:t>Anexos.</w:t>
            </w:r>
          </w:p>
        </w:tc>
        <w:tc>
          <w:tcPr>
            <w:tcW w:w="709" w:type="dxa"/>
            <w:vAlign w:val="center"/>
            <w:hideMark/>
          </w:tcPr>
          <w:p w14:paraId="1518F1E4" w14:textId="27CB9F6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79047019" w14:textId="3D978F1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e por</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dia</w:t>
            </w:r>
          </w:p>
        </w:tc>
      </w:tr>
      <w:tr w:rsidR="00D22C20" w:rsidRPr="004545D8" w14:paraId="4E689B7C" w14:textId="77777777" w:rsidTr="002647F0">
        <w:trPr>
          <w:gridAfter w:val="1"/>
          <w:wAfter w:w="12" w:type="dxa"/>
          <w:trHeight w:val="340"/>
        </w:trPr>
        <w:tc>
          <w:tcPr>
            <w:tcW w:w="562" w:type="dxa"/>
            <w:vAlign w:val="center"/>
            <w:hideMark/>
          </w:tcPr>
          <w:p w14:paraId="4451DC45"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23</w:t>
            </w:r>
          </w:p>
        </w:tc>
        <w:tc>
          <w:tcPr>
            <w:tcW w:w="5950" w:type="dxa"/>
            <w:vAlign w:val="center"/>
            <w:hideMark/>
          </w:tcPr>
          <w:p w14:paraId="137C10D8" w14:textId="69ABCFE5"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Creditar os salários nas contas bancárias dos empregados,</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em agências localizadas na cidade local da prestação dos</w:t>
            </w:r>
            <w:r w:rsidR="00384774" w:rsidRPr="004545D8">
              <w:rPr>
                <w:rFonts w:ascii="Arial" w:eastAsia="Times New Roman" w:hAnsi="Arial" w:cs="Arial"/>
                <w:sz w:val="22"/>
                <w:szCs w:val="22"/>
              </w:rPr>
              <w:t xml:space="preserve"> </w:t>
            </w:r>
            <w:r w:rsidRPr="004545D8">
              <w:rPr>
                <w:rFonts w:ascii="Arial" w:eastAsia="Times New Roman" w:hAnsi="Arial" w:cs="Arial"/>
                <w:sz w:val="22"/>
                <w:szCs w:val="22"/>
              </w:rPr>
              <w:t>serviços ou em outro definido pela Administração.</w:t>
            </w:r>
          </w:p>
        </w:tc>
        <w:tc>
          <w:tcPr>
            <w:tcW w:w="709" w:type="dxa"/>
            <w:vAlign w:val="center"/>
            <w:hideMark/>
          </w:tcPr>
          <w:p w14:paraId="199EF6C7" w14:textId="49ADF0E1"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026DEEA3" w14:textId="794417E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e por</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empregado</w:t>
            </w:r>
          </w:p>
        </w:tc>
      </w:tr>
      <w:tr w:rsidR="00D22C20" w:rsidRPr="004545D8" w14:paraId="2E3C5B21" w14:textId="77777777" w:rsidTr="002647F0">
        <w:trPr>
          <w:gridAfter w:val="1"/>
          <w:wAfter w:w="12" w:type="dxa"/>
          <w:trHeight w:val="340"/>
        </w:trPr>
        <w:tc>
          <w:tcPr>
            <w:tcW w:w="562" w:type="dxa"/>
            <w:vAlign w:val="center"/>
            <w:hideMark/>
          </w:tcPr>
          <w:p w14:paraId="1E21CDB3" w14:textId="30FEBAC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24</w:t>
            </w:r>
          </w:p>
        </w:tc>
        <w:tc>
          <w:tcPr>
            <w:tcW w:w="5950" w:type="dxa"/>
            <w:vAlign w:val="center"/>
            <w:hideMark/>
          </w:tcPr>
          <w:p w14:paraId="11DD1ADB" w14:textId="024968D0"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Entregar ou entregar com atraso ou incompleta a</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documentação exigida na Cláusula Nona deste contrato.</w:t>
            </w:r>
          </w:p>
        </w:tc>
        <w:tc>
          <w:tcPr>
            <w:tcW w:w="709" w:type="dxa"/>
            <w:vAlign w:val="center"/>
            <w:hideMark/>
          </w:tcPr>
          <w:p w14:paraId="6A5BFA54" w14:textId="01292A0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1</w:t>
            </w:r>
          </w:p>
        </w:tc>
        <w:tc>
          <w:tcPr>
            <w:tcW w:w="1834" w:type="dxa"/>
            <w:vAlign w:val="center"/>
            <w:hideMark/>
          </w:tcPr>
          <w:p w14:paraId="659F604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e por dia</w:t>
            </w:r>
          </w:p>
        </w:tc>
      </w:tr>
      <w:tr w:rsidR="00D22C20" w:rsidRPr="004545D8" w14:paraId="50E8F0C3" w14:textId="77777777" w:rsidTr="002647F0">
        <w:trPr>
          <w:gridAfter w:val="1"/>
          <w:wAfter w:w="12" w:type="dxa"/>
          <w:trHeight w:val="340"/>
        </w:trPr>
        <w:tc>
          <w:tcPr>
            <w:tcW w:w="562" w:type="dxa"/>
            <w:vAlign w:val="center"/>
            <w:hideMark/>
          </w:tcPr>
          <w:p w14:paraId="5C80DFB2"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25</w:t>
            </w:r>
          </w:p>
        </w:tc>
        <w:tc>
          <w:tcPr>
            <w:tcW w:w="5950" w:type="dxa"/>
            <w:vAlign w:val="center"/>
            <w:hideMark/>
          </w:tcPr>
          <w:p w14:paraId="5712A048" w14:textId="69C1F6D4"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Apresentar notas fiscais discriminando preço e</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quantidade de todos os materiais utilizados</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mensalmente, indicando marca, quantidade total e</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quantidade unitária (volume, </w:t>
            </w:r>
            <w:r w:rsidR="006D59F1" w:rsidRPr="004545D8">
              <w:rPr>
                <w:rFonts w:ascii="Arial" w:eastAsia="Times New Roman" w:hAnsi="Arial" w:cs="Arial"/>
                <w:sz w:val="22"/>
                <w:szCs w:val="22"/>
              </w:rPr>
              <w:t>peso etc.</w:t>
            </w:r>
            <w:r w:rsidRPr="004545D8">
              <w:rPr>
                <w:rFonts w:ascii="Arial" w:eastAsia="Times New Roman" w:hAnsi="Arial" w:cs="Arial"/>
                <w:sz w:val="22"/>
                <w:szCs w:val="22"/>
              </w:rPr>
              <w:t>).</w:t>
            </w:r>
          </w:p>
        </w:tc>
        <w:tc>
          <w:tcPr>
            <w:tcW w:w="709" w:type="dxa"/>
            <w:vAlign w:val="center"/>
            <w:hideMark/>
          </w:tcPr>
          <w:p w14:paraId="009BC439" w14:textId="233E210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4</w:t>
            </w:r>
          </w:p>
        </w:tc>
        <w:tc>
          <w:tcPr>
            <w:tcW w:w="1834" w:type="dxa"/>
            <w:vAlign w:val="center"/>
            <w:hideMark/>
          </w:tcPr>
          <w:p w14:paraId="72C37EE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p>
        </w:tc>
      </w:tr>
      <w:tr w:rsidR="00D22C20" w:rsidRPr="004545D8" w14:paraId="2CA38812" w14:textId="77777777" w:rsidTr="002647F0">
        <w:trPr>
          <w:gridAfter w:val="1"/>
          <w:wAfter w:w="12" w:type="dxa"/>
          <w:trHeight w:val="340"/>
        </w:trPr>
        <w:tc>
          <w:tcPr>
            <w:tcW w:w="562" w:type="dxa"/>
            <w:vAlign w:val="center"/>
            <w:hideMark/>
          </w:tcPr>
          <w:p w14:paraId="136943BB"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26</w:t>
            </w:r>
          </w:p>
        </w:tc>
        <w:tc>
          <w:tcPr>
            <w:tcW w:w="5950" w:type="dxa"/>
            <w:vAlign w:val="center"/>
            <w:hideMark/>
          </w:tcPr>
          <w:p w14:paraId="48581D12" w14:textId="0C1D959A"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Entregar ou entregar com atraso os esclarecimentos</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formais solicitados para sanar as inconsistências ou</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dúvidas suscitadas durante a análise da documentação</w:t>
            </w:r>
            <w:r w:rsidRPr="004545D8">
              <w:rPr>
                <w:rFonts w:ascii="Arial" w:eastAsia="Times New Roman" w:hAnsi="Arial" w:cs="Arial"/>
                <w:sz w:val="22"/>
                <w:szCs w:val="22"/>
              </w:rPr>
              <w:br/>
              <w:t>exigida por força do contrato.</w:t>
            </w:r>
          </w:p>
        </w:tc>
        <w:tc>
          <w:tcPr>
            <w:tcW w:w="709" w:type="dxa"/>
            <w:vAlign w:val="center"/>
            <w:hideMark/>
          </w:tcPr>
          <w:p w14:paraId="776027F5" w14:textId="218655F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3EE9DBD6" w14:textId="5231D09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e por</w:t>
            </w:r>
            <w:r w:rsidR="00AD1192" w:rsidRPr="004545D8">
              <w:rPr>
                <w:rFonts w:ascii="Arial" w:eastAsia="Times New Roman" w:hAnsi="Arial" w:cs="Arial"/>
                <w:sz w:val="22"/>
                <w:szCs w:val="22"/>
              </w:rPr>
              <w:t xml:space="preserve"> </w:t>
            </w:r>
            <w:r w:rsidRPr="004545D8">
              <w:rPr>
                <w:rFonts w:ascii="Arial" w:eastAsia="Times New Roman" w:hAnsi="Arial" w:cs="Arial"/>
                <w:sz w:val="22"/>
                <w:szCs w:val="22"/>
              </w:rPr>
              <w:t>dia</w:t>
            </w:r>
          </w:p>
        </w:tc>
      </w:tr>
      <w:tr w:rsidR="00D22C20" w:rsidRPr="004545D8" w14:paraId="4CE6E81B" w14:textId="77777777" w:rsidTr="002647F0">
        <w:trPr>
          <w:gridAfter w:val="1"/>
          <w:wAfter w:w="12" w:type="dxa"/>
          <w:trHeight w:val="340"/>
        </w:trPr>
        <w:tc>
          <w:tcPr>
            <w:tcW w:w="562" w:type="dxa"/>
            <w:vAlign w:val="center"/>
            <w:hideMark/>
          </w:tcPr>
          <w:p w14:paraId="18A7E086" w14:textId="399C1E0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27</w:t>
            </w:r>
          </w:p>
        </w:tc>
        <w:tc>
          <w:tcPr>
            <w:tcW w:w="5950" w:type="dxa"/>
            <w:vAlign w:val="center"/>
            <w:hideMark/>
          </w:tcPr>
          <w:p w14:paraId="7B5D412E" w14:textId="4A9997A6"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Manter em estoque equipamentos discriminados em</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contrato, para uso diário.</w:t>
            </w:r>
          </w:p>
        </w:tc>
        <w:tc>
          <w:tcPr>
            <w:tcW w:w="709" w:type="dxa"/>
            <w:vAlign w:val="center"/>
            <w:hideMark/>
          </w:tcPr>
          <w:p w14:paraId="439A6D02" w14:textId="6B38C0B9"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1654C3C4" w14:textId="5990B0C5"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 xml:space="preserve">Por item e por </w:t>
            </w:r>
            <w:r w:rsidR="00A807D0" w:rsidRPr="004545D8">
              <w:rPr>
                <w:rFonts w:ascii="Arial" w:eastAsia="Times New Roman" w:hAnsi="Arial" w:cs="Arial"/>
                <w:sz w:val="22"/>
                <w:szCs w:val="22"/>
              </w:rPr>
              <w:t xml:space="preserve">dia </w:t>
            </w:r>
            <w:r w:rsidR="002951E3" w:rsidRPr="004545D8">
              <w:rPr>
                <w:rFonts w:ascii="Arial" w:eastAsia="Times New Roman" w:hAnsi="Arial" w:cs="Arial"/>
                <w:sz w:val="22"/>
                <w:szCs w:val="22"/>
              </w:rPr>
              <w:t xml:space="preserve">de </w:t>
            </w:r>
            <w:r w:rsidRPr="004545D8">
              <w:rPr>
                <w:rFonts w:ascii="Arial" w:eastAsia="Times New Roman" w:hAnsi="Arial" w:cs="Arial"/>
                <w:sz w:val="22"/>
                <w:szCs w:val="22"/>
              </w:rPr>
              <w:t>indisponibilidade</w:t>
            </w:r>
          </w:p>
        </w:tc>
      </w:tr>
      <w:tr w:rsidR="00D22C20" w:rsidRPr="004545D8" w14:paraId="349E960E" w14:textId="77777777" w:rsidTr="002647F0">
        <w:trPr>
          <w:gridAfter w:val="1"/>
          <w:wAfter w:w="12" w:type="dxa"/>
          <w:trHeight w:val="340"/>
        </w:trPr>
        <w:tc>
          <w:tcPr>
            <w:tcW w:w="562" w:type="dxa"/>
            <w:vAlign w:val="center"/>
            <w:hideMark/>
          </w:tcPr>
          <w:p w14:paraId="51632C99" w14:textId="7B465A1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28</w:t>
            </w:r>
          </w:p>
        </w:tc>
        <w:tc>
          <w:tcPr>
            <w:tcW w:w="5950" w:type="dxa"/>
            <w:vAlign w:val="center"/>
            <w:hideMark/>
          </w:tcPr>
          <w:p w14:paraId="64B2CCC9" w14:textId="32CE6E98"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Fornecer EPIs (Equipamentos de Proteção Individual) aos</w:t>
            </w:r>
            <w:r w:rsidR="001409FA" w:rsidRPr="004545D8">
              <w:rPr>
                <w:rFonts w:ascii="Arial" w:eastAsia="Times New Roman" w:hAnsi="Arial" w:cs="Arial"/>
                <w:sz w:val="22"/>
                <w:szCs w:val="22"/>
              </w:rPr>
              <w:t xml:space="preserve"> </w:t>
            </w:r>
            <w:r w:rsidRPr="004545D8">
              <w:rPr>
                <w:rFonts w:ascii="Arial" w:eastAsia="Times New Roman" w:hAnsi="Arial" w:cs="Arial"/>
                <w:sz w:val="22"/>
                <w:szCs w:val="22"/>
              </w:rPr>
              <w:t>seus empregados.</w:t>
            </w:r>
          </w:p>
        </w:tc>
        <w:tc>
          <w:tcPr>
            <w:tcW w:w="709" w:type="dxa"/>
            <w:vAlign w:val="center"/>
            <w:hideMark/>
          </w:tcPr>
          <w:p w14:paraId="3A6727BE" w14:textId="3B2D5EF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226C6D01" w14:textId="38CBD2F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 e por dia de</w:t>
            </w:r>
            <w:r w:rsidR="00AD1192" w:rsidRPr="004545D8">
              <w:rPr>
                <w:rFonts w:ascii="Arial" w:eastAsia="Times New Roman" w:hAnsi="Arial" w:cs="Arial"/>
                <w:sz w:val="22"/>
                <w:szCs w:val="22"/>
              </w:rPr>
              <w:t xml:space="preserve"> indisponibilidade do</w:t>
            </w:r>
            <w:r w:rsidR="002951E3" w:rsidRPr="004545D8">
              <w:rPr>
                <w:rFonts w:ascii="Arial" w:eastAsia="Times New Roman" w:hAnsi="Arial" w:cs="Arial"/>
                <w:sz w:val="22"/>
                <w:szCs w:val="22"/>
              </w:rPr>
              <w:t xml:space="preserve"> </w:t>
            </w:r>
            <w:r w:rsidR="00AD1192" w:rsidRPr="004545D8">
              <w:rPr>
                <w:rFonts w:ascii="Arial" w:eastAsia="Times New Roman" w:hAnsi="Arial" w:cs="Arial"/>
                <w:sz w:val="22"/>
                <w:szCs w:val="22"/>
              </w:rPr>
              <w:t>EPI</w:t>
            </w:r>
          </w:p>
        </w:tc>
      </w:tr>
      <w:tr w:rsidR="00D22C20" w:rsidRPr="004545D8" w14:paraId="04968C5D" w14:textId="77777777" w:rsidTr="002647F0">
        <w:trPr>
          <w:gridAfter w:val="1"/>
          <w:wAfter w:w="12" w:type="dxa"/>
        </w:trPr>
        <w:tc>
          <w:tcPr>
            <w:tcW w:w="562" w:type="dxa"/>
            <w:vAlign w:val="center"/>
            <w:hideMark/>
          </w:tcPr>
          <w:p w14:paraId="3C4CD76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29</w:t>
            </w:r>
          </w:p>
        </w:tc>
        <w:tc>
          <w:tcPr>
            <w:tcW w:w="5950" w:type="dxa"/>
            <w:vAlign w:val="center"/>
            <w:hideMark/>
          </w:tcPr>
          <w:p w14:paraId="6AF1901E" w14:textId="77777777"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Impor penalidades, em no máximo 15 (quinze) dias da</w:t>
            </w:r>
            <w:r w:rsidRPr="004545D8">
              <w:rPr>
                <w:rFonts w:ascii="Arial" w:eastAsia="Times New Roman" w:hAnsi="Arial" w:cs="Arial"/>
                <w:sz w:val="22"/>
                <w:szCs w:val="22"/>
              </w:rPr>
              <w:br/>
              <w:t>ocorrência, aos empregados que se negarem a utilizar</w:t>
            </w:r>
            <w:r w:rsidRPr="004545D8">
              <w:rPr>
                <w:rFonts w:ascii="Arial" w:eastAsia="Times New Roman" w:hAnsi="Arial" w:cs="Arial"/>
                <w:sz w:val="22"/>
                <w:szCs w:val="22"/>
              </w:rPr>
              <w:br/>
              <w:t>EPIs.</w:t>
            </w:r>
          </w:p>
        </w:tc>
        <w:tc>
          <w:tcPr>
            <w:tcW w:w="709" w:type="dxa"/>
            <w:vAlign w:val="center"/>
            <w:hideMark/>
          </w:tcPr>
          <w:p w14:paraId="5032C416" w14:textId="319B7B98"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46995D21" w14:textId="63628554"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empregado e</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por ocorrência</w:t>
            </w:r>
          </w:p>
        </w:tc>
      </w:tr>
      <w:tr w:rsidR="00D22C20" w:rsidRPr="004545D8" w14:paraId="3903E4D8" w14:textId="77777777" w:rsidTr="002647F0">
        <w:trPr>
          <w:gridAfter w:val="1"/>
          <w:wAfter w:w="12" w:type="dxa"/>
        </w:trPr>
        <w:tc>
          <w:tcPr>
            <w:tcW w:w="562" w:type="dxa"/>
            <w:vAlign w:val="center"/>
            <w:hideMark/>
          </w:tcPr>
          <w:p w14:paraId="1E93894E"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30</w:t>
            </w:r>
          </w:p>
        </w:tc>
        <w:tc>
          <w:tcPr>
            <w:tcW w:w="5950" w:type="dxa"/>
            <w:vAlign w:val="center"/>
            <w:hideMark/>
          </w:tcPr>
          <w:p w14:paraId="1D072DAF" w14:textId="30612EB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Cumprir quaisquer dos itens deste contrato e do Edital do</w:t>
            </w:r>
            <w:r w:rsidRPr="004545D8">
              <w:rPr>
                <w:rFonts w:ascii="Arial" w:eastAsia="Times New Roman" w:hAnsi="Arial" w:cs="Arial"/>
                <w:sz w:val="22"/>
                <w:szCs w:val="22"/>
              </w:rPr>
              <w:br/>
              <w:t xml:space="preserve">Pregão Eletrônico nº </w:t>
            </w:r>
            <w:r w:rsidR="006D59F1" w:rsidRPr="004545D8">
              <w:rPr>
                <w:rFonts w:ascii="Arial" w:eastAsia="Times New Roman" w:hAnsi="Arial" w:cs="Arial"/>
                <w:sz w:val="22"/>
                <w:szCs w:val="22"/>
              </w:rPr>
              <w:t>1/2021</w:t>
            </w:r>
            <w:r w:rsidRPr="004545D8">
              <w:rPr>
                <w:rFonts w:ascii="Arial" w:eastAsia="Times New Roman" w:hAnsi="Arial" w:cs="Arial"/>
                <w:sz w:val="22"/>
                <w:szCs w:val="22"/>
              </w:rPr>
              <w:t xml:space="preserve"> e Anexos não</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previstos nesta tabela de multas, após reincidência</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formalmente notificada pela FISCALIZAÇÃO.</w:t>
            </w:r>
          </w:p>
        </w:tc>
        <w:tc>
          <w:tcPr>
            <w:tcW w:w="709" w:type="dxa"/>
            <w:vAlign w:val="center"/>
            <w:hideMark/>
          </w:tcPr>
          <w:p w14:paraId="37705CD4" w14:textId="34E134EF"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834" w:type="dxa"/>
            <w:vAlign w:val="center"/>
            <w:hideMark/>
          </w:tcPr>
          <w:p w14:paraId="6CA60B14"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item e por</w:t>
            </w:r>
            <w:r w:rsidRPr="004545D8">
              <w:rPr>
                <w:rFonts w:ascii="Arial" w:eastAsia="Times New Roman" w:hAnsi="Arial" w:cs="Arial"/>
                <w:sz w:val="22"/>
                <w:szCs w:val="22"/>
              </w:rPr>
              <w:br/>
              <w:t>ocorrência</w:t>
            </w:r>
          </w:p>
        </w:tc>
      </w:tr>
      <w:tr w:rsidR="00D22C20" w:rsidRPr="004545D8" w14:paraId="5084FF69" w14:textId="77777777" w:rsidTr="002647F0">
        <w:trPr>
          <w:gridAfter w:val="1"/>
          <w:wAfter w:w="12" w:type="dxa"/>
        </w:trPr>
        <w:tc>
          <w:tcPr>
            <w:tcW w:w="562" w:type="dxa"/>
            <w:vAlign w:val="center"/>
            <w:hideMark/>
          </w:tcPr>
          <w:p w14:paraId="656EFF91"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31</w:t>
            </w:r>
          </w:p>
        </w:tc>
        <w:tc>
          <w:tcPr>
            <w:tcW w:w="5950" w:type="dxa"/>
            <w:vAlign w:val="center"/>
            <w:hideMark/>
          </w:tcPr>
          <w:p w14:paraId="6E4F5A5B" w14:textId="29E27E39"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Substituir os equipamentos que apresentarem defeitos</w:t>
            </w:r>
            <w:r w:rsidRPr="004545D8">
              <w:rPr>
                <w:rFonts w:ascii="Arial" w:eastAsia="Times New Roman" w:hAnsi="Arial" w:cs="Arial"/>
                <w:sz w:val="22"/>
                <w:szCs w:val="22"/>
              </w:rPr>
              <w:br/>
              <w:t>e/ou apresentarem rendimento insatisfatório em até 48</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(quarenta e oito) horas, contadas da comunicação da</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CONTRATANTE.</w:t>
            </w:r>
          </w:p>
        </w:tc>
        <w:tc>
          <w:tcPr>
            <w:tcW w:w="709" w:type="dxa"/>
            <w:vAlign w:val="center"/>
            <w:hideMark/>
          </w:tcPr>
          <w:p w14:paraId="754A387C" w14:textId="3EB88FF0"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2</w:t>
            </w:r>
          </w:p>
        </w:tc>
        <w:tc>
          <w:tcPr>
            <w:tcW w:w="1834" w:type="dxa"/>
            <w:vAlign w:val="center"/>
            <w:hideMark/>
          </w:tcPr>
          <w:p w14:paraId="3B65EEC0" w14:textId="3A91C593"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w:t>
            </w:r>
            <w:r w:rsidR="006D59F1" w:rsidRPr="004545D8">
              <w:rPr>
                <w:rFonts w:ascii="Arial" w:eastAsia="Times New Roman" w:hAnsi="Arial" w:cs="Arial"/>
                <w:sz w:val="22"/>
                <w:szCs w:val="22"/>
              </w:rPr>
              <w:t xml:space="preserve"> </w:t>
            </w:r>
            <w:r w:rsidRPr="004545D8">
              <w:rPr>
                <w:rFonts w:ascii="Arial" w:eastAsia="Times New Roman" w:hAnsi="Arial" w:cs="Arial"/>
                <w:sz w:val="22"/>
                <w:szCs w:val="22"/>
              </w:rPr>
              <w:t>equipamento e</w:t>
            </w:r>
            <w:r w:rsidRPr="004545D8">
              <w:rPr>
                <w:rFonts w:ascii="Arial" w:eastAsia="Times New Roman" w:hAnsi="Arial" w:cs="Arial"/>
                <w:sz w:val="22"/>
                <w:szCs w:val="22"/>
              </w:rPr>
              <w:br/>
              <w:t>dia de atraso</w:t>
            </w:r>
          </w:p>
        </w:tc>
      </w:tr>
      <w:tr w:rsidR="00D22C20" w:rsidRPr="004545D8" w14:paraId="71D07990" w14:textId="77777777" w:rsidTr="002647F0">
        <w:trPr>
          <w:gridAfter w:val="1"/>
          <w:wAfter w:w="12" w:type="dxa"/>
        </w:trPr>
        <w:tc>
          <w:tcPr>
            <w:tcW w:w="562" w:type="dxa"/>
            <w:vAlign w:val="center"/>
            <w:hideMark/>
          </w:tcPr>
          <w:p w14:paraId="194739CF"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32</w:t>
            </w:r>
          </w:p>
        </w:tc>
        <w:tc>
          <w:tcPr>
            <w:tcW w:w="5950" w:type="dxa"/>
            <w:vAlign w:val="center"/>
            <w:hideMark/>
          </w:tcPr>
          <w:p w14:paraId="5C818BCB" w14:textId="606A868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 xml:space="preserve">Cumprir pontos da política de sustentabilidade do </w:t>
            </w:r>
            <w:r w:rsidR="006D59F1" w:rsidRPr="004545D8">
              <w:rPr>
                <w:rFonts w:ascii="Arial" w:eastAsia="Times New Roman" w:hAnsi="Arial" w:cs="Arial"/>
                <w:sz w:val="22"/>
                <w:szCs w:val="22"/>
              </w:rPr>
              <w:t>CAU/DF</w:t>
            </w:r>
            <w:r w:rsidRPr="004545D8">
              <w:rPr>
                <w:rFonts w:ascii="Arial" w:eastAsia="Times New Roman" w:hAnsi="Arial" w:cs="Arial"/>
                <w:sz w:val="22"/>
                <w:szCs w:val="22"/>
              </w:rPr>
              <w:br/>
              <w:t>(principalmente separação de resíduos, reciclagem e</w:t>
            </w:r>
            <w:r w:rsidRPr="004545D8">
              <w:rPr>
                <w:rFonts w:ascii="Arial" w:eastAsia="Times New Roman" w:hAnsi="Arial" w:cs="Arial"/>
                <w:sz w:val="22"/>
                <w:szCs w:val="22"/>
              </w:rPr>
              <w:br/>
              <w:t>economia de água/energia).</w:t>
            </w:r>
          </w:p>
        </w:tc>
        <w:tc>
          <w:tcPr>
            <w:tcW w:w="709" w:type="dxa"/>
            <w:vAlign w:val="center"/>
            <w:hideMark/>
          </w:tcPr>
          <w:p w14:paraId="70DCE387" w14:textId="4976BF3B"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w:t>
            </w:r>
          </w:p>
        </w:tc>
        <w:tc>
          <w:tcPr>
            <w:tcW w:w="1834" w:type="dxa"/>
            <w:vAlign w:val="center"/>
            <w:hideMark/>
          </w:tcPr>
          <w:p w14:paraId="6511AAC0"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w:t>
            </w:r>
            <w:r w:rsidRPr="004545D8">
              <w:rPr>
                <w:rFonts w:ascii="Arial" w:eastAsia="Times New Roman" w:hAnsi="Arial" w:cs="Arial"/>
                <w:sz w:val="22"/>
                <w:szCs w:val="22"/>
              </w:rPr>
              <w:br/>
              <w:t>apontada</w:t>
            </w:r>
          </w:p>
        </w:tc>
      </w:tr>
      <w:tr w:rsidR="007A395D" w:rsidRPr="004545D8" w14:paraId="74FF7456" w14:textId="77777777" w:rsidTr="002647F0">
        <w:trPr>
          <w:gridAfter w:val="1"/>
          <w:wAfter w:w="12" w:type="dxa"/>
        </w:trPr>
        <w:tc>
          <w:tcPr>
            <w:tcW w:w="562" w:type="dxa"/>
            <w:vAlign w:val="center"/>
            <w:hideMark/>
          </w:tcPr>
          <w:p w14:paraId="65D48624" w14:textId="6B931A7D"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33</w:t>
            </w:r>
          </w:p>
        </w:tc>
        <w:tc>
          <w:tcPr>
            <w:tcW w:w="5950" w:type="dxa"/>
            <w:vAlign w:val="center"/>
            <w:hideMark/>
          </w:tcPr>
          <w:p w14:paraId="252B0499" w14:textId="056C285F" w:rsidR="007A395D" w:rsidRPr="004545D8" w:rsidRDefault="007A395D" w:rsidP="008B2CF5">
            <w:pPr>
              <w:rPr>
                <w:rFonts w:ascii="Arial" w:eastAsia="Times New Roman" w:hAnsi="Arial" w:cs="Arial"/>
                <w:sz w:val="22"/>
                <w:szCs w:val="22"/>
              </w:rPr>
            </w:pPr>
            <w:r w:rsidRPr="004545D8">
              <w:rPr>
                <w:rFonts w:ascii="Arial" w:eastAsia="Times New Roman" w:hAnsi="Arial" w:cs="Arial"/>
                <w:sz w:val="22"/>
                <w:szCs w:val="22"/>
              </w:rPr>
              <w:t>Atender normas sobre saúde, higiene e segurança do</w:t>
            </w:r>
            <w:r w:rsidRPr="004545D8">
              <w:rPr>
                <w:rFonts w:ascii="Arial" w:eastAsia="Times New Roman" w:hAnsi="Arial" w:cs="Arial"/>
                <w:sz w:val="22"/>
                <w:szCs w:val="22"/>
              </w:rPr>
              <w:br/>
              <w:t>trabalho.</w:t>
            </w:r>
          </w:p>
        </w:tc>
        <w:tc>
          <w:tcPr>
            <w:tcW w:w="709" w:type="dxa"/>
            <w:vAlign w:val="center"/>
            <w:hideMark/>
          </w:tcPr>
          <w:p w14:paraId="7E5C1C2C" w14:textId="21557AD6"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6</w:t>
            </w:r>
          </w:p>
        </w:tc>
        <w:tc>
          <w:tcPr>
            <w:tcW w:w="1834" w:type="dxa"/>
            <w:vAlign w:val="center"/>
            <w:hideMark/>
          </w:tcPr>
          <w:p w14:paraId="2EB1C5D6" w14:textId="77777777" w:rsidR="007A395D" w:rsidRPr="004545D8" w:rsidRDefault="007A395D" w:rsidP="008B2CF5">
            <w:pPr>
              <w:jc w:val="center"/>
              <w:rPr>
                <w:rFonts w:ascii="Arial" w:eastAsia="Times New Roman" w:hAnsi="Arial" w:cs="Arial"/>
                <w:sz w:val="22"/>
                <w:szCs w:val="22"/>
              </w:rPr>
            </w:pPr>
            <w:r w:rsidRPr="004545D8">
              <w:rPr>
                <w:rFonts w:ascii="Arial" w:eastAsia="Times New Roman" w:hAnsi="Arial" w:cs="Arial"/>
                <w:sz w:val="22"/>
                <w:szCs w:val="22"/>
              </w:rPr>
              <w:t>Por ocorrência apontada</w:t>
            </w:r>
          </w:p>
        </w:tc>
      </w:tr>
    </w:tbl>
    <w:p w14:paraId="071F0008" w14:textId="71B904B2" w:rsidR="007A395D" w:rsidRPr="004545D8" w:rsidRDefault="007A395D" w:rsidP="008B2CF5">
      <w:pPr>
        <w:jc w:val="left"/>
        <w:rPr>
          <w:rFonts w:ascii="Arial" w:eastAsia="Times New Roman" w:hAnsi="Arial" w:cs="Arial"/>
          <w:sz w:val="22"/>
          <w:szCs w:val="22"/>
        </w:rPr>
      </w:pPr>
    </w:p>
    <w:p w14:paraId="61F61E51" w14:textId="33F4E172" w:rsidR="006D59F1" w:rsidRPr="004545D8" w:rsidRDefault="00761767" w:rsidP="008B2CF5">
      <w:pPr>
        <w:pStyle w:val="PargrafodaLista"/>
        <w:numPr>
          <w:ilvl w:val="0"/>
          <w:numId w:val="39"/>
        </w:numPr>
        <w:tabs>
          <w:tab w:val="left" w:pos="1134"/>
        </w:tabs>
        <w:ind w:left="0" w:firstLine="0"/>
        <w:jc w:val="left"/>
        <w:rPr>
          <w:rFonts w:ascii="Arial" w:eastAsia="Times New Roman" w:hAnsi="Arial" w:cs="Arial"/>
          <w:sz w:val="22"/>
          <w:szCs w:val="22"/>
        </w:rPr>
      </w:pPr>
      <w:r w:rsidRPr="004545D8">
        <w:rPr>
          <w:rFonts w:ascii="Arial" w:eastAsia="Times New Roman" w:hAnsi="Arial" w:cs="Arial"/>
          <w:sz w:val="22"/>
          <w:szCs w:val="22"/>
        </w:rPr>
        <w:t>O valor da multa poderá ser descontado das faturas devidas à CONTRATADA.</w:t>
      </w:r>
    </w:p>
    <w:p w14:paraId="5479A775" w14:textId="77777777" w:rsidR="00761767" w:rsidRPr="004545D8" w:rsidRDefault="00761767" w:rsidP="008B2CF5">
      <w:pPr>
        <w:pStyle w:val="PargrafodaLista"/>
        <w:tabs>
          <w:tab w:val="left" w:pos="1134"/>
        </w:tabs>
        <w:ind w:left="0"/>
        <w:jc w:val="left"/>
        <w:rPr>
          <w:rFonts w:ascii="Arial" w:eastAsia="Times New Roman" w:hAnsi="Arial" w:cs="Arial"/>
          <w:sz w:val="22"/>
          <w:szCs w:val="22"/>
        </w:rPr>
      </w:pPr>
    </w:p>
    <w:p w14:paraId="7CE68E7A" w14:textId="5C29B111" w:rsidR="00761767" w:rsidRPr="004545D8" w:rsidRDefault="00761767" w:rsidP="008B2CF5">
      <w:pPr>
        <w:pStyle w:val="PargrafodaLista"/>
        <w:numPr>
          <w:ilvl w:val="1"/>
          <w:numId w:val="39"/>
        </w:numPr>
        <w:tabs>
          <w:tab w:val="left" w:pos="1134"/>
        </w:tabs>
        <w:ind w:left="0" w:firstLine="0"/>
        <w:jc w:val="left"/>
        <w:rPr>
          <w:rFonts w:ascii="Arial" w:eastAsia="Times New Roman" w:hAnsi="Arial" w:cs="Arial"/>
          <w:sz w:val="22"/>
          <w:szCs w:val="22"/>
        </w:rPr>
      </w:pPr>
      <w:r w:rsidRPr="004545D8">
        <w:rPr>
          <w:rFonts w:ascii="Arial" w:eastAsia="Times New Roman" w:hAnsi="Arial" w:cs="Arial"/>
          <w:sz w:val="22"/>
          <w:szCs w:val="22"/>
        </w:rPr>
        <w:t>Se o valor a ser pago à CONTRATADA não for suficiente para cobrir o valor da</w:t>
      </w:r>
    </w:p>
    <w:p w14:paraId="2CA310C5" w14:textId="60B496CD" w:rsidR="006D59F1" w:rsidRPr="004545D8" w:rsidRDefault="00761767" w:rsidP="008B2CF5">
      <w:pPr>
        <w:tabs>
          <w:tab w:val="left" w:pos="1134"/>
        </w:tabs>
        <w:jc w:val="left"/>
        <w:rPr>
          <w:rFonts w:ascii="Arial" w:eastAsia="Times New Roman" w:hAnsi="Arial" w:cs="Arial"/>
          <w:sz w:val="22"/>
          <w:szCs w:val="22"/>
        </w:rPr>
      </w:pPr>
      <w:r w:rsidRPr="004545D8">
        <w:rPr>
          <w:rFonts w:ascii="Arial" w:eastAsia="Times New Roman" w:hAnsi="Arial" w:cs="Arial"/>
          <w:sz w:val="22"/>
          <w:szCs w:val="22"/>
        </w:rPr>
        <w:t>multa, a diferença será descontada da garantia contratual.</w:t>
      </w:r>
      <w:r w:rsidRPr="004545D8">
        <w:rPr>
          <w:rFonts w:ascii="Arial" w:eastAsia="Times New Roman" w:hAnsi="Arial" w:cs="Arial"/>
          <w:sz w:val="22"/>
          <w:szCs w:val="22"/>
        </w:rPr>
        <w:br/>
      </w:r>
    </w:p>
    <w:p w14:paraId="2423AC10" w14:textId="4998F393" w:rsidR="00644814" w:rsidRPr="004545D8" w:rsidRDefault="007A395D" w:rsidP="008B2CF5">
      <w:pPr>
        <w:pStyle w:val="PargrafodaLista"/>
        <w:numPr>
          <w:ilvl w:val="1"/>
          <w:numId w:val="39"/>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lastRenderedPageBreak/>
        <w:t>Se os valores das faturas e da garantia forem insuficientes, fica a CONTRATADA</w:t>
      </w:r>
      <w:r w:rsidR="00644814" w:rsidRPr="004545D8">
        <w:rPr>
          <w:rFonts w:ascii="Arial" w:eastAsia="Times New Roman" w:hAnsi="Arial" w:cs="Arial"/>
          <w:sz w:val="22"/>
          <w:szCs w:val="22"/>
        </w:rPr>
        <w:t xml:space="preserve"> </w:t>
      </w:r>
      <w:r w:rsidRPr="004545D8">
        <w:rPr>
          <w:rFonts w:ascii="Arial" w:eastAsia="Times New Roman" w:hAnsi="Arial" w:cs="Arial"/>
          <w:sz w:val="22"/>
          <w:szCs w:val="22"/>
        </w:rPr>
        <w:t>obrigada a recolher a importância devida no prazo de 15 (quinze) dias, contados</w:t>
      </w:r>
      <w:r w:rsidR="00644814" w:rsidRPr="004545D8">
        <w:rPr>
          <w:rFonts w:ascii="Arial" w:eastAsia="Times New Roman" w:hAnsi="Arial" w:cs="Arial"/>
          <w:sz w:val="22"/>
          <w:szCs w:val="22"/>
        </w:rPr>
        <w:t xml:space="preserve"> </w:t>
      </w:r>
      <w:r w:rsidRPr="004545D8">
        <w:rPr>
          <w:rFonts w:ascii="Arial" w:eastAsia="Times New Roman" w:hAnsi="Arial" w:cs="Arial"/>
          <w:sz w:val="22"/>
          <w:szCs w:val="22"/>
        </w:rPr>
        <w:t>da comunicação oficial.</w:t>
      </w:r>
    </w:p>
    <w:p w14:paraId="0BC523F9" w14:textId="77777777" w:rsidR="00891CA8" w:rsidRPr="004545D8" w:rsidRDefault="00891CA8" w:rsidP="008B2CF5">
      <w:pPr>
        <w:pStyle w:val="PargrafodaLista"/>
        <w:tabs>
          <w:tab w:val="left" w:pos="1134"/>
        </w:tabs>
        <w:ind w:left="0"/>
        <w:rPr>
          <w:rFonts w:ascii="Arial" w:eastAsia="Times New Roman" w:hAnsi="Arial" w:cs="Arial"/>
          <w:sz w:val="22"/>
          <w:szCs w:val="22"/>
        </w:rPr>
      </w:pPr>
    </w:p>
    <w:p w14:paraId="773DC534" w14:textId="77777777" w:rsidR="00DC72CB" w:rsidRPr="004545D8" w:rsidRDefault="007A395D" w:rsidP="008B2CF5">
      <w:pPr>
        <w:pStyle w:val="PargrafodaLista"/>
        <w:numPr>
          <w:ilvl w:val="1"/>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Esgotados os meios administrativos para cobrança do valor devido pela</w:t>
      </w:r>
      <w:r w:rsidRPr="004545D8">
        <w:rPr>
          <w:rFonts w:ascii="Arial" w:eastAsia="Times New Roman" w:hAnsi="Arial" w:cs="Arial"/>
          <w:sz w:val="22"/>
          <w:szCs w:val="22"/>
        </w:rPr>
        <w:br/>
        <w:t>CONTRATADA à CONTRATANTE, este será encaminhado para inscrição em dívida</w:t>
      </w:r>
      <w:r w:rsidRPr="004545D8">
        <w:rPr>
          <w:rFonts w:ascii="Arial" w:eastAsia="Times New Roman" w:hAnsi="Arial" w:cs="Arial"/>
          <w:sz w:val="22"/>
          <w:szCs w:val="22"/>
        </w:rPr>
        <w:br/>
        <w:t>ativa.</w:t>
      </w:r>
    </w:p>
    <w:p w14:paraId="17C34D56" w14:textId="77777777" w:rsidR="00DC72CB" w:rsidRPr="004545D8" w:rsidRDefault="00DC72CB" w:rsidP="008B2CF5">
      <w:pPr>
        <w:pStyle w:val="PargrafodaLista"/>
        <w:ind w:left="0"/>
        <w:rPr>
          <w:rFonts w:ascii="Arial" w:eastAsia="Times New Roman" w:hAnsi="Arial" w:cs="Arial"/>
          <w:sz w:val="22"/>
          <w:szCs w:val="22"/>
        </w:rPr>
      </w:pPr>
    </w:p>
    <w:p w14:paraId="0DFC94A3" w14:textId="77777777" w:rsidR="00E32B8C" w:rsidRPr="004545D8" w:rsidRDefault="007A395D" w:rsidP="008B2CF5">
      <w:pPr>
        <w:pStyle w:val="PargrafodaLista"/>
        <w:numPr>
          <w:ilvl w:val="1"/>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Caso o valor da garantia seja utilizado no todo ou em parte para o pagamento da</w:t>
      </w:r>
      <w:r w:rsidRPr="004545D8">
        <w:rPr>
          <w:rFonts w:ascii="Arial" w:eastAsia="Times New Roman" w:hAnsi="Arial" w:cs="Arial"/>
          <w:sz w:val="22"/>
          <w:szCs w:val="22"/>
        </w:rPr>
        <w:br/>
        <w:t>multa, esta deve ser complementada no prazo de até 10 (dez) dias úteis, contado</w:t>
      </w:r>
      <w:r w:rsidRPr="004545D8">
        <w:rPr>
          <w:rFonts w:ascii="Arial" w:eastAsia="Times New Roman" w:hAnsi="Arial" w:cs="Arial"/>
          <w:sz w:val="22"/>
          <w:szCs w:val="22"/>
        </w:rPr>
        <w:br/>
        <w:t>da solicitação da CONTRATANTE.</w:t>
      </w:r>
    </w:p>
    <w:p w14:paraId="2DDEF840" w14:textId="77777777" w:rsidR="00E32B8C" w:rsidRPr="004545D8" w:rsidRDefault="00E32B8C" w:rsidP="008B2CF5">
      <w:pPr>
        <w:pStyle w:val="PargrafodaLista"/>
        <w:ind w:left="0"/>
        <w:rPr>
          <w:rFonts w:ascii="Arial" w:eastAsia="Times New Roman" w:hAnsi="Arial" w:cs="Arial"/>
          <w:sz w:val="22"/>
          <w:szCs w:val="22"/>
        </w:rPr>
      </w:pPr>
    </w:p>
    <w:p w14:paraId="27D467D1" w14:textId="1A9F7952" w:rsidR="004D1005" w:rsidRPr="004545D8" w:rsidRDefault="007A395D" w:rsidP="008B2CF5">
      <w:pPr>
        <w:pStyle w:val="PargrafodaLista"/>
        <w:numPr>
          <w:ilvl w:val="0"/>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O contrato, sem prejuízo das multas e demais cominações legais previstas no contrato,</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poderá ser rescindido unilateralmente, por ato formal da Administração, nos casos enumerados</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no art. 78, incisos I a XII e XVII, da Lei nº 8.666/93.</w:t>
      </w:r>
    </w:p>
    <w:p w14:paraId="72FE01B2" w14:textId="77777777" w:rsidR="004D1005" w:rsidRPr="004545D8" w:rsidRDefault="004D1005" w:rsidP="008B2CF5">
      <w:pPr>
        <w:pStyle w:val="PargrafodaLista"/>
        <w:tabs>
          <w:tab w:val="left" w:pos="1134"/>
        </w:tabs>
        <w:ind w:left="0"/>
        <w:rPr>
          <w:rFonts w:ascii="Arial" w:hAnsi="Arial" w:cs="Arial"/>
          <w:sz w:val="22"/>
          <w:szCs w:val="22"/>
        </w:rPr>
      </w:pPr>
    </w:p>
    <w:p w14:paraId="6F6350D3" w14:textId="77777777" w:rsidR="004D1005" w:rsidRPr="004545D8" w:rsidRDefault="007A395D" w:rsidP="008B2CF5">
      <w:pPr>
        <w:pStyle w:val="PargrafodaLista"/>
        <w:numPr>
          <w:ilvl w:val="0"/>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Ademais, o contrato poderá ser rescindido unilateralmente caso a empresa obtenha</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pontuação igual a 95% no Fator de Qualidade previsto no IMR por 3 meses consecutivos ou por</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mais de 5 ao longo de um ano de prestação de serviços, desconsiderados</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os primeiros 3 meses</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do primeiro ano de contrato, conforme descrito no Instrumento de</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Medição de Resultados – IMR</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 </w:t>
      </w:r>
      <w:r w:rsidRPr="004545D8">
        <w:rPr>
          <w:rFonts w:ascii="Arial" w:eastAsia="Times New Roman" w:hAnsi="Arial" w:cs="Arial"/>
          <w:b/>
          <w:bCs/>
          <w:sz w:val="22"/>
          <w:szCs w:val="22"/>
        </w:rPr>
        <w:t>Anexo IX</w:t>
      </w:r>
      <w:r w:rsidRPr="004545D8">
        <w:rPr>
          <w:rFonts w:ascii="Arial" w:eastAsia="Times New Roman" w:hAnsi="Arial" w:cs="Arial"/>
          <w:sz w:val="22"/>
          <w:szCs w:val="22"/>
        </w:rPr>
        <w:t>.</w:t>
      </w:r>
    </w:p>
    <w:p w14:paraId="62DF1883" w14:textId="369BC43C" w:rsidR="004D1005" w:rsidRPr="004545D8" w:rsidRDefault="004D1005" w:rsidP="008B2CF5">
      <w:pPr>
        <w:rPr>
          <w:rFonts w:ascii="Arial" w:eastAsia="Times New Roman" w:hAnsi="Arial" w:cs="Arial"/>
          <w:sz w:val="22"/>
          <w:szCs w:val="22"/>
        </w:rPr>
      </w:pPr>
    </w:p>
    <w:p w14:paraId="10C3FADB" w14:textId="6783EB1F" w:rsidR="004D1005" w:rsidRPr="004545D8" w:rsidRDefault="004D1005" w:rsidP="008B2CF5">
      <w:pPr>
        <w:shd w:val="clear" w:color="auto" w:fill="E4F0F0"/>
        <w:rPr>
          <w:rFonts w:ascii="Arial" w:eastAsia="Times New Roman" w:hAnsi="Arial" w:cs="Arial"/>
          <w:sz w:val="22"/>
          <w:szCs w:val="22"/>
        </w:rPr>
      </w:pPr>
      <w:r w:rsidRPr="004545D8">
        <w:rPr>
          <w:rFonts w:ascii="Arial" w:eastAsia="Times New Roman" w:hAnsi="Arial" w:cs="Arial"/>
          <w:b/>
          <w:bCs/>
          <w:sz w:val="22"/>
          <w:szCs w:val="22"/>
        </w:rPr>
        <w:t>CLÁUSULA DÉCIMA SÉTIMA - DO FORO</w:t>
      </w:r>
    </w:p>
    <w:p w14:paraId="7233F11D" w14:textId="77777777" w:rsidR="004D1005" w:rsidRPr="004545D8" w:rsidRDefault="004D1005" w:rsidP="008B2CF5">
      <w:pPr>
        <w:rPr>
          <w:rFonts w:ascii="Arial" w:eastAsia="Times New Roman" w:hAnsi="Arial" w:cs="Arial"/>
          <w:sz w:val="22"/>
          <w:szCs w:val="22"/>
        </w:rPr>
      </w:pPr>
    </w:p>
    <w:p w14:paraId="673DEFCE" w14:textId="165FE47D" w:rsidR="00A237F4" w:rsidRPr="004545D8" w:rsidRDefault="007A395D" w:rsidP="008B2CF5">
      <w:pPr>
        <w:pStyle w:val="PargrafodaLista"/>
        <w:numPr>
          <w:ilvl w:val="0"/>
          <w:numId w:val="39"/>
        </w:numPr>
        <w:tabs>
          <w:tab w:val="left" w:pos="1134"/>
        </w:tabs>
        <w:ind w:left="0" w:firstLine="0"/>
        <w:rPr>
          <w:rFonts w:ascii="Arial" w:hAnsi="Arial" w:cs="Arial"/>
          <w:sz w:val="22"/>
          <w:szCs w:val="22"/>
        </w:rPr>
      </w:pPr>
      <w:r w:rsidRPr="004545D8">
        <w:rPr>
          <w:rFonts w:ascii="Arial" w:eastAsia="Times New Roman" w:hAnsi="Arial" w:cs="Arial"/>
          <w:sz w:val="22"/>
          <w:szCs w:val="22"/>
        </w:rPr>
        <w:t>As questões decorrentes da execução deste instrumento, que não possam ser dirimidas</w:t>
      </w:r>
      <w:r w:rsidR="004D1005" w:rsidRPr="004545D8">
        <w:rPr>
          <w:rFonts w:ascii="Arial" w:eastAsia="Times New Roman" w:hAnsi="Arial" w:cs="Arial"/>
          <w:sz w:val="22"/>
          <w:szCs w:val="22"/>
        </w:rPr>
        <w:t xml:space="preserve"> </w:t>
      </w:r>
      <w:r w:rsidRPr="004545D8">
        <w:rPr>
          <w:rFonts w:ascii="Arial" w:eastAsia="Times New Roman" w:hAnsi="Arial" w:cs="Arial"/>
          <w:sz w:val="22"/>
          <w:szCs w:val="22"/>
        </w:rPr>
        <w:t>administrativamente, serão processadas e julgadas na Justiça Federal, no Foro da cidade de</w:t>
      </w:r>
      <w:r w:rsidR="004D1005" w:rsidRPr="004545D8">
        <w:rPr>
          <w:rFonts w:ascii="Arial" w:eastAsia="Times New Roman" w:hAnsi="Arial" w:cs="Arial"/>
          <w:sz w:val="22"/>
          <w:szCs w:val="22"/>
        </w:rPr>
        <w:t xml:space="preserve"> Brasília</w:t>
      </w:r>
      <w:r w:rsidRPr="004545D8">
        <w:rPr>
          <w:rFonts w:ascii="Arial" w:eastAsia="Times New Roman" w:hAnsi="Arial" w:cs="Arial"/>
          <w:sz w:val="22"/>
          <w:szCs w:val="22"/>
        </w:rPr>
        <w:t xml:space="preserve">, Seção Judiciária do </w:t>
      </w:r>
      <w:r w:rsidR="004D1005" w:rsidRPr="004545D8">
        <w:rPr>
          <w:rFonts w:ascii="Arial" w:eastAsia="Times New Roman" w:hAnsi="Arial" w:cs="Arial"/>
          <w:sz w:val="22"/>
          <w:szCs w:val="22"/>
        </w:rPr>
        <w:t>Distrito Federal</w:t>
      </w:r>
      <w:r w:rsidRPr="004545D8">
        <w:rPr>
          <w:rFonts w:ascii="Arial" w:eastAsia="Times New Roman" w:hAnsi="Arial" w:cs="Arial"/>
          <w:sz w:val="22"/>
          <w:szCs w:val="22"/>
        </w:rPr>
        <w:t>, com exclusão de qualquer outro, por mais privilegiado que</w:t>
      </w:r>
      <w:r w:rsidR="004D1005" w:rsidRPr="004545D8">
        <w:rPr>
          <w:rFonts w:ascii="Arial" w:eastAsia="Times New Roman" w:hAnsi="Arial" w:cs="Arial"/>
          <w:sz w:val="22"/>
          <w:szCs w:val="22"/>
        </w:rPr>
        <w:t xml:space="preserve"> </w:t>
      </w:r>
      <w:proofErr w:type="gramStart"/>
      <w:r w:rsidRPr="004545D8">
        <w:rPr>
          <w:rFonts w:ascii="Arial" w:eastAsia="Times New Roman" w:hAnsi="Arial" w:cs="Arial"/>
          <w:sz w:val="22"/>
          <w:szCs w:val="22"/>
        </w:rPr>
        <w:t>seja,</w:t>
      </w:r>
      <w:r w:rsidR="00A237F4" w:rsidRPr="004545D8">
        <w:rPr>
          <w:rFonts w:ascii="Arial" w:eastAsia="Times New Roman" w:hAnsi="Arial" w:cs="Arial"/>
          <w:sz w:val="22"/>
          <w:szCs w:val="22"/>
        </w:rPr>
        <w:t xml:space="preserve"> </w:t>
      </w:r>
      <w:r w:rsidRPr="004545D8">
        <w:rPr>
          <w:rFonts w:ascii="Arial" w:eastAsia="Times New Roman" w:hAnsi="Arial" w:cs="Arial"/>
          <w:sz w:val="22"/>
          <w:szCs w:val="22"/>
        </w:rPr>
        <w:t>salvo</w:t>
      </w:r>
      <w:proofErr w:type="gramEnd"/>
      <w:r w:rsidRPr="004545D8">
        <w:rPr>
          <w:rFonts w:ascii="Arial" w:eastAsia="Times New Roman" w:hAnsi="Arial" w:cs="Arial"/>
          <w:sz w:val="22"/>
          <w:szCs w:val="22"/>
        </w:rPr>
        <w:t xml:space="preserve"> nos casos previstos no art. 102, inciso I, alínea "d", da Constituição Federal.</w:t>
      </w:r>
    </w:p>
    <w:p w14:paraId="0C940C45" w14:textId="77777777" w:rsidR="00A237F4" w:rsidRPr="004545D8" w:rsidRDefault="007A395D" w:rsidP="008B2CF5">
      <w:pPr>
        <w:pStyle w:val="PargrafodaLista"/>
        <w:tabs>
          <w:tab w:val="left" w:pos="1134"/>
        </w:tabs>
        <w:ind w:left="0"/>
        <w:rPr>
          <w:rFonts w:ascii="Arial" w:eastAsia="Times New Roman" w:hAnsi="Arial" w:cs="Arial"/>
          <w:sz w:val="22"/>
          <w:szCs w:val="22"/>
        </w:rPr>
      </w:pPr>
      <w:r w:rsidRPr="004545D8">
        <w:rPr>
          <w:rFonts w:ascii="Arial" w:eastAsia="Times New Roman" w:hAnsi="Arial" w:cs="Arial"/>
          <w:sz w:val="22"/>
          <w:szCs w:val="22"/>
        </w:rPr>
        <w:br/>
        <w:t>E, para firmeza e validade do que foi pactuado, lavrou-se o presente Contrato em 1 (uma) via,</w:t>
      </w:r>
      <w:r w:rsidR="00A237F4" w:rsidRPr="004545D8">
        <w:rPr>
          <w:rFonts w:ascii="Arial" w:eastAsia="Times New Roman" w:hAnsi="Arial" w:cs="Arial"/>
          <w:sz w:val="22"/>
          <w:szCs w:val="22"/>
        </w:rPr>
        <w:t xml:space="preserve"> </w:t>
      </w:r>
      <w:r w:rsidRPr="004545D8">
        <w:rPr>
          <w:rFonts w:ascii="Arial" w:eastAsia="Times New Roman" w:hAnsi="Arial" w:cs="Arial"/>
          <w:sz w:val="22"/>
          <w:szCs w:val="22"/>
        </w:rPr>
        <w:t>eletronicamente, a qual, depois de lida, também é assinada eletronicamente, por meio de login</w:t>
      </w:r>
      <w:r w:rsidR="00A237F4" w:rsidRPr="004545D8">
        <w:rPr>
          <w:rFonts w:ascii="Arial" w:eastAsia="Times New Roman" w:hAnsi="Arial" w:cs="Arial"/>
          <w:sz w:val="22"/>
          <w:szCs w:val="22"/>
        </w:rPr>
        <w:t xml:space="preserve"> </w:t>
      </w:r>
      <w:r w:rsidRPr="004545D8">
        <w:rPr>
          <w:rFonts w:ascii="Arial" w:eastAsia="Times New Roman" w:hAnsi="Arial" w:cs="Arial"/>
          <w:sz w:val="22"/>
          <w:szCs w:val="22"/>
        </w:rPr>
        <w:t>e senha, pelos representantes das partes, CONTRATANTE e CONTRATADA.</w:t>
      </w:r>
    </w:p>
    <w:p w14:paraId="74624BB7" w14:textId="77777777" w:rsidR="006A3C77" w:rsidRPr="004545D8" w:rsidRDefault="006A3C77" w:rsidP="008B2CF5">
      <w:pPr>
        <w:pStyle w:val="PargrafodaLista"/>
        <w:tabs>
          <w:tab w:val="left" w:pos="1134"/>
        </w:tabs>
        <w:ind w:left="0"/>
        <w:rPr>
          <w:rFonts w:ascii="Arial" w:eastAsia="Times New Roman" w:hAnsi="Arial" w:cs="Arial"/>
          <w:sz w:val="22"/>
          <w:szCs w:val="22"/>
        </w:rPr>
      </w:pPr>
    </w:p>
    <w:tbl>
      <w:tblPr>
        <w:tblW w:w="0" w:type="auto"/>
        <w:tblLook w:val="04A0" w:firstRow="1" w:lastRow="0" w:firstColumn="1" w:lastColumn="0" w:noHBand="0" w:noVBand="1"/>
      </w:tblPr>
      <w:tblGrid>
        <w:gridCol w:w="4534"/>
        <w:gridCol w:w="4531"/>
      </w:tblGrid>
      <w:tr w:rsidR="00D22C20" w:rsidRPr="004545D8" w14:paraId="20F5BE8A" w14:textId="77777777" w:rsidTr="00434327">
        <w:trPr>
          <w:trHeight w:val="1017"/>
        </w:trPr>
        <w:tc>
          <w:tcPr>
            <w:tcW w:w="4534" w:type="dxa"/>
            <w:shd w:val="clear" w:color="auto" w:fill="auto"/>
          </w:tcPr>
          <w:p w14:paraId="089F963B" w14:textId="77777777" w:rsidR="006A3C77" w:rsidRPr="004545D8" w:rsidRDefault="006A3C77" w:rsidP="008B2CF5">
            <w:pPr>
              <w:tabs>
                <w:tab w:val="left" w:pos="1134"/>
              </w:tabs>
              <w:jc w:val="center"/>
              <w:rPr>
                <w:rFonts w:ascii="Arial" w:eastAsia="Calibri" w:hAnsi="Arial" w:cs="Arial"/>
                <w:b/>
                <w:sz w:val="22"/>
                <w:szCs w:val="22"/>
                <w:lang w:eastAsia="en-US"/>
              </w:rPr>
            </w:pPr>
            <w:r w:rsidRPr="004545D8">
              <w:rPr>
                <w:rFonts w:ascii="Arial" w:eastAsia="Calibri" w:hAnsi="Arial" w:cs="Arial"/>
                <w:b/>
                <w:sz w:val="22"/>
                <w:szCs w:val="22"/>
                <w:lang w:eastAsia="en-US"/>
              </w:rPr>
              <w:t>CONTRATANTE</w:t>
            </w:r>
          </w:p>
          <w:p w14:paraId="6D5314F8" w14:textId="77777777" w:rsidR="006A3C77" w:rsidRPr="004545D8" w:rsidRDefault="006A3C77" w:rsidP="008B2CF5">
            <w:pPr>
              <w:tabs>
                <w:tab w:val="left" w:pos="1134"/>
              </w:tabs>
              <w:jc w:val="center"/>
              <w:rPr>
                <w:rFonts w:ascii="Arial" w:eastAsia="Calibri" w:hAnsi="Arial" w:cs="Arial"/>
                <w:sz w:val="22"/>
                <w:szCs w:val="22"/>
                <w:lang w:eastAsia="en-US"/>
              </w:rPr>
            </w:pPr>
          </w:p>
          <w:p w14:paraId="4CC23038" w14:textId="77777777" w:rsidR="006A3C77" w:rsidRPr="004545D8" w:rsidRDefault="006A3C77" w:rsidP="008B2CF5">
            <w:pPr>
              <w:tabs>
                <w:tab w:val="left" w:pos="1134"/>
              </w:tabs>
              <w:jc w:val="center"/>
              <w:rPr>
                <w:rFonts w:ascii="Arial" w:eastAsia="Calibri" w:hAnsi="Arial" w:cs="Arial"/>
                <w:sz w:val="22"/>
                <w:szCs w:val="22"/>
                <w:lang w:eastAsia="en-US"/>
              </w:rPr>
            </w:pPr>
          </w:p>
          <w:p w14:paraId="50C0B4DA" w14:textId="77777777" w:rsidR="006A3C77" w:rsidRPr="004545D8" w:rsidRDefault="006A3C77" w:rsidP="008B2CF5">
            <w:pPr>
              <w:tabs>
                <w:tab w:val="left" w:pos="1134"/>
              </w:tabs>
              <w:jc w:val="center"/>
              <w:rPr>
                <w:rFonts w:ascii="Arial" w:eastAsia="Calibri" w:hAnsi="Arial" w:cs="Arial"/>
                <w:sz w:val="22"/>
                <w:szCs w:val="22"/>
                <w:lang w:eastAsia="en-US"/>
              </w:rPr>
            </w:pPr>
          </w:p>
          <w:p w14:paraId="0BE6E73D" w14:textId="77777777" w:rsidR="006A3C77" w:rsidRPr="004545D8" w:rsidRDefault="006A3C77" w:rsidP="008B2CF5">
            <w:pPr>
              <w:tabs>
                <w:tab w:val="left" w:pos="1134"/>
              </w:tabs>
              <w:jc w:val="center"/>
              <w:rPr>
                <w:rFonts w:ascii="Arial" w:eastAsia="Calibri" w:hAnsi="Arial" w:cs="Arial"/>
                <w:b/>
                <w:sz w:val="22"/>
                <w:szCs w:val="22"/>
                <w:lang w:eastAsia="en-US"/>
              </w:rPr>
            </w:pPr>
            <w:r w:rsidRPr="004545D8">
              <w:rPr>
                <w:rFonts w:ascii="Arial" w:eastAsia="Calibri" w:hAnsi="Arial" w:cs="Arial"/>
                <w:b/>
                <w:sz w:val="22"/>
                <w:szCs w:val="22"/>
                <w:lang w:eastAsia="en-US"/>
              </w:rPr>
              <w:t>CONSELHO DE ARQUITETURA E URBANISMO DO DISTRITO FEDERAL (CAU/DF)</w:t>
            </w:r>
          </w:p>
          <w:p w14:paraId="3441D30C" w14:textId="10188B8B" w:rsidR="006A3C77" w:rsidRPr="004545D8" w:rsidRDefault="006A3C77" w:rsidP="008B2CF5">
            <w:pPr>
              <w:tabs>
                <w:tab w:val="left" w:pos="1134"/>
              </w:tabs>
              <w:jc w:val="center"/>
              <w:rPr>
                <w:rFonts w:ascii="Arial" w:eastAsia="Calibri" w:hAnsi="Arial" w:cs="Arial"/>
                <w:sz w:val="22"/>
                <w:szCs w:val="22"/>
                <w:shd w:val="clear" w:color="auto" w:fill="E7E6E6" w:themeFill="background2"/>
                <w:lang w:eastAsia="en-US"/>
              </w:rPr>
            </w:pPr>
            <w:r w:rsidRPr="004545D8">
              <w:rPr>
                <w:rFonts w:ascii="Arial" w:eastAsia="Calibri" w:hAnsi="Arial" w:cs="Arial"/>
                <w:sz w:val="22"/>
                <w:szCs w:val="22"/>
                <w:shd w:val="clear" w:color="auto" w:fill="E4F0F0"/>
                <w:lang w:eastAsia="en-US"/>
              </w:rPr>
              <w:t>[inserir nome]</w:t>
            </w:r>
          </w:p>
          <w:p w14:paraId="5C4A3C90" w14:textId="77777777" w:rsidR="006A3C77" w:rsidRPr="004545D8" w:rsidRDefault="006A3C77" w:rsidP="008B2CF5">
            <w:pPr>
              <w:tabs>
                <w:tab w:val="left" w:pos="1134"/>
              </w:tabs>
              <w:jc w:val="center"/>
              <w:rPr>
                <w:rFonts w:ascii="Arial" w:eastAsia="Calibri" w:hAnsi="Arial" w:cs="Arial"/>
                <w:sz w:val="22"/>
                <w:szCs w:val="22"/>
                <w:lang w:eastAsia="en-US"/>
              </w:rPr>
            </w:pPr>
            <w:r w:rsidRPr="004545D8">
              <w:rPr>
                <w:rFonts w:ascii="Arial" w:eastAsia="Calibri" w:hAnsi="Arial" w:cs="Arial"/>
                <w:sz w:val="22"/>
                <w:szCs w:val="22"/>
                <w:lang w:eastAsia="en-US"/>
              </w:rPr>
              <w:t>Presidente</w:t>
            </w:r>
          </w:p>
        </w:tc>
        <w:tc>
          <w:tcPr>
            <w:tcW w:w="4531" w:type="dxa"/>
            <w:shd w:val="clear" w:color="auto" w:fill="auto"/>
          </w:tcPr>
          <w:p w14:paraId="27024BE9" w14:textId="77777777" w:rsidR="006A3C77" w:rsidRPr="004545D8" w:rsidRDefault="006A3C77" w:rsidP="008B2CF5">
            <w:pPr>
              <w:tabs>
                <w:tab w:val="left" w:pos="1134"/>
              </w:tabs>
              <w:jc w:val="center"/>
              <w:rPr>
                <w:rFonts w:ascii="Arial" w:eastAsia="Calibri" w:hAnsi="Arial" w:cs="Arial"/>
                <w:b/>
                <w:sz w:val="22"/>
                <w:szCs w:val="22"/>
                <w:lang w:eastAsia="en-US"/>
              </w:rPr>
            </w:pPr>
            <w:r w:rsidRPr="004545D8">
              <w:rPr>
                <w:rFonts w:ascii="Arial" w:eastAsia="Calibri" w:hAnsi="Arial" w:cs="Arial"/>
                <w:b/>
                <w:sz w:val="22"/>
                <w:szCs w:val="22"/>
                <w:lang w:eastAsia="en-US"/>
              </w:rPr>
              <w:t>CONTRATADA</w:t>
            </w:r>
          </w:p>
          <w:p w14:paraId="1E26FD31" w14:textId="77777777" w:rsidR="006A3C77" w:rsidRPr="004545D8" w:rsidRDefault="006A3C77" w:rsidP="008B2CF5">
            <w:pPr>
              <w:tabs>
                <w:tab w:val="left" w:pos="1134"/>
              </w:tabs>
              <w:jc w:val="center"/>
              <w:rPr>
                <w:rFonts w:ascii="Arial" w:eastAsia="Calibri" w:hAnsi="Arial" w:cs="Arial"/>
                <w:sz w:val="22"/>
                <w:szCs w:val="22"/>
                <w:lang w:eastAsia="en-US"/>
              </w:rPr>
            </w:pPr>
          </w:p>
          <w:p w14:paraId="58CC0895" w14:textId="77777777" w:rsidR="006A3C77" w:rsidRPr="004545D8" w:rsidRDefault="006A3C77" w:rsidP="008B2CF5">
            <w:pPr>
              <w:tabs>
                <w:tab w:val="left" w:pos="1134"/>
              </w:tabs>
              <w:jc w:val="center"/>
              <w:rPr>
                <w:rFonts w:ascii="Arial" w:eastAsia="Calibri" w:hAnsi="Arial" w:cs="Arial"/>
                <w:sz w:val="22"/>
                <w:szCs w:val="22"/>
                <w:lang w:eastAsia="en-US"/>
              </w:rPr>
            </w:pPr>
          </w:p>
          <w:p w14:paraId="06C34AAB" w14:textId="77777777" w:rsidR="006A3C77" w:rsidRPr="004545D8" w:rsidRDefault="006A3C77" w:rsidP="008B2CF5">
            <w:pPr>
              <w:tabs>
                <w:tab w:val="left" w:pos="1134"/>
              </w:tabs>
              <w:jc w:val="center"/>
              <w:rPr>
                <w:rFonts w:ascii="Arial" w:eastAsia="Calibri" w:hAnsi="Arial" w:cs="Arial"/>
                <w:sz w:val="22"/>
                <w:szCs w:val="22"/>
                <w:lang w:eastAsia="en-US"/>
              </w:rPr>
            </w:pPr>
          </w:p>
          <w:p w14:paraId="0D142963" w14:textId="0066628B" w:rsidR="006A3C77" w:rsidRPr="004545D8" w:rsidRDefault="009D7E36" w:rsidP="008B2CF5">
            <w:pPr>
              <w:tabs>
                <w:tab w:val="left" w:pos="1134"/>
              </w:tabs>
              <w:jc w:val="center"/>
              <w:rPr>
                <w:rFonts w:ascii="Arial" w:eastAsia="Calibri" w:hAnsi="Arial" w:cs="Arial"/>
                <w:b/>
                <w:bCs/>
                <w:sz w:val="22"/>
                <w:szCs w:val="22"/>
                <w:shd w:val="clear" w:color="auto" w:fill="E7E6E6" w:themeFill="background2"/>
                <w:lang w:eastAsia="en-US"/>
              </w:rPr>
            </w:pPr>
            <w:r w:rsidRPr="004545D8">
              <w:rPr>
                <w:rFonts w:ascii="Arial" w:eastAsia="Calibri" w:hAnsi="Arial" w:cs="Arial"/>
                <w:b/>
                <w:bCs/>
                <w:sz w:val="22"/>
                <w:szCs w:val="22"/>
                <w:lang w:eastAsia="en-US"/>
              </w:rPr>
              <w:t>[</w:t>
            </w:r>
            <w:r w:rsidR="00ED5CAA" w:rsidRPr="004545D8">
              <w:rPr>
                <w:rFonts w:ascii="Arial" w:eastAsia="Calibri" w:hAnsi="Arial" w:cs="Arial"/>
                <w:b/>
                <w:bCs/>
                <w:sz w:val="22"/>
                <w:szCs w:val="22"/>
                <w:shd w:val="clear" w:color="auto" w:fill="E4F0F0"/>
                <w:lang w:eastAsia="en-US"/>
              </w:rPr>
              <w:t>INSERIR</w:t>
            </w:r>
            <w:r w:rsidRPr="004545D8">
              <w:rPr>
                <w:rFonts w:ascii="Arial" w:eastAsia="Calibri" w:hAnsi="Arial" w:cs="Arial"/>
                <w:b/>
                <w:bCs/>
                <w:sz w:val="22"/>
                <w:szCs w:val="22"/>
                <w:shd w:val="clear" w:color="auto" w:fill="E4F0F0"/>
                <w:lang w:eastAsia="en-US"/>
              </w:rPr>
              <w:t xml:space="preserve"> NOME DA EMPRESA</w:t>
            </w:r>
            <w:r w:rsidRPr="004545D8">
              <w:rPr>
                <w:rFonts w:ascii="Arial" w:eastAsia="Calibri" w:hAnsi="Arial" w:cs="Arial"/>
                <w:b/>
                <w:bCs/>
                <w:sz w:val="22"/>
                <w:szCs w:val="22"/>
                <w:lang w:eastAsia="en-US"/>
              </w:rPr>
              <w:t>]</w:t>
            </w:r>
          </w:p>
          <w:p w14:paraId="59847555" w14:textId="79FC2257" w:rsidR="006A3C77" w:rsidRPr="004545D8" w:rsidRDefault="00ED5CAA" w:rsidP="008B2CF5">
            <w:pPr>
              <w:tabs>
                <w:tab w:val="left" w:pos="1134"/>
              </w:tabs>
              <w:jc w:val="center"/>
              <w:rPr>
                <w:rFonts w:ascii="Arial" w:eastAsia="Calibri" w:hAnsi="Arial" w:cs="Arial"/>
                <w:sz w:val="22"/>
                <w:szCs w:val="22"/>
                <w:shd w:val="clear" w:color="auto" w:fill="E7E6E6" w:themeFill="background2"/>
                <w:lang w:eastAsia="en-US"/>
              </w:rPr>
            </w:pPr>
            <w:r w:rsidRPr="004545D8">
              <w:rPr>
                <w:rFonts w:ascii="Arial" w:eastAsia="Calibri" w:hAnsi="Arial" w:cs="Arial"/>
                <w:sz w:val="22"/>
                <w:szCs w:val="22"/>
                <w:shd w:val="clear" w:color="auto" w:fill="E4F0F0"/>
                <w:lang w:eastAsia="en-US"/>
              </w:rPr>
              <w:t>[inserir nome]</w:t>
            </w:r>
          </w:p>
          <w:p w14:paraId="49962AD3" w14:textId="2678F3A6" w:rsidR="006A3C77" w:rsidRPr="004545D8" w:rsidRDefault="00ED5CAA" w:rsidP="008B2CF5">
            <w:pPr>
              <w:tabs>
                <w:tab w:val="left" w:pos="1134"/>
              </w:tabs>
              <w:jc w:val="center"/>
              <w:rPr>
                <w:rFonts w:ascii="Arial" w:eastAsia="Calibri" w:hAnsi="Arial" w:cs="Arial"/>
                <w:bCs/>
                <w:sz w:val="22"/>
                <w:szCs w:val="22"/>
                <w:lang w:eastAsia="en-US"/>
              </w:rPr>
            </w:pPr>
            <w:r w:rsidRPr="004545D8">
              <w:rPr>
                <w:rFonts w:ascii="Arial" w:eastAsia="Calibri" w:hAnsi="Arial" w:cs="Arial"/>
                <w:sz w:val="22"/>
                <w:szCs w:val="22"/>
                <w:shd w:val="clear" w:color="auto" w:fill="E4F0F0"/>
                <w:lang w:eastAsia="en-US"/>
              </w:rPr>
              <w:t>[inserir representação]</w:t>
            </w:r>
          </w:p>
        </w:tc>
      </w:tr>
    </w:tbl>
    <w:p w14:paraId="67056EC8" w14:textId="77777777" w:rsidR="009D7E36" w:rsidRPr="004545D8" w:rsidRDefault="007A395D" w:rsidP="008B2CF5">
      <w:pPr>
        <w:pStyle w:val="PargrafodaLista"/>
        <w:tabs>
          <w:tab w:val="left" w:pos="1134"/>
        </w:tabs>
        <w:ind w:left="0"/>
        <w:rPr>
          <w:rFonts w:ascii="Arial" w:eastAsia="Times New Roman" w:hAnsi="Arial" w:cs="Arial"/>
          <w:b/>
          <w:bCs/>
          <w:sz w:val="22"/>
          <w:szCs w:val="22"/>
        </w:rPr>
      </w:pPr>
      <w:r w:rsidRPr="004545D8">
        <w:rPr>
          <w:rFonts w:ascii="Arial" w:eastAsia="Times New Roman" w:hAnsi="Arial" w:cs="Arial"/>
          <w:sz w:val="22"/>
          <w:szCs w:val="22"/>
        </w:rPr>
        <w:br/>
      </w:r>
    </w:p>
    <w:p w14:paraId="519A8506"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5DEF9D61"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528EAC9B"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4DEA4AAF"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1EE50A22"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673B15D2"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6821A94B"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3AFF978F"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3B0C7429"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48E28098" w14:textId="1A242C63" w:rsidR="009D7E36" w:rsidRPr="004545D8" w:rsidRDefault="009D7E36" w:rsidP="008B2CF5">
      <w:pPr>
        <w:tabs>
          <w:tab w:val="left" w:pos="1134"/>
        </w:tabs>
        <w:jc w:val="center"/>
        <w:rPr>
          <w:rFonts w:ascii="Arial" w:hAnsi="Arial" w:cs="Arial"/>
          <w:b/>
          <w:sz w:val="22"/>
          <w:szCs w:val="22"/>
        </w:rPr>
      </w:pPr>
      <w:r w:rsidRPr="004545D8">
        <w:rPr>
          <w:rFonts w:ascii="Arial" w:hAnsi="Arial" w:cs="Arial"/>
          <w:b/>
          <w:sz w:val="22"/>
          <w:szCs w:val="22"/>
        </w:rPr>
        <w:lastRenderedPageBreak/>
        <w:t>EDITAL DO PREGÃO ELETRÔNICO Nº 1/2021</w:t>
      </w:r>
    </w:p>
    <w:p w14:paraId="186B5C55" w14:textId="77777777" w:rsidR="00E17300" w:rsidRDefault="00E17300" w:rsidP="008B2CF5">
      <w:pPr>
        <w:tabs>
          <w:tab w:val="left" w:pos="1134"/>
        </w:tabs>
        <w:jc w:val="center"/>
        <w:rPr>
          <w:rFonts w:ascii="Arial" w:hAnsi="Arial" w:cs="Arial"/>
          <w:bCs/>
          <w:sz w:val="22"/>
          <w:szCs w:val="22"/>
        </w:rPr>
      </w:pPr>
    </w:p>
    <w:p w14:paraId="346C2AB9" w14:textId="69C1D48F" w:rsidR="009D7E36" w:rsidRPr="004545D8" w:rsidRDefault="009D7E36" w:rsidP="008B2CF5">
      <w:pPr>
        <w:tabs>
          <w:tab w:val="left" w:pos="1134"/>
        </w:tabs>
        <w:jc w:val="center"/>
        <w:rPr>
          <w:rFonts w:ascii="Arial" w:hAnsi="Arial" w:cs="Arial"/>
          <w:bCs/>
          <w:sz w:val="22"/>
          <w:szCs w:val="22"/>
        </w:rPr>
      </w:pPr>
      <w:r w:rsidRPr="004545D8">
        <w:rPr>
          <w:rFonts w:ascii="Arial" w:hAnsi="Arial" w:cs="Arial"/>
          <w:bCs/>
          <w:sz w:val="22"/>
          <w:szCs w:val="22"/>
        </w:rPr>
        <w:t>Processo nº 1189570/20</w:t>
      </w:r>
      <w:r w:rsidR="00856A94" w:rsidRPr="004545D8">
        <w:rPr>
          <w:rFonts w:ascii="Arial" w:hAnsi="Arial" w:cs="Arial"/>
          <w:bCs/>
          <w:sz w:val="22"/>
          <w:szCs w:val="22"/>
        </w:rPr>
        <w:t>21</w:t>
      </w:r>
    </w:p>
    <w:p w14:paraId="34AFDD70" w14:textId="77777777" w:rsidR="009D7E36" w:rsidRPr="004545D8" w:rsidRDefault="009D7E36" w:rsidP="008B2CF5">
      <w:pPr>
        <w:tabs>
          <w:tab w:val="left" w:pos="1134"/>
        </w:tabs>
        <w:rPr>
          <w:rFonts w:ascii="Arial" w:hAnsi="Arial" w:cs="Arial"/>
          <w:b/>
          <w:sz w:val="22"/>
          <w:szCs w:val="22"/>
        </w:rPr>
      </w:pPr>
    </w:p>
    <w:p w14:paraId="220C31E2" w14:textId="77777777" w:rsidR="009D7E36" w:rsidRPr="004545D8" w:rsidRDefault="009D7E36" w:rsidP="008B2CF5">
      <w:pPr>
        <w:pStyle w:val="PargrafodaLista"/>
        <w:tabs>
          <w:tab w:val="left" w:pos="1134"/>
        </w:tabs>
        <w:ind w:left="0"/>
        <w:rPr>
          <w:rFonts w:ascii="Arial" w:eastAsia="Times New Roman" w:hAnsi="Arial" w:cs="Arial"/>
          <w:b/>
          <w:bCs/>
          <w:sz w:val="22"/>
          <w:szCs w:val="22"/>
        </w:rPr>
      </w:pPr>
    </w:p>
    <w:p w14:paraId="36461A72" w14:textId="20EEE581" w:rsidR="0004068C" w:rsidRPr="004545D8" w:rsidRDefault="007A395D" w:rsidP="008B2CF5">
      <w:pPr>
        <w:pStyle w:val="PargrafodaLista"/>
        <w:tabs>
          <w:tab w:val="left" w:pos="1134"/>
        </w:tabs>
        <w:ind w:left="0"/>
        <w:jc w:val="center"/>
        <w:rPr>
          <w:rFonts w:ascii="Arial" w:eastAsia="Times New Roman" w:hAnsi="Arial" w:cs="Arial"/>
          <w:b/>
          <w:bCs/>
          <w:sz w:val="22"/>
          <w:szCs w:val="22"/>
        </w:rPr>
      </w:pPr>
      <w:r w:rsidRPr="004545D8">
        <w:rPr>
          <w:rFonts w:ascii="Arial" w:eastAsia="Times New Roman" w:hAnsi="Arial" w:cs="Arial"/>
          <w:b/>
          <w:bCs/>
          <w:sz w:val="22"/>
          <w:szCs w:val="22"/>
        </w:rPr>
        <w:t>ANEXO XI – MODELO DE CARTA DE FIANÇA BANCÁRIA PARA GARANTIA DE</w:t>
      </w:r>
      <w:r w:rsidR="0004068C"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EXECUÇÃO</w:t>
      </w:r>
      <w:r w:rsidR="0004068C" w:rsidRPr="004545D8">
        <w:rPr>
          <w:rFonts w:ascii="Arial" w:eastAsia="Times New Roman" w:hAnsi="Arial" w:cs="Arial"/>
          <w:b/>
          <w:bCs/>
          <w:sz w:val="22"/>
          <w:szCs w:val="22"/>
        </w:rPr>
        <w:t xml:space="preserve"> </w:t>
      </w:r>
      <w:r w:rsidRPr="004545D8">
        <w:rPr>
          <w:rFonts w:ascii="Arial" w:eastAsia="Times New Roman" w:hAnsi="Arial" w:cs="Arial"/>
          <w:b/>
          <w:bCs/>
          <w:sz w:val="22"/>
          <w:szCs w:val="22"/>
        </w:rPr>
        <w:t>CONTRATUAL</w:t>
      </w:r>
    </w:p>
    <w:p w14:paraId="07E73E70" w14:textId="77777777" w:rsidR="0004068C" w:rsidRPr="004545D8" w:rsidRDefault="0004068C" w:rsidP="008B2CF5">
      <w:pPr>
        <w:pStyle w:val="PargrafodaLista"/>
        <w:tabs>
          <w:tab w:val="left" w:pos="1134"/>
        </w:tabs>
        <w:ind w:left="0"/>
        <w:jc w:val="center"/>
        <w:rPr>
          <w:rFonts w:ascii="Arial" w:eastAsia="Times New Roman" w:hAnsi="Arial" w:cs="Arial"/>
          <w:b/>
          <w:bCs/>
          <w:sz w:val="22"/>
          <w:szCs w:val="22"/>
        </w:rPr>
      </w:pPr>
    </w:p>
    <w:p w14:paraId="2B189779" w14:textId="77777777" w:rsidR="0004068C" w:rsidRPr="004545D8" w:rsidRDefault="0004068C" w:rsidP="008B2CF5">
      <w:pPr>
        <w:pStyle w:val="PargrafodaLista"/>
        <w:tabs>
          <w:tab w:val="left" w:pos="1134"/>
        </w:tabs>
        <w:ind w:left="0"/>
        <w:jc w:val="center"/>
        <w:rPr>
          <w:rFonts w:ascii="Arial" w:eastAsia="Times New Roman" w:hAnsi="Arial" w:cs="Arial"/>
          <w:b/>
          <w:bCs/>
          <w:sz w:val="22"/>
          <w:szCs w:val="22"/>
        </w:rPr>
      </w:pPr>
    </w:p>
    <w:p w14:paraId="0168D338" w14:textId="677EE336" w:rsidR="00E84D02"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Pela presente, o(a) (nome da instituição fiadora) com sede em (endereço completo), por seus</w:t>
      </w:r>
      <w:r w:rsidR="0004068C" w:rsidRPr="004545D8">
        <w:rPr>
          <w:rFonts w:ascii="Arial" w:eastAsia="Times New Roman" w:hAnsi="Arial" w:cs="Arial"/>
          <w:sz w:val="22"/>
          <w:szCs w:val="22"/>
        </w:rPr>
        <w:t xml:space="preserve"> </w:t>
      </w:r>
      <w:r w:rsidRPr="004545D8">
        <w:rPr>
          <w:rFonts w:ascii="Arial" w:eastAsia="Times New Roman" w:hAnsi="Arial" w:cs="Arial"/>
          <w:sz w:val="22"/>
          <w:szCs w:val="22"/>
        </w:rPr>
        <w:t>representantes legais infra-assinados, declara que se responsabiliza</w:t>
      </w:r>
      <w:r w:rsidR="0004068C" w:rsidRPr="004545D8">
        <w:rPr>
          <w:rFonts w:ascii="Arial" w:eastAsia="Times New Roman" w:hAnsi="Arial" w:cs="Arial"/>
          <w:sz w:val="22"/>
          <w:szCs w:val="22"/>
        </w:rPr>
        <w:t xml:space="preserve"> </w:t>
      </w:r>
      <w:r w:rsidRPr="004545D8">
        <w:rPr>
          <w:rFonts w:ascii="Arial" w:eastAsia="Times New Roman" w:hAnsi="Arial" w:cs="Arial"/>
          <w:sz w:val="22"/>
          <w:szCs w:val="22"/>
        </w:rPr>
        <w:t>como FIADOR e principal</w:t>
      </w:r>
      <w:r w:rsidR="0004068C"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pagador, com expressa renúncia dos benefícios estatuídos no </w:t>
      </w:r>
      <w:r w:rsidR="0004068C" w:rsidRPr="004545D8">
        <w:rPr>
          <w:rFonts w:ascii="Arial" w:eastAsia="Times New Roman" w:hAnsi="Arial" w:cs="Arial"/>
          <w:sz w:val="22"/>
          <w:szCs w:val="22"/>
        </w:rPr>
        <w:t>A</w:t>
      </w:r>
      <w:r w:rsidRPr="004545D8">
        <w:rPr>
          <w:rFonts w:ascii="Arial" w:eastAsia="Times New Roman" w:hAnsi="Arial" w:cs="Arial"/>
          <w:sz w:val="22"/>
          <w:szCs w:val="22"/>
        </w:rPr>
        <w:t>rtigo 827, do Código Civil</w:t>
      </w:r>
      <w:r w:rsidR="0004068C" w:rsidRPr="004545D8">
        <w:rPr>
          <w:rFonts w:ascii="Arial" w:eastAsia="Times New Roman" w:hAnsi="Arial" w:cs="Arial"/>
          <w:sz w:val="22"/>
          <w:szCs w:val="22"/>
        </w:rPr>
        <w:t xml:space="preserve"> </w:t>
      </w:r>
      <w:r w:rsidRPr="004545D8">
        <w:rPr>
          <w:rFonts w:ascii="Arial" w:eastAsia="Times New Roman" w:hAnsi="Arial" w:cs="Arial"/>
          <w:sz w:val="22"/>
          <w:szCs w:val="22"/>
        </w:rPr>
        <w:t>Brasileiro, da empresa (nome da empresa), com sede em</w:t>
      </w:r>
      <w:r w:rsidR="0048410F" w:rsidRPr="004545D8">
        <w:rPr>
          <w:rFonts w:ascii="Arial" w:eastAsia="Times New Roman" w:hAnsi="Arial" w:cs="Arial"/>
          <w:sz w:val="22"/>
          <w:szCs w:val="22"/>
        </w:rPr>
        <w:t xml:space="preserve"> </w:t>
      </w:r>
      <w:r w:rsidRPr="004545D8">
        <w:rPr>
          <w:rFonts w:ascii="Arial" w:eastAsia="Times New Roman" w:hAnsi="Arial" w:cs="Arial"/>
          <w:sz w:val="22"/>
          <w:szCs w:val="22"/>
        </w:rPr>
        <w:t>(endereço completo), até o limite de</w:t>
      </w:r>
      <w:r w:rsidR="0048410F" w:rsidRPr="004545D8">
        <w:rPr>
          <w:rFonts w:ascii="Arial" w:eastAsia="Times New Roman" w:hAnsi="Arial" w:cs="Arial"/>
          <w:sz w:val="22"/>
          <w:szCs w:val="22"/>
        </w:rPr>
        <w:t xml:space="preserve"> </w:t>
      </w:r>
      <w:r w:rsidRPr="004545D8">
        <w:rPr>
          <w:rFonts w:ascii="Arial" w:eastAsia="Times New Roman" w:hAnsi="Arial" w:cs="Arial"/>
          <w:sz w:val="22"/>
          <w:szCs w:val="22"/>
        </w:rPr>
        <w:t>R$ (valor da garantia) (valor por extenso) para efeito de</w:t>
      </w:r>
      <w:r w:rsidR="0048410F" w:rsidRPr="004545D8">
        <w:rPr>
          <w:rFonts w:ascii="Arial" w:eastAsia="Times New Roman" w:hAnsi="Arial" w:cs="Arial"/>
          <w:sz w:val="22"/>
          <w:szCs w:val="22"/>
        </w:rPr>
        <w:t xml:space="preserve"> </w:t>
      </w:r>
      <w:r w:rsidRPr="004545D8">
        <w:rPr>
          <w:rFonts w:ascii="Arial" w:eastAsia="Times New Roman" w:hAnsi="Arial" w:cs="Arial"/>
          <w:sz w:val="22"/>
          <w:szCs w:val="22"/>
        </w:rPr>
        <w:t>garantia à execução do Contrato nº</w:t>
      </w:r>
      <w:r w:rsidR="0048410F"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(número do contrato, formato </w:t>
      </w:r>
      <w:proofErr w:type="spellStart"/>
      <w:r w:rsidRPr="004545D8">
        <w:rPr>
          <w:rFonts w:ascii="Arial" w:eastAsia="Times New Roman" w:hAnsi="Arial" w:cs="Arial"/>
          <w:sz w:val="22"/>
          <w:szCs w:val="22"/>
        </w:rPr>
        <w:t>xx</w:t>
      </w:r>
      <w:proofErr w:type="spellEnd"/>
      <w:r w:rsidRPr="004545D8">
        <w:rPr>
          <w:rFonts w:ascii="Arial" w:eastAsia="Times New Roman" w:hAnsi="Arial" w:cs="Arial"/>
          <w:sz w:val="22"/>
          <w:szCs w:val="22"/>
        </w:rPr>
        <w:t>/ano), decorrente do processo licitatório</w:t>
      </w:r>
      <w:r w:rsidR="00E84D02" w:rsidRPr="004545D8">
        <w:rPr>
          <w:rFonts w:ascii="Arial" w:eastAsia="Times New Roman" w:hAnsi="Arial" w:cs="Arial"/>
          <w:sz w:val="22"/>
          <w:szCs w:val="22"/>
        </w:rPr>
        <w:t xml:space="preserve"> </w:t>
      </w:r>
      <w:r w:rsidR="00E84D02" w:rsidRPr="004545D8">
        <w:rPr>
          <w:rFonts w:ascii="Arial" w:eastAsia="Times New Roman" w:hAnsi="Arial" w:cs="Arial"/>
          <w:b/>
          <w:bCs/>
          <w:sz w:val="22"/>
          <w:szCs w:val="22"/>
        </w:rPr>
        <w:t>Pregão Eletrônico CAU/DF nº 1/2021</w:t>
      </w:r>
      <w:r w:rsidRPr="004545D8">
        <w:rPr>
          <w:rFonts w:ascii="Arial" w:eastAsia="Times New Roman" w:hAnsi="Arial" w:cs="Arial"/>
          <w:sz w:val="22"/>
          <w:szCs w:val="22"/>
        </w:rPr>
        <w:t>, firmado entre a AFIANÇADA e o</w:t>
      </w:r>
      <w:r w:rsidR="00E84D02" w:rsidRPr="004545D8">
        <w:rPr>
          <w:rFonts w:ascii="Arial" w:eastAsia="Times New Roman" w:hAnsi="Arial" w:cs="Arial"/>
          <w:sz w:val="22"/>
          <w:szCs w:val="22"/>
        </w:rPr>
        <w:t xml:space="preserve"> Conselho de Arquitetura e Urbanismo do Distrito Federal (CAU/DF)</w:t>
      </w:r>
      <w:r w:rsidRPr="004545D8">
        <w:rPr>
          <w:rFonts w:ascii="Arial" w:eastAsia="Times New Roman" w:hAnsi="Arial" w:cs="Arial"/>
          <w:sz w:val="22"/>
          <w:szCs w:val="22"/>
        </w:rPr>
        <w:t xml:space="preserve"> para</w:t>
      </w:r>
      <w:r w:rsidR="00E84D02" w:rsidRPr="004545D8">
        <w:rPr>
          <w:rFonts w:ascii="Arial" w:eastAsia="Times New Roman" w:hAnsi="Arial" w:cs="Arial"/>
          <w:sz w:val="22"/>
          <w:szCs w:val="22"/>
        </w:rPr>
        <w:t xml:space="preserve"> </w:t>
      </w:r>
      <w:r w:rsidR="00211F47" w:rsidRPr="004545D8">
        <w:rPr>
          <w:rFonts w:ascii="Arial" w:eastAsia="Times New Roman" w:hAnsi="Arial" w:cs="Arial"/>
          <w:sz w:val="22"/>
          <w:szCs w:val="22"/>
        </w:rPr>
        <w:t>prestação de serviços de limpeza e de recepção</w:t>
      </w:r>
      <w:r w:rsidRPr="004545D8">
        <w:rPr>
          <w:rFonts w:ascii="Arial" w:eastAsia="Times New Roman" w:hAnsi="Arial" w:cs="Arial"/>
          <w:sz w:val="22"/>
          <w:szCs w:val="22"/>
        </w:rPr>
        <w:t>.</w:t>
      </w:r>
    </w:p>
    <w:p w14:paraId="7DD3214A" w14:textId="77777777" w:rsidR="00E84D02" w:rsidRPr="004545D8" w:rsidRDefault="00E84D02" w:rsidP="008B2CF5">
      <w:pPr>
        <w:pStyle w:val="PargrafodaLista"/>
        <w:tabs>
          <w:tab w:val="left" w:pos="1134"/>
        </w:tabs>
        <w:ind w:left="0"/>
        <w:rPr>
          <w:rFonts w:ascii="Arial" w:hAnsi="Arial" w:cs="Arial"/>
          <w:sz w:val="22"/>
          <w:szCs w:val="22"/>
        </w:rPr>
      </w:pPr>
    </w:p>
    <w:p w14:paraId="5E582C4C" w14:textId="77777777" w:rsidR="00211F4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A fiança ora concedida visa garantir o cumprimento, por parte de nossa AFIANÇADA, de todas</w:t>
      </w:r>
      <w:r w:rsidR="00211F47" w:rsidRPr="004545D8">
        <w:rPr>
          <w:rFonts w:ascii="Arial" w:eastAsia="Times New Roman" w:hAnsi="Arial" w:cs="Arial"/>
          <w:sz w:val="22"/>
          <w:szCs w:val="22"/>
        </w:rPr>
        <w:t xml:space="preserve"> </w:t>
      </w:r>
      <w:r w:rsidRPr="004545D8">
        <w:rPr>
          <w:rFonts w:ascii="Arial" w:eastAsia="Times New Roman" w:hAnsi="Arial" w:cs="Arial"/>
          <w:sz w:val="22"/>
          <w:szCs w:val="22"/>
        </w:rPr>
        <w:t>as obrigações estipuladas no contrato retromencionado, abrangendo o pagamento de:</w:t>
      </w:r>
    </w:p>
    <w:p w14:paraId="77A8413D" w14:textId="09281BEC" w:rsidR="00211F47" w:rsidRPr="004545D8" w:rsidRDefault="00211F47" w:rsidP="008B2CF5">
      <w:pPr>
        <w:rPr>
          <w:rFonts w:ascii="Arial" w:eastAsia="Times New Roman" w:hAnsi="Arial" w:cs="Arial"/>
          <w:sz w:val="22"/>
          <w:szCs w:val="22"/>
        </w:rPr>
      </w:pPr>
    </w:p>
    <w:p w14:paraId="3F3BA6DC" w14:textId="6E7D1A37" w:rsidR="00221CC7" w:rsidRPr="004545D8"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prejuízos advindos do não cumprimento do contrato;</w:t>
      </w:r>
    </w:p>
    <w:p w14:paraId="50639715" w14:textId="77777777" w:rsidR="00221CC7" w:rsidRPr="004545D8" w:rsidRDefault="00221CC7" w:rsidP="008B2CF5">
      <w:pPr>
        <w:pStyle w:val="PargrafodaLista"/>
        <w:tabs>
          <w:tab w:val="left" w:pos="1134"/>
        </w:tabs>
        <w:ind w:left="0"/>
        <w:rPr>
          <w:rFonts w:ascii="Arial" w:eastAsia="Times New Roman" w:hAnsi="Arial" w:cs="Arial"/>
          <w:sz w:val="22"/>
          <w:szCs w:val="22"/>
        </w:rPr>
      </w:pPr>
    </w:p>
    <w:p w14:paraId="36803975" w14:textId="77777777" w:rsidR="00221CC7" w:rsidRPr="004545D8"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multas punitivas aplicadas pela FISCALIZAÇÃO À CONTRATADA;</w:t>
      </w:r>
    </w:p>
    <w:p w14:paraId="702906DB" w14:textId="77777777" w:rsidR="00221CC7" w:rsidRPr="004545D8" w:rsidRDefault="00221CC7" w:rsidP="008B2CF5">
      <w:pPr>
        <w:pStyle w:val="PargrafodaLista"/>
        <w:ind w:left="0"/>
        <w:rPr>
          <w:rFonts w:ascii="Arial" w:eastAsia="Times New Roman" w:hAnsi="Arial" w:cs="Arial"/>
          <w:sz w:val="22"/>
          <w:szCs w:val="22"/>
        </w:rPr>
      </w:pPr>
    </w:p>
    <w:p w14:paraId="3A2233FB" w14:textId="77777777" w:rsidR="00221CC7" w:rsidRPr="004545D8"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prejuízos diretos causados à CONTRATANTE decorrentes de culpa ou dolo</w:t>
      </w:r>
      <w:r w:rsidR="00221CC7" w:rsidRPr="004545D8">
        <w:rPr>
          <w:rFonts w:ascii="Arial" w:eastAsia="Times New Roman" w:hAnsi="Arial" w:cs="Arial"/>
          <w:sz w:val="22"/>
          <w:szCs w:val="22"/>
        </w:rPr>
        <w:t xml:space="preserve"> </w:t>
      </w:r>
      <w:r w:rsidRPr="004545D8">
        <w:rPr>
          <w:rFonts w:ascii="Arial" w:eastAsia="Times New Roman" w:hAnsi="Arial" w:cs="Arial"/>
          <w:sz w:val="22"/>
          <w:szCs w:val="22"/>
        </w:rPr>
        <w:t>durante a execução</w:t>
      </w:r>
      <w:r w:rsidR="00221CC7" w:rsidRPr="004545D8">
        <w:rPr>
          <w:rFonts w:ascii="Arial" w:eastAsia="Times New Roman" w:hAnsi="Arial" w:cs="Arial"/>
          <w:sz w:val="22"/>
          <w:szCs w:val="22"/>
        </w:rPr>
        <w:t xml:space="preserve"> </w:t>
      </w:r>
      <w:r w:rsidRPr="004545D8">
        <w:rPr>
          <w:rFonts w:ascii="Arial" w:eastAsia="Times New Roman" w:hAnsi="Arial" w:cs="Arial"/>
          <w:sz w:val="22"/>
          <w:szCs w:val="22"/>
        </w:rPr>
        <w:t>do contrato; e</w:t>
      </w:r>
    </w:p>
    <w:p w14:paraId="4D30F8ED" w14:textId="77777777" w:rsidR="00221CC7" w:rsidRPr="004545D8" w:rsidRDefault="00221CC7" w:rsidP="008B2CF5">
      <w:pPr>
        <w:pStyle w:val="PargrafodaLista"/>
        <w:ind w:left="0"/>
        <w:rPr>
          <w:rFonts w:ascii="Arial" w:eastAsia="Times New Roman" w:hAnsi="Arial" w:cs="Arial"/>
          <w:sz w:val="22"/>
          <w:szCs w:val="22"/>
        </w:rPr>
      </w:pPr>
    </w:p>
    <w:p w14:paraId="77B8A056" w14:textId="77777777" w:rsidR="00221CC7" w:rsidRPr="004545D8" w:rsidRDefault="00211F47" w:rsidP="008B2CF5">
      <w:pPr>
        <w:pStyle w:val="PargrafodaLista"/>
        <w:numPr>
          <w:ilvl w:val="2"/>
          <w:numId w:val="41"/>
        </w:numPr>
        <w:tabs>
          <w:tab w:val="left" w:pos="1134"/>
        </w:tabs>
        <w:ind w:left="0" w:firstLine="0"/>
        <w:rPr>
          <w:rFonts w:ascii="Arial" w:eastAsia="Times New Roman" w:hAnsi="Arial" w:cs="Arial"/>
          <w:sz w:val="22"/>
          <w:szCs w:val="22"/>
        </w:rPr>
      </w:pPr>
      <w:r w:rsidRPr="004545D8">
        <w:rPr>
          <w:rFonts w:ascii="Arial" w:eastAsia="Times New Roman" w:hAnsi="Arial" w:cs="Arial"/>
          <w:sz w:val="22"/>
          <w:szCs w:val="22"/>
        </w:rPr>
        <w:t>obrigações previdenciárias e/ou trabalhistas não honradas pela CONTRATADA.</w:t>
      </w:r>
    </w:p>
    <w:p w14:paraId="03D6DAFA" w14:textId="5295D8E4" w:rsidR="00211F47" w:rsidRPr="004545D8" w:rsidRDefault="00211F47" w:rsidP="008B2CF5">
      <w:pPr>
        <w:pStyle w:val="PargrafodaLista"/>
        <w:tabs>
          <w:tab w:val="left" w:pos="1134"/>
        </w:tabs>
        <w:ind w:left="0"/>
        <w:rPr>
          <w:rFonts w:ascii="Arial" w:eastAsia="Times New Roman" w:hAnsi="Arial" w:cs="Arial"/>
          <w:sz w:val="22"/>
          <w:szCs w:val="22"/>
        </w:rPr>
      </w:pPr>
    </w:p>
    <w:p w14:paraId="7663B421" w14:textId="1A96B381"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Esta fiança é válida por (prazo, contado em dias, correspondente à vigência do contrato)</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(valor</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por extenso) dias, contados a partir de (data de início da vigência do contrato), vencendo-se,</w:t>
      </w:r>
      <w:r w:rsidR="00D562F7" w:rsidRPr="004545D8">
        <w:rPr>
          <w:rFonts w:ascii="Arial" w:eastAsia="Times New Roman" w:hAnsi="Arial" w:cs="Arial"/>
          <w:sz w:val="22"/>
          <w:szCs w:val="22"/>
        </w:rPr>
        <w:t xml:space="preserve"> portanto,</w:t>
      </w:r>
      <w:r w:rsidRPr="004545D8">
        <w:rPr>
          <w:rFonts w:ascii="Arial" w:eastAsia="Times New Roman" w:hAnsi="Arial" w:cs="Arial"/>
          <w:sz w:val="22"/>
          <w:szCs w:val="22"/>
        </w:rPr>
        <w:t xml:space="preserve"> em (data).</w:t>
      </w:r>
    </w:p>
    <w:p w14:paraId="22710AC5" w14:textId="77777777" w:rsidR="00D562F7" w:rsidRPr="004545D8" w:rsidRDefault="00D562F7" w:rsidP="008B2CF5">
      <w:pPr>
        <w:pStyle w:val="PargrafodaLista"/>
        <w:tabs>
          <w:tab w:val="left" w:pos="1134"/>
        </w:tabs>
        <w:ind w:left="0"/>
        <w:rPr>
          <w:rFonts w:ascii="Arial" w:hAnsi="Arial" w:cs="Arial"/>
          <w:sz w:val="22"/>
          <w:szCs w:val="22"/>
        </w:rPr>
      </w:pPr>
    </w:p>
    <w:p w14:paraId="4A6A8774" w14:textId="77777777"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Na hipótese de inadimplemento de qualquer das obrigações assumidas pela AFIANÇADA, o (a)</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(nome da instituição fiadora) efetuará o pagamento das importâncias que forem devidas, no</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âmbito e por efeito da presente fiança, até o limite acima estipulado, no prazo de 48 (quarenta</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 oito) horas, contado do recebimento de comunicação escrita do </w:t>
      </w:r>
      <w:r w:rsidR="00D562F7" w:rsidRPr="004545D8">
        <w:rPr>
          <w:rFonts w:ascii="Arial" w:eastAsia="Times New Roman" w:hAnsi="Arial" w:cs="Arial"/>
          <w:sz w:val="22"/>
          <w:szCs w:val="22"/>
        </w:rPr>
        <w:t>CAU/DF</w:t>
      </w:r>
      <w:r w:rsidRPr="004545D8">
        <w:rPr>
          <w:rFonts w:ascii="Arial" w:eastAsia="Times New Roman" w:hAnsi="Arial" w:cs="Arial"/>
          <w:sz w:val="22"/>
          <w:szCs w:val="22"/>
        </w:rPr>
        <w:t>.</w:t>
      </w:r>
    </w:p>
    <w:p w14:paraId="73DB433B" w14:textId="77777777" w:rsidR="00D562F7" w:rsidRPr="004545D8" w:rsidRDefault="00D562F7" w:rsidP="008B2CF5">
      <w:pPr>
        <w:pStyle w:val="PargrafodaLista"/>
        <w:ind w:left="0"/>
        <w:rPr>
          <w:rFonts w:ascii="Arial" w:eastAsia="Times New Roman" w:hAnsi="Arial" w:cs="Arial"/>
          <w:sz w:val="22"/>
          <w:szCs w:val="22"/>
        </w:rPr>
      </w:pPr>
    </w:p>
    <w:p w14:paraId="3B356E74" w14:textId="77777777"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A comunicação de inadimplemento deverá ocorrer até o prazo máximo de 90 (noventa) dias</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após o vencimento desta fiança.</w:t>
      </w:r>
    </w:p>
    <w:p w14:paraId="0BDB3821" w14:textId="77777777" w:rsidR="00D562F7" w:rsidRPr="004545D8" w:rsidRDefault="00D562F7" w:rsidP="008B2CF5">
      <w:pPr>
        <w:pStyle w:val="PargrafodaLista"/>
        <w:ind w:left="0"/>
        <w:rPr>
          <w:rFonts w:ascii="Arial" w:eastAsia="Times New Roman" w:hAnsi="Arial" w:cs="Arial"/>
          <w:sz w:val="22"/>
          <w:szCs w:val="22"/>
        </w:rPr>
      </w:pPr>
    </w:p>
    <w:p w14:paraId="488DFC7A" w14:textId="77777777"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Nenhuma objeção ou oposição da nossa AFIANÇADA será admitida ou invocada por este</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FIADOR com o fim de escusar-se do cumprimento da obrigação assumida neste ato e por este</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instrumento perante o </w:t>
      </w:r>
      <w:r w:rsidR="00D562F7" w:rsidRPr="004545D8">
        <w:rPr>
          <w:rFonts w:ascii="Arial" w:eastAsia="Times New Roman" w:hAnsi="Arial" w:cs="Arial"/>
          <w:sz w:val="22"/>
          <w:szCs w:val="22"/>
        </w:rPr>
        <w:t>CAU/DF</w:t>
      </w:r>
      <w:r w:rsidRPr="004545D8">
        <w:rPr>
          <w:rFonts w:ascii="Arial" w:eastAsia="Times New Roman" w:hAnsi="Arial" w:cs="Arial"/>
          <w:sz w:val="22"/>
          <w:szCs w:val="22"/>
        </w:rPr>
        <w:t>.</w:t>
      </w:r>
    </w:p>
    <w:p w14:paraId="0A1BBC8D" w14:textId="77777777" w:rsidR="00D562F7" w:rsidRPr="004545D8" w:rsidRDefault="00D562F7" w:rsidP="008B2CF5">
      <w:pPr>
        <w:pStyle w:val="PargrafodaLista"/>
        <w:ind w:left="0"/>
        <w:rPr>
          <w:rFonts w:ascii="Arial" w:eastAsia="Times New Roman" w:hAnsi="Arial" w:cs="Arial"/>
          <w:sz w:val="22"/>
          <w:szCs w:val="22"/>
        </w:rPr>
      </w:pPr>
    </w:p>
    <w:p w14:paraId="3B2710F3" w14:textId="77777777" w:rsidR="00D562F7" w:rsidRPr="004545D8" w:rsidRDefault="007A395D" w:rsidP="008B2CF5">
      <w:pPr>
        <w:pStyle w:val="PargrafodaLista"/>
        <w:numPr>
          <w:ilvl w:val="0"/>
          <w:numId w:val="40"/>
        </w:numPr>
        <w:tabs>
          <w:tab w:val="left" w:pos="1134"/>
        </w:tabs>
        <w:ind w:left="0" w:firstLine="0"/>
        <w:rPr>
          <w:rFonts w:ascii="Arial" w:hAnsi="Arial" w:cs="Arial"/>
          <w:sz w:val="22"/>
          <w:szCs w:val="22"/>
        </w:rPr>
      </w:pPr>
      <w:r w:rsidRPr="004545D8">
        <w:rPr>
          <w:rFonts w:ascii="Arial" w:eastAsia="Times New Roman" w:hAnsi="Arial" w:cs="Arial"/>
          <w:sz w:val="22"/>
          <w:szCs w:val="22"/>
        </w:rPr>
        <w:t>Obriga-se este FIADOR, outrossim, pelo pagamento de quaisquer despesas judiciais e/ou</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 xml:space="preserve">extrajudiciais, bem assim por honorários advocatícios, na hipótese de o </w:t>
      </w:r>
      <w:r w:rsidR="00D562F7" w:rsidRPr="004545D8">
        <w:rPr>
          <w:rFonts w:ascii="Arial" w:eastAsia="Times New Roman" w:hAnsi="Arial" w:cs="Arial"/>
          <w:sz w:val="22"/>
          <w:szCs w:val="22"/>
        </w:rPr>
        <w:t>CAU/DF</w:t>
      </w:r>
      <w:r w:rsidRPr="004545D8">
        <w:rPr>
          <w:rFonts w:ascii="Arial" w:eastAsia="Times New Roman" w:hAnsi="Arial" w:cs="Arial"/>
          <w:sz w:val="22"/>
          <w:szCs w:val="22"/>
        </w:rPr>
        <w:t xml:space="preserve"> se ver compelido a ingressar em juízo para demandar o cumprimento da obrigação a que</w:t>
      </w:r>
      <w:r w:rsidR="00D562F7" w:rsidRPr="004545D8">
        <w:rPr>
          <w:rFonts w:ascii="Arial" w:eastAsia="Times New Roman" w:hAnsi="Arial" w:cs="Arial"/>
          <w:sz w:val="22"/>
          <w:szCs w:val="22"/>
        </w:rPr>
        <w:t xml:space="preserve"> </w:t>
      </w:r>
      <w:r w:rsidRPr="004545D8">
        <w:rPr>
          <w:rFonts w:ascii="Arial" w:eastAsia="Times New Roman" w:hAnsi="Arial" w:cs="Arial"/>
          <w:sz w:val="22"/>
          <w:szCs w:val="22"/>
        </w:rPr>
        <w:t>se refere a presente fiança.</w:t>
      </w:r>
    </w:p>
    <w:p w14:paraId="64C21D55" w14:textId="77777777" w:rsidR="00D562F7" w:rsidRPr="004545D8" w:rsidRDefault="00D562F7" w:rsidP="008B2CF5">
      <w:pPr>
        <w:pStyle w:val="PargrafodaLista"/>
        <w:ind w:left="0"/>
        <w:rPr>
          <w:rFonts w:ascii="Arial" w:eastAsia="Times New Roman" w:hAnsi="Arial" w:cs="Arial"/>
          <w:sz w:val="22"/>
          <w:szCs w:val="22"/>
        </w:rPr>
      </w:pPr>
    </w:p>
    <w:p w14:paraId="11908747" w14:textId="77777777" w:rsidR="00C87AEC" w:rsidRPr="004545D8" w:rsidRDefault="00C87AEC" w:rsidP="008B2CF5">
      <w:pPr>
        <w:pStyle w:val="PargrafodaLista"/>
        <w:numPr>
          <w:ilvl w:val="0"/>
          <w:numId w:val="40"/>
        </w:numPr>
        <w:tabs>
          <w:tab w:val="left" w:pos="1134"/>
        </w:tabs>
        <w:ind w:left="0" w:firstLine="0"/>
        <w:rPr>
          <w:rFonts w:ascii="Arial" w:hAnsi="Arial" w:cs="Arial"/>
          <w:sz w:val="22"/>
          <w:szCs w:val="22"/>
        </w:rPr>
      </w:pPr>
      <w:r w:rsidRPr="004545D8">
        <w:rPr>
          <w:rFonts w:ascii="Arial" w:hAnsi="Arial" w:cs="Arial"/>
          <w:sz w:val="22"/>
          <w:szCs w:val="22"/>
        </w:rPr>
        <w:lastRenderedPageBreak/>
        <w:t>Se, no prazo máximo de 90 (noventa) dias após a data de vencimento desta fiança, o (a) (nome da instituição fiadora) não tiver recebido do CAU/DF qualquer comunicação relativa a inadimplemento da AFIANÇADA, ou termo circunstanciado de que a AFIANÇADA cumpriu todas as cláusulas do contrato, acompanhado do original desta Carta de Fiança, esta fiança será automaticamente extinta, independentemente de qualquer formalidade, aviso, notificação judicial ou extrajudicial, deixando, em consequência, de produzir qualquer efeito e ficando o FIADOR exonerado da obrigação assumida por força deste documento.</w:t>
      </w:r>
    </w:p>
    <w:p w14:paraId="70A27BAB" w14:textId="77777777" w:rsidR="00C87AEC" w:rsidRPr="004545D8" w:rsidRDefault="00C87AEC" w:rsidP="008B2CF5">
      <w:pPr>
        <w:pStyle w:val="PargrafodaLista"/>
        <w:ind w:left="0"/>
        <w:rPr>
          <w:rFonts w:ascii="Arial" w:hAnsi="Arial" w:cs="Arial"/>
          <w:sz w:val="22"/>
          <w:szCs w:val="22"/>
        </w:rPr>
      </w:pPr>
    </w:p>
    <w:p w14:paraId="68A88FF1" w14:textId="2C55BBEE" w:rsidR="00C87AEC" w:rsidRPr="004545D8" w:rsidRDefault="00C87AEC" w:rsidP="008B2CF5">
      <w:pPr>
        <w:pStyle w:val="PargrafodaLista"/>
        <w:numPr>
          <w:ilvl w:val="0"/>
          <w:numId w:val="40"/>
        </w:numPr>
        <w:tabs>
          <w:tab w:val="left" w:pos="1134"/>
        </w:tabs>
        <w:ind w:left="0" w:firstLine="0"/>
        <w:rPr>
          <w:rFonts w:ascii="Arial" w:hAnsi="Arial" w:cs="Arial"/>
          <w:sz w:val="22"/>
          <w:szCs w:val="22"/>
        </w:rPr>
      </w:pPr>
      <w:r w:rsidRPr="004545D8">
        <w:rPr>
          <w:rFonts w:ascii="Arial" w:hAnsi="Arial" w:cs="Arial"/>
          <w:sz w:val="22"/>
          <w:szCs w:val="22"/>
        </w:rPr>
        <w:t>Declara, ainda, este FIADOR, que a presente fiança está devidamente contabilizada e que satisfaz às determinações do Banco Central do Brasil e aos preceitos da legislação bancária aplicáveis e, que, os signatários deste Instrumento estão autorizados a prestar a presente fiança.</w:t>
      </w:r>
    </w:p>
    <w:p w14:paraId="4AB2B08E" w14:textId="77777777" w:rsidR="00C87AEC" w:rsidRPr="004545D8" w:rsidRDefault="00C87AEC" w:rsidP="008B2CF5">
      <w:pPr>
        <w:pStyle w:val="PargrafodaLista"/>
        <w:ind w:left="0"/>
        <w:rPr>
          <w:rFonts w:ascii="Arial" w:hAnsi="Arial" w:cs="Arial"/>
          <w:sz w:val="22"/>
          <w:szCs w:val="22"/>
        </w:rPr>
      </w:pPr>
    </w:p>
    <w:p w14:paraId="78DBBD16" w14:textId="65A2F16A" w:rsidR="00C87AEC" w:rsidRPr="004545D8" w:rsidRDefault="00C87AEC" w:rsidP="008B2CF5">
      <w:pPr>
        <w:pStyle w:val="PargrafodaLista"/>
        <w:numPr>
          <w:ilvl w:val="0"/>
          <w:numId w:val="40"/>
        </w:numPr>
        <w:tabs>
          <w:tab w:val="left" w:pos="1134"/>
        </w:tabs>
        <w:ind w:left="0" w:firstLine="0"/>
        <w:rPr>
          <w:rFonts w:ascii="Arial" w:hAnsi="Arial" w:cs="Arial"/>
          <w:sz w:val="22"/>
          <w:szCs w:val="22"/>
        </w:rPr>
      </w:pPr>
      <w:r w:rsidRPr="004545D8">
        <w:rPr>
          <w:rFonts w:ascii="Arial" w:hAnsi="Arial" w:cs="Arial"/>
          <w:sz w:val="22"/>
          <w:szCs w:val="22"/>
        </w:rPr>
        <w:t>Declara, finalmente, que está autorizado pelo Banco Central do Brasil a expedir Carta de Fiança e que o valor da presente se contém dentro dos limites que lhe são autorizados pela referida entidade federal.</w:t>
      </w:r>
    </w:p>
    <w:p w14:paraId="23C4052C" w14:textId="77777777" w:rsidR="00C87AEC" w:rsidRPr="004545D8" w:rsidRDefault="00C87AEC" w:rsidP="008B2CF5">
      <w:pPr>
        <w:pStyle w:val="PargrafodaLista"/>
        <w:ind w:left="0"/>
        <w:rPr>
          <w:rFonts w:ascii="Arial" w:hAnsi="Arial" w:cs="Arial"/>
          <w:sz w:val="22"/>
          <w:szCs w:val="22"/>
        </w:rPr>
      </w:pPr>
    </w:p>
    <w:p w14:paraId="3714606D" w14:textId="77777777" w:rsidR="00C87AEC" w:rsidRPr="004545D8" w:rsidRDefault="00C87AEC" w:rsidP="008B2CF5">
      <w:pPr>
        <w:tabs>
          <w:tab w:val="left" w:pos="1134"/>
        </w:tabs>
        <w:jc w:val="center"/>
        <w:rPr>
          <w:rFonts w:ascii="Arial" w:hAnsi="Arial" w:cs="Arial"/>
          <w:sz w:val="22"/>
          <w:szCs w:val="22"/>
        </w:rPr>
      </w:pPr>
    </w:p>
    <w:p w14:paraId="20F1F2E0" w14:textId="204C9A13" w:rsidR="00C87AEC" w:rsidRPr="004545D8" w:rsidRDefault="00C87AEC" w:rsidP="008B2CF5">
      <w:pPr>
        <w:pStyle w:val="PargrafodaLista"/>
        <w:tabs>
          <w:tab w:val="left" w:pos="1134"/>
        </w:tabs>
        <w:ind w:left="0"/>
        <w:jc w:val="center"/>
        <w:rPr>
          <w:rFonts w:ascii="Arial" w:hAnsi="Arial" w:cs="Arial"/>
          <w:sz w:val="22"/>
          <w:szCs w:val="22"/>
        </w:rPr>
      </w:pPr>
      <w:r w:rsidRPr="004545D8">
        <w:rPr>
          <w:rFonts w:ascii="Arial" w:hAnsi="Arial" w:cs="Arial"/>
          <w:sz w:val="22"/>
          <w:szCs w:val="22"/>
        </w:rPr>
        <w:t>(Local e data)</w:t>
      </w:r>
    </w:p>
    <w:p w14:paraId="35BF92FC" w14:textId="11769D59" w:rsidR="00C87AEC" w:rsidRPr="004545D8" w:rsidRDefault="00C87AEC" w:rsidP="008B2CF5">
      <w:pPr>
        <w:pStyle w:val="PargrafodaLista"/>
        <w:tabs>
          <w:tab w:val="left" w:pos="1134"/>
        </w:tabs>
        <w:ind w:left="0"/>
        <w:jc w:val="center"/>
        <w:rPr>
          <w:rFonts w:ascii="Arial" w:hAnsi="Arial" w:cs="Arial"/>
          <w:sz w:val="22"/>
          <w:szCs w:val="22"/>
        </w:rPr>
      </w:pPr>
    </w:p>
    <w:p w14:paraId="0E7F23F8" w14:textId="3E93A341" w:rsidR="00C87AEC" w:rsidRPr="004545D8" w:rsidRDefault="00C87AEC" w:rsidP="008B2CF5">
      <w:pPr>
        <w:pStyle w:val="PargrafodaLista"/>
        <w:tabs>
          <w:tab w:val="left" w:pos="1134"/>
        </w:tabs>
        <w:ind w:left="0"/>
        <w:jc w:val="center"/>
        <w:rPr>
          <w:rFonts w:ascii="Arial" w:hAnsi="Arial" w:cs="Arial"/>
          <w:sz w:val="22"/>
          <w:szCs w:val="22"/>
        </w:rPr>
      </w:pPr>
    </w:p>
    <w:p w14:paraId="2DE49A32" w14:textId="77777777" w:rsidR="00C87AEC" w:rsidRPr="004545D8" w:rsidRDefault="00C87AEC" w:rsidP="008B2CF5">
      <w:pPr>
        <w:pStyle w:val="PargrafodaLista"/>
        <w:tabs>
          <w:tab w:val="left" w:pos="1134"/>
        </w:tabs>
        <w:ind w:left="0"/>
        <w:rPr>
          <w:rFonts w:ascii="Arial" w:hAnsi="Arial" w:cs="Arial"/>
          <w:sz w:val="22"/>
          <w:szCs w:val="22"/>
        </w:rPr>
      </w:pPr>
    </w:p>
    <w:p w14:paraId="7CFF34D7" w14:textId="35FC3C38" w:rsidR="00C87AEC" w:rsidRPr="004545D8" w:rsidRDefault="00C87AEC" w:rsidP="008B2CF5">
      <w:pPr>
        <w:pStyle w:val="PargrafodaLista"/>
        <w:tabs>
          <w:tab w:val="left" w:pos="1134"/>
        </w:tabs>
        <w:ind w:left="0"/>
        <w:jc w:val="center"/>
        <w:rPr>
          <w:rFonts w:ascii="Arial" w:hAnsi="Arial" w:cs="Arial"/>
          <w:sz w:val="22"/>
          <w:szCs w:val="22"/>
        </w:rPr>
      </w:pPr>
      <w:r w:rsidRPr="004545D8">
        <w:rPr>
          <w:rFonts w:ascii="Arial" w:hAnsi="Arial" w:cs="Arial"/>
          <w:sz w:val="22"/>
          <w:szCs w:val="22"/>
        </w:rPr>
        <w:t>(Instituição garantidora)</w:t>
      </w:r>
    </w:p>
    <w:p w14:paraId="29E4D050" w14:textId="4A18549E" w:rsidR="00C87AEC" w:rsidRPr="004545D8" w:rsidRDefault="00C87AEC" w:rsidP="008B2CF5">
      <w:pPr>
        <w:pStyle w:val="PargrafodaLista"/>
        <w:tabs>
          <w:tab w:val="left" w:pos="1134"/>
        </w:tabs>
        <w:ind w:left="0"/>
        <w:jc w:val="center"/>
        <w:rPr>
          <w:rFonts w:ascii="Arial" w:hAnsi="Arial" w:cs="Arial"/>
          <w:sz w:val="22"/>
          <w:szCs w:val="22"/>
        </w:rPr>
      </w:pPr>
    </w:p>
    <w:p w14:paraId="22731D26" w14:textId="3531F5ED" w:rsidR="00C87AEC" w:rsidRPr="004545D8" w:rsidRDefault="00C87AEC" w:rsidP="008B2CF5">
      <w:pPr>
        <w:pStyle w:val="PargrafodaLista"/>
        <w:tabs>
          <w:tab w:val="left" w:pos="1134"/>
        </w:tabs>
        <w:ind w:left="0"/>
        <w:jc w:val="center"/>
        <w:rPr>
          <w:rFonts w:ascii="Arial" w:hAnsi="Arial" w:cs="Arial"/>
          <w:sz w:val="22"/>
          <w:szCs w:val="22"/>
        </w:rPr>
      </w:pPr>
    </w:p>
    <w:p w14:paraId="58B444A3" w14:textId="77777777" w:rsidR="00C87AEC" w:rsidRPr="004545D8" w:rsidRDefault="00C87AEC" w:rsidP="008B2CF5">
      <w:pPr>
        <w:pStyle w:val="PargrafodaLista"/>
        <w:tabs>
          <w:tab w:val="left" w:pos="1134"/>
        </w:tabs>
        <w:ind w:left="0"/>
        <w:jc w:val="center"/>
        <w:rPr>
          <w:rFonts w:ascii="Arial" w:hAnsi="Arial" w:cs="Arial"/>
          <w:sz w:val="22"/>
          <w:szCs w:val="22"/>
        </w:rPr>
      </w:pPr>
    </w:p>
    <w:p w14:paraId="05D86FD0" w14:textId="659B2885" w:rsidR="007A395D" w:rsidRPr="004545D8" w:rsidRDefault="00C87AEC" w:rsidP="008B2CF5">
      <w:pPr>
        <w:pStyle w:val="PargrafodaLista"/>
        <w:tabs>
          <w:tab w:val="left" w:pos="1134"/>
        </w:tabs>
        <w:ind w:left="0"/>
        <w:jc w:val="center"/>
        <w:rPr>
          <w:rFonts w:ascii="Arial" w:hAnsi="Arial" w:cs="Arial"/>
          <w:sz w:val="22"/>
          <w:szCs w:val="22"/>
        </w:rPr>
      </w:pPr>
      <w:r w:rsidRPr="004545D8">
        <w:rPr>
          <w:rFonts w:ascii="Arial" w:hAnsi="Arial" w:cs="Arial"/>
          <w:sz w:val="22"/>
          <w:szCs w:val="22"/>
        </w:rPr>
        <w:t>(Assinaturas autorizadas)</w:t>
      </w:r>
    </w:p>
    <w:sectPr w:rsidR="007A395D" w:rsidRPr="004545D8" w:rsidSect="00891CA8">
      <w:headerReference w:type="even" r:id="rId18"/>
      <w:headerReference w:type="default" r:id="rId19"/>
      <w:footerReference w:type="default" r:id="rId20"/>
      <w:headerReference w:type="first" r:id="rId21"/>
      <w:pgSz w:w="11900" w:h="16840" w:code="9"/>
      <w:pgMar w:top="1701" w:right="1134" w:bottom="1418" w:left="1701" w:header="567" w:footer="6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50F2" w14:textId="77777777" w:rsidR="0049522B" w:rsidRDefault="0049522B">
      <w:r>
        <w:separator/>
      </w:r>
    </w:p>
  </w:endnote>
  <w:endnote w:type="continuationSeparator" w:id="0">
    <w:p w14:paraId="1F3847B7" w14:textId="77777777" w:rsidR="0049522B" w:rsidRDefault="0049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2305" w14:textId="77777777" w:rsidR="00DE31FE" w:rsidRPr="00C95315" w:rsidRDefault="00DE31FE" w:rsidP="00DE31FE">
    <w:pPr>
      <w:ind w:left="-1701" w:right="-851"/>
      <w:jc w:val="center"/>
      <w:rPr>
        <w:rFonts w:ascii="DaxCondensed-Regular" w:eastAsia="Calibri" w:hAnsi="DaxCondensed-Regular"/>
        <w:color w:val="1C3942"/>
        <w:sz w:val="16"/>
        <w:szCs w:val="16"/>
        <w:lang w:eastAsia="en-US"/>
      </w:rPr>
    </w:pPr>
    <w:r w:rsidRPr="00C95315">
      <w:rPr>
        <w:rFonts w:ascii="Times New Roman" w:eastAsia="Calibri" w:hAnsi="Times New Roman"/>
        <w:noProof/>
      </w:rPr>
      <mc:AlternateContent>
        <mc:Choice Requires="wps">
          <w:drawing>
            <wp:anchor distT="4294967295" distB="4294967295" distL="114300" distR="114300" simplePos="0" relativeHeight="251660800" behindDoc="0" locked="0" layoutInCell="1" allowOverlap="1" wp14:anchorId="18AE005D" wp14:editId="6650AFFF">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ED41CC" id="Conector reto 3"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" strokecolor="#1c3942" strokeweight="1.5pt">
              <o:lock v:ext="edit" shapetype="f"/>
              <w10:wrap anchorx="margin"/>
            </v:line>
          </w:pict>
        </mc:Fallback>
      </mc:AlternateContent>
    </w:r>
    <w:r w:rsidRPr="00C95315">
      <w:rPr>
        <w:rFonts w:ascii="DaxCondensed-Regular" w:eastAsia="Calibri" w:hAnsi="DaxCondensed-Regular"/>
        <w:color w:val="1C3942"/>
        <w:sz w:val="16"/>
        <w:szCs w:val="16"/>
        <w:lang w:eastAsia="en-US"/>
      </w:rPr>
      <w:t xml:space="preserve">Página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PAGE</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r w:rsidRPr="00C95315">
      <w:rPr>
        <w:rFonts w:ascii="DaxCondensed-Regular" w:eastAsia="Calibri" w:hAnsi="DaxCondensed-Regular"/>
        <w:color w:val="1C3942"/>
        <w:sz w:val="16"/>
        <w:szCs w:val="16"/>
        <w:lang w:eastAsia="en-US"/>
      </w:rPr>
      <w:t xml:space="preserve"> de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NUMPAGES</w:instrText>
    </w:r>
    <w:r w:rsidRPr="00C95315">
      <w:rPr>
        <w:rFonts w:ascii="DaxCondensed-Regular" w:eastAsia="Calibri" w:hAnsi="DaxCondensed-Regular"/>
        <w:color w:val="1C3942"/>
        <w:sz w:val="16"/>
        <w:szCs w:val="16"/>
        <w:lang w:eastAsia="en-US"/>
      </w:rPr>
      <w:fldChar w:fldCharType="separate"/>
    </w:r>
    <w:r w:rsidR="004350A8">
      <w:rPr>
        <w:rFonts w:ascii="DaxCondensed-Regular" w:eastAsia="Calibri" w:hAnsi="DaxCondensed-Regular"/>
        <w:noProof/>
        <w:color w:val="1C3942"/>
        <w:sz w:val="16"/>
        <w:szCs w:val="16"/>
        <w:lang w:eastAsia="en-US"/>
      </w:rPr>
      <w:t>1</w:t>
    </w:r>
    <w:r w:rsidRPr="00C95315">
      <w:rPr>
        <w:rFonts w:ascii="DaxCondensed-Regular" w:eastAsia="Calibri" w:hAnsi="DaxCondensed-Regular"/>
        <w:color w:val="1C3942"/>
        <w:sz w:val="16"/>
        <w:szCs w:val="16"/>
        <w:lang w:eastAsia="en-US"/>
      </w:rPr>
      <w:fldChar w:fldCharType="end"/>
    </w:r>
  </w:p>
  <w:p w14:paraId="24387CB7" w14:textId="77777777" w:rsidR="00DE31FE" w:rsidRDefault="00DE31FE" w:rsidP="00DE31FE">
    <w:pPr>
      <w:ind w:left="-1701" w:right="-7" w:firstLine="1701"/>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SEP</w:t>
    </w:r>
    <w:r>
      <w:rPr>
        <w:rFonts w:ascii="DaxCondensed-Regular" w:eastAsia="Calibri" w:hAnsi="DaxCondensed-Regular"/>
        <w:color w:val="1C3942"/>
        <w:sz w:val="18"/>
        <w:szCs w:val="18"/>
        <w:lang w:eastAsia="en-US"/>
      </w:rPr>
      <w:t>N</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510</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 B</w:t>
    </w:r>
    <w:r w:rsidRPr="00C95315">
      <w:rPr>
        <w:rFonts w:ascii="DaxCondensed-Regular" w:eastAsia="Calibri" w:hAnsi="DaxCondensed-Regular"/>
        <w:color w:val="1C3942"/>
        <w:sz w:val="18"/>
        <w:szCs w:val="18"/>
        <w:lang w:eastAsia="en-US"/>
      </w:rPr>
      <w:t xml:space="preserve">loco A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 xml:space="preserve">CEP </w:t>
    </w:r>
    <w:r>
      <w:rPr>
        <w:rFonts w:ascii="DaxCondensed-Regular" w:eastAsia="Calibri" w:hAnsi="DaxCondensed-Regular"/>
        <w:color w:val="1C3942"/>
        <w:sz w:val="18"/>
        <w:szCs w:val="18"/>
        <w:lang w:eastAsia="en-US"/>
      </w:rPr>
      <w:t>70.750-521</w:t>
    </w:r>
    <w:r w:rsidRPr="00C95315">
      <w:rPr>
        <w:rFonts w:ascii="DaxCondensed-Regular" w:eastAsia="Calibri" w:hAnsi="DaxCondensed-Regular"/>
        <w:color w:val="1C3942"/>
        <w:sz w:val="18"/>
        <w:szCs w:val="18"/>
        <w:lang w:eastAsia="en-US"/>
      </w:rPr>
      <w:t xml:space="preserve"> - Brasília (DF)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(61) 3222-5176/3222-5179</w:t>
    </w:r>
  </w:p>
  <w:p w14:paraId="1A2A06BE" w14:textId="5C5ABC20" w:rsidR="00FC5C37" w:rsidRPr="00DE31FE" w:rsidRDefault="00DE31FE" w:rsidP="00DE31FE">
    <w:pPr>
      <w:ind w:left="-1701" w:right="-7" w:firstLine="1701"/>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606F3" w14:textId="77777777" w:rsidR="0049522B" w:rsidRDefault="0049522B">
      <w:r>
        <w:separator/>
      </w:r>
    </w:p>
  </w:footnote>
  <w:footnote w:type="continuationSeparator" w:id="0">
    <w:p w14:paraId="165419C2" w14:textId="77777777" w:rsidR="0049522B" w:rsidRDefault="00495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2C29" w14:textId="77777777" w:rsidR="00FC5C37" w:rsidRDefault="00F83DC8">
    <w:pPr>
      <w:pStyle w:val="Cabealho"/>
    </w:pPr>
    <w:r>
      <w:rPr>
        <w:noProof/>
        <w:lang w:val="en-US"/>
      </w:rPr>
      <w:pict w14:anchorId="59A9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26FD" w14:textId="77777777" w:rsidR="00FC5C37" w:rsidRPr="009E4E5A" w:rsidRDefault="00C048D9" w:rsidP="0018371B">
    <w:pPr>
      <w:pStyle w:val="Rodap"/>
      <w:ind w:right="-7"/>
      <w:jc w:val="center"/>
      <w:rPr>
        <w:rFonts w:ascii="Arial" w:hAnsi="Arial"/>
        <w:color w:val="296D7A"/>
        <w:sz w:val="22"/>
      </w:rPr>
    </w:pPr>
    <w:r>
      <w:rPr>
        <w:rFonts w:ascii="Times New Roman" w:eastAsia="Calibri" w:hAnsi="Times New Roman"/>
        <w:lang w:eastAsia="en-US"/>
      </w:rPr>
      <w:object w:dxaOrig="11131" w:dyaOrig="1055" w14:anchorId="56B6E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43.5pt">
          <v:imagedata r:id="rId1" o:title=""/>
        </v:shape>
        <o:OLEObject Type="Embed" ProgID="CorelDraw.Graphic.16" ShapeID="_x0000_i1025" DrawAspect="Content" ObjectID="_1688374547"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CD21" w14:textId="77777777" w:rsidR="00FC5C37" w:rsidRDefault="00F83DC8">
    <w:pPr>
      <w:pStyle w:val="Cabealho"/>
    </w:pPr>
    <w:r>
      <w:rPr>
        <w:noProof/>
        <w:lang w:val="en-US"/>
      </w:rPr>
      <w:pict w14:anchorId="6B37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C13154"/>
    <w:multiLevelType w:val="hybridMultilevel"/>
    <w:tmpl w:val="37366B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C822A0"/>
    <w:multiLevelType w:val="hybridMultilevel"/>
    <w:tmpl w:val="2430BEA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4" w15:restartNumberingAfterBreak="0">
    <w:nsid w:val="0A4103C5"/>
    <w:multiLevelType w:val="hybridMultilevel"/>
    <w:tmpl w:val="BFBAB6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00348C"/>
    <w:multiLevelType w:val="hybridMultilevel"/>
    <w:tmpl w:val="89202AD2"/>
    <w:lvl w:ilvl="0" w:tplc="04160017">
      <w:start w:val="1"/>
      <w:numFmt w:val="lowerLetter"/>
      <w:lvlText w:val="%1)"/>
      <w:lvlJc w:val="left"/>
      <w:pPr>
        <w:ind w:left="720" w:hanging="360"/>
      </w:pPr>
    </w:lvl>
    <w:lvl w:ilvl="1" w:tplc="2EF499C6">
      <w:start w:val="1"/>
      <w:numFmt w:val="decimal"/>
      <w:lvlText w:val="%2."/>
      <w:lvlJc w:val="left"/>
      <w:pPr>
        <w:ind w:left="1440" w:hanging="360"/>
      </w:pPr>
      <w:rPr>
        <w:rFonts w:hint="default"/>
      </w:r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5C17BF"/>
    <w:multiLevelType w:val="hybridMultilevel"/>
    <w:tmpl w:val="B18CE8D8"/>
    <w:lvl w:ilvl="0" w:tplc="FAFC4190">
      <w:start w:val="1"/>
      <w:numFmt w:val="lowerLetter"/>
      <w:lvlText w:val="%1)"/>
      <w:lvlJc w:val="left"/>
      <w:pPr>
        <w:ind w:left="720" w:hanging="360"/>
      </w:pPr>
      <w:rPr>
        <w:b/>
        <w:bCs/>
      </w:rPr>
    </w:lvl>
    <w:lvl w:ilvl="1" w:tplc="47FCF9EA">
      <w:start w:val="1"/>
      <w:numFmt w:val="decimal"/>
      <w:lvlText w:val="%2."/>
      <w:lvlJc w:val="left"/>
      <w:pPr>
        <w:ind w:left="1440" w:hanging="360"/>
      </w:pPr>
      <w:rPr>
        <w:rFonts w:hint="default"/>
        <w:b/>
        <w:color w:val="000000"/>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1A46F2"/>
    <w:multiLevelType w:val="hybridMultilevel"/>
    <w:tmpl w:val="25209C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C0152F"/>
    <w:multiLevelType w:val="hybridMultilevel"/>
    <w:tmpl w:val="ECD2E9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3D056F4"/>
    <w:multiLevelType w:val="multilevel"/>
    <w:tmpl w:val="E796F694"/>
    <w:lvl w:ilvl="0">
      <w:start w:val="1"/>
      <w:numFmt w:val="decimal"/>
      <w:lvlText w:val="%1."/>
      <w:lvlJc w:val="left"/>
      <w:pPr>
        <w:ind w:left="360" w:hanging="360"/>
      </w:pPr>
      <w:rPr>
        <w:rFonts w:hint="default"/>
        <w:b/>
        <w:bCs/>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b/>
        <w:bCs/>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5261309"/>
    <w:multiLevelType w:val="multilevel"/>
    <w:tmpl w:val="3BC42218"/>
    <w:lvl w:ilvl="0">
      <w:start w:val="1"/>
      <w:numFmt w:val="decimal"/>
      <w:lvlText w:val="%1."/>
      <w:lvlJc w:val="left"/>
      <w:pPr>
        <w:ind w:left="360" w:hanging="360"/>
      </w:pPr>
      <w:rPr>
        <w:rFonts w:hint="default"/>
        <w:b/>
        <w:bCs/>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b/>
        <w:bCs/>
        <w:sz w:val="22"/>
        <w:szCs w:val="22"/>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A445EC6"/>
    <w:multiLevelType w:val="hybridMultilevel"/>
    <w:tmpl w:val="FA8C960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551434B2">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BA53F89"/>
    <w:multiLevelType w:val="hybridMultilevel"/>
    <w:tmpl w:val="75525D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C243E8F"/>
    <w:multiLevelType w:val="hybridMultilevel"/>
    <w:tmpl w:val="6F1C1E6A"/>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A96B76"/>
    <w:multiLevelType w:val="multilevel"/>
    <w:tmpl w:val="AD90044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8167F26"/>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16" w15:restartNumberingAfterBreak="0">
    <w:nsid w:val="3243783A"/>
    <w:multiLevelType w:val="hybridMultilevel"/>
    <w:tmpl w:val="FBAEF52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31F70D4"/>
    <w:multiLevelType w:val="multilevel"/>
    <w:tmpl w:val="55F2A788"/>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3797015"/>
    <w:multiLevelType w:val="hybridMultilevel"/>
    <w:tmpl w:val="159661E2"/>
    <w:lvl w:ilvl="0" w:tplc="FAFC4190">
      <w:start w:val="1"/>
      <w:numFmt w:val="lowerLetter"/>
      <w:lvlText w:val="%1)"/>
      <w:lvlJc w:val="left"/>
      <w:pPr>
        <w:ind w:left="720" w:hanging="360"/>
      </w:pPr>
      <w:rPr>
        <w:b/>
        <w:bCs/>
      </w:rPr>
    </w:lvl>
    <w:lvl w:ilvl="1" w:tplc="BB2AE5A6">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63A0480"/>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0" w15:restartNumberingAfterBreak="0">
    <w:nsid w:val="38FB3339"/>
    <w:multiLevelType w:val="hybridMultilevel"/>
    <w:tmpl w:val="80C82020"/>
    <w:lvl w:ilvl="0" w:tplc="04160017">
      <w:start w:val="1"/>
      <w:numFmt w:val="lowerLetter"/>
      <w:lvlText w:val="%1)"/>
      <w:lvlJc w:val="left"/>
      <w:pPr>
        <w:ind w:left="720" w:hanging="360"/>
      </w:pPr>
    </w:lvl>
    <w:lvl w:ilvl="1" w:tplc="F4448E36">
      <w:start w:val="1"/>
      <w:numFmt w:val="decimal"/>
      <w:lvlText w:val="%2."/>
      <w:lvlJc w:val="left"/>
      <w:pPr>
        <w:ind w:left="1440" w:hanging="360"/>
      </w:pPr>
      <w:rPr>
        <w:rFonts w:hint="default"/>
      </w:r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95D54F1"/>
    <w:multiLevelType w:val="hybridMultilevel"/>
    <w:tmpl w:val="B18CE8D8"/>
    <w:lvl w:ilvl="0" w:tplc="FAFC4190">
      <w:start w:val="1"/>
      <w:numFmt w:val="lowerLetter"/>
      <w:lvlText w:val="%1)"/>
      <w:lvlJc w:val="left"/>
      <w:pPr>
        <w:ind w:left="720" w:hanging="360"/>
      </w:pPr>
      <w:rPr>
        <w:b/>
        <w:bCs/>
      </w:rPr>
    </w:lvl>
    <w:lvl w:ilvl="1" w:tplc="47FCF9EA">
      <w:start w:val="1"/>
      <w:numFmt w:val="decimal"/>
      <w:lvlText w:val="%2."/>
      <w:lvlJc w:val="left"/>
      <w:pPr>
        <w:ind w:left="1440" w:hanging="360"/>
      </w:pPr>
      <w:rPr>
        <w:rFonts w:hint="default"/>
        <w:b/>
        <w:color w:val="000000"/>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A173370"/>
    <w:multiLevelType w:val="hybridMultilevel"/>
    <w:tmpl w:val="0CBCCF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C793E8A"/>
    <w:multiLevelType w:val="hybridMultilevel"/>
    <w:tmpl w:val="544C48AE"/>
    <w:lvl w:ilvl="0" w:tplc="FAFC4190">
      <w:start w:val="1"/>
      <w:numFmt w:val="lowerLetter"/>
      <w:lvlText w:val="%1)"/>
      <w:lvlJc w:val="left"/>
      <w:pPr>
        <w:ind w:left="720" w:hanging="360"/>
      </w:pPr>
      <w:rPr>
        <w:b/>
        <w:bCs/>
      </w:rPr>
    </w:lvl>
    <w:lvl w:ilvl="1" w:tplc="D0281B52">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DF46D45"/>
    <w:multiLevelType w:val="hybridMultilevel"/>
    <w:tmpl w:val="61DEF08E"/>
    <w:lvl w:ilvl="0" w:tplc="04160017">
      <w:start w:val="1"/>
      <w:numFmt w:val="lowerLetter"/>
      <w:lvlText w:val="%1)"/>
      <w:lvlJc w:val="left"/>
      <w:pPr>
        <w:ind w:left="720" w:hanging="360"/>
      </w:pPr>
    </w:lvl>
    <w:lvl w:ilvl="1" w:tplc="2EF499C6">
      <w:start w:val="1"/>
      <w:numFmt w:val="decimal"/>
      <w:lvlText w:val="%2."/>
      <w:lvlJc w:val="left"/>
      <w:pPr>
        <w:ind w:left="1440" w:hanging="360"/>
      </w:pPr>
      <w:rPr>
        <w:rFonts w:hint="default"/>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AA31EFE"/>
    <w:multiLevelType w:val="hybridMultilevel"/>
    <w:tmpl w:val="B39CD4D6"/>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DAA3357"/>
    <w:multiLevelType w:val="hybridMultilevel"/>
    <w:tmpl w:val="9B70BE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6ABC3D36">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46F61C3"/>
    <w:multiLevelType w:val="hybridMultilevel"/>
    <w:tmpl w:val="7CB4A250"/>
    <w:lvl w:ilvl="0" w:tplc="BB2AE5A6">
      <w:start w:val="1"/>
      <w:numFmt w:val="decimal"/>
      <w:lvlText w:val="%1."/>
      <w:lvlJc w:val="left"/>
      <w:pPr>
        <w:ind w:left="144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9EB4EAF"/>
    <w:multiLevelType w:val="multilevel"/>
    <w:tmpl w:val="9E6AF6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C72471A"/>
    <w:multiLevelType w:val="hybridMultilevel"/>
    <w:tmpl w:val="B13A78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42A5ABA"/>
    <w:multiLevelType w:val="hybridMultilevel"/>
    <w:tmpl w:val="127EF3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68E1FC5"/>
    <w:multiLevelType w:val="hybridMultilevel"/>
    <w:tmpl w:val="6BC82E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0F">
      <w:start w:val="1"/>
      <w:numFmt w:val="decimal"/>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70152FF"/>
    <w:multiLevelType w:val="hybridMultilevel"/>
    <w:tmpl w:val="8CB464AE"/>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B30589D"/>
    <w:multiLevelType w:val="hybridMultilevel"/>
    <w:tmpl w:val="B7D02A5A"/>
    <w:lvl w:ilvl="0" w:tplc="FAFC4190">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0827C6F"/>
    <w:multiLevelType w:val="hybridMultilevel"/>
    <w:tmpl w:val="0F626F8A"/>
    <w:lvl w:ilvl="0" w:tplc="04160001">
      <w:start w:val="1"/>
      <w:numFmt w:val="bullet"/>
      <w:lvlText w:val=""/>
      <w:lvlJc w:val="left"/>
      <w:pPr>
        <w:ind w:left="849" w:hanging="360"/>
      </w:pPr>
      <w:rPr>
        <w:rFonts w:ascii="Symbol" w:hAnsi="Symbol" w:hint="default"/>
      </w:rPr>
    </w:lvl>
    <w:lvl w:ilvl="1" w:tplc="04160003" w:tentative="1">
      <w:start w:val="1"/>
      <w:numFmt w:val="bullet"/>
      <w:lvlText w:val="o"/>
      <w:lvlJc w:val="left"/>
      <w:pPr>
        <w:ind w:left="1569" w:hanging="360"/>
      </w:pPr>
      <w:rPr>
        <w:rFonts w:ascii="Courier New" w:hAnsi="Courier New" w:cs="Courier New" w:hint="default"/>
      </w:rPr>
    </w:lvl>
    <w:lvl w:ilvl="2" w:tplc="04160005" w:tentative="1">
      <w:start w:val="1"/>
      <w:numFmt w:val="bullet"/>
      <w:lvlText w:val=""/>
      <w:lvlJc w:val="left"/>
      <w:pPr>
        <w:ind w:left="2289" w:hanging="360"/>
      </w:pPr>
      <w:rPr>
        <w:rFonts w:ascii="Wingdings" w:hAnsi="Wingdings" w:hint="default"/>
      </w:rPr>
    </w:lvl>
    <w:lvl w:ilvl="3" w:tplc="04160001" w:tentative="1">
      <w:start w:val="1"/>
      <w:numFmt w:val="bullet"/>
      <w:lvlText w:val=""/>
      <w:lvlJc w:val="left"/>
      <w:pPr>
        <w:ind w:left="3009" w:hanging="360"/>
      </w:pPr>
      <w:rPr>
        <w:rFonts w:ascii="Symbol" w:hAnsi="Symbol" w:hint="default"/>
      </w:rPr>
    </w:lvl>
    <w:lvl w:ilvl="4" w:tplc="04160003" w:tentative="1">
      <w:start w:val="1"/>
      <w:numFmt w:val="bullet"/>
      <w:lvlText w:val="o"/>
      <w:lvlJc w:val="left"/>
      <w:pPr>
        <w:ind w:left="3729" w:hanging="360"/>
      </w:pPr>
      <w:rPr>
        <w:rFonts w:ascii="Courier New" w:hAnsi="Courier New" w:cs="Courier New" w:hint="default"/>
      </w:rPr>
    </w:lvl>
    <w:lvl w:ilvl="5" w:tplc="04160005" w:tentative="1">
      <w:start w:val="1"/>
      <w:numFmt w:val="bullet"/>
      <w:lvlText w:val=""/>
      <w:lvlJc w:val="left"/>
      <w:pPr>
        <w:ind w:left="4449" w:hanging="360"/>
      </w:pPr>
      <w:rPr>
        <w:rFonts w:ascii="Wingdings" w:hAnsi="Wingdings" w:hint="default"/>
      </w:rPr>
    </w:lvl>
    <w:lvl w:ilvl="6" w:tplc="04160001" w:tentative="1">
      <w:start w:val="1"/>
      <w:numFmt w:val="bullet"/>
      <w:lvlText w:val=""/>
      <w:lvlJc w:val="left"/>
      <w:pPr>
        <w:ind w:left="5169" w:hanging="360"/>
      </w:pPr>
      <w:rPr>
        <w:rFonts w:ascii="Symbol" w:hAnsi="Symbol" w:hint="default"/>
      </w:rPr>
    </w:lvl>
    <w:lvl w:ilvl="7" w:tplc="04160003" w:tentative="1">
      <w:start w:val="1"/>
      <w:numFmt w:val="bullet"/>
      <w:lvlText w:val="o"/>
      <w:lvlJc w:val="left"/>
      <w:pPr>
        <w:ind w:left="5889" w:hanging="360"/>
      </w:pPr>
      <w:rPr>
        <w:rFonts w:ascii="Courier New" w:hAnsi="Courier New" w:cs="Courier New" w:hint="default"/>
      </w:rPr>
    </w:lvl>
    <w:lvl w:ilvl="8" w:tplc="04160005" w:tentative="1">
      <w:start w:val="1"/>
      <w:numFmt w:val="bullet"/>
      <w:lvlText w:val=""/>
      <w:lvlJc w:val="left"/>
      <w:pPr>
        <w:ind w:left="6609" w:hanging="360"/>
      </w:pPr>
      <w:rPr>
        <w:rFonts w:ascii="Wingdings" w:hAnsi="Wingdings" w:hint="default"/>
      </w:rPr>
    </w:lvl>
  </w:abstractNum>
  <w:abstractNum w:abstractNumId="35" w15:restartNumberingAfterBreak="0">
    <w:nsid w:val="70CF116F"/>
    <w:multiLevelType w:val="hybridMultilevel"/>
    <w:tmpl w:val="4EA8F4F6"/>
    <w:lvl w:ilvl="0" w:tplc="FAFC4190">
      <w:start w:val="1"/>
      <w:numFmt w:val="lowerLetter"/>
      <w:lvlText w:val="%1)"/>
      <w:lvlJc w:val="left"/>
      <w:pPr>
        <w:ind w:left="720" w:hanging="360"/>
      </w:pPr>
      <w:rPr>
        <w:b/>
        <w:bCs/>
      </w:rPr>
    </w:lvl>
    <w:lvl w:ilvl="1" w:tplc="1346C0EC">
      <w:start w:val="1"/>
      <w:numFmt w:val="decimal"/>
      <w:lvlText w:val="%2."/>
      <w:lvlJc w:val="left"/>
      <w:pPr>
        <w:ind w:left="1440" w:hanging="360"/>
      </w:pPr>
      <w:rPr>
        <w:rFonts w:hint="default"/>
        <w:b/>
        <w:bCs/>
      </w:r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3FC6C33"/>
    <w:multiLevelType w:val="hybridMultilevel"/>
    <w:tmpl w:val="9A6ED92A"/>
    <w:lvl w:ilvl="0" w:tplc="E362C6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5F8706B"/>
    <w:multiLevelType w:val="multilevel"/>
    <w:tmpl w:val="55F2A788"/>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72C27CB"/>
    <w:multiLevelType w:val="multilevel"/>
    <w:tmpl w:val="8410EE26"/>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421C31"/>
    <w:multiLevelType w:val="hybridMultilevel"/>
    <w:tmpl w:val="7A6C19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C7E3BCE"/>
    <w:multiLevelType w:val="hybridMultilevel"/>
    <w:tmpl w:val="46689234"/>
    <w:lvl w:ilvl="0" w:tplc="454831D4">
      <w:start w:val="1"/>
      <w:numFmt w:val="decimal"/>
      <w:lvlText w:val="%1."/>
      <w:lvlJc w:val="left"/>
      <w:pPr>
        <w:ind w:left="720" w:hanging="360"/>
      </w:pPr>
      <w:rPr>
        <w:rFonts w:hint="default"/>
        <w:b/>
        <w:bCs/>
      </w:rPr>
    </w:lvl>
    <w:lvl w:ilvl="1" w:tplc="04160019">
      <w:start w:val="1"/>
      <w:numFmt w:val="lowerLetter"/>
      <w:lvlText w:val="%2."/>
      <w:lvlJc w:val="left"/>
      <w:pPr>
        <w:ind w:left="1440" w:hanging="360"/>
      </w:pPr>
    </w:lvl>
    <w:lvl w:ilvl="2" w:tplc="18C6B08C">
      <w:start w:val="1"/>
      <w:numFmt w:val="lowerLetter"/>
      <w:lvlText w:val="%3)"/>
      <w:lvlJc w:val="left"/>
      <w:pPr>
        <w:ind w:left="2340" w:hanging="360"/>
      </w:pPr>
      <w:rPr>
        <w:rFonts w:hint="default"/>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CCB39F0"/>
    <w:multiLevelType w:val="hybridMultilevel"/>
    <w:tmpl w:val="092AE06A"/>
    <w:lvl w:ilvl="0" w:tplc="FAFC419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FAFC4190">
      <w:start w:val="1"/>
      <w:numFmt w:val="lowerLetter"/>
      <w:lvlText w:val="%3)"/>
      <w:lvlJc w:val="left"/>
      <w:pPr>
        <w:ind w:left="2160" w:hanging="180"/>
      </w:pPr>
      <w:rPr>
        <w:b/>
        <w:bCs/>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F8D121F"/>
    <w:multiLevelType w:val="hybridMultilevel"/>
    <w:tmpl w:val="B788689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4"/>
  </w:num>
  <w:num w:numId="2">
    <w:abstractNumId w:val="3"/>
  </w:num>
  <w:num w:numId="3">
    <w:abstractNumId w:val="16"/>
  </w:num>
  <w:num w:numId="4">
    <w:abstractNumId w:val="42"/>
  </w:num>
  <w:num w:numId="5">
    <w:abstractNumId w:val="14"/>
  </w:num>
  <w:num w:numId="6">
    <w:abstractNumId w:val="11"/>
  </w:num>
  <w:num w:numId="7">
    <w:abstractNumId w:val="28"/>
  </w:num>
  <w:num w:numId="8">
    <w:abstractNumId w:val="24"/>
  </w:num>
  <w:num w:numId="9">
    <w:abstractNumId w:val="5"/>
  </w:num>
  <w:num w:numId="10">
    <w:abstractNumId w:val="10"/>
  </w:num>
  <w:num w:numId="11">
    <w:abstractNumId w:val="30"/>
  </w:num>
  <w:num w:numId="12">
    <w:abstractNumId w:val="4"/>
  </w:num>
  <w:num w:numId="13">
    <w:abstractNumId w:val="22"/>
  </w:num>
  <w:num w:numId="14">
    <w:abstractNumId w:val="12"/>
  </w:num>
  <w:num w:numId="15">
    <w:abstractNumId w:val="8"/>
  </w:num>
  <w:num w:numId="16">
    <w:abstractNumId w:val="7"/>
  </w:num>
  <w:num w:numId="17">
    <w:abstractNumId w:val="39"/>
  </w:num>
  <w:num w:numId="18">
    <w:abstractNumId w:val="29"/>
  </w:num>
  <w:num w:numId="19">
    <w:abstractNumId w:val="38"/>
  </w:num>
  <w:num w:numId="20">
    <w:abstractNumId w:val="33"/>
  </w:num>
  <w:num w:numId="21">
    <w:abstractNumId w:val="13"/>
  </w:num>
  <w:num w:numId="22">
    <w:abstractNumId w:val="31"/>
  </w:num>
  <w:num w:numId="23">
    <w:abstractNumId w:val="32"/>
  </w:num>
  <w:num w:numId="24">
    <w:abstractNumId w:val="36"/>
  </w:num>
  <w:num w:numId="25">
    <w:abstractNumId w:val="25"/>
  </w:num>
  <w:num w:numId="26">
    <w:abstractNumId w:val="41"/>
  </w:num>
  <w:num w:numId="27">
    <w:abstractNumId w:val="21"/>
  </w:num>
  <w:num w:numId="28">
    <w:abstractNumId w:val="18"/>
  </w:num>
  <w:num w:numId="29">
    <w:abstractNumId w:val="23"/>
  </w:num>
  <w:num w:numId="30">
    <w:abstractNumId w:val="20"/>
  </w:num>
  <w:num w:numId="31">
    <w:abstractNumId w:val="35"/>
  </w:num>
  <w:num w:numId="32">
    <w:abstractNumId w:val="27"/>
  </w:num>
  <w:num w:numId="33">
    <w:abstractNumId w:val="9"/>
  </w:num>
  <w:num w:numId="34">
    <w:abstractNumId w:val="2"/>
  </w:num>
  <w:num w:numId="35">
    <w:abstractNumId w:val="40"/>
  </w:num>
  <w:num w:numId="36">
    <w:abstractNumId w:val="17"/>
  </w:num>
  <w:num w:numId="37">
    <w:abstractNumId w:val="37"/>
  </w:num>
  <w:num w:numId="38">
    <w:abstractNumId w:val="6"/>
  </w:num>
  <w:num w:numId="39">
    <w:abstractNumId w:val="19"/>
  </w:num>
  <w:num w:numId="40">
    <w:abstractNumId w:val="15"/>
  </w:num>
  <w:num w:numId="41">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70F"/>
    <w:rsid w:val="0000348B"/>
    <w:rsid w:val="000039D7"/>
    <w:rsid w:val="00003CEF"/>
    <w:rsid w:val="000069EB"/>
    <w:rsid w:val="000145E9"/>
    <w:rsid w:val="0001574C"/>
    <w:rsid w:val="00016C77"/>
    <w:rsid w:val="00016E7B"/>
    <w:rsid w:val="000201EF"/>
    <w:rsid w:val="00020551"/>
    <w:rsid w:val="00021DB9"/>
    <w:rsid w:val="000225D5"/>
    <w:rsid w:val="00025B0B"/>
    <w:rsid w:val="00025E43"/>
    <w:rsid w:val="00026965"/>
    <w:rsid w:val="00027319"/>
    <w:rsid w:val="00030E0A"/>
    <w:rsid w:val="00031D40"/>
    <w:rsid w:val="00032298"/>
    <w:rsid w:val="000327A8"/>
    <w:rsid w:val="0003523D"/>
    <w:rsid w:val="00035587"/>
    <w:rsid w:val="0003697E"/>
    <w:rsid w:val="00037108"/>
    <w:rsid w:val="0004068C"/>
    <w:rsid w:val="00041520"/>
    <w:rsid w:val="00041EFF"/>
    <w:rsid w:val="00042A0E"/>
    <w:rsid w:val="0004498C"/>
    <w:rsid w:val="00044C94"/>
    <w:rsid w:val="00045D15"/>
    <w:rsid w:val="00045D34"/>
    <w:rsid w:val="00046667"/>
    <w:rsid w:val="00047B0F"/>
    <w:rsid w:val="00051029"/>
    <w:rsid w:val="00052B3C"/>
    <w:rsid w:val="000544A7"/>
    <w:rsid w:val="000545FA"/>
    <w:rsid w:val="00054EBD"/>
    <w:rsid w:val="00055CE5"/>
    <w:rsid w:val="000565FA"/>
    <w:rsid w:val="00060EF5"/>
    <w:rsid w:val="00061DD9"/>
    <w:rsid w:val="00064BA5"/>
    <w:rsid w:val="000669EE"/>
    <w:rsid w:val="00066E73"/>
    <w:rsid w:val="000709BD"/>
    <w:rsid w:val="00070A95"/>
    <w:rsid w:val="00071B85"/>
    <w:rsid w:val="000723E3"/>
    <w:rsid w:val="0007368A"/>
    <w:rsid w:val="00074753"/>
    <w:rsid w:val="0007588A"/>
    <w:rsid w:val="00075FA4"/>
    <w:rsid w:val="000813A1"/>
    <w:rsid w:val="00081FCD"/>
    <w:rsid w:val="00082E63"/>
    <w:rsid w:val="00083B05"/>
    <w:rsid w:val="0008461D"/>
    <w:rsid w:val="00085BEA"/>
    <w:rsid w:val="000901DF"/>
    <w:rsid w:val="000904D3"/>
    <w:rsid w:val="00090965"/>
    <w:rsid w:val="0009155C"/>
    <w:rsid w:val="00092BCD"/>
    <w:rsid w:val="0009309C"/>
    <w:rsid w:val="00096D17"/>
    <w:rsid w:val="000A0896"/>
    <w:rsid w:val="000A0D0C"/>
    <w:rsid w:val="000A2617"/>
    <w:rsid w:val="000A3F56"/>
    <w:rsid w:val="000A432C"/>
    <w:rsid w:val="000A518F"/>
    <w:rsid w:val="000A65CC"/>
    <w:rsid w:val="000B11D6"/>
    <w:rsid w:val="000B1E47"/>
    <w:rsid w:val="000B2A2C"/>
    <w:rsid w:val="000B3430"/>
    <w:rsid w:val="000B43C4"/>
    <w:rsid w:val="000B4874"/>
    <w:rsid w:val="000B662B"/>
    <w:rsid w:val="000B7B29"/>
    <w:rsid w:val="000C1020"/>
    <w:rsid w:val="000C1E65"/>
    <w:rsid w:val="000C27FF"/>
    <w:rsid w:val="000C4392"/>
    <w:rsid w:val="000C45AE"/>
    <w:rsid w:val="000C5735"/>
    <w:rsid w:val="000C5B3C"/>
    <w:rsid w:val="000D0333"/>
    <w:rsid w:val="000D11C1"/>
    <w:rsid w:val="000D26DC"/>
    <w:rsid w:val="000D42CE"/>
    <w:rsid w:val="000D5AC7"/>
    <w:rsid w:val="000D64B9"/>
    <w:rsid w:val="000D66C9"/>
    <w:rsid w:val="000D685E"/>
    <w:rsid w:val="000D7156"/>
    <w:rsid w:val="000D7F0E"/>
    <w:rsid w:val="000E02DB"/>
    <w:rsid w:val="000E0A70"/>
    <w:rsid w:val="000E26C0"/>
    <w:rsid w:val="000E4D20"/>
    <w:rsid w:val="000E581E"/>
    <w:rsid w:val="000F000E"/>
    <w:rsid w:val="000F2A20"/>
    <w:rsid w:val="000F2D5E"/>
    <w:rsid w:val="000F51CD"/>
    <w:rsid w:val="000F761D"/>
    <w:rsid w:val="00100F44"/>
    <w:rsid w:val="00102386"/>
    <w:rsid w:val="00102500"/>
    <w:rsid w:val="00105604"/>
    <w:rsid w:val="00106753"/>
    <w:rsid w:val="00106ADC"/>
    <w:rsid w:val="0011034A"/>
    <w:rsid w:val="00112031"/>
    <w:rsid w:val="001120C9"/>
    <w:rsid w:val="001163B9"/>
    <w:rsid w:val="001178EE"/>
    <w:rsid w:val="00117A51"/>
    <w:rsid w:val="00120467"/>
    <w:rsid w:val="00121C45"/>
    <w:rsid w:val="001226BD"/>
    <w:rsid w:val="001230EA"/>
    <w:rsid w:val="00124730"/>
    <w:rsid w:val="00124E60"/>
    <w:rsid w:val="00125CDA"/>
    <w:rsid w:val="00126DCA"/>
    <w:rsid w:val="00127D2E"/>
    <w:rsid w:val="00132804"/>
    <w:rsid w:val="00132B34"/>
    <w:rsid w:val="0013335B"/>
    <w:rsid w:val="00133C65"/>
    <w:rsid w:val="001340AC"/>
    <w:rsid w:val="001347D6"/>
    <w:rsid w:val="001356D5"/>
    <w:rsid w:val="001409FA"/>
    <w:rsid w:val="00143D51"/>
    <w:rsid w:val="00144FDC"/>
    <w:rsid w:val="0014535D"/>
    <w:rsid w:val="001456DA"/>
    <w:rsid w:val="00147B2C"/>
    <w:rsid w:val="00150AC8"/>
    <w:rsid w:val="00151B4F"/>
    <w:rsid w:val="00151C02"/>
    <w:rsid w:val="00151EAE"/>
    <w:rsid w:val="00152CAE"/>
    <w:rsid w:val="00154313"/>
    <w:rsid w:val="00155BB1"/>
    <w:rsid w:val="00156E32"/>
    <w:rsid w:val="0015791D"/>
    <w:rsid w:val="00157AEF"/>
    <w:rsid w:val="00162CAD"/>
    <w:rsid w:val="00163052"/>
    <w:rsid w:val="00163FD6"/>
    <w:rsid w:val="00165DDB"/>
    <w:rsid w:val="00165F0A"/>
    <w:rsid w:val="00167450"/>
    <w:rsid w:val="00170383"/>
    <w:rsid w:val="00176CBC"/>
    <w:rsid w:val="00176CF9"/>
    <w:rsid w:val="001801E6"/>
    <w:rsid w:val="0018108D"/>
    <w:rsid w:val="00182715"/>
    <w:rsid w:val="00182F47"/>
    <w:rsid w:val="0018371B"/>
    <w:rsid w:val="00186B57"/>
    <w:rsid w:val="001877FC"/>
    <w:rsid w:val="001879BA"/>
    <w:rsid w:val="001901AF"/>
    <w:rsid w:val="00190486"/>
    <w:rsid w:val="00191D06"/>
    <w:rsid w:val="001928EB"/>
    <w:rsid w:val="001933E4"/>
    <w:rsid w:val="00194165"/>
    <w:rsid w:val="001A0D68"/>
    <w:rsid w:val="001A0FA3"/>
    <w:rsid w:val="001A11C5"/>
    <w:rsid w:val="001A22AE"/>
    <w:rsid w:val="001A5323"/>
    <w:rsid w:val="001A5E8E"/>
    <w:rsid w:val="001A7716"/>
    <w:rsid w:val="001A7977"/>
    <w:rsid w:val="001A7C42"/>
    <w:rsid w:val="001A7E91"/>
    <w:rsid w:val="001B0843"/>
    <w:rsid w:val="001B15AB"/>
    <w:rsid w:val="001B1FC8"/>
    <w:rsid w:val="001B4F8D"/>
    <w:rsid w:val="001B7E90"/>
    <w:rsid w:val="001C043F"/>
    <w:rsid w:val="001C1EF1"/>
    <w:rsid w:val="001C4D3F"/>
    <w:rsid w:val="001C6ED8"/>
    <w:rsid w:val="001D02D5"/>
    <w:rsid w:val="001D0636"/>
    <w:rsid w:val="001D06CA"/>
    <w:rsid w:val="001D0B8A"/>
    <w:rsid w:val="001D169D"/>
    <w:rsid w:val="001D38A7"/>
    <w:rsid w:val="001D41EE"/>
    <w:rsid w:val="001D6014"/>
    <w:rsid w:val="001D6280"/>
    <w:rsid w:val="001D674E"/>
    <w:rsid w:val="001D74DC"/>
    <w:rsid w:val="001E1BCD"/>
    <w:rsid w:val="001E222E"/>
    <w:rsid w:val="001E2AB5"/>
    <w:rsid w:val="001E4D63"/>
    <w:rsid w:val="001E7899"/>
    <w:rsid w:val="001F11EC"/>
    <w:rsid w:val="001F16F7"/>
    <w:rsid w:val="001F2550"/>
    <w:rsid w:val="001F3DA0"/>
    <w:rsid w:val="001F4B07"/>
    <w:rsid w:val="001F52BF"/>
    <w:rsid w:val="001F67DE"/>
    <w:rsid w:val="001F697B"/>
    <w:rsid w:val="002010CB"/>
    <w:rsid w:val="00201853"/>
    <w:rsid w:val="00204010"/>
    <w:rsid w:val="00205612"/>
    <w:rsid w:val="002064C2"/>
    <w:rsid w:val="00206664"/>
    <w:rsid w:val="002116FF"/>
    <w:rsid w:val="00211F47"/>
    <w:rsid w:val="0021365D"/>
    <w:rsid w:val="002167EB"/>
    <w:rsid w:val="00216984"/>
    <w:rsid w:val="00220269"/>
    <w:rsid w:val="0022185B"/>
    <w:rsid w:val="00221CC7"/>
    <w:rsid w:val="002239CA"/>
    <w:rsid w:val="00223A42"/>
    <w:rsid w:val="00223BD5"/>
    <w:rsid w:val="00226928"/>
    <w:rsid w:val="00232087"/>
    <w:rsid w:val="00232635"/>
    <w:rsid w:val="00232A9C"/>
    <w:rsid w:val="0023584D"/>
    <w:rsid w:val="0023694A"/>
    <w:rsid w:val="00236FA1"/>
    <w:rsid w:val="002411AE"/>
    <w:rsid w:val="0024440B"/>
    <w:rsid w:val="00244C48"/>
    <w:rsid w:val="002453DD"/>
    <w:rsid w:val="002455FF"/>
    <w:rsid w:val="00245618"/>
    <w:rsid w:val="002460DB"/>
    <w:rsid w:val="00246BA6"/>
    <w:rsid w:val="0024762A"/>
    <w:rsid w:val="00250174"/>
    <w:rsid w:val="00250E15"/>
    <w:rsid w:val="00251139"/>
    <w:rsid w:val="002554AF"/>
    <w:rsid w:val="002579A7"/>
    <w:rsid w:val="00261A38"/>
    <w:rsid w:val="00263476"/>
    <w:rsid w:val="00263A70"/>
    <w:rsid w:val="00263D03"/>
    <w:rsid w:val="002647F0"/>
    <w:rsid w:val="002657A8"/>
    <w:rsid w:val="00266022"/>
    <w:rsid w:val="0026717A"/>
    <w:rsid w:val="00270AA1"/>
    <w:rsid w:val="0027149D"/>
    <w:rsid w:val="00271CC3"/>
    <w:rsid w:val="002738EA"/>
    <w:rsid w:val="00275B44"/>
    <w:rsid w:val="00281F93"/>
    <w:rsid w:val="00283AA2"/>
    <w:rsid w:val="002857AA"/>
    <w:rsid w:val="002857EC"/>
    <w:rsid w:val="00290A89"/>
    <w:rsid w:val="00292B45"/>
    <w:rsid w:val="00292C00"/>
    <w:rsid w:val="002932B0"/>
    <w:rsid w:val="00294560"/>
    <w:rsid w:val="002951E3"/>
    <w:rsid w:val="002A1437"/>
    <w:rsid w:val="002A17AC"/>
    <w:rsid w:val="002A2D53"/>
    <w:rsid w:val="002A4154"/>
    <w:rsid w:val="002A4313"/>
    <w:rsid w:val="002A49E9"/>
    <w:rsid w:val="002A5AA8"/>
    <w:rsid w:val="002A7DE9"/>
    <w:rsid w:val="002B1179"/>
    <w:rsid w:val="002B1A3F"/>
    <w:rsid w:val="002B1C28"/>
    <w:rsid w:val="002B346E"/>
    <w:rsid w:val="002B5E86"/>
    <w:rsid w:val="002B60AC"/>
    <w:rsid w:val="002B6727"/>
    <w:rsid w:val="002C02FC"/>
    <w:rsid w:val="002C158E"/>
    <w:rsid w:val="002C1757"/>
    <w:rsid w:val="002C1A1E"/>
    <w:rsid w:val="002C4B90"/>
    <w:rsid w:val="002C5C36"/>
    <w:rsid w:val="002C5C76"/>
    <w:rsid w:val="002D26F7"/>
    <w:rsid w:val="002D3936"/>
    <w:rsid w:val="002D3A8F"/>
    <w:rsid w:val="002D3AA8"/>
    <w:rsid w:val="002D484B"/>
    <w:rsid w:val="002D529B"/>
    <w:rsid w:val="002D5787"/>
    <w:rsid w:val="002D59D5"/>
    <w:rsid w:val="002D69A6"/>
    <w:rsid w:val="002D7DF5"/>
    <w:rsid w:val="002E1592"/>
    <w:rsid w:val="002E1EA1"/>
    <w:rsid w:val="002E36AD"/>
    <w:rsid w:val="002E3729"/>
    <w:rsid w:val="002E6DFF"/>
    <w:rsid w:val="002E7142"/>
    <w:rsid w:val="002F12A4"/>
    <w:rsid w:val="002F1323"/>
    <w:rsid w:val="002F3277"/>
    <w:rsid w:val="002F36DB"/>
    <w:rsid w:val="002F620A"/>
    <w:rsid w:val="002F62EA"/>
    <w:rsid w:val="002F6683"/>
    <w:rsid w:val="002F7521"/>
    <w:rsid w:val="0030211A"/>
    <w:rsid w:val="0030501A"/>
    <w:rsid w:val="00305B82"/>
    <w:rsid w:val="00310057"/>
    <w:rsid w:val="00310973"/>
    <w:rsid w:val="00313611"/>
    <w:rsid w:val="003138C9"/>
    <w:rsid w:val="00313D01"/>
    <w:rsid w:val="00314C77"/>
    <w:rsid w:val="00317206"/>
    <w:rsid w:val="00320A7E"/>
    <w:rsid w:val="003239D8"/>
    <w:rsid w:val="003308A8"/>
    <w:rsid w:val="00330A23"/>
    <w:rsid w:val="003327E0"/>
    <w:rsid w:val="00333AC8"/>
    <w:rsid w:val="00333C67"/>
    <w:rsid w:val="00336EBA"/>
    <w:rsid w:val="00337F84"/>
    <w:rsid w:val="003407A9"/>
    <w:rsid w:val="0034301C"/>
    <w:rsid w:val="00343F07"/>
    <w:rsid w:val="00344C6F"/>
    <w:rsid w:val="00345C3E"/>
    <w:rsid w:val="00346F12"/>
    <w:rsid w:val="00347095"/>
    <w:rsid w:val="003524D2"/>
    <w:rsid w:val="00352B04"/>
    <w:rsid w:val="00353116"/>
    <w:rsid w:val="00353CBC"/>
    <w:rsid w:val="00353F94"/>
    <w:rsid w:val="0035409D"/>
    <w:rsid w:val="003550BA"/>
    <w:rsid w:val="003562EC"/>
    <w:rsid w:val="00357E49"/>
    <w:rsid w:val="0036255F"/>
    <w:rsid w:val="00363646"/>
    <w:rsid w:val="00364150"/>
    <w:rsid w:val="0036473A"/>
    <w:rsid w:val="00367B85"/>
    <w:rsid w:val="0037060E"/>
    <w:rsid w:val="003715E8"/>
    <w:rsid w:val="00371634"/>
    <w:rsid w:val="003729A7"/>
    <w:rsid w:val="00372C82"/>
    <w:rsid w:val="00375C00"/>
    <w:rsid w:val="00377309"/>
    <w:rsid w:val="0037792C"/>
    <w:rsid w:val="00380A35"/>
    <w:rsid w:val="003817D4"/>
    <w:rsid w:val="003829B6"/>
    <w:rsid w:val="00384774"/>
    <w:rsid w:val="00385150"/>
    <w:rsid w:val="0038609D"/>
    <w:rsid w:val="00386559"/>
    <w:rsid w:val="00387056"/>
    <w:rsid w:val="00387806"/>
    <w:rsid w:val="00387E88"/>
    <w:rsid w:val="00391F5D"/>
    <w:rsid w:val="00392532"/>
    <w:rsid w:val="003928C3"/>
    <w:rsid w:val="0039371B"/>
    <w:rsid w:val="00393829"/>
    <w:rsid w:val="00394788"/>
    <w:rsid w:val="003950A5"/>
    <w:rsid w:val="0039696C"/>
    <w:rsid w:val="003A13EA"/>
    <w:rsid w:val="003A456B"/>
    <w:rsid w:val="003A5544"/>
    <w:rsid w:val="003A6C07"/>
    <w:rsid w:val="003A784A"/>
    <w:rsid w:val="003A7AF1"/>
    <w:rsid w:val="003B2090"/>
    <w:rsid w:val="003B298F"/>
    <w:rsid w:val="003B2D8A"/>
    <w:rsid w:val="003B505C"/>
    <w:rsid w:val="003B50C4"/>
    <w:rsid w:val="003B5C76"/>
    <w:rsid w:val="003B7308"/>
    <w:rsid w:val="003B7488"/>
    <w:rsid w:val="003B7786"/>
    <w:rsid w:val="003B7DC4"/>
    <w:rsid w:val="003C156C"/>
    <w:rsid w:val="003C4925"/>
    <w:rsid w:val="003C492C"/>
    <w:rsid w:val="003C6AAE"/>
    <w:rsid w:val="003C6B88"/>
    <w:rsid w:val="003C749D"/>
    <w:rsid w:val="003C79DA"/>
    <w:rsid w:val="003C7F13"/>
    <w:rsid w:val="003D0AA5"/>
    <w:rsid w:val="003D0E96"/>
    <w:rsid w:val="003D28AC"/>
    <w:rsid w:val="003D3AE8"/>
    <w:rsid w:val="003D3E6B"/>
    <w:rsid w:val="003D4A32"/>
    <w:rsid w:val="003D5BF2"/>
    <w:rsid w:val="003E0177"/>
    <w:rsid w:val="003E3CE3"/>
    <w:rsid w:val="003E3FFA"/>
    <w:rsid w:val="003E4225"/>
    <w:rsid w:val="003E47C2"/>
    <w:rsid w:val="003E64A8"/>
    <w:rsid w:val="003E6F61"/>
    <w:rsid w:val="003E7357"/>
    <w:rsid w:val="003E7BAE"/>
    <w:rsid w:val="003F083E"/>
    <w:rsid w:val="003F2556"/>
    <w:rsid w:val="003F35AC"/>
    <w:rsid w:val="003F4026"/>
    <w:rsid w:val="003F49BC"/>
    <w:rsid w:val="003F4B83"/>
    <w:rsid w:val="003F73A6"/>
    <w:rsid w:val="003F7F08"/>
    <w:rsid w:val="00400D33"/>
    <w:rsid w:val="0040180B"/>
    <w:rsid w:val="00402A0C"/>
    <w:rsid w:val="00402F34"/>
    <w:rsid w:val="0040366D"/>
    <w:rsid w:val="004069DC"/>
    <w:rsid w:val="00410359"/>
    <w:rsid w:val="004103D2"/>
    <w:rsid w:val="00411121"/>
    <w:rsid w:val="00413A0E"/>
    <w:rsid w:val="00413BAF"/>
    <w:rsid w:val="004141D2"/>
    <w:rsid w:val="0041597F"/>
    <w:rsid w:val="0041654E"/>
    <w:rsid w:val="004214FB"/>
    <w:rsid w:val="00421E8D"/>
    <w:rsid w:val="00422B0D"/>
    <w:rsid w:val="0042539D"/>
    <w:rsid w:val="004302E0"/>
    <w:rsid w:val="00432D8A"/>
    <w:rsid w:val="0043356A"/>
    <w:rsid w:val="0043390C"/>
    <w:rsid w:val="00434971"/>
    <w:rsid w:val="004350A8"/>
    <w:rsid w:val="004350F9"/>
    <w:rsid w:val="00435CD9"/>
    <w:rsid w:val="00435F4C"/>
    <w:rsid w:val="00436166"/>
    <w:rsid w:val="00436566"/>
    <w:rsid w:val="00437989"/>
    <w:rsid w:val="004400A2"/>
    <w:rsid w:val="004404F9"/>
    <w:rsid w:val="00440952"/>
    <w:rsid w:val="00440D10"/>
    <w:rsid w:val="00441076"/>
    <w:rsid w:val="0044785B"/>
    <w:rsid w:val="00447FD3"/>
    <w:rsid w:val="004503C9"/>
    <w:rsid w:val="00452247"/>
    <w:rsid w:val="004526D4"/>
    <w:rsid w:val="004545D8"/>
    <w:rsid w:val="00455DA3"/>
    <w:rsid w:val="00461C34"/>
    <w:rsid w:val="00462215"/>
    <w:rsid w:val="00464CB2"/>
    <w:rsid w:val="004654A3"/>
    <w:rsid w:val="00466C31"/>
    <w:rsid w:val="00467151"/>
    <w:rsid w:val="00470E6D"/>
    <w:rsid w:val="004715A8"/>
    <w:rsid w:val="00471B67"/>
    <w:rsid w:val="00473E48"/>
    <w:rsid w:val="00474305"/>
    <w:rsid w:val="004756FA"/>
    <w:rsid w:val="00476778"/>
    <w:rsid w:val="0048410F"/>
    <w:rsid w:val="00484983"/>
    <w:rsid w:val="00486FEE"/>
    <w:rsid w:val="00490A6E"/>
    <w:rsid w:val="00491D30"/>
    <w:rsid w:val="00492300"/>
    <w:rsid w:val="00493B0F"/>
    <w:rsid w:val="0049522B"/>
    <w:rsid w:val="004958D6"/>
    <w:rsid w:val="004969D0"/>
    <w:rsid w:val="004A0B03"/>
    <w:rsid w:val="004A2129"/>
    <w:rsid w:val="004A4516"/>
    <w:rsid w:val="004A766C"/>
    <w:rsid w:val="004B211B"/>
    <w:rsid w:val="004B429F"/>
    <w:rsid w:val="004B4510"/>
    <w:rsid w:val="004B5437"/>
    <w:rsid w:val="004B5AC9"/>
    <w:rsid w:val="004C2F64"/>
    <w:rsid w:val="004C353C"/>
    <w:rsid w:val="004C36B3"/>
    <w:rsid w:val="004C6D75"/>
    <w:rsid w:val="004D1005"/>
    <w:rsid w:val="004D2BB1"/>
    <w:rsid w:val="004D5837"/>
    <w:rsid w:val="004D6090"/>
    <w:rsid w:val="004D755E"/>
    <w:rsid w:val="004D75C6"/>
    <w:rsid w:val="004E1FA8"/>
    <w:rsid w:val="004E313E"/>
    <w:rsid w:val="004E353D"/>
    <w:rsid w:val="004E67A8"/>
    <w:rsid w:val="004E7611"/>
    <w:rsid w:val="004F01BD"/>
    <w:rsid w:val="004F1282"/>
    <w:rsid w:val="004F1903"/>
    <w:rsid w:val="004F1ACB"/>
    <w:rsid w:val="004F3F16"/>
    <w:rsid w:val="004F4191"/>
    <w:rsid w:val="004F4252"/>
    <w:rsid w:val="004F4CF1"/>
    <w:rsid w:val="004F5075"/>
    <w:rsid w:val="004F54F5"/>
    <w:rsid w:val="004F7653"/>
    <w:rsid w:val="005028DB"/>
    <w:rsid w:val="00512109"/>
    <w:rsid w:val="005124C7"/>
    <w:rsid w:val="00513435"/>
    <w:rsid w:val="00515F02"/>
    <w:rsid w:val="005178FA"/>
    <w:rsid w:val="00517FC5"/>
    <w:rsid w:val="00520F02"/>
    <w:rsid w:val="00521984"/>
    <w:rsid w:val="00521DC0"/>
    <w:rsid w:val="00521EA7"/>
    <w:rsid w:val="0052412E"/>
    <w:rsid w:val="005246C4"/>
    <w:rsid w:val="005247CF"/>
    <w:rsid w:val="00525AB8"/>
    <w:rsid w:val="00525AE2"/>
    <w:rsid w:val="00526405"/>
    <w:rsid w:val="0053040A"/>
    <w:rsid w:val="005317BA"/>
    <w:rsid w:val="00533019"/>
    <w:rsid w:val="00533E6F"/>
    <w:rsid w:val="00534512"/>
    <w:rsid w:val="005347BE"/>
    <w:rsid w:val="005358EE"/>
    <w:rsid w:val="00535C10"/>
    <w:rsid w:val="00541156"/>
    <w:rsid w:val="0054280D"/>
    <w:rsid w:val="00545E48"/>
    <w:rsid w:val="00546321"/>
    <w:rsid w:val="00551663"/>
    <w:rsid w:val="005526A4"/>
    <w:rsid w:val="00554CFE"/>
    <w:rsid w:val="0055601A"/>
    <w:rsid w:val="00560AAF"/>
    <w:rsid w:val="00563569"/>
    <w:rsid w:val="00564C1F"/>
    <w:rsid w:val="00564DB9"/>
    <w:rsid w:val="0057186B"/>
    <w:rsid w:val="0058191C"/>
    <w:rsid w:val="00582E8C"/>
    <w:rsid w:val="00584415"/>
    <w:rsid w:val="005861AE"/>
    <w:rsid w:val="005928EE"/>
    <w:rsid w:val="00595594"/>
    <w:rsid w:val="0059614D"/>
    <w:rsid w:val="00597D23"/>
    <w:rsid w:val="005A0430"/>
    <w:rsid w:val="005A0B2E"/>
    <w:rsid w:val="005B0CA8"/>
    <w:rsid w:val="005B0DA3"/>
    <w:rsid w:val="005B1840"/>
    <w:rsid w:val="005B2A2C"/>
    <w:rsid w:val="005B2C1C"/>
    <w:rsid w:val="005B490F"/>
    <w:rsid w:val="005B4D85"/>
    <w:rsid w:val="005B4F72"/>
    <w:rsid w:val="005B615F"/>
    <w:rsid w:val="005B6A24"/>
    <w:rsid w:val="005B6FDD"/>
    <w:rsid w:val="005B718D"/>
    <w:rsid w:val="005C0186"/>
    <w:rsid w:val="005C1B3B"/>
    <w:rsid w:val="005C28C1"/>
    <w:rsid w:val="005C2BAF"/>
    <w:rsid w:val="005C3B14"/>
    <w:rsid w:val="005C4C9D"/>
    <w:rsid w:val="005C5927"/>
    <w:rsid w:val="005C5F05"/>
    <w:rsid w:val="005D05D8"/>
    <w:rsid w:val="005D330F"/>
    <w:rsid w:val="005D5A6F"/>
    <w:rsid w:val="005D786D"/>
    <w:rsid w:val="005D7993"/>
    <w:rsid w:val="005D7E0C"/>
    <w:rsid w:val="005E020D"/>
    <w:rsid w:val="005E0978"/>
    <w:rsid w:val="005E1BBE"/>
    <w:rsid w:val="005E27CD"/>
    <w:rsid w:val="005E2B1D"/>
    <w:rsid w:val="005E366E"/>
    <w:rsid w:val="005E47EF"/>
    <w:rsid w:val="005E53B5"/>
    <w:rsid w:val="005E598A"/>
    <w:rsid w:val="005E64D5"/>
    <w:rsid w:val="005E695B"/>
    <w:rsid w:val="005E7CF9"/>
    <w:rsid w:val="005F2522"/>
    <w:rsid w:val="005F4EFA"/>
    <w:rsid w:val="00600288"/>
    <w:rsid w:val="00601395"/>
    <w:rsid w:val="00601FA2"/>
    <w:rsid w:val="0060471A"/>
    <w:rsid w:val="006127A3"/>
    <w:rsid w:val="006153E7"/>
    <w:rsid w:val="00615CC8"/>
    <w:rsid w:val="0061672B"/>
    <w:rsid w:val="00622119"/>
    <w:rsid w:val="00623842"/>
    <w:rsid w:val="0063044D"/>
    <w:rsid w:val="00630E65"/>
    <w:rsid w:val="00633211"/>
    <w:rsid w:val="00633930"/>
    <w:rsid w:val="00634AFD"/>
    <w:rsid w:val="00635923"/>
    <w:rsid w:val="00636C60"/>
    <w:rsid w:val="00636ECE"/>
    <w:rsid w:val="00637D2F"/>
    <w:rsid w:val="006406DE"/>
    <w:rsid w:val="00640CBC"/>
    <w:rsid w:val="006413D0"/>
    <w:rsid w:val="00642082"/>
    <w:rsid w:val="006429B8"/>
    <w:rsid w:val="00642D72"/>
    <w:rsid w:val="006444EC"/>
    <w:rsid w:val="00644814"/>
    <w:rsid w:val="0064556D"/>
    <w:rsid w:val="00646B8A"/>
    <w:rsid w:val="006474CF"/>
    <w:rsid w:val="0065072B"/>
    <w:rsid w:val="0065268A"/>
    <w:rsid w:val="00653670"/>
    <w:rsid w:val="00654132"/>
    <w:rsid w:val="00655DF2"/>
    <w:rsid w:val="00656181"/>
    <w:rsid w:val="00657500"/>
    <w:rsid w:val="00661A0F"/>
    <w:rsid w:val="00666102"/>
    <w:rsid w:val="00666A3B"/>
    <w:rsid w:val="006671CF"/>
    <w:rsid w:val="00670851"/>
    <w:rsid w:val="00671047"/>
    <w:rsid w:val="00672003"/>
    <w:rsid w:val="006723FA"/>
    <w:rsid w:val="006729DC"/>
    <w:rsid w:val="00682FF2"/>
    <w:rsid w:val="00684FAB"/>
    <w:rsid w:val="00685F32"/>
    <w:rsid w:val="0068612A"/>
    <w:rsid w:val="006868F2"/>
    <w:rsid w:val="0069070B"/>
    <w:rsid w:val="006A18FD"/>
    <w:rsid w:val="006A296A"/>
    <w:rsid w:val="006A3B09"/>
    <w:rsid w:val="006A3C77"/>
    <w:rsid w:val="006A4D6D"/>
    <w:rsid w:val="006A6DFC"/>
    <w:rsid w:val="006B09D2"/>
    <w:rsid w:val="006B0CDF"/>
    <w:rsid w:val="006B0D17"/>
    <w:rsid w:val="006B15BB"/>
    <w:rsid w:val="006B3600"/>
    <w:rsid w:val="006B6B63"/>
    <w:rsid w:val="006B76D1"/>
    <w:rsid w:val="006B7898"/>
    <w:rsid w:val="006B79E1"/>
    <w:rsid w:val="006C0838"/>
    <w:rsid w:val="006C24BC"/>
    <w:rsid w:val="006C27FD"/>
    <w:rsid w:val="006C38C7"/>
    <w:rsid w:val="006C5B9F"/>
    <w:rsid w:val="006C5CAC"/>
    <w:rsid w:val="006C6253"/>
    <w:rsid w:val="006C7D50"/>
    <w:rsid w:val="006D1607"/>
    <w:rsid w:val="006D180C"/>
    <w:rsid w:val="006D59F1"/>
    <w:rsid w:val="006E05FC"/>
    <w:rsid w:val="006E0F00"/>
    <w:rsid w:val="006E3DFF"/>
    <w:rsid w:val="006E436A"/>
    <w:rsid w:val="006E57AC"/>
    <w:rsid w:val="006E798C"/>
    <w:rsid w:val="006F0A70"/>
    <w:rsid w:val="006F15B2"/>
    <w:rsid w:val="006F3881"/>
    <w:rsid w:val="006F4331"/>
    <w:rsid w:val="006F4A4B"/>
    <w:rsid w:val="00702E23"/>
    <w:rsid w:val="00702E38"/>
    <w:rsid w:val="00704ACE"/>
    <w:rsid w:val="007050DA"/>
    <w:rsid w:val="007079DD"/>
    <w:rsid w:val="007125FB"/>
    <w:rsid w:val="00720892"/>
    <w:rsid w:val="00722FAA"/>
    <w:rsid w:val="00723090"/>
    <w:rsid w:val="00724182"/>
    <w:rsid w:val="00725A34"/>
    <w:rsid w:val="00730407"/>
    <w:rsid w:val="007308AE"/>
    <w:rsid w:val="00733ADA"/>
    <w:rsid w:val="0073422E"/>
    <w:rsid w:val="00735920"/>
    <w:rsid w:val="00735CE1"/>
    <w:rsid w:val="0073798E"/>
    <w:rsid w:val="00741072"/>
    <w:rsid w:val="00741D48"/>
    <w:rsid w:val="00742332"/>
    <w:rsid w:val="00743DC8"/>
    <w:rsid w:val="00744BDB"/>
    <w:rsid w:val="0074568E"/>
    <w:rsid w:val="00745F19"/>
    <w:rsid w:val="00746DEE"/>
    <w:rsid w:val="007478D9"/>
    <w:rsid w:val="00752881"/>
    <w:rsid w:val="007530B1"/>
    <w:rsid w:val="00756BF6"/>
    <w:rsid w:val="0075753F"/>
    <w:rsid w:val="00757551"/>
    <w:rsid w:val="00761767"/>
    <w:rsid w:val="00761C7D"/>
    <w:rsid w:val="00762C49"/>
    <w:rsid w:val="00762CE1"/>
    <w:rsid w:val="007652BB"/>
    <w:rsid w:val="007675C7"/>
    <w:rsid w:val="00767E4F"/>
    <w:rsid w:val="007718F3"/>
    <w:rsid w:val="007730F9"/>
    <w:rsid w:val="00776820"/>
    <w:rsid w:val="00776ED7"/>
    <w:rsid w:val="00777F18"/>
    <w:rsid w:val="00781823"/>
    <w:rsid w:val="007829C8"/>
    <w:rsid w:val="00783A1B"/>
    <w:rsid w:val="007856E6"/>
    <w:rsid w:val="00785BA3"/>
    <w:rsid w:val="007863D7"/>
    <w:rsid w:val="007864FC"/>
    <w:rsid w:val="00790C88"/>
    <w:rsid w:val="0079394E"/>
    <w:rsid w:val="00794CDA"/>
    <w:rsid w:val="00794E57"/>
    <w:rsid w:val="00794E7A"/>
    <w:rsid w:val="007959F2"/>
    <w:rsid w:val="007A15D9"/>
    <w:rsid w:val="007A395D"/>
    <w:rsid w:val="007A4F11"/>
    <w:rsid w:val="007A5B6C"/>
    <w:rsid w:val="007A6181"/>
    <w:rsid w:val="007A706C"/>
    <w:rsid w:val="007A7453"/>
    <w:rsid w:val="007B10C3"/>
    <w:rsid w:val="007B262A"/>
    <w:rsid w:val="007B5D74"/>
    <w:rsid w:val="007C0E8C"/>
    <w:rsid w:val="007C1422"/>
    <w:rsid w:val="007C3081"/>
    <w:rsid w:val="007C36C0"/>
    <w:rsid w:val="007C4345"/>
    <w:rsid w:val="007C5ECE"/>
    <w:rsid w:val="007C7298"/>
    <w:rsid w:val="007C7C3F"/>
    <w:rsid w:val="007C7D20"/>
    <w:rsid w:val="007D216A"/>
    <w:rsid w:val="007D2398"/>
    <w:rsid w:val="007D2438"/>
    <w:rsid w:val="007D30C5"/>
    <w:rsid w:val="007D3181"/>
    <w:rsid w:val="007D367A"/>
    <w:rsid w:val="007D6955"/>
    <w:rsid w:val="007E1E1C"/>
    <w:rsid w:val="007E2102"/>
    <w:rsid w:val="007E33E8"/>
    <w:rsid w:val="007E45D1"/>
    <w:rsid w:val="007E6020"/>
    <w:rsid w:val="007E773F"/>
    <w:rsid w:val="007E7E55"/>
    <w:rsid w:val="007F2A2D"/>
    <w:rsid w:val="007F3BAA"/>
    <w:rsid w:val="007F3F70"/>
    <w:rsid w:val="007F413A"/>
    <w:rsid w:val="0080066F"/>
    <w:rsid w:val="0080099D"/>
    <w:rsid w:val="008019FB"/>
    <w:rsid w:val="00801A3E"/>
    <w:rsid w:val="00802378"/>
    <w:rsid w:val="00806ADA"/>
    <w:rsid w:val="00807D46"/>
    <w:rsid w:val="0081134E"/>
    <w:rsid w:val="00811608"/>
    <w:rsid w:val="00813A65"/>
    <w:rsid w:val="00815EEE"/>
    <w:rsid w:val="008200E7"/>
    <w:rsid w:val="00820C7E"/>
    <w:rsid w:val="008255C8"/>
    <w:rsid w:val="008266D5"/>
    <w:rsid w:val="00826F86"/>
    <w:rsid w:val="00827933"/>
    <w:rsid w:val="00827C91"/>
    <w:rsid w:val="00830719"/>
    <w:rsid w:val="0083122C"/>
    <w:rsid w:val="00834063"/>
    <w:rsid w:val="00834E10"/>
    <w:rsid w:val="008364E1"/>
    <w:rsid w:val="00843604"/>
    <w:rsid w:val="00845A7F"/>
    <w:rsid w:val="00846C6E"/>
    <w:rsid w:val="00847024"/>
    <w:rsid w:val="008512DC"/>
    <w:rsid w:val="00853094"/>
    <w:rsid w:val="00855430"/>
    <w:rsid w:val="0085588B"/>
    <w:rsid w:val="00856A94"/>
    <w:rsid w:val="00860DF0"/>
    <w:rsid w:val="00862FD0"/>
    <w:rsid w:val="008630FE"/>
    <w:rsid w:val="00865CD8"/>
    <w:rsid w:val="00865EBA"/>
    <w:rsid w:val="008703E5"/>
    <w:rsid w:val="00870DC1"/>
    <w:rsid w:val="00874A0F"/>
    <w:rsid w:val="00874EA2"/>
    <w:rsid w:val="00876F0A"/>
    <w:rsid w:val="008775A0"/>
    <w:rsid w:val="00891CA8"/>
    <w:rsid w:val="00892F91"/>
    <w:rsid w:val="00893A64"/>
    <w:rsid w:val="00893B35"/>
    <w:rsid w:val="00893EE8"/>
    <w:rsid w:val="00896C9C"/>
    <w:rsid w:val="008A1D99"/>
    <w:rsid w:val="008A1E1E"/>
    <w:rsid w:val="008A2731"/>
    <w:rsid w:val="008A3244"/>
    <w:rsid w:val="008A5B4C"/>
    <w:rsid w:val="008A6E91"/>
    <w:rsid w:val="008B280F"/>
    <w:rsid w:val="008B2CF5"/>
    <w:rsid w:val="008B5253"/>
    <w:rsid w:val="008B5F99"/>
    <w:rsid w:val="008B7451"/>
    <w:rsid w:val="008B75EA"/>
    <w:rsid w:val="008B79E4"/>
    <w:rsid w:val="008C2FB4"/>
    <w:rsid w:val="008C30D3"/>
    <w:rsid w:val="008C3773"/>
    <w:rsid w:val="008C7B19"/>
    <w:rsid w:val="008C7DC2"/>
    <w:rsid w:val="008D458C"/>
    <w:rsid w:val="008D5E4F"/>
    <w:rsid w:val="008D69DA"/>
    <w:rsid w:val="008E0974"/>
    <w:rsid w:val="008E1ED1"/>
    <w:rsid w:val="008E3D7C"/>
    <w:rsid w:val="008E4786"/>
    <w:rsid w:val="008E604C"/>
    <w:rsid w:val="008F080D"/>
    <w:rsid w:val="008F17AA"/>
    <w:rsid w:val="008F2033"/>
    <w:rsid w:val="008F2293"/>
    <w:rsid w:val="008F24A7"/>
    <w:rsid w:val="008F2CEC"/>
    <w:rsid w:val="008F2E09"/>
    <w:rsid w:val="008F4B88"/>
    <w:rsid w:val="009024DD"/>
    <w:rsid w:val="00902BD5"/>
    <w:rsid w:val="009031AF"/>
    <w:rsid w:val="00904C1C"/>
    <w:rsid w:val="00910AC8"/>
    <w:rsid w:val="00917ECD"/>
    <w:rsid w:val="0092169C"/>
    <w:rsid w:val="00921815"/>
    <w:rsid w:val="00922537"/>
    <w:rsid w:val="0092499D"/>
    <w:rsid w:val="009250FE"/>
    <w:rsid w:val="009256BD"/>
    <w:rsid w:val="0092616B"/>
    <w:rsid w:val="009321D0"/>
    <w:rsid w:val="0093254C"/>
    <w:rsid w:val="00936AF6"/>
    <w:rsid w:val="009372F7"/>
    <w:rsid w:val="0094223E"/>
    <w:rsid w:val="0094535B"/>
    <w:rsid w:val="00945CC3"/>
    <w:rsid w:val="009464DB"/>
    <w:rsid w:val="0094712B"/>
    <w:rsid w:val="00951ECD"/>
    <w:rsid w:val="009543D8"/>
    <w:rsid w:val="009557A6"/>
    <w:rsid w:val="00956322"/>
    <w:rsid w:val="00960CEA"/>
    <w:rsid w:val="00961684"/>
    <w:rsid w:val="009634DE"/>
    <w:rsid w:val="009640BE"/>
    <w:rsid w:val="009661E2"/>
    <w:rsid w:val="00967996"/>
    <w:rsid w:val="00970297"/>
    <w:rsid w:val="00972B98"/>
    <w:rsid w:val="00976EA9"/>
    <w:rsid w:val="00981DBE"/>
    <w:rsid w:val="0098384C"/>
    <w:rsid w:val="00984FC3"/>
    <w:rsid w:val="00985864"/>
    <w:rsid w:val="00985BA4"/>
    <w:rsid w:val="00991F68"/>
    <w:rsid w:val="00992016"/>
    <w:rsid w:val="0099234E"/>
    <w:rsid w:val="009924E4"/>
    <w:rsid w:val="00993698"/>
    <w:rsid w:val="009973E7"/>
    <w:rsid w:val="0099770D"/>
    <w:rsid w:val="009A2C6D"/>
    <w:rsid w:val="009B182C"/>
    <w:rsid w:val="009B19B4"/>
    <w:rsid w:val="009B4C78"/>
    <w:rsid w:val="009B4EF1"/>
    <w:rsid w:val="009B5F24"/>
    <w:rsid w:val="009B6553"/>
    <w:rsid w:val="009C3392"/>
    <w:rsid w:val="009C3D0B"/>
    <w:rsid w:val="009C515A"/>
    <w:rsid w:val="009C6908"/>
    <w:rsid w:val="009C7A40"/>
    <w:rsid w:val="009D15FA"/>
    <w:rsid w:val="009D160A"/>
    <w:rsid w:val="009D2F8E"/>
    <w:rsid w:val="009D328F"/>
    <w:rsid w:val="009D460A"/>
    <w:rsid w:val="009D7A87"/>
    <w:rsid w:val="009D7C3E"/>
    <w:rsid w:val="009D7E36"/>
    <w:rsid w:val="009E1651"/>
    <w:rsid w:val="009E16A8"/>
    <w:rsid w:val="009E17FF"/>
    <w:rsid w:val="009E1D31"/>
    <w:rsid w:val="009E32BF"/>
    <w:rsid w:val="009E3789"/>
    <w:rsid w:val="009E39AB"/>
    <w:rsid w:val="009E4A6B"/>
    <w:rsid w:val="009E7867"/>
    <w:rsid w:val="009E7B3A"/>
    <w:rsid w:val="009F2CC8"/>
    <w:rsid w:val="009F2F1E"/>
    <w:rsid w:val="009F31AC"/>
    <w:rsid w:val="009F470F"/>
    <w:rsid w:val="009F4762"/>
    <w:rsid w:val="009F6B90"/>
    <w:rsid w:val="009F76A4"/>
    <w:rsid w:val="00A0252B"/>
    <w:rsid w:val="00A061C8"/>
    <w:rsid w:val="00A06FE4"/>
    <w:rsid w:val="00A128F1"/>
    <w:rsid w:val="00A14634"/>
    <w:rsid w:val="00A14E1C"/>
    <w:rsid w:val="00A15019"/>
    <w:rsid w:val="00A21088"/>
    <w:rsid w:val="00A21FE1"/>
    <w:rsid w:val="00A22DE2"/>
    <w:rsid w:val="00A22ECC"/>
    <w:rsid w:val="00A237F4"/>
    <w:rsid w:val="00A23A4D"/>
    <w:rsid w:val="00A24729"/>
    <w:rsid w:val="00A24D1B"/>
    <w:rsid w:val="00A26874"/>
    <w:rsid w:val="00A30C30"/>
    <w:rsid w:val="00A30CA6"/>
    <w:rsid w:val="00A30F3B"/>
    <w:rsid w:val="00A31753"/>
    <w:rsid w:val="00A32BEE"/>
    <w:rsid w:val="00A33EE1"/>
    <w:rsid w:val="00A4156D"/>
    <w:rsid w:val="00A44E1D"/>
    <w:rsid w:val="00A4608D"/>
    <w:rsid w:val="00A50897"/>
    <w:rsid w:val="00A517BA"/>
    <w:rsid w:val="00A526D9"/>
    <w:rsid w:val="00A5417C"/>
    <w:rsid w:val="00A54B31"/>
    <w:rsid w:val="00A577CF"/>
    <w:rsid w:val="00A603E5"/>
    <w:rsid w:val="00A603FD"/>
    <w:rsid w:val="00A60664"/>
    <w:rsid w:val="00A625FC"/>
    <w:rsid w:val="00A63DF6"/>
    <w:rsid w:val="00A64F9C"/>
    <w:rsid w:val="00A6535B"/>
    <w:rsid w:val="00A66671"/>
    <w:rsid w:val="00A66BB2"/>
    <w:rsid w:val="00A66E56"/>
    <w:rsid w:val="00A66E9B"/>
    <w:rsid w:val="00A678DC"/>
    <w:rsid w:val="00A7084D"/>
    <w:rsid w:val="00A710C1"/>
    <w:rsid w:val="00A7144F"/>
    <w:rsid w:val="00A71D93"/>
    <w:rsid w:val="00A74BB3"/>
    <w:rsid w:val="00A7617A"/>
    <w:rsid w:val="00A7744C"/>
    <w:rsid w:val="00A775BA"/>
    <w:rsid w:val="00A807D0"/>
    <w:rsid w:val="00A82033"/>
    <w:rsid w:val="00A835AD"/>
    <w:rsid w:val="00A90383"/>
    <w:rsid w:val="00A90CF2"/>
    <w:rsid w:val="00A92B1E"/>
    <w:rsid w:val="00A9368F"/>
    <w:rsid w:val="00A95C30"/>
    <w:rsid w:val="00A96600"/>
    <w:rsid w:val="00A97213"/>
    <w:rsid w:val="00A9734F"/>
    <w:rsid w:val="00A9741F"/>
    <w:rsid w:val="00AA1392"/>
    <w:rsid w:val="00AA1DAD"/>
    <w:rsid w:val="00AA268A"/>
    <w:rsid w:val="00AA283D"/>
    <w:rsid w:val="00AA3A49"/>
    <w:rsid w:val="00AA4F4C"/>
    <w:rsid w:val="00AA5123"/>
    <w:rsid w:val="00AA76CA"/>
    <w:rsid w:val="00AB13B4"/>
    <w:rsid w:val="00AB30BA"/>
    <w:rsid w:val="00AB3C44"/>
    <w:rsid w:val="00AB45EB"/>
    <w:rsid w:val="00AB4BF1"/>
    <w:rsid w:val="00AB4E79"/>
    <w:rsid w:val="00AB7A65"/>
    <w:rsid w:val="00AB7F25"/>
    <w:rsid w:val="00AB7FB3"/>
    <w:rsid w:val="00AC0EDB"/>
    <w:rsid w:val="00AC2825"/>
    <w:rsid w:val="00AC395C"/>
    <w:rsid w:val="00AC3993"/>
    <w:rsid w:val="00AC4B16"/>
    <w:rsid w:val="00AC58CB"/>
    <w:rsid w:val="00AC6B94"/>
    <w:rsid w:val="00AD0AAB"/>
    <w:rsid w:val="00AD1192"/>
    <w:rsid w:val="00AD2983"/>
    <w:rsid w:val="00AD2F4D"/>
    <w:rsid w:val="00AD373A"/>
    <w:rsid w:val="00AD4792"/>
    <w:rsid w:val="00AD509B"/>
    <w:rsid w:val="00AD679C"/>
    <w:rsid w:val="00AD7DF9"/>
    <w:rsid w:val="00AE0CC7"/>
    <w:rsid w:val="00AE31EC"/>
    <w:rsid w:val="00AE4997"/>
    <w:rsid w:val="00AE67E6"/>
    <w:rsid w:val="00AF3011"/>
    <w:rsid w:val="00AF604A"/>
    <w:rsid w:val="00AF70EA"/>
    <w:rsid w:val="00AF766A"/>
    <w:rsid w:val="00AF7DCB"/>
    <w:rsid w:val="00B02A28"/>
    <w:rsid w:val="00B0505B"/>
    <w:rsid w:val="00B05B2E"/>
    <w:rsid w:val="00B066AD"/>
    <w:rsid w:val="00B10D99"/>
    <w:rsid w:val="00B12250"/>
    <w:rsid w:val="00B12CFA"/>
    <w:rsid w:val="00B15197"/>
    <w:rsid w:val="00B20759"/>
    <w:rsid w:val="00B21956"/>
    <w:rsid w:val="00B21ECF"/>
    <w:rsid w:val="00B23BF9"/>
    <w:rsid w:val="00B30824"/>
    <w:rsid w:val="00B33DAD"/>
    <w:rsid w:val="00B35068"/>
    <w:rsid w:val="00B370F1"/>
    <w:rsid w:val="00B3780E"/>
    <w:rsid w:val="00B412F6"/>
    <w:rsid w:val="00B428C4"/>
    <w:rsid w:val="00B42CE5"/>
    <w:rsid w:val="00B470D5"/>
    <w:rsid w:val="00B475A2"/>
    <w:rsid w:val="00B479CA"/>
    <w:rsid w:val="00B513DF"/>
    <w:rsid w:val="00B51C1E"/>
    <w:rsid w:val="00B57C19"/>
    <w:rsid w:val="00B606DF"/>
    <w:rsid w:val="00B64689"/>
    <w:rsid w:val="00B64CC5"/>
    <w:rsid w:val="00B657B9"/>
    <w:rsid w:val="00B66CC0"/>
    <w:rsid w:val="00B67C63"/>
    <w:rsid w:val="00B708B5"/>
    <w:rsid w:val="00B719EB"/>
    <w:rsid w:val="00B71B82"/>
    <w:rsid w:val="00B71CB6"/>
    <w:rsid w:val="00B721D1"/>
    <w:rsid w:val="00B752DC"/>
    <w:rsid w:val="00B803A4"/>
    <w:rsid w:val="00B8136E"/>
    <w:rsid w:val="00B81523"/>
    <w:rsid w:val="00B85C29"/>
    <w:rsid w:val="00B87D47"/>
    <w:rsid w:val="00B87D49"/>
    <w:rsid w:val="00B92E81"/>
    <w:rsid w:val="00B95811"/>
    <w:rsid w:val="00B96A05"/>
    <w:rsid w:val="00BA0786"/>
    <w:rsid w:val="00BA1762"/>
    <w:rsid w:val="00BA1A18"/>
    <w:rsid w:val="00BA1D53"/>
    <w:rsid w:val="00BA3307"/>
    <w:rsid w:val="00BA506D"/>
    <w:rsid w:val="00BA6A92"/>
    <w:rsid w:val="00BA6DCF"/>
    <w:rsid w:val="00BA7915"/>
    <w:rsid w:val="00BA7963"/>
    <w:rsid w:val="00BB0B9F"/>
    <w:rsid w:val="00BB6A15"/>
    <w:rsid w:val="00BC00EB"/>
    <w:rsid w:val="00BC04A6"/>
    <w:rsid w:val="00BC1138"/>
    <w:rsid w:val="00BC1911"/>
    <w:rsid w:val="00BC1DB5"/>
    <w:rsid w:val="00BC57E4"/>
    <w:rsid w:val="00BC5861"/>
    <w:rsid w:val="00BC726A"/>
    <w:rsid w:val="00BD2B91"/>
    <w:rsid w:val="00BD2D81"/>
    <w:rsid w:val="00BD3949"/>
    <w:rsid w:val="00BD4C93"/>
    <w:rsid w:val="00BE0E86"/>
    <w:rsid w:val="00BE3660"/>
    <w:rsid w:val="00BE4F8F"/>
    <w:rsid w:val="00BE74B0"/>
    <w:rsid w:val="00BF0C83"/>
    <w:rsid w:val="00BF18A9"/>
    <w:rsid w:val="00BF2637"/>
    <w:rsid w:val="00BF2A46"/>
    <w:rsid w:val="00BF2D39"/>
    <w:rsid w:val="00BF64F4"/>
    <w:rsid w:val="00BF6AF1"/>
    <w:rsid w:val="00BF6E9F"/>
    <w:rsid w:val="00C0029E"/>
    <w:rsid w:val="00C00BC6"/>
    <w:rsid w:val="00C03515"/>
    <w:rsid w:val="00C048D9"/>
    <w:rsid w:val="00C060FA"/>
    <w:rsid w:val="00C072DD"/>
    <w:rsid w:val="00C114A7"/>
    <w:rsid w:val="00C13E27"/>
    <w:rsid w:val="00C145DE"/>
    <w:rsid w:val="00C147DB"/>
    <w:rsid w:val="00C17A3B"/>
    <w:rsid w:val="00C213AC"/>
    <w:rsid w:val="00C2252F"/>
    <w:rsid w:val="00C238E4"/>
    <w:rsid w:val="00C27601"/>
    <w:rsid w:val="00C306DF"/>
    <w:rsid w:val="00C30E62"/>
    <w:rsid w:val="00C33033"/>
    <w:rsid w:val="00C338DA"/>
    <w:rsid w:val="00C34C05"/>
    <w:rsid w:val="00C35A4B"/>
    <w:rsid w:val="00C36ED9"/>
    <w:rsid w:val="00C371E0"/>
    <w:rsid w:val="00C37FA1"/>
    <w:rsid w:val="00C43DC5"/>
    <w:rsid w:val="00C47625"/>
    <w:rsid w:val="00C5453B"/>
    <w:rsid w:val="00C54E6A"/>
    <w:rsid w:val="00C56CBE"/>
    <w:rsid w:val="00C572B4"/>
    <w:rsid w:val="00C61685"/>
    <w:rsid w:val="00C62188"/>
    <w:rsid w:val="00C638F7"/>
    <w:rsid w:val="00C700BD"/>
    <w:rsid w:val="00C706E1"/>
    <w:rsid w:val="00C73386"/>
    <w:rsid w:val="00C76A31"/>
    <w:rsid w:val="00C76EB4"/>
    <w:rsid w:val="00C77383"/>
    <w:rsid w:val="00C807D7"/>
    <w:rsid w:val="00C8099E"/>
    <w:rsid w:val="00C816AC"/>
    <w:rsid w:val="00C82341"/>
    <w:rsid w:val="00C842D0"/>
    <w:rsid w:val="00C859B7"/>
    <w:rsid w:val="00C87AEC"/>
    <w:rsid w:val="00C9065B"/>
    <w:rsid w:val="00C90FF9"/>
    <w:rsid w:val="00C91667"/>
    <w:rsid w:val="00C95315"/>
    <w:rsid w:val="00C95392"/>
    <w:rsid w:val="00C96453"/>
    <w:rsid w:val="00C96757"/>
    <w:rsid w:val="00C974BE"/>
    <w:rsid w:val="00CA20FF"/>
    <w:rsid w:val="00CA2380"/>
    <w:rsid w:val="00CA2EE2"/>
    <w:rsid w:val="00CA37E2"/>
    <w:rsid w:val="00CA53D4"/>
    <w:rsid w:val="00CA54AE"/>
    <w:rsid w:val="00CA7304"/>
    <w:rsid w:val="00CA74B2"/>
    <w:rsid w:val="00CB12BF"/>
    <w:rsid w:val="00CB1EA2"/>
    <w:rsid w:val="00CB2675"/>
    <w:rsid w:val="00CB6478"/>
    <w:rsid w:val="00CC00C6"/>
    <w:rsid w:val="00CC23D0"/>
    <w:rsid w:val="00CC471D"/>
    <w:rsid w:val="00CC6D58"/>
    <w:rsid w:val="00CD0010"/>
    <w:rsid w:val="00CD24E1"/>
    <w:rsid w:val="00CD25B4"/>
    <w:rsid w:val="00CD2641"/>
    <w:rsid w:val="00CD3C2C"/>
    <w:rsid w:val="00CD3DEA"/>
    <w:rsid w:val="00CD3E7E"/>
    <w:rsid w:val="00CD46DD"/>
    <w:rsid w:val="00CD503F"/>
    <w:rsid w:val="00CD5606"/>
    <w:rsid w:val="00CD5907"/>
    <w:rsid w:val="00CD7449"/>
    <w:rsid w:val="00CE03AF"/>
    <w:rsid w:val="00CE1E58"/>
    <w:rsid w:val="00CE2D45"/>
    <w:rsid w:val="00CE2DA3"/>
    <w:rsid w:val="00CE548F"/>
    <w:rsid w:val="00CE5FFA"/>
    <w:rsid w:val="00CE6A8A"/>
    <w:rsid w:val="00CF331F"/>
    <w:rsid w:val="00CF33F4"/>
    <w:rsid w:val="00CF4696"/>
    <w:rsid w:val="00CF4F54"/>
    <w:rsid w:val="00CF5956"/>
    <w:rsid w:val="00CF6C61"/>
    <w:rsid w:val="00CF72C8"/>
    <w:rsid w:val="00D01402"/>
    <w:rsid w:val="00D018D5"/>
    <w:rsid w:val="00D0262C"/>
    <w:rsid w:val="00D038AC"/>
    <w:rsid w:val="00D040B8"/>
    <w:rsid w:val="00D10338"/>
    <w:rsid w:val="00D10459"/>
    <w:rsid w:val="00D11BF6"/>
    <w:rsid w:val="00D12E44"/>
    <w:rsid w:val="00D1464B"/>
    <w:rsid w:val="00D15794"/>
    <w:rsid w:val="00D21493"/>
    <w:rsid w:val="00D22BB7"/>
    <w:rsid w:val="00D22C20"/>
    <w:rsid w:val="00D268DC"/>
    <w:rsid w:val="00D3214F"/>
    <w:rsid w:val="00D32D33"/>
    <w:rsid w:val="00D335A5"/>
    <w:rsid w:val="00D36AC7"/>
    <w:rsid w:val="00D37032"/>
    <w:rsid w:val="00D4178C"/>
    <w:rsid w:val="00D424B0"/>
    <w:rsid w:val="00D46B1D"/>
    <w:rsid w:val="00D50167"/>
    <w:rsid w:val="00D546DD"/>
    <w:rsid w:val="00D562F7"/>
    <w:rsid w:val="00D60B39"/>
    <w:rsid w:val="00D66ADC"/>
    <w:rsid w:val="00D66ADF"/>
    <w:rsid w:val="00D67C14"/>
    <w:rsid w:val="00D67F32"/>
    <w:rsid w:val="00D71D39"/>
    <w:rsid w:val="00D72C1F"/>
    <w:rsid w:val="00D81F72"/>
    <w:rsid w:val="00D85F03"/>
    <w:rsid w:val="00D86148"/>
    <w:rsid w:val="00D9042C"/>
    <w:rsid w:val="00D9127C"/>
    <w:rsid w:val="00D91484"/>
    <w:rsid w:val="00D920CE"/>
    <w:rsid w:val="00D926B6"/>
    <w:rsid w:val="00D93E23"/>
    <w:rsid w:val="00D97B4C"/>
    <w:rsid w:val="00DA0332"/>
    <w:rsid w:val="00DA0A1A"/>
    <w:rsid w:val="00DA30C4"/>
    <w:rsid w:val="00DA3D8B"/>
    <w:rsid w:val="00DA4A73"/>
    <w:rsid w:val="00DA66EB"/>
    <w:rsid w:val="00DA7492"/>
    <w:rsid w:val="00DB3EED"/>
    <w:rsid w:val="00DB5975"/>
    <w:rsid w:val="00DB5E01"/>
    <w:rsid w:val="00DB6412"/>
    <w:rsid w:val="00DC1ECE"/>
    <w:rsid w:val="00DC45CC"/>
    <w:rsid w:val="00DC5F8C"/>
    <w:rsid w:val="00DC60A6"/>
    <w:rsid w:val="00DC6C19"/>
    <w:rsid w:val="00DC72CB"/>
    <w:rsid w:val="00DD297F"/>
    <w:rsid w:val="00DD39AD"/>
    <w:rsid w:val="00DD4343"/>
    <w:rsid w:val="00DD72BF"/>
    <w:rsid w:val="00DE01CE"/>
    <w:rsid w:val="00DE21DC"/>
    <w:rsid w:val="00DE2687"/>
    <w:rsid w:val="00DE2C33"/>
    <w:rsid w:val="00DE31FE"/>
    <w:rsid w:val="00DE37DC"/>
    <w:rsid w:val="00DE632E"/>
    <w:rsid w:val="00DE653C"/>
    <w:rsid w:val="00DF388F"/>
    <w:rsid w:val="00DF3AA1"/>
    <w:rsid w:val="00DF5686"/>
    <w:rsid w:val="00DF627B"/>
    <w:rsid w:val="00DF6357"/>
    <w:rsid w:val="00DF665A"/>
    <w:rsid w:val="00E00EDE"/>
    <w:rsid w:val="00E01B79"/>
    <w:rsid w:val="00E02831"/>
    <w:rsid w:val="00E04051"/>
    <w:rsid w:val="00E047B3"/>
    <w:rsid w:val="00E055D1"/>
    <w:rsid w:val="00E06410"/>
    <w:rsid w:val="00E06CA7"/>
    <w:rsid w:val="00E109BC"/>
    <w:rsid w:val="00E116FD"/>
    <w:rsid w:val="00E11A50"/>
    <w:rsid w:val="00E11CD0"/>
    <w:rsid w:val="00E13962"/>
    <w:rsid w:val="00E14E38"/>
    <w:rsid w:val="00E1703B"/>
    <w:rsid w:val="00E17300"/>
    <w:rsid w:val="00E17BC7"/>
    <w:rsid w:val="00E213F0"/>
    <w:rsid w:val="00E214A0"/>
    <w:rsid w:val="00E22304"/>
    <w:rsid w:val="00E23749"/>
    <w:rsid w:val="00E25731"/>
    <w:rsid w:val="00E26115"/>
    <w:rsid w:val="00E261C0"/>
    <w:rsid w:val="00E27434"/>
    <w:rsid w:val="00E27C51"/>
    <w:rsid w:val="00E30611"/>
    <w:rsid w:val="00E32B8C"/>
    <w:rsid w:val="00E34B5E"/>
    <w:rsid w:val="00E35ED1"/>
    <w:rsid w:val="00E36AB3"/>
    <w:rsid w:val="00E36DC3"/>
    <w:rsid w:val="00E37FC1"/>
    <w:rsid w:val="00E40FE7"/>
    <w:rsid w:val="00E417E1"/>
    <w:rsid w:val="00E4187E"/>
    <w:rsid w:val="00E42887"/>
    <w:rsid w:val="00E45E32"/>
    <w:rsid w:val="00E51D3C"/>
    <w:rsid w:val="00E54036"/>
    <w:rsid w:val="00E56064"/>
    <w:rsid w:val="00E57997"/>
    <w:rsid w:val="00E57BE7"/>
    <w:rsid w:val="00E642E7"/>
    <w:rsid w:val="00E66C64"/>
    <w:rsid w:val="00E67A14"/>
    <w:rsid w:val="00E67B7D"/>
    <w:rsid w:val="00E702B0"/>
    <w:rsid w:val="00E7216D"/>
    <w:rsid w:val="00E72A01"/>
    <w:rsid w:val="00E72B6F"/>
    <w:rsid w:val="00E72CEB"/>
    <w:rsid w:val="00E72F1A"/>
    <w:rsid w:val="00E73844"/>
    <w:rsid w:val="00E739E6"/>
    <w:rsid w:val="00E74D36"/>
    <w:rsid w:val="00E813A1"/>
    <w:rsid w:val="00E84D02"/>
    <w:rsid w:val="00E85809"/>
    <w:rsid w:val="00E87C60"/>
    <w:rsid w:val="00E903D9"/>
    <w:rsid w:val="00E903E2"/>
    <w:rsid w:val="00E9156A"/>
    <w:rsid w:val="00E91A32"/>
    <w:rsid w:val="00E92841"/>
    <w:rsid w:val="00E96413"/>
    <w:rsid w:val="00E97509"/>
    <w:rsid w:val="00EA69F3"/>
    <w:rsid w:val="00EB1EED"/>
    <w:rsid w:val="00EB3F35"/>
    <w:rsid w:val="00EB4865"/>
    <w:rsid w:val="00EB56C0"/>
    <w:rsid w:val="00EB638B"/>
    <w:rsid w:val="00EC2E81"/>
    <w:rsid w:val="00EC31E0"/>
    <w:rsid w:val="00EC327E"/>
    <w:rsid w:val="00EC4937"/>
    <w:rsid w:val="00EC4ED9"/>
    <w:rsid w:val="00EC757D"/>
    <w:rsid w:val="00ED0671"/>
    <w:rsid w:val="00ED4B65"/>
    <w:rsid w:val="00ED5CAA"/>
    <w:rsid w:val="00ED5DCC"/>
    <w:rsid w:val="00ED61E4"/>
    <w:rsid w:val="00EE03E8"/>
    <w:rsid w:val="00EE08B1"/>
    <w:rsid w:val="00EE10EA"/>
    <w:rsid w:val="00EE4D32"/>
    <w:rsid w:val="00EE5146"/>
    <w:rsid w:val="00EF253B"/>
    <w:rsid w:val="00EF259E"/>
    <w:rsid w:val="00EF3EB2"/>
    <w:rsid w:val="00EF77E8"/>
    <w:rsid w:val="00F013D4"/>
    <w:rsid w:val="00F017B3"/>
    <w:rsid w:val="00F02541"/>
    <w:rsid w:val="00F02737"/>
    <w:rsid w:val="00F05529"/>
    <w:rsid w:val="00F062F4"/>
    <w:rsid w:val="00F07BF0"/>
    <w:rsid w:val="00F139DD"/>
    <w:rsid w:val="00F15ADF"/>
    <w:rsid w:val="00F20BDC"/>
    <w:rsid w:val="00F22CB2"/>
    <w:rsid w:val="00F24EC6"/>
    <w:rsid w:val="00F27A62"/>
    <w:rsid w:val="00F3093D"/>
    <w:rsid w:val="00F31400"/>
    <w:rsid w:val="00F3276A"/>
    <w:rsid w:val="00F34713"/>
    <w:rsid w:val="00F35C25"/>
    <w:rsid w:val="00F3615B"/>
    <w:rsid w:val="00F403E6"/>
    <w:rsid w:val="00F43A8A"/>
    <w:rsid w:val="00F43BAA"/>
    <w:rsid w:val="00F47806"/>
    <w:rsid w:val="00F47E79"/>
    <w:rsid w:val="00F51A35"/>
    <w:rsid w:val="00F52267"/>
    <w:rsid w:val="00F5248A"/>
    <w:rsid w:val="00F52BAA"/>
    <w:rsid w:val="00F550AA"/>
    <w:rsid w:val="00F5727E"/>
    <w:rsid w:val="00F57890"/>
    <w:rsid w:val="00F60AB3"/>
    <w:rsid w:val="00F61155"/>
    <w:rsid w:val="00F61B25"/>
    <w:rsid w:val="00F61C7B"/>
    <w:rsid w:val="00F61F8C"/>
    <w:rsid w:val="00F621EF"/>
    <w:rsid w:val="00F624BB"/>
    <w:rsid w:val="00F63F4E"/>
    <w:rsid w:val="00F65AA3"/>
    <w:rsid w:val="00F65C7A"/>
    <w:rsid w:val="00F728D7"/>
    <w:rsid w:val="00F72935"/>
    <w:rsid w:val="00F73EAA"/>
    <w:rsid w:val="00F75500"/>
    <w:rsid w:val="00F77EB2"/>
    <w:rsid w:val="00F83206"/>
    <w:rsid w:val="00F833FF"/>
    <w:rsid w:val="00F83EE8"/>
    <w:rsid w:val="00F8535E"/>
    <w:rsid w:val="00F85825"/>
    <w:rsid w:val="00F907AC"/>
    <w:rsid w:val="00F92495"/>
    <w:rsid w:val="00F96960"/>
    <w:rsid w:val="00F96B7D"/>
    <w:rsid w:val="00FA09AB"/>
    <w:rsid w:val="00FA5282"/>
    <w:rsid w:val="00FB0BE1"/>
    <w:rsid w:val="00FB2F6C"/>
    <w:rsid w:val="00FB3876"/>
    <w:rsid w:val="00FB39BD"/>
    <w:rsid w:val="00FB3AF1"/>
    <w:rsid w:val="00FB3B3A"/>
    <w:rsid w:val="00FB5126"/>
    <w:rsid w:val="00FB5A6E"/>
    <w:rsid w:val="00FB656A"/>
    <w:rsid w:val="00FB6729"/>
    <w:rsid w:val="00FB6B37"/>
    <w:rsid w:val="00FB6BC4"/>
    <w:rsid w:val="00FB71A3"/>
    <w:rsid w:val="00FB76C0"/>
    <w:rsid w:val="00FC0B67"/>
    <w:rsid w:val="00FC1AC4"/>
    <w:rsid w:val="00FC1C75"/>
    <w:rsid w:val="00FC3B32"/>
    <w:rsid w:val="00FC5C37"/>
    <w:rsid w:val="00FC752A"/>
    <w:rsid w:val="00FD0D13"/>
    <w:rsid w:val="00FD1374"/>
    <w:rsid w:val="00FD1638"/>
    <w:rsid w:val="00FD225E"/>
    <w:rsid w:val="00FD30AB"/>
    <w:rsid w:val="00FD3A1E"/>
    <w:rsid w:val="00FD4C08"/>
    <w:rsid w:val="00FD5A06"/>
    <w:rsid w:val="00FD5D8D"/>
    <w:rsid w:val="00FD73ED"/>
    <w:rsid w:val="00FD767C"/>
    <w:rsid w:val="00FD7F34"/>
    <w:rsid w:val="00FE5B17"/>
    <w:rsid w:val="00FE6744"/>
    <w:rsid w:val="00FE7A86"/>
    <w:rsid w:val="00FF0C48"/>
    <w:rsid w:val="00FF103B"/>
    <w:rsid w:val="00FF1B90"/>
    <w:rsid w:val="00FF2356"/>
    <w:rsid w:val="00FF2E7D"/>
    <w:rsid w:val="00FF3D24"/>
    <w:rsid w:val="00FF4471"/>
    <w:rsid w:val="00FF4973"/>
    <w:rsid w:val="00FF5185"/>
    <w:rsid w:val="00FF61E9"/>
    <w:rsid w:val="00FF6837"/>
    <w:rsid w:val="00FF7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C13864"/>
  <w15:docId w15:val="{1EF04650-F0CC-4D0B-9C39-D17111DD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70F"/>
    <w:rPr>
      <w:rFonts w:eastAsia="MS Mincho"/>
      <w:sz w:val="24"/>
      <w:szCs w:val="24"/>
    </w:rPr>
  </w:style>
  <w:style w:type="paragraph" w:styleId="Ttulo1">
    <w:name w:val="heading 1"/>
    <w:basedOn w:val="Normal"/>
    <w:next w:val="Normal"/>
    <w:link w:val="Ttulo1Char"/>
    <w:uiPriority w:val="9"/>
    <w:qFormat/>
    <w:rsid w:val="00922537"/>
    <w:pPr>
      <w:keepNext/>
      <w:keepLines/>
      <w:spacing w:before="240"/>
      <w:outlineLvl w:val="0"/>
    </w:pPr>
    <w:rPr>
      <w:rFonts w:ascii="Calibri Light" w:eastAsia="Times New Roman" w:hAnsi="Calibri Light"/>
      <w:color w:val="2E74B5"/>
      <w:sz w:val="32"/>
      <w:szCs w:val="32"/>
      <w:lang w:eastAsia="en-US"/>
    </w:rPr>
  </w:style>
  <w:style w:type="paragraph" w:styleId="Ttulo2">
    <w:name w:val="heading 2"/>
    <w:basedOn w:val="Normal"/>
    <w:next w:val="Normal"/>
    <w:link w:val="Ttulo2Char"/>
    <w:qFormat/>
    <w:rsid w:val="00922537"/>
    <w:pPr>
      <w:keepNext/>
      <w:outlineLvl w:val="1"/>
    </w:pPr>
    <w:rPr>
      <w:rFonts w:ascii="Times New Roman" w:eastAsia="Times New Roman" w:hAnsi="Times New Roman"/>
      <w:b/>
      <w:szCs w:val="20"/>
    </w:rPr>
  </w:style>
  <w:style w:type="paragraph" w:styleId="Ttulo3">
    <w:name w:val="heading 3"/>
    <w:basedOn w:val="Normal"/>
    <w:link w:val="Ttulo3Char"/>
    <w:uiPriority w:val="9"/>
    <w:qFormat/>
    <w:rsid w:val="00F15ADF"/>
    <w:pPr>
      <w:spacing w:before="100" w:beforeAutospacing="1" w:after="100" w:afterAutospacing="1"/>
      <w:jc w:val="left"/>
      <w:outlineLvl w:val="2"/>
    </w:pPr>
    <w:rPr>
      <w:rFonts w:ascii="Times New Roman" w:eastAsia="Times New Roman" w:hAnsi="Times New Roman"/>
      <w:b/>
      <w:bCs/>
      <w:sz w:val="27"/>
      <w:szCs w:val="27"/>
    </w:rPr>
  </w:style>
  <w:style w:type="paragraph" w:styleId="Ttulo4">
    <w:name w:val="heading 4"/>
    <w:basedOn w:val="Normal"/>
    <w:next w:val="Normal"/>
    <w:link w:val="Ttulo4Char"/>
    <w:uiPriority w:val="9"/>
    <w:unhideWhenUsed/>
    <w:qFormat/>
    <w:rsid w:val="00922537"/>
    <w:pPr>
      <w:keepNext/>
      <w:jc w:val="center"/>
      <w:outlineLvl w:val="3"/>
    </w:pPr>
    <w:rPr>
      <w:rFonts w:ascii="Times New Roman" w:eastAsia="Calibri" w:hAnsi="Times New Roman"/>
      <w:b/>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h,he,HeaderNN,Char, Char"/>
    <w:basedOn w:val="Normal"/>
    <w:link w:val="CabealhoChar"/>
    <w:unhideWhenUsed/>
    <w:rsid w:val="009F470F"/>
    <w:pPr>
      <w:tabs>
        <w:tab w:val="center" w:pos="4320"/>
        <w:tab w:val="right" w:pos="8640"/>
      </w:tabs>
    </w:pPr>
  </w:style>
  <w:style w:type="character" w:customStyle="1" w:styleId="CabealhoChar">
    <w:name w:val="Cabeçalho Char"/>
    <w:aliases w:val="Heading 1a Char,Cabeçalho superior Char,h Char,he Char,HeaderNN Char,Char Char, Char Char"/>
    <w:link w:val="Cabealho"/>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character" w:customStyle="1" w:styleId="Ttulo3Char">
    <w:name w:val="Título 3 Char"/>
    <w:basedOn w:val="Fontepargpadro"/>
    <w:link w:val="Ttulo3"/>
    <w:uiPriority w:val="9"/>
    <w:rsid w:val="00F15ADF"/>
    <w:rPr>
      <w:rFonts w:ascii="Times New Roman" w:eastAsia="Times New Roman" w:hAnsi="Times New Roman"/>
      <w:b/>
      <w:bCs/>
      <w:sz w:val="27"/>
      <w:szCs w:val="27"/>
    </w:rPr>
  </w:style>
  <w:style w:type="paragraph" w:styleId="NormalWeb">
    <w:name w:val="Normal (Web)"/>
    <w:basedOn w:val="Normal"/>
    <w:uiPriority w:val="99"/>
    <w:unhideWhenUsed/>
    <w:rsid w:val="00220269"/>
    <w:pPr>
      <w:spacing w:before="100" w:beforeAutospacing="1" w:after="100" w:afterAutospacing="1"/>
      <w:jc w:val="left"/>
    </w:pPr>
    <w:rPr>
      <w:rFonts w:ascii="Times New Roman" w:eastAsia="Times New Roman" w:hAnsi="Times New Roman"/>
    </w:rPr>
  </w:style>
  <w:style w:type="paragraph" w:styleId="Recuodecorpodetexto">
    <w:name w:val="Body Text Indent"/>
    <w:basedOn w:val="Normal"/>
    <w:link w:val="RecuodecorpodetextoChar"/>
    <w:rsid w:val="00132B34"/>
    <w:pPr>
      <w:ind w:left="720"/>
    </w:pPr>
    <w:rPr>
      <w:rFonts w:ascii="Times New Roman" w:eastAsia="Times New Roman" w:hAnsi="Times New Roman"/>
      <w:szCs w:val="20"/>
    </w:rPr>
  </w:style>
  <w:style w:type="character" w:customStyle="1" w:styleId="RecuodecorpodetextoChar">
    <w:name w:val="Recuo de corpo de texto Char"/>
    <w:basedOn w:val="Fontepargpadro"/>
    <w:link w:val="Recuodecorpodetexto"/>
    <w:qFormat/>
    <w:rsid w:val="00132B34"/>
    <w:rPr>
      <w:rFonts w:ascii="Times New Roman" w:eastAsia="Times New Roman" w:hAnsi="Times New Roman"/>
      <w:sz w:val="24"/>
    </w:rPr>
  </w:style>
  <w:style w:type="paragraph" w:customStyle="1" w:styleId="xl49">
    <w:name w:val="xl49"/>
    <w:basedOn w:val="Normal"/>
    <w:qFormat/>
    <w:rsid w:val="00132B34"/>
    <w:pPr>
      <w:spacing w:before="100" w:after="100"/>
      <w:jc w:val="center"/>
    </w:pPr>
    <w:rPr>
      <w:rFonts w:ascii="Arial" w:eastAsia="Times New Roman" w:hAnsi="Arial"/>
      <w:b/>
      <w:szCs w:val="20"/>
    </w:rPr>
  </w:style>
  <w:style w:type="paragraph" w:customStyle="1" w:styleId="parag2">
    <w:name w:val="parag2"/>
    <w:basedOn w:val="Normal"/>
    <w:link w:val="parag2Char"/>
    <w:rsid w:val="009661E2"/>
    <w:pPr>
      <w:spacing w:before="100" w:beforeAutospacing="1" w:after="100" w:afterAutospacing="1"/>
      <w:jc w:val="left"/>
    </w:pPr>
    <w:rPr>
      <w:rFonts w:ascii="Times New Roman" w:eastAsia="Times New Roman" w:hAnsi="Times New Roman"/>
    </w:rPr>
  </w:style>
  <w:style w:type="character" w:customStyle="1" w:styleId="parag2Char">
    <w:name w:val="parag2 Char"/>
    <w:link w:val="parag2"/>
    <w:rsid w:val="009661E2"/>
    <w:rPr>
      <w:rFonts w:ascii="Times New Roman" w:eastAsia="Times New Roman" w:hAnsi="Times New Roman"/>
      <w:sz w:val="24"/>
      <w:szCs w:val="24"/>
    </w:rPr>
  </w:style>
  <w:style w:type="character" w:customStyle="1" w:styleId="Ttulo1Char">
    <w:name w:val="Título 1 Char"/>
    <w:basedOn w:val="Fontepargpadro"/>
    <w:link w:val="Ttulo1"/>
    <w:uiPriority w:val="9"/>
    <w:rsid w:val="00922537"/>
    <w:rPr>
      <w:rFonts w:ascii="Calibri Light" w:eastAsia="Times New Roman" w:hAnsi="Calibri Light"/>
      <w:color w:val="2E74B5"/>
      <w:sz w:val="32"/>
      <w:szCs w:val="32"/>
      <w:lang w:eastAsia="en-US"/>
    </w:rPr>
  </w:style>
  <w:style w:type="character" w:customStyle="1" w:styleId="Ttulo2Char">
    <w:name w:val="Título 2 Char"/>
    <w:basedOn w:val="Fontepargpadro"/>
    <w:link w:val="Ttulo2"/>
    <w:rsid w:val="00922537"/>
    <w:rPr>
      <w:rFonts w:ascii="Times New Roman" w:eastAsia="Times New Roman" w:hAnsi="Times New Roman"/>
      <w:b/>
      <w:sz w:val="24"/>
    </w:rPr>
  </w:style>
  <w:style w:type="character" w:customStyle="1" w:styleId="Ttulo4Char">
    <w:name w:val="Título 4 Char"/>
    <w:basedOn w:val="Fontepargpadro"/>
    <w:link w:val="Ttulo4"/>
    <w:uiPriority w:val="9"/>
    <w:rsid w:val="00922537"/>
    <w:rPr>
      <w:rFonts w:ascii="Times New Roman" w:hAnsi="Times New Roman"/>
      <w:b/>
      <w:sz w:val="24"/>
      <w:szCs w:val="24"/>
      <w:lang w:eastAsia="en-US"/>
    </w:rPr>
  </w:style>
  <w:style w:type="paragraph" w:styleId="Corpodetexto">
    <w:name w:val="Body Text"/>
    <w:basedOn w:val="Normal"/>
    <w:link w:val="CorpodetextoChar"/>
    <w:rsid w:val="00922537"/>
    <w:rPr>
      <w:rFonts w:ascii="Times New Roman" w:eastAsia="Times New Roman" w:hAnsi="Times New Roman"/>
      <w:szCs w:val="20"/>
    </w:rPr>
  </w:style>
  <w:style w:type="character" w:customStyle="1" w:styleId="CorpodetextoChar">
    <w:name w:val="Corpo de texto Char"/>
    <w:basedOn w:val="Fontepargpadro"/>
    <w:link w:val="Corpodetexto"/>
    <w:rsid w:val="00922537"/>
    <w:rPr>
      <w:rFonts w:ascii="Times New Roman" w:eastAsia="Times New Roman" w:hAnsi="Times New Roman"/>
      <w:sz w:val="24"/>
    </w:rPr>
  </w:style>
  <w:style w:type="paragraph" w:styleId="Corpodetexto2">
    <w:name w:val="Body Text 2"/>
    <w:basedOn w:val="Normal"/>
    <w:link w:val="Corpodetexto2Char"/>
    <w:uiPriority w:val="99"/>
    <w:unhideWhenUsed/>
    <w:rsid w:val="00922537"/>
    <w:rPr>
      <w:rFonts w:ascii="Times New Roman" w:eastAsia="Calibri" w:hAnsi="Times New Roman"/>
      <w:sz w:val="28"/>
      <w:szCs w:val="28"/>
      <w:lang w:eastAsia="en-US"/>
    </w:rPr>
  </w:style>
  <w:style w:type="character" w:customStyle="1" w:styleId="Corpodetexto2Char">
    <w:name w:val="Corpo de texto 2 Char"/>
    <w:basedOn w:val="Fontepargpadro"/>
    <w:link w:val="Corpodetexto2"/>
    <w:uiPriority w:val="99"/>
    <w:rsid w:val="00922537"/>
    <w:rPr>
      <w:rFonts w:ascii="Times New Roman" w:hAnsi="Times New Roman"/>
      <w:sz w:val="28"/>
      <w:szCs w:val="28"/>
      <w:lang w:eastAsia="en-US"/>
    </w:rPr>
  </w:style>
  <w:style w:type="paragraph" w:styleId="Recuodecorpodetexto2">
    <w:name w:val="Body Text Indent 2"/>
    <w:basedOn w:val="Normal"/>
    <w:link w:val="Recuodecorpodetexto2Char"/>
    <w:uiPriority w:val="99"/>
    <w:unhideWhenUsed/>
    <w:rsid w:val="00922537"/>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922537"/>
    <w:rPr>
      <w:sz w:val="24"/>
      <w:szCs w:val="24"/>
      <w:lang w:eastAsia="en-US"/>
    </w:rPr>
  </w:style>
  <w:style w:type="character" w:customStyle="1" w:styleId="apple-converted-space">
    <w:name w:val="apple-converted-space"/>
    <w:rsid w:val="00922537"/>
  </w:style>
  <w:style w:type="character" w:styleId="Hyperlink">
    <w:name w:val="Hyperlink"/>
    <w:uiPriority w:val="99"/>
    <w:unhideWhenUsed/>
    <w:rsid w:val="00922537"/>
    <w:rPr>
      <w:color w:val="0000FF"/>
      <w:u w:val="single"/>
    </w:rPr>
  </w:style>
  <w:style w:type="paragraph" w:styleId="Corpodetexto3">
    <w:name w:val="Body Text 3"/>
    <w:basedOn w:val="Normal"/>
    <w:link w:val="Corpodetexto3Char"/>
    <w:uiPriority w:val="99"/>
    <w:unhideWhenUsed/>
    <w:rsid w:val="00922537"/>
    <w:pPr>
      <w:autoSpaceDE w:val="0"/>
      <w:autoSpaceDN w:val="0"/>
      <w:adjustRightInd w:val="0"/>
    </w:pPr>
    <w:rPr>
      <w:rFonts w:eastAsia="Calibri" w:cs="Arial"/>
      <w:color w:val="1F1A17"/>
    </w:rPr>
  </w:style>
  <w:style w:type="character" w:customStyle="1" w:styleId="Corpodetexto3Char">
    <w:name w:val="Corpo de texto 3 Char"/>
    <w:basedOn w:val="Fontepargpadro"/>
    <w:link w:val="Corpodetexto3"/>
    <w:uiPriority w:val="99"/>
    <w:rsid w:val="00922537"/>
    <w:rPr>
      <w:rFonts w:cs="Arial"/>
      <w:color w:val="1F1A17"/>
      <w:sz w:val="24"/>
      <w:szCs w:val="24"/>
    </w:rPr>
  </w:style>
  <w:style w:type="paragraph" w:styleId="Ttulo">
    <w:name w:val="Title"/>
    <w:basedOn w:val="Normal"/>
    <w:next w:val="Normal"/>
    <w:link w:val="TtuloChar"/>
    <w:uiPriority w:val="10"/>
    <w:qFormat/>
    <w:rsid w:val="00922537"/>
    <w:pPr>
      <w:jc w:val="center"/>
    </w:pPr>
    <w:rPr>
      <w:rFonts w:ascii="Times New Roman" w:eastAsia="Times New Roman" w:hAnsi="Times New Roman"/>
      <w:b/>
      <w:lang w:eastAsia="en-US"/>
    </w:rPr>
  </w:style>
  <w:style w:type="character" w:customStyle="1" w:styleId="TtuloChar">
    <w:name w:val="Título Char"/>
    <w:basedOn w:val="Fontepargpadro"/>
    <w:link w:val="Ttulo"/>
    <w:uiPriority w:val="10"/>
    <w:rsid w:val="00922537"/>
    <w:rPr>
      <w:rFonts w:ascii="Times New Roman" w:eastAsia="Times New Roman" w:hAnsi="Times New Roman"/>
      <w:b/>
      <w:sz w:val="24"/>
      <w:szCs w:val="24"/>
      <w:lang w:eastAsia="en-US"/>
    </w:rPr>
  </w:style>
  <w:style w:type="paragraph" w:customStyle="1" w:styleId="Cabedamensagemantes">
    <w:name w:val="Cabeç. da mensagem antes"/>
    <w:basedOn w:val="Cabealhodamensagem"/>
    <w:next w:val="Cabealhodamensagem"/>
    <w:rsid w:val="00922537"/>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2253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lang w:eastAsia="en-US"/>
    </w:rPr>
  </w:style>
  <w:style w:type="character" w:customStyle="1" w:styleId="CabealhodamensagemChar">
    <w:name w:val="Cabeçalho da mensagem Char"/>
    <w:basedOn w:val="Fontepargpadro"/>
    <w:link w:val="Cabealhodamensagem"/>
    <w:uiPriority w:val="99"/>
    <w:semiHidden/>
    <w:rsid w:val="00922537"/>
    <w:rPr>
      <w:rFonts w:ascii="Calibri Light" w:eastAsia="Times New Roman" w:hAnsi="Calibri Light"/>
      <w:sz w:val="24"/>
      <w:szCs w:val="24"/>
      <w:shd w:val="pct20" w:color="auto" w:fill="auto"/>
      <w:lang w:eastAsia="en-US"/>
    </w:rPr>
  </w:style>
  <w:style w:type="table" w:styleId="Tabelacomgrade">
    <w:name w:val="Table Grid"/>
    <w:basedOn w:val="Tabelanormal"/>
    <w:uiPriority w:val="39"/>
    <w:rsid w:val="009225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922537"/>
    <w:pPr>
      <w:suppressAutoHyphens/>
      <w:ind w:left="720"/>
      <w:contextualSpacing/>
    </w:pPr>
    <w:rPr>
      <w:rFonts w:ascii="Times New Roman" w:eastAsia="Calibri" w:hAnsi="Times New Roman"/>
      <w:lang w:eastAsia="en-US"/>
    </w:rPr>
  </w:style>
  <w:style w:type="table" w:customStyle="1" w:styleId="Tabelacomgrade1">
    <w:name w:val="Tabela com grade1"/>
    <w:basedOn w:val="Tabelanormal"/>
    <w:next w:val="Tabelacomgrade"/>
    <w:uiPriority w:val="39"/>
    <w:rsid w:val="00922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22537"/>
    <w:rPr>
      <w:b/>
      <w:bCs/>
    </w:rPr>
  </w:style>
  <w:style w:type="table" w:customStyle="1" w:styleId="TableNormal1">
    <w:name w:val="Table Normal1"/>
    <w:uiPriority w:val="2"/>
    <w:semiHidden/>
    <w:unhideWhenUsed/>
    <w:qFormat/>
    <w:rsid w:val="009225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922537"/>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922537"/>
    <w:rPr>
      <w:rFonts w:ascii="Times New Roman" w:hAnsi="Times New Roman"/>
      <w:lang w:eastAsia="en-US"/>
    </w:rPr>
  </w:style>
  <w:style w:type="character" w:styleId="Refdenotaderodap">
    <w:name w:val="footnote reference"/>
    <w:basedOn w:val="Fontepargpadro"/>
    <w:uiPriority w:val="99"/>
    <w:semiHidden/>
    <w:unhideWhenUsed/>
    <w:rsid w:val="00922537"/>
    <w:rPr>
      <w:vertAlign w:val="superscript"/>
    </w:rPr>
  </w:style>
  <w:style w:type="character" w:styleId="MenoPendente">
    <w:name w:val="Unresolved Mention"/>
    <w:basedOn w:val="Fontepargpadro"/>
    <w:uiPriority w:val="99"/>
    <w:semiHidden/>
    <w:unhideWhenUsed/>
    <w:rsid w:val="00922537"/>
    <w:rPr>
      <w:color w:val="605E5C"/>
      <w:shd w:val="clear" w:color="auto" w:fill="E1DFDD"/>
    </w:rPr>
  </w:style>
  <w:style w:type="table" w:styleId="TabeladeLista2">
    <w:name w:val="List Table 2"/>
    <w:basedOn w:val="Tabelanormal"/>
    <w:uiPriority w:val="47"/>
    <w:rsid w:val="00922537"/>
    <w:rPr>
      <w:rFonts w:ascii="Times New Roman" w:hAnsi="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notadefim">
    <w:name w:val="endnote text"/>
    <w:basedOn w:val="Normal"/>
    <w:link w:val="TextodenotadefimChar"/>
    <w:uiPriority w:val="99"/>
    <w:semiHidden/>
    <w:unhideWhenUsed/>
    <w:rsid w:val="006C6253"/>
    <w:rPr>
      <w:sz w:val="20"/>
      <w:szCs w:val="20"/>
    </w:rPr>
  </w:style>
  <w:style w:type="character" w:customStyle="1" w:styleId="TextodenotadefimChar">
    <w:name w:val="Texto de nota de fim Char"/>
    <w:basedOn w:val="Fontepargpadro"/>
    <w:link w:val="Textodenotadefim"/>
    <w:uiPriority w:val="99"/>
    <w:semiHidden/>
    <w:rsid w:val="006C6253"/>
    <w:rPr>
      <w:rFonts w:eastAsia="MS Mincho"/>
    </w:rPr>
  </w:style>
  <w:style w:type="character" w:styleId="Refdenotadefim">
    <w:name w:val="endnote reference"/>
    <w:basedOn w:val="Fontepargpadro"/>
    <w:uiPriority w:val="99"/>
    <w:semiHidden/>
    <w:unhideWhenUsed/>
    <w:rsid w:val="006C6253"/>
    <w:rPr>
      <w:vertAlign w:val="superscript"/>
    </w:rPr>
  </w:style>
  <w:style w:type="table" w:styleId="SimplesTabela1">
    <w:name w:val="Plain Table 1"/>
    <w:basedOn w:val="Tabelanormal"/>
    <w:uiPriority w:val="41"/>
    <w:rsid w:val="007423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941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emlista1">
    <w:name w:val="Sem lista1"/>
    <w:next w:val="Semlista"/>
    <w:uiPriority w:val="99"/>
    <w:semiHidden/>
    <w:unhideWhenUsed/>
    <w:rsid w:val="007A395D"/>
  </w:style>
  <w:style w:type="paragraph" w:customStyle="1" w:styleId="msonormal0">
    <w:name w:val="msonormal"/>
    <w:basedOn w:val="Normal"/>
    <w:rsid w:val="007A395D"/>
    <w:pPr>
      <w:spacing w:before="100" w:beforeAutospacing="1" w:after="100" w:afterAutospacing="1"/>
      <w:jc w:val="left"/>
    </w:pPr>
    <w:rPr>
      <w:rFonts w:ascii="Times New Roman" w:eastAsia="Times New Roman" w:hAnsi="Times New Roman"/>
    </w:rPr>
  </w:style>
  <w:style w:type="paragraph" w:customStyle="1" w:styleId="normaltable">
    <w:name w:val="normaltable"/>
    <w:basedOn w:val="Normal"/>
    <w:rsid w:val="007A395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ascii="Times New Roman" w:eastAsia="Times New Roman" w:hAnsi="Times New Roman"/>
    </w:rPr>
  </w:style>
  <w:style w:type="paragraph" w:customStyle="1" w:styleId="fontstyle0">
    <w:name w:val="fontstyle0"/>
    <w:basedOn w:val="Normal"/>
    <w:rsid w:val="007A395D"/>
    <w:pPr>
      <w:spacing w:before="100" w:beforeAutospacing="1" w:after="100" w:afterAutospacing="1"/>
      <w:jc w:val="left"/>
    </w:pPr>
    <w:rPr>
      <w:rFonts w:ascii="Calibri-Bold" w:eastAsia="Times New Roman" w:hAnsi="Calibri-Bold"/>
      <w:b/>
      <w:bCs/>
      <w:color w:val="000000"/>
      <w:sz w:val="22"/>
      <w:szCs w:val="22"/>
    </w:rPr>
  </w:style>
  <w:style w:type="paragraph" w:customStyle="1" w:styleId="fontstyle1">
    <w:name w:val="fontstyle1"/>
    <w:basedOn w:val="Normal"/>
    <w:rsid w:val="007A395D"/>
    <w:pPr>
      <w:spacing w:before="100" w:beforeAutospacing="1" w:after="100" w:afterAutospacing="1"/>
      <w:jc w:val="left"/>
    </w:pPr>
    <w:rPr>
      <w:rFonts w:ascii="Times New Roman" w:eastAsia="Times New Roman" w:hAnsi="Times New Roman"/>
      <w:color w:val="000000"/>
    </w:rPr>
  </w:style>
  <w:style w:type="paragraph" w:customStyle="1" w:styleId="fontstyle2">
    <w:name w:val="fontstyle2"/>
    <w:basedOn w:val="Normal"/>
    <w:rsid w:val="007A395D"/>
    <w:pPr>
      <w:spacing w:before="100" w:beforeAutospacing="1" w:after="100" w:afterAutospacing="1"/>
      <w:jc w:val="left"/>
    </w:pPr>
    <w:rPr>
      <w:rFonts w:eastAsia="Times New Roman" w:cs="Calibri"/>
      <w:color w:val="000000"/>
      <w:sz w:val="22"/>
      <w:szCs w:val="22"/>
    </w:rPr>
  </w:style>
  <w:style w:type="paragraph" w:customStyle="1" w:styleId="fontstyle3">
    <w:name w:val="fontstyle3"/>
    <w:basedOn w:val="Normal"/>
    <w:rsid w:val="007A395D"/>
    <w:pPr>
      <w:spacing w:before="100" w:beforeAutospacing="1" w:after="100" w:afterAutospacing="1"/>
      <w:jc w:val="left"/>
    </w:pPr>
    <w:rPr>
      <w:rFonts w:ascii="TimesNewRomanPSMT" w:eastAsia="Times New Roman" w:hAnsi="TimesNewRomanPSMT"/>
      <w:color w:val="000000"/>
      <w:sz w:val="20"/>
      <w:szCs w:val="20"/>
    </w:rPr>
  </w:style>
  <w:style w:type="paragraph" w:customStyle="1" w:styleId="fontstyle4">
    <w:name w:val="fontstyle4"/>
    <w:basedOn w:val="Normal"/>
    <w:rsid w:val="007A395D"/>
    <w:pPr>
      <w:spacing w:before="100" w:beforeAutospacing="1" w:after="100" w:afterAutospacing="1"/>
      <w:jc w:val="left"/>
    </w:pPr>
    <w:rPr>
      <w:rFonts w:ascii="Calibri-Italic" w:eastAsia="Times New Roman" w:hAnsi="Calibri-Italic"/>
      <w:i/>
      <w:iCs/>
      <w:color w:val="000000"/>
    </w:rPr>
  </w:style>
  <w:style w:type="paragraph" w:customStyle="1" w:styleId="fontstyle5">
    <w:name w:val="fontstyle5"/>
    <w:basedOn w:val="Normal"/>
    <w:rsid w:val="007A395D"/>
    <w:pPr>
      <w:spacing w:before="100" w:beforeAutospacing="1" w:after="100" w:afterAutospacing="1"/>
      <w:jc w:val="left"/>
    </w:pPr>
    <w:rPr>
      <w:rFonts w:ascii="Calibri-BoldItalic" w:eastAsia="Times New Roman" w:hAnsi="Calibri-BoldItalic"/>
      <w:b/>
      <w:bCs/>
      <w:i/>
      <w:iCs/>
      <w:color w:val="000000"/>
    </w:rPr>
  </w:style>
  <w:style w:type="character" w:customStyle="1" w:styleId="fontstyle01">
    <w:name w:val="fontstyle01"/>
    <w:basedOn w:val="Fontepargpadro"/>
    <w:rsid w:val="007A395D"/>
    <w:rPr>
      <w:rFonts w:ascii="Calibri-Bold" w:hAnsi="Calibri-Bold" w:hint="default"/>
      <w:b/>
      <w:bCs/>
      <w:i w:val="0"/>
      <w:iCs w:val="0"/>
      <w:color w:val="000000"/>
      <w:sz w:val="22"/>
      <w:szCs w:val="22"/>
    </w:rPr>
  </w:style>
  <w:style w:type="character" w:customStyle="1" w:styleId="fontstyle21">
    <w:name w:val="fontstyle21"/>
    <w:basedOn w:val="Fontepargpadro"/>
    <w:rsid w:val="007A395D"/>
    <w:rPr>
      <w:rFonts w:ascii="Calibri" w:hAnsi="Calibri" w:cs="Calibri" w:hint="default"/>
      <w:b w:val="0"/>
      <w:bCs w:val="0"/>
      <w:i w:val="0"/>
      <w:iCs w:val="0"/>
      <w:color w:val="000000"/>
      <w:sz w:val="22"/>
      <w:szCs w:val="22"/>
    </w:rPr>
  </w:style>
  <w:style w:type="character" w:customStyle="1" w:styleId="fontstyle31">
    <w:name w:val="fontstyle31"/>
    <w:basedOn w:val="Fontepargpadro"/>
    <w:rsid w:val="007A395D"/>
    <w:rPr>
      <w:rFonts w:ascii="TimesNewRomanPSMT" w:hAnsi="TimesNewRomanPSMT" w:hint="default"/>
      <w:b w:val="0"/>
      <w:bCs w:val="0"/>
      <w:i w:val="0"/>
      <w:iCs w:val="0"/>
      <w:color w:val="000000"/>
      <w:sz w:val="20"/>
      <w:szCs w:val="20"/>
    </w:rPr>
  </w:style>
  <w:style w:type="character" w:customStyle="1" w:styleId="fontstyle41">
    <w:name w:val="fontstyle41"/>
    <w:basedOn w:val="Fontepargpadro"/>
    <w:rsid w:val="007A395D"/>
    <w:rPr>
      <w:rFonts w:ascii="Calibri-Italic" w:hAnsi="Calibri-Italic" w:hint="default"/>
      <w:b w:val="0"/>
      <w:bCs w:val="0"/>
      <w:i/>
      <w:iCs/>
      <w:color w:val="000000"/>
      <w:sz w:val="24"/>
      <w:szCs w:val="24"/>
    </w:rPr>
  </w:style>
  <w:style w:type="character" w:customStyle="1" w:styleId="fontstyle51">
    <w:name w:val="fontstyle51"/>
    <w:basedOn w:val="Fontepargpadro"/>
    <w:rsid w:val="007A395D"/>
    <w:rPr>
      <w:rFonts w:ascii="Calibri-BoldItalic" w:hAnsi="Calibri-BoldItalic" w:hint="default"/>
      <w:b/>
      <w:bCs/>
      <w:i/>
      <w:iCs/>
      <w:color w:val="000000"/>
      <w:sz w:val="24"/>
      <w:szCs w:val="24"/>
    </w:rPr>
  </w:style>
  <w:style w:type="character" w:styleId="HiperlinkVisitado">
    <w:name w:val="FollowedHyperlink"/>
    <w:basedOn w:val="Fontepargpadro"/>
    <w:uiPriority w:val="99"/>
    <w:semiHidden/>
    <w:unhideWhenUsed/>
    <w:rsid w:val="003A55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69807">
      <w:bodyDiv w:val="1"/>
      <w:marLeft w:val="0"/>
      <w:marRight w:val="0"/>
      <w:marTop w:val="0"/>
      <w:marBottom w:val="0"/>
      <w:divBdr>
        <w:top w:val="none" w:sz="0" w:space="0" w:color="auto"/>
        <w:left w:val="none" w:sz="0" w:space="0" w:color="auto"/>
        <w:bottom w:val="none" w:sz="0" w:space="0" w:color="auto"/>
        <w:right w:val="none" w:sz="0" w:space="0" w:color="auto"/>
      </w:divBdr>
    </w:div>
    <w:div w:id="456341388">
      <w:bodyDiv w:val="1"/>
      <w:marLeft w:val="0"/>
      <w:marRight w:val="0"/>
      <w:marTop w:val="0"/>
      <w:marBottom w:val="0"/>
      <w:divBdr>
        <w:top w:val="none" w:sz="0" w:space="0" w:color="auto"/>
        <w:left w:val="none" w:sz="0" w:space="0" w:color="auto"/>
        <w:bottom w:val="none" w:sz="0" w:space="0" w:color="auto"/>
        <w:right w:val="none" w:sz="0" w:space="0" w:color="auto"/>
      </w:divBdr>
    </w:div>
    <w:div w:id="486366597">
      <w:bodyDiv w:val="1"/>
      <w:marLeft w:val="0"/>
      <w:marRight w:val="0"/>
      <w:marTop w:val="0"/>
      <w:marBottom w:val="0"/>
      <w:divBdr>
        <w:top w:val="none" w:sz="0" w:space="0" w:color="auto"/>
        <w:left w:val="none" w:sz="0" w:space="0" w:color="auto"/>
        <w:bottom w:val="none" w:sz="0" w:space="0" w:color="auto"/>
        <w:right w:val="none" w:sz="0" w:space="0" w:color="auto"/>
      </w:divBdr>
    </w:div>
    <w:div w:id="491215661">
      <w:bodyDiv w:val="1"/>
      <w:marLeft w:val="0"/>
      <w:marRight w:val="0"/>
      <w:marTop w:val="0"/>
      <w:marBottom w:val="0"/>
      <w:divBdr>
        <w:top w:val="none" w:sz="0" w:space="0" w:color="auto"/>
        <w:left w:val="none" w:sz="0" w:space="0" w:color="auto"/>
        <w:bottom w:val="none" w:sz="0" w:space="0" w:color="auto"/>
        <w:right w:val="none" w:sz="0" w:space="0" w:color="auto"/>
      </w:divBdr>
    </w:div>
    <w:div w:id="569659021">
      <w:bodyDiv w:val="1"/>
      <w:marLeft w:val="0"/>
      <w:marRight w:val="0"/>
      <w:marTop w:val="0"/>
      <w:marBottom w:val="0"/>
      <w:divBdr>
        <w:top w:val="none" w:sz="0" w:space="0" w:color="auto"/>
        <w:left w:val="none" w:sz="0" w:space="0" w:color="auto"/>
        <w:bottom w:val="none" w:sz="0" w:space="0" w:color="auto"/>
        <w:right w:val="none" w:sz="0" w:space="0" w:color="auto"/>
      </w:divBdr>
    </w:div>
    <w:div w:id="728306121">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
    <w:div w:id="1211846388">
      <w:bodyDiv w:val="1"/>
      <w:marLeft w:val="0"/>
      <w:marRight w:val="0"/>
      <w:marTop w:val="0"/>
      <w:marBottom w:val="0"/>
      <w:divBdr>
        <w:top w:val="none" w:sz="0" w:space="0" w:color="auto"/>
        <w:left w:val="none" w:sz="0" w:space="0" w:color="auto"/>
        <w:bottom w:val="none" w:sz="0" w:space="0" w:color="auto"/>
        <w:right w:val="none" w:sz="0" w:space="0" w:color="auto"/>
      </w:divBdr>
    </w:div>
    <w:div w:id="1236669705">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48410083">
      <w:bodyDiv w:val="1"/>
      <w:marLeft w:val="0"/>
      <w:marRight w:val="0"/>
      <w:marTop w:val="0"/>
      <w:marBottom w:val="0"/>
      <w:divBdr>
        <w:top w:val="none" w:sz="0" w:space="0" w:color="auto"/>
        <w:left w:val="none" w:sz="0" w:space="0" w:color="auto"/>
        <w:bottom w:val="none" w:sz="0" w:space="0" w:color="auto"/>
        <w:right w:val="none" w:sz="0" w:space="0" w:color="auto"/>
      </w:divBdr>
    </w:div>
    <w:div w:id="1462841826">
      <w:bodyDiv w:val="1"/>
      <w:marLeft w:val="0"/>
      <w:marRight w:val="0"/>
      <w:marTop w:val="0"/>
      <w:marBottom w:val="0"/>
      <w:divBdr>
        <w:top w:val="none" w:sz="0" w:space="0" w:color="auto"/>
        <w:left w:val="none" w:sz="0" w:space="0" w:color="auto"/>
        <w:bottom w:val="none" w:sz="0" w:space="0" w:color="auto"/>
        <w:right w:val="none" w:sz="0" w:space="0" w:color="auto"/>
      </w:divBdr>
    </w:div>
    <w:div w:id="1609193735">
      <w:bodyDiv w:val="1"/>
      <w:marLeft w:val="0"/>
      <w:marRight w:val="0"/>
      <w:marTop w:val="0"/>
      <w:marBottom w:val="0"/>
      <w:divBdr>
        <w:top w:val="none" w:sz="0" w:space="0" w:color="auto"/>
        <w:left w:val="none" w:sz="0" w:space="0" w:color="auto"/>
        <w:bottom w:val="none" w:sz="0" w:space="0" w:color="auto"/>
        <w:right w:val="none" w:sz="0" w:space="0" w:color="auto"/>
      </w:divBdr>
    </w:div>
    <w:div w:id="1673798393">
      <w:bodyDiv w:val="1"/>
      <w:marLeft w:val="0"/>
      <w:marRight w:val="0"/>
      <w:marTop w:val="0"/>
      <w:marBottom w:val="0"/>
      <w:divBdr>
        <w:top w:val="none" w:sz="0" w:space="0" w:color="auto"/>
        <w:left w:val="none" w:sz="0" w:space="0" w:color="auto"/>
        <w:bottom w:val="none" w:sz="0" w:space="0" w:color="auto"/>
        <w:right w:val="none" w:sz="0" w:space="0" w:color="auto"/>
      </w:divBdr>
    </w:div>
    <w:div w:id="1810829474">
      <w:bodyDiv w:val="1"/>
      <w:marLeft w:val="0"/>
      <w:marRight w:val="0"/>
      <w:marTop w:val="0"/>
      <w:marBottom w:val="0"/>
      <w:divBdr>
        <w:top w:val="none" w:sz="0" w:space="0" w:color="auto"/>
        <w:left w:val="none" w:sz="0" w:space="0" w:color="auto"/>
        <w:bottom w:val="none" w:sz="0" w:space="0" w:color="auto"/>
        <w:right w:val="none" w:sz="0" w:space="0" w:color="auto"/>
      </w:divBdr>
    </w:div>
    <w:div w:id="1953242214">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br/compras/pt-br" TargetMode="External"/><Relationship Id="rId13" Type="http://schemas.openxmlformats.org/officeDocument/2006/relationships/hyperlink" Target="mailto:licitaCAU@caudf.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ertidoes-apf.apps.tcu.gov.br/" TargetMode="External"/><Relationship Id="rId17" Type="http://schemas.openxmlformats.org/officeDocument/2006/relationships/hyperlink" Target="mailto:licitaCAU@caudf.gov.br" TargetMode="External"/><Relationship Id="rId2" Type="http://schemas.openxmlformats.org/officeDocument/2006/relationships/numbering" Target="numbering.xml"/><Relationship Id="rId16" Type="http://schemas.openxmlformats.org/officeDocument/2006/relationships/hyperlink" Target="http://www.gov.br/compra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transparencia.jus.br" TargetMode="External"/><Relationship Id="rId5" Type="http://schemas.openxmlformats.org/officeDocument/2006/relationships/webSettings" Target="webSettings.xml"/><Relationship Id="rId15" Type="http://schemas.openxmlformats.org/officeDocument/2006/relationships/hyperlink" Target="http://www.mtps.gov.br/dados-abertos/dados-da-previdencia/previdencia-social-einss/boletim-estatistico-da-previdencia-social-beps" TargetMode="External"/><Relationship Id="rId23" Type="http://schemas.openxmlformats.org/officeDocument/2006/relationships/theme" Target="theme/theme1.xml"/><Relationship Id="rId10" Type="http://schemas.openxmlformats.org/officeDocument/2006/relationships/hyperlink" Target="https://transparencia.caudf.gov.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gov.br/compras" TargetMode="External"/><Relationship Id="rId14" Type="http://schemas.openxmlformats.org/officeDocument/2006/relationships/hyperlink" Target="mailto:licitaCAU@caudf.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4D2D6-03DD-4DA3-B887-B57DAD9A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2972</TotalTime>
  <Pages>84</Pages>
  <Words>25902</Words>
  <Characters>139871</Characters>
  <Application>Microsoft Office Word</Application>
  <DocSecurity>0</DocSecurity>
  <Lines>1165</Lines>
  <Paragraphs>330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Anderson</cp:lastModifiedBy>
  <cp:revision>1205</cp:revision>
  <cp:lastPrinted>2021-07-21T15:08:00Z</cp:lastPrinted>
  <dcterms:created xsi:type="dcterms:W3CDTF">2020-06-25T14:28:00Z</dcterms:created>
  <dcterms:modified xsi:type="dcterms:W3CDTF">2021-07-21T15:08:00Z</dcterms:modified>
</cp:coreProperties>
</file>