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EDCC" w14:textId="26DF2E6F" w:rsidR="00BC5D77" w:rsidRPr="00E97FA6" w:rsidRDefault="00BC5D77" w:rsidP="00FE4D55">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bookmarkStart w:id="0" w:name="_Hlk127780418"/>
      <w:r w:rsidRPr="00E97FA6">
        <w:rPr>
          <w:rFonts w:asciiTheme="minorHAnsi" w:hAnsiTheme="minorHAnsi" w:cstheme="minorHAnsi"/>
          <w:b/>
          <w:bCs/>
          <w:color w:val="000000"/>
          <w:sz w:val="22"/>
          <w:szCs w:val="22"/>
        </w:rPr>
        <w:t>EDITA</w:t>
      </w:r>
      <w:r w:rsidR="00114E4A" w:rsidRPr="00E97FA6">
        <w:rPr>
          <w:rFonts w:asciiTheme="minorHAnsi" w:hAnsiTheme="minorHAnsi" w:cstheme="minorHAnsi"/>
          <w:b/>
          <w:bCs/>
          <w:color w:val="000000"/>
          <w:sz w:val="22"/>
          <w:szCs w:val="22"/>
        </w:rPr>
        <w:t>L</w:t>
      </w:r>
      <w:r w:rsidR="008C68BF" w:rsidRPr="00E97FA6">
        <w:rPr>
          <w:rFonts w:asciiTheme="minorHAnsi" w:hAnsiTheme="minorHAnsi" w:cstheme="minorHAnsi"/>
          <w:b/>
          <w:bCs/>
          <w:color w:val="000000"/>
          <w:sz w:val="22"/>
          <w:szCs w:val="22"/>
        </w:rPr>
        <w:t xml:space="preserve"> </w:t>
      </w:r>
      <w:r w:rsidR="0046354A" w:rsidRPr="00E97FA6">
        <w:rPr>
          <w:rFonts w:asciiTheme="minorHAnsi" w:hAnsiTheme="minorHAnsi" w:cstheme="minorHAnsi"/>
          <w:b/>
          <w:bCs/>
          <w:color w:val="000000"/>
          <w:sz w:val="22"/>
          <w:szCs w:val="22"/>
        </w:rPr>
        <w:t xml:space="preserve">DE </w:t>
      </w:r>
      <w:r w:rsidRPr="00E97FA6">
        <w:rPr>
          <w:rFonts w:asciiTheme="minorHAnsi" w:hAnsiTheme="minorHAnsi" w:cstheme="minorHAnsi"/>
          <w:b/>
          <w:bCs/>
          <w:color w:val="000000"/>
          <w:sz w:val="22"/>
          <w:szCs w:val="22"/>
        </w:rPr>
        <w:t xml:space="preserve">CHAMADA PÚBLICA Nº </w:t>
      </w:r>
      <w:r w:rsidR="0083124E" w:rsidRPr="00E97FA6">
        <w:rPr>
          <w:rFonts w:asciiTheme="minorHAnsi" w:hAnsiTheme="minorHAnsi" w:cstheme="minorHAnsi"/>
          <w:b/>
          <w:bCs/>
          <w:color w:val="000000"/>
          <w:sz w:val="22"/>
          <w:szCs w:val="22"/>
        </w:rPr>
        <w:t>1</w:t>
      </w:r>
      <w:r w:rsidRPr="00E97FA6">
        <w:rPr>
          <w:rFonts w:asciiTheme="minorHAnsi" w:hAnsiTheme="minorHAnsi" w:cstheme="minorHAnsi"/>
          <w:b/>
          <w:bCs/>
          <w:color w:val="000000"/>
          <w:sz w:val="22"/>
          <w:szCs w:val="22"/>
        </w:rPr>
        <w:t>/</w:t>
      </w:r>
      <w:r w:rsidR="00801E74" w:rsidRPr="00E97FA6">
        <w:rPr>
          <w:rFonts w:asciiTheme="minorHAnsi" w:hAnsiTheme="minorHAnsi" w:cstheme="minorHAnsi"/>
          <w:b/>
          <w:bCs/>
          <w:color w:val="000000"/>
          <w:sz w:val="22"/>
          <w:szCs w:val="22"/>
        </w:rPr>
        <w:t>2023</w:t>
      </w:r>
    </w:p>
    <w:p w14:paraId="3BD17AC2" w14:textId="719ABF0B" w:rsidR="00BC5D77" w:rsidRPr="00E97FA6" w:rsidRDefault="00BC5D77" w:rsidP="00FE4D55">
      <w:pPr>
        <w:tabs>
          <w:tab w:val="left" w:pos="284"/>
          <w:tab w:val="left" w:pos="567"/>
          <w:tab w:val="left" w:pos="1985"/>
        </w:tabs>
        <w:ind w:right="-7"/>
        <w:jc w:val="center"/>
        <w:rPr>
          <w:rFonts w:asciiTheme="minorHAnsi" w:eastAsia="Times New Roman" w:hAnsiTheme="minorHAnsi" w:cstheme="minorHAnsi"/>
          <w:sz w:val="22"/>
          <w:szCs w:val="22"/>
          <w:lang w:eastAsia="pt-BR"/>
        </w:rPr>
      </w:pPr>
      <w:r w:rsidRPr="00E97FA6">
        <w:rPr>
          <w:rFonts w:asciiTheme="minorHAnsi" w:eastAsia="Times New Roman" w:hAnsiTheme="minorHAnsi" w:cstheme="minorHAnsi"/>
          <w:sz w:val="22"/>
          <w:szCs w:val="22"/>
          <w:lang w:eastAsia="pt-BR"/>
        </w:rPr>
        <w:t xml:space="preserve">Processo </w:t>
      </w:r>
      <w:r w:rsidR="00621DF2" w:rsidRPr="00E97FA6">
        <w:rPr>
          <w:rFonts w:asciiTheme="minorHAnsi" w:eastAsia="Times New Roman" w:hAnsiTheme="minorHAnsi" w:cstheme="minorHAnsi"/>
          <w:sz w:val="22"/>
          <w:szCs w:val="22"/>
          <w:lang w:eastAsia="pt-BR"/>
        </w:rPr>
        <w:t xml:space="preserve">SEI </w:t>
      </w:r>
      <w:r w:rsidRPr="00E97FA6">
        <w:rPr>
          <w:rFonts w:asciiTheme="minorHAnsi" w:eastAsia="Times New Roman" w:hAnsiTheme="minorHAnsi" w:cstheme="minorHAnsi"/>
          <w:sz w:val="22"/>
          <w:szCs w:val="22"/>
          <w:lang w:eastAsia="pt-BR"/>
        </w:rPr>
        <w:t xml:space="preserve">nº </w:t>
      </w:r>
      <w:r w:rsidR="00621DF2" w:rsidRPr="00E97FA6">
        <w:rPr>
          <w:rFonts w:asciiTheme="minorHAnsi" w:eastAsia="Times New Roman" w:hAnsiTheme="minorHAnsi" w:cstheme="minorHAnsi"/>
          <w:sz w:val="22"/>
          <w:szCs w:val="22"/>
          <w:lang w:eastAsia="pt-BR"/>
        </w:rPr>
        <w:t>00153.00000018/2023-07</w:t>
      </w:r>
    </w:p>
    <w:bookmarkEnd w:id="0"/>
    <w:p w14:paraId="46968FA7" w14:textId="77777777" w:rsidR="0035472B" w:rsidRPr="00E97FA6" w:rsidRDefault="0035472B" w:rsidP="00FE4D55">
      <w:pPr>
        <w:tabs>
          <w:tab w:val="left" w:pos="284"/>
          <w:tab w:val="left" w:pos="567"/>
          <w:tab w:val="left" w:pos="1985"/>
        </w:tabs>
        <w:ind w:right="-7"/>
        <w:rPr>
          <w:rFonts w:asciiTheme="minorHAnsi" w:eastAsia="Times New Roman" w:hAnsiTheme="minorHAnsi" w:cstheme="minorHAnsi"/>
          <w:b/>
          <w:bCs/>
          <w:color w:val="000000"/>
          <w:sz w:val="22"/>
          <w:szCs w:val="22"/>
          <w:lang w:eastAsia="pt-BR"/>
        </w:rPr>
      </w:pPr>
    </w:p>
    <w:p w14:paraId="57621589" w14:textId="25CA2DBD" w:rsidR="00BC5D77" w:rsidRPr="00E97FA6" w:rsidRDefault="00BC5D77" w:rsidP="00FE4D55">
      <w:pPr>
        <w:tabs>
          <w:tab w:val="left" w:pos="284"/>
          <w:tab w:val="left" w:pos="567"/>
          <w:tab w:val="left" w:pos="1985"/>
        </w:tabs>
        <w:ind w:right="-7"/>
        <w:rPr>
          <w:rFonts w:asciiTheme="minorHAnsi" w:eastAsia="Times New Roman" w:hAnsiTheme="minorHAnsi" w:cstheme="minorHAnsi"/>
          <w:sz w:val="22"/>
          <w:szCs w:val="22"/>
          <w:lang w:eastAsia="pt-BR"/>
        </w:rPr>
      </w:pPr>
      <w:r w:rsidRPr="00E97FA6">
        <w:rPr>
          <w:rFonts w:asciiTheme="minorHAnsi" w:eastAsia="Times New Roman" w:hAnsiTheme="minorHAnsi" w:cstheme="minorHAnsi"/>
          <w:sz w:val="22"/>
          <w:szCs w:val="22"/>
          <w:lang w:eastAsia="pt-BR"/>
        </w:rPr>
        <w:t xml:space="preserve">O </w:t>
      </w:r>
      <w:r w:rsidR="007712E1" w:rsidRPr="00E97FA6">
        <w:rPr>
          <w:rFonts w:asciiTheme="minorHAnsi" w:eastAsia="Times New Roman" w:hAnsiTheme="minorHAnsi" w:cstheme="minorHAnsi"/>
          <w:sz w:val="22"/>
          <w:szCs w:val="22"/>
          <w:lang w:eastAsia="pt-BR"/>
        </w:rPr>
        <w:t>CONSELHO DE ARQUITETURA E URBANISMO DO DISTRITO FEDERAL (CAU/DF)</w:t>
      </w:r>
      <w:r w:rsidRPr="00E97FA6">
        <w:rPr>
          <w:rFonts w:asciiTheme="minorHAnsi" w:eastAsia="Times New Roman" w:hAnsiTheme="minorHAnsi" w:cstheme="minorHAnsi"/>
          <w:sz w:val="22"/>
          <w:szCs w:val="22"/>
          <w:lang w:eastAsia="pt-BR"/>
        </w:rPr>
        <w:t>, leva ao conhecimento dos interessados que, na forma da Lei nº 12.378, de 31 de dezembro de 2010</w:t>
      </w:r>
      <w:r w:rsidR="00522816" w:rsidRPr="00E97FA6">
        <w:rPr>
          <w:rFonts w:asciiTheme="minorHAnsi" w:eastAsia="Times New Roman" w:hAnsiTheme="minorHAnsi" w:cstheme="minorHAnsi"/>
          <w:sz w:val="22"/>
          <w:szCs w:val="22"/>
          <w:lang w:eastAsia="pt-BR"/>
        </w:rPr>
        <w:t>;</w:t>
      </w:r>
      <w:r w:rsidRPr="00E97FA6">
        <w:rPr>
          <w:rFonts w:asciiTheme="minorHAnsi" w:eastAsia="Times New Roman" w:hAnsiTheme="minorHAnsi" w:cstheme="minorHAnsi"/>
          <w:sz w:val="22"/>
          <w:szCs w:val="22"/>
          <w:lang w:eastAsia="pt-BR"/>
        </w:rPr>
        <w:t xml:space="preserve"> da Lei nº 13.019, de 31 de julho de 2014</w:t>
      </w:r>
      <w:r w:rsidR="00C65826" w:rsidRPr="00E97FA6">
        <w:rPr>
          <w:rFonts w:asciiTheme="minorHAnsi" w:eastAsia="Times New Roman" w:hAnsiTheme="minorHAnsi" w:cstheme="minorHAnsi"/>
          <w:sz w:val="22"/>
          <w:szCs w:val="22"/>
          <w:lang w:eastAsia="pt-BR"/>
        </w:rPr>
        <w:t>;</w:t>
      </w:r>
      <w:r w:rsidRPr="00E97FA6">
        <w:rPr>
          <w:rFonts w:asciiTheme="minorHAnsi" w:eastAsia="Times New Roman" w:hAnsiTheme="minorHAnsi" w:cstheme="minorHAnsi"/>
          <w:sz w:val="22"/>
          <w:szCs w:val="22"/>
          <w:lang w:eastAsia="pt-BR"/>
        </w:rPr>
        <w:t xml:space="preserve"> </w:t>
      </w:r>
      <w:r w:rsidR="00522816" w:rsidRPr="00E97FA6">
        <w:rPr>
          <w:rFonts w:asciiTheme="minorHAnsi" w:eastAsia="Times New Roman" w:hAnsiTheme="minorHAnsi" w:cstheme="minorHAnsi"/>
          <w:sz w:val="22"/>
          <w:szCs w:val="22"/>
          <w:lang w:eastAsia="pt-BR"/>
        </w:rPr>
        <w:t xml:space="preserve">da Lei nº 11.888, de 24 de dezembro de 2008; </w:t>
      </w:r>
      <w:r w:rsidRPr="00E97FA6">
        <w:rPr>
          <w:rFonts w:asciiTheme="minorHAnsi" w:eastAsia="Times New Roman" w:hAnsiTheme="minorHAnsi" w:cstheme="minorHAnsi"/>
          <w:sz w:val="22"/>
          <w:szCs w:val="22"/>
          <w:lang w:eastAsia="pt-BR"/>
        </w:rPr>
        <w:t>do Decreto nº 8.726, de 27 de abril de 2016</w:t>
      </w:r>
      <w:r w:rsidR="00C65826" w:rsidRPr="00E97FA6">
        <w:rPr>
          <w:rFonts w:asciiTheme="minorHAnsi" w:eastAsia="Times New Roman" w:hAnsiTheme="minorHAnsi" w:cstheme="minorHAnsi"/>
          <w:sz w:val="22"/>
          <w:szCs w:val="22"/>
          <w:lang w:eastAsia="pt-BR"/>
        </w:rPr>
        <w:t>;</w:t>
      </w:r>
      <w:r w:rsidRPr="00E97FA6">
        <w:rPr>
          <w:rFonts w:asciiTheme="minorHAnsi" w:eastAsia="Times New Roman" w:hAnsiTheme="minorHAnsi" w:cstheme="minorHAnsi"/>
          <w:sz w:val="22"/>
          <w:szCs w:val="22"/>
          <w:lang w:eastAsia="pt-BR"/>
        </w:rPr>
        <w:t xml:space="preserve"> da Resolução CAU/BR nº 94, de 7 de novembro de 2014</w:t>
      </w:r>
      <w:r w:rsidR="00C65826" w:rsidRPr="00E97FA6">
        <w:rPr>
          <w:rFonts w:asciiTheme="minorHAnsi" w:eastAsia="Times New Roman" w:hAnsiTheme="minorHAnsi" w:cstheme="minorHAnsi"/>
          <w:sz w:val="22"/>
          <w:szCs w:val="22"/>
          <w:lang w:eastAsia="pt-BR"/>
        </w:rPr>
        <w:t>;</w:t>
      </w:r>
      <w:r w:rsidRPr="00E97FA6">
        <w:rPr>
          <w:rFonts w:asciiTheme="minorHAnsi" w:eastAsia="Times New Roman" w:hAnsiTheme="minorHAnsi" w:cstheme="minorHAnsi"/>
          <w:sz w:val="22"/>
          <w:szCs w:val="22"/>
          <w:lang w:eastAsia="pt-BR"/>
        </w:rPr>
        <w:t xml:space="preserve"> e da Portaria Normativa CAU/DF nº </w:t>
      </w:r>
      <w:r w:rsidR="000344F7" w:rsidRPr="00E97FA6">
        <w:rPr>
          <w:rFonts w:asciiTheme="minorHAnsi" w:eastAsia="Times New Roman" w:hAnsiTheme="minorHAnsi" w:cstheme="minorHAnsi"/>
          <w:sz w:val="22"/>
          <w:szCs w:val="22"/>
          <w:lang w:eastAsia="pt-BR"/>
        </w:rPr>
        <w:t>3</w:t>
      </w:r>
      <w:r w:rsidRPr="00E97FA6">
        <w:rPr>
          <w:rFonts w:asciiTheme="minorHAnsi" w:eastAsia="Times New Roman" w:hAnsiTheme="minorHAnsi" w:cstheme="minorHAnsi"/>
          <w:sz w:val="22"/>
          <w:szCs w:val="22"/>
          <w:lang w:eastAsia="pt-BR"/>
        </w:rPr>
        <w:t xml:space="preserve">, de </w:t>
      </w:r>
      <w:r w:rsidR="000344F7" w:rsidRPr="00E97FA6">
        <w:rPr>
          <w:rFonts w:asciiTheme="minorHAnsi" w:eastAsia="Times New Roman" w:hAnsiTheme="minorHAnsi" w:cstheme="minorHAnsi"/>
          <w:sz w:val="22"/>
          <w:szCs w:val="22"/>
          <w:lang w:eastAsia="pt-BR"/>
        </w:rPr>
        <w:t>20</w:t>
      </w:r>
      <w:r w:rsidRPr="00E97FA6">
        <w:rPr>
          <w:rFonts w:asciiTheme="minorHAnsi" w:eastAsia="Times New Roman" w:hAnsiTheme="minorHAnsi" w:cstheme="minorHAnsi"/>
          <w:sz w:val="22"/>
          <w:szCs w:val="22"/>
          <w:lang w:eastAsia="pt-BR"/>
        </w:rPr>
        <w:t xml:space="preserve"> de maio de </w:t>
      </w:r>
      <w:r w:rsidR="000344F7" w:rsidRPr="00E97FA6">
        <w:rPr>
          <w:rFonts w:asciiTheme="minorHAnsi" w:eastAsia="Times New Roman" w:hAnsiTheme="minorHAnsi" w:cstheme="minorHAnsi"/>
          <w:sz w:val="22"/>
          <w:szCs w:val="22"/>
          <w:lang w:eastAsia="pt-BR"/>
        </w:rPr>
        <w:t>2019</w:t>
      </w:r>
      <w:r w:rsidRPr="00E97FA6">
        <w:rPr>
          <w:rFonts w:asciiTheme="minorHAnsi" w:eastAsia="Times New Roman" w:hAnsiTheme="minorHAnsi" w:cstheme="minorHAnsi"/>
          <w:sz w:val="22"/>
          <w:szCs w:val="22"/>
          <w:lang w:eastAsia="pt-BR"/>
        </w:rPr>
        <w:t xml:space="preserve">, realiza Chamamento Público, que visa à convocação de pessoas jurídicas representativas de arquitetos e urbanistas, com sede e atividade na região do Distrito Federal, compostas por arquitetos e urbanistas, pessoas físicas ou jurídicas, ou por entidades com instâncias deliberativas compostas exclusivamente por arquitetos e urbanistas, </w:t>
      </w:r>
      <w:r w:rsidR="00F90619" w:rsidRPr="00E97FA6">
        <w:rPr>
          <w:rFonts w:asciiTheme="minorHAnsi" w:eastAsia="Times New Roman" w:hAnsiTheme="minorHAnsi" w:cstheme="minorHAnsi"/>
          <w:sz w:val="22"/>
          <w:szCs w:val="22"/>
          <w:lang w:eastAsia="pt-BR"/>
        </w:rPr>
        <w:t xml:space="preserve">sem fins lucrativos, </w:t>
      </w:r>
      <w:r w:rsidR="00F86952" w:rsidRPr="00E97FA6">
        <w:rPr>
          <w:rFonts w:asciiTheme="minorHAnsi" w:eastAsia="Times New Roman" w:hAnsiTheme="minorHAnsi" w:cstheme="minorHAnsi"/>
          <w:sz w:val="22"/>
          <w:szCs w:val="22"/>
          <w:lang w:eastAsia="pt-BR"/>
        </w:rPr>
        <w:t>para que apresentem projetos</w:t>
      </w:r>
      <w:r w:rsidR="00F90619" w:rsidRPr="00E97FA6">
        <w:rPr>
          <w:rFonts w:asciiTheme="minorHAnsi" w:eastAsia="Times New Roman" w:hAnsiTheme="minorHAnsi" w:cstheme="minorHAnsi"/>
          <w:sz w:val="22"/>
          <w:szCs w:val="22"/>
          <w:lang w:eastAsia="pt-BR"/>
        </w:rPr>
        <w:t xml:space="preserve"> que contribuam para promover a produção e a difusão do conhecimento, estimular o desenvolvimento e a consolidação do ensino e do exercício profissional, bem como consolidar a imagem dos Conselhos de Arquitetura e Urbanismo e o seu compromisso com o fortalecimento da arquitetura e urbanismo</w:t>
      </w:r>
      <w:r w:rsidR="005C3C8F" w:rsidRPr="00E97FA6">
        <w:rPr>
          <w:rFonts w:asciiTheme="minorHAnsi" w:eastAsia="Times New Roman" w:hAnsiTheme="minorHAnsi" w:cstheme="minorHAnsi"/>
          <w:sz w:val="22"/>
          <w:szCs w:val="22"/>
          <w:lang w:eastAsia="pt-BR"/>
        </w:rPr>
        <w:t>.</w:t>
      </w:r>
    </w:p>
    <w:p w14:paraId="6F8AA4AE" w14:textId="77777777" w:rsidR="00F97F40" w:rsidRPr="00E97FA6" w:rsidRDefault="00F97F40"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sz w:val="22"/>
          <w:szCs w:val="22"/>
        </w:rPr>
      </w:pPr>
    </w:p>
    <w:p w14:paraId="24135C96" w14:textId="2CE1ADD4" w:rsidR="00BC5D77" w:rsidRPr="00E97FA6" w:rsidRDefault="00BC5D77" w:rsidP="00FE4D55">
      <w:pPr>
        <w:pStyle w:val="NormalWeb"/>
        <w:shd w:val="clear" w:color="auto" w:fill="E4F0F0"/>
        <w:tabs>
          <w:tab w:val="left" w:pos="284"/>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Cs/>
          <w:sz w:val="22"/>
          <w:szCs w:val="22"/>
        </w:rPr>
      </w:pPr>
      <w:r w:rsidRPr="00E97FA6">
        <w:rPr>
          <w:rFonts w:asciiTheme="minorHAnsi" w:hAnsiTheme="minorHAnsi" w:cstheme="minorHAnsi"/>
          <w:bCs/>
          <w:sz w:val="22"/>
          <w:szCs w:val="22"/>
        </w:rPr>
        <w:t>CRONOGRAMA</w:t>
      </w:r>
    </w:p>
    <w:tbl>
      <w:tblPr>
        <w:tblStyle w:val="TabeladeGradeClara"/>
        <w:tblW w:w="4900" w:type="pct"/>
        <w:tblInd w:w="108" w:type="dxa"/>
        <w:tblLook w:val="04A0" w:firstRow="1" w:lastRow="0" w:firstColumn="1" w:lastColumn="0" w:noHBand="0" w:noVBand="1"/>
      </w:tblPr>
      <w:tblGrid>
        <w:gridCol w:w="7619"/>
        <w:gridCol w:w="2588"/>
      </w:tblGrid>
      <w:tr w:rsidR="00DA58EC" w:rsidRPr="00E97FA6" w14:paraId="518397A6" w14:textId="77777777" w:rsidTr="006735C2">
        <w:trPr>
          <w:trHeight w:val="386"/>
        </w:trPr>
        <w:tc>
          <w:tcPr>
            <w:tcW w:w="3732" w:type="pct"/>
            <w:vAlign w:val="center"/>
          </w:tcPr>
          <w:p w14:paraId="15D3AF2D" w14:textId="2CD94284" w:rsidR="00DA58EC" w:rsidRPr="00E97FA6" w:rsidRDefault="00DA58EC"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Publicação do Edital:</w:t>
            </w:r>
          </w:p>
        </w:tc>
        <w:tc>
          <w:tcPr>
            <w:tcW w:w="1268" w:type="pct"/>
            <w:vAlign w:val="center"/>
          </w:tcPr>
          <w:p w14:paraId="74F40C2A" w14:textId="439B7692" w:rsidR="00DA58EC" w:rsidRPr="00E97FA6" w:rsidRDefault="00E953FD" w:rsidP="00FE4D55">
            <w:pPr>
              <w:pStyle w:val="NormalWeb"/>
              <w:tabs>
                <w:tab w:val="left" w:pos="284"/>
                <w:tab w:val="left" w:pos="567"/>
                <w:tab w:val="left" w:pos="1985"/>
              </w:tabs>
              <w:spacing w:before="0" w:beforeAutospacing="0" w:after="0" w:afterAutospacing="0"/>
              <w:ind w:right="-7"/>
              <w:jc w:val="center"/>
              <w:rPr>
                <w:rFonts w:asciiTheme="minorHAnsi" w:hAnsiTheme="minorHAnsi" w:cstheme="minorHAnsi"/>
                <w:sz w:val="22"/>
                <w:szCs w:val="22"/>
                <w:highlight w:val="yellow"/>
                <w:lang w:eastAsia="en-US"/>
              </w:rPr>
            </w:pPr>
            <w:r w:rsidRPr="00E97FA6">
              <w:rPr>
                <w:rFonts w:asciiTheme="minorHAnsi" w:hAnsiTheme="minorHAnsi" w:cstheme="minorHAnsi"/>
                <w:sz w:val="22"/>
                <w:szCs w:val="22"/>
              </w:rPr>
              <w:t>17</w:t>
            </w:r>
            <w:r w:rsidR="00391308" w:rsidRPr="00E97FA6">
              <w:rPr>
                <w:rFonts w:asciiTheme="minorHAnsi" w:hAnsiTheme="minorHAnsi" w:cstheme="minorHAnsi"/>
                <w:sz w:val="22"/>
                <w:szCs w:val="22"/>
              </w:rPr>
              <w:t>/3</w:t>
            </w:r>
            <w:r w:rsidR="00DA58EC" w:rsidRPr="00E97FA6">
              <w:rPr>
                <w:rFonts w:asciiTheme="minorHAnsi" w:hAnsiTheme="minorHAnsi" w:cstheme="minorHAnsi"/>
                <w:sz w:val="22"/>
                <w:szCs w:val="22"/>
              </w:rPr>
              <w:t>/</w:t>
            </w:r>
            <w:r w:rsidR="00801E74" w:rsidRPr="00E97FA6">
              <w:rPr>
                <w:rFonts w:asciiTheme="minorHAnsi" w:hAnsiTheme="minorHAnsi" w:cstheme="minorHAnsi"/>
                <w:sz w:val="22"/>
                <w:szCs w:val="22"/>
              </w:rPr>
              <w:t>2023</w:t>
            </w:r>
          </w:p>
        </w:tc>
      </w:tr>
      <w:tr w:rsidR="00DA58EC" w:rsidRPr="00E97FA6" w14:paraId="1F237FFD" w14:textId="77777777" w:rsidTr="006735C2">
        <w:trPr>
          <w:trHeight w:val="987"/>
        </w:trPr>
        <w:tc>
          <w:tcPr>
            <w:tcW w:w="3732" w:type="pct"/>
            <w:vAlign w:val="center"/>
          </w:tcPr>
          <w:p w14:paraId="405DA6D4" w14:textId="77777777" w:rsidR="00DA58EC" w:rsidRPr="00E97FA6" w:rsidRDefault="00DA58EC"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Recebimento das propostas, do plano de trabalho já contemplando cronograma de desembolso, da habilitação jurídica e comprovação de regularidade fiscal:</w:t>
            </w:r>
          </w:p>
        </w:tc>
        <w:tc>
          <w:tcPr>
            <w:tcW w:w="1268" w:type="pct"/>
            <w:vAlign w:val="center"/>
          </w:tcPr>
          <w:p w14:paraId="5E1225FC" w14:textId="07753240" w:rsidR="00DA58EC" w:rsidRPr="00E97FA6" w:rsidRDefault="00E15B66" w:rsidP="00FE4D55">
            <w:pPr>
              <w:pStyle w:val="NormalWeb"/>
              <w:tabs>
                <w:tab w:val="left" w:pos="284"/>
                <w:tab w:val="left" w:pos="567"/>
              </w:tabs>
              <w:spacing w:before="0" w:beforeAutospacing="0" w:after="0" w:afterAutospacing="0"/>
              <w:ind w:right="-7"/>
              <w:jc w:val="center"/>
              <w:rPr>
                <w:rFonts w:asciiTheme="minorHAnsi" w:hAnsiTheme="minorHAnsi" w:cstheme="minorHAnsi"/>
                <w:sz w:val="22"/>
                <w:szCs w:val="22"/>
                <w:lang w:eastAsia="en-US"/>
              </w:rPr>
            </w:pPr>
            <w:r w:rsidRPr="00E97FA6">
              <w:rPr>
                <w:rFonts w:asciiTheme="minorHAnsi" w:hAnsiTheme="minorHAnsi" w:cstheme="minorHAnsi"/>
                <w:sz w:val="22"/>
                <w:szCs w:val="22"/>
              </w:rPr>
              <w:t>17/3</w:t>
            </w:r>
            <w:r w:rsidR="00DA58EC" w:rsidRPr="00E97FA6">
              <w:rPr>
                <w:rFonts w:asciiTheme="minorHAnsi" w:hAnsiTheme="minorHAnsi" w:cstheme="minorHAnsi"/>
                <w:sz w:val="22"/>
                <w:szCs w:val="22"/>
                <w:lang w:eastAsia="en-US"/>
              </w:rPr>
              <w:t>/</w:t>
            </w:r>
            <w:r w:rsidR="00801E74" w:rsidRPr="00E97FA6">
              <w:rPr>
                <w:rFonts w:asciiTheme="minorHAnsi" w:hAnsiTheme="minorHAnsi" w:cstheme="minorHAnsi"/>
                <w:sz w:val="22"/>
                <w:szCs w:val="22"/>
                <w:lang w:eastAsia="en-US"/>
              </w:rPr>
              <w:t>2023</w:t>
            </w:r>
          </w:p>
          <w:p w14:paraId="79482443" w14:textId="77777777" w:rsidR="00DA58EC" w:rsidRPr="00E97FA6" w:rsidRDefault="00DA58EC" w:rsidP="00FE4D55">
            <w:pPr>
              <w:pStyle w:val="NormalWeb"/>
              <w:tabs>
                <w:tab w:val="left" w:pos="284"/>
                <w:tab w:val="left" w:pos="567"/>
              </w:tabs>
              <w:spacing w:before="0" w:beforeAutospacing="0" w:after="0" w:afterAutospacing="0"/>
              <w:ind w:right="-7"/>
              <w:jc w:val="center"/>
              <w:rPr>
                <w:rFonts w:asciiTheme="minorHAnsi" w:hAnsiTheme="minorHAnsi" w:cstheme="minorHAnsi"/>
                <w:sz w:val="22"/>
                <w:szCs w:val="22"/>
                <w:lang w:eastAsia="en-US"/>
              </w:rPr>
            </w:pPr>
            <w:r w:rsidRPr="00E97FA6">
              <w:rPr>
                <w:rFonts w:asciiTheme="minorHAnsi" w:hAnsiTheme="minorHAnsi" w:cstheme="minorHAnsi"/>
                <w:sz w:val="22"/>
                <w:szCs w:val="22"/>
                <w:lang w:eastAsia="en-US"/>
              </w:rPr>
              <w:t>a</w:t>
            </w:r>
          </w:p>
          <w:p w14:paraId="685EFD2C" w14:textId="00760D92" w:rsidR="00DA58EC" w:rsidRPr="00E97FA6" w:rsidRDefault="00CF6BAA" w:rsidP="00FE4D55">
            <w:pPr>
              <w:pStyle w:val="NormalWeb"/>
              <w:tabs>
                <w:tab w:val="left" w:pos="284"/>
                <w:tab w:val="left" w:pos="567"/>
                <w:tab w:val="left" w:pos="1985"/>
              </w:tabs>
              <w:spacing w:before="0" w:beforeAutospacing="0" w:after="0" w:afterAutospacing="0"/>
              <w:ind w:right="-7"/>
              <w:jc w:val="center"/>
              <w:rPr>
                <w:rFonts w:asciiTheme="minorHAnsi" w:hAnsiTheme="minorHAnsi" w:cstheme="minorHAnsi"/>
                <w:sz w:val="22"/>
                <w:szCs w:val="22"/>
                <w:highlight w:val="yellow"/>
                <w:lang w:eastAsia="en-US"/>
              </w:rPr>
            </w:pPr>
            <w:r w:rsidRPr="00E97FA6">
              <w:rPr>
                <w:rFonts w:asciiTheme="minorHAnsi" w:hAnsiTheme="minorHAnsi" w:cstheme="minorHAnsi"/>
                <w:sz w:val="22"/>
                <w:szCs w:val="22"/>
              </w:rPr>
              <w:t>5/5</w:t>
            </w:r>
            <w:r w:rsidR="00D245F4" w:rsidRPr="00E97FA6">
              <w:rPr>
                <w:rFonts w:asciiTheme="minorHAnsi" w:hAnsiTheme="minorHAnsi" w:cstheme="minorHAnsi"/>
                <w:sz w:val="22"/>
                <w:szCs w:val="22"/>
              </w:rPr>
              <w:t>/</w:t>
            </w:r>
            <w:r w:rsidR="00801E74" w:rsidRPr="00E97FA6">
              <w:rPr>
                <w:rFonts w:asciiTheme="minorHAnsi" w:hAnsiTheme="minorHAnsi" w:cstheme="minorHAnsi"/>
                <w:sz w:val="22"/>
                <w:szCs w:val="22"/>
                <w:lang w:eastAsia="en-US"/>
              </w:rPr>
              <w:t>2023</w:t>
            </w:r>
          </w:p>
        </w:tc>
      </w:tr>
      <w:tr w:rsidR="00DA58EC" w:rsidRPr="00E97FA6" w14:paraId="34973E4B" w14:textId="77777777" w:rsidTr="006735C2">
        <w:trPr>
          <w:trHeight w:val="692"/>
        </w:trPr>
        <w:tc>
          <w:tcPr>
            <w:tcW w:w="3732" w:type="pct"/>
            <w:vAlign w:val="center"/>
          </w:tcPr>
          <w:p w14:paraId="2FF1E22E" w14:textId="77777777" w:rsidR="00DA58EC" w:rsidRPr="00E97FA6" w:rsidRDefault="00DA58EC"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Termo final do prazo de impugnação ou pedido de esclarecimentos ao edital:</w:t>
            </w:r>
          </w:p>
        </w:tc>
        <w:tc>
          <w:tcPr>
            <w:tcW w:w="1268" w:type="pct"/>
            <w:vAlign w:val="center"/>
          </w:tcPr>
          <w:p w14:paraId="6D7ECD4F" w14:textId="3BE165C0" w:rsidR="00DA58EC" w:rsidRPr="00E97FA6" w:rsidRDefault="00E85D14" w:rsidP="00FE4D55">
            <w:pPr>
              <w:pStyle w:val="NormalWeb"/>
              <w:tabs>
                <w:tab w:val="left" w:pos="284"/>
                <w:tab w:val="left" w:pos="567"/>
                <w:tab w:val="left" w:pos="1985"/>
              </w:tabs>
              <w:spacing w:before="0" w:beforeAutospacing="0" w:after="0" w:afterAutospacing="0"/>
              <w:ind w:right="-7"/>
              <w:jc w:val="center"/>
              <w:rPr>
                <w:rFonts w:asciiTheme="minorHAnsi" w:hAnsiTheme="minorHAnsi" w:cstheme="minorHAnsi"/>
                <w:sz w:val="22"/>
                <w:szCs w:val="22"/>
                <w:lang w:eastAsia="en-US"/>
              </w:rPr>
            </w:pPr>
            <w:r w:rsidRPr="00E97FA6">
              <w:rPr>
                <w:rFonts w:asciiTheme="minorHAnsi" w:hAnsiTheme="minorHAnsi" w:cstheme="minorHAnsi"/>
                <w:sz w:val="22"/>
                <w:szCs w:val="22"/>
              </w:rPr>
              <w:t>2/5</w:t>
            </w:r>
            <w:r w:rsidR="00D245F4" w:rsidRPr="00E97FA6">
              <w:rPr>
                <w:rFonts w:asciiTheme="minorHAnsi" w:hAnsiTheme="minorHAnsi" w:cstheme="minorHAnsi"/>
                <w:sz w:val="22"/>
                <w:szCs w:val="22"/>
              </w:rPr>
              <w:t>/</w:t>
            </w:r>
            <w:r w:rsidR="00801E74" w:rsidRPr="00E97FA6">
              <w:rPr>
                <w:rFonts w:asciiTheme="minorHAnsi" w:hAnsiTheme="minorHAnsi" w:cstheme="minorHAnsi"/>
                <w:sz w:val="22"/>
                <w:szCs w:val="22"/>
              </w:rPr>
              <w:t>2023</w:t>
            </w:r>
          </w:p>
        </w:tc>
      </w:tr>
      <w:tr w:rsidR="00DA58EC" w:rsidRPr="00E97FA6" w14:paraId="3BE5A376" w14:textId="77777777" w:rsidTr="006735C2">
        <w:trPr>
          <w:trHeight w:val="416"/>
        </w:trPr>
        <w:tc>
          <w:tcPr>
            <w:tcW w:w="3732" w:type="pct"/>
            <w:vAlign w:val="center"/>
          </w:tcPr>
          <w:p w14:paraId="293DA0FC" w14:textId="0FB4ADC8" w:rsidR="00DA58EC" w:rsidRPr="00E97FA6" w:rsidRDefault="00DA58EC"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Sessão pública – abertura das propostas pela comissão de seleção:</w:t>
            </w:r>
          </w:p>
        </w:tc>
        <w:tc>
          <w:tcPr>
            <w:tcW w:w="1268" w:type="pct"/>
            <w:vAlign w:val="center"/>
          </w:tcPr>
          <w:p w14:paraId="3C559FF1" w14:textId="433AD231" w:rsidR="00DA58EC" w:rsidRPr="00E97FA6" w:rsidRDefault="00D16CCD" w:rsidP="00FE4D55">
            <w:pPr>
              <w:pStyle w:val="NormalWeb"/>
              <w:tabs>
                <w:tab w:val="left" w:pos="284"/>
                <w:tab w:val="left" w:pos="567"/>
                <w:tab w:val="left" w:pos="1985"/>
              </w:tabs>
              <w:spacing w:before="0" w:beforeAutospacing="0" w:after="0" w:afterAutospacing="0"/>
              <w:ind w:right="-7"/>
              <w:jc w:val="center"/>
              <w:rPr>
                <w:rFonts w:asciiTheme="minorHAnsi" w:hAnsiTheme="minorHAnsi" w:cstheme="minorHAnsi"/>
                <w:sz w:val="22"/>
                <w:szCs w:val="22"/>
                <w:lang w:eastAsia="en-US"/>
              </w:rPr>
            </w:pPr>
            <w:r w:rsidRPr="00E97FA6">
              <w:rPr>
                <w:rFonts w:asciiTheme="minorHAnsi" w:hAnsiTheme="minorHAnsi" w:cstheme="minorHAnsi"/>
                <w:sz w:val="22"/>
                <w:szCs w:val="22"/>
              </w:rPr>
              <w:t>9/5</w:t>
            </w:r>
            <w:r w:rsidR="00D245F4" w:rsidRPr="00E97FA6">
              <w:rPr>
                <w:rFonts w:asciiTheme="minorHAnsi" w:hAnsiTheme="minorHAnsi" w:cstheme="minorHAnsi"/>
                <w:sz w:val="22"/>
                <w:szCs w:val="22"/>
              </w:rPr>
              <w:t>/</w:t>
            </w:r>
            <w:r w:rsidR="00801E74" w:rsidRPr="00E97FA6">
              <w:rPr>
                <w:rFonts w:asciiTheme="minorHAnsi" w:hAnsiTheme="minorHAnsi" w:cstheme="minorHAnsi"/>
                <w:sz w:val="22"/>
                <w:szCs w:val="22"/>
              </w:rPr>
              <w:t>2023</w:t>
            </w:r>
          </w:p>
        </w:tc>
      </w:tr>
      <w:tr w:rsidR="00DA58EC" w:rsidRPr="00E97FA6" w14:paraId="5A7C2195" w14:textId="77777777" w:rsidTr="006735C2">
        <w:trPr>
          <w:trHeight w:val="422"/>
        </w:trPr>
        <w:tc>
          <w:tcPr>
            <w:tcW w:w="3732" w:type="pct"/>
            <w:vAlign w:val="center"/>
          </w:tcPr>
          <w:p w14:paraId="73BCC792" w14:textId="77777777" w:rsidR="00DA58EC" w:rsidRPr="00E97FA6" w:rsidRDefault="00DA58EC"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Publicação das propostas selecionadas:</w:t>
            </w:r>
          </w:p>
        </w:tc>
        <w:tc>
          <w:tcPr>
            <w:tcW w:w="1268" w:type="pct"/>
            <w:vAlign w:val="center"/>
          </w:tcPr>
          <w:p w14:paraId="2C4126D9" w14:textId="43281969" w:rsidR="00DA58EC" w:rsidRPr="00E97FA6" w:rsidRDefault="00335F71" w:rsidP="00FE4D55">
            <w:pPr>
              <w:pStyle w:val="NormalWeb"/>
              <w:tabs>
                <w:tab w:val="left" w:pos="284"/>
                <w:tab w:val="left" w:pos="567"/>
                <w:tab w:val="left" w:pos="1985"/>
              </w:tabs>
              <w:spacing w:before="0" w:beforeAutospacing="0" w:after="0" w:afterAutospacing="0"/>
              <w:ind w:right="-7"/>
              <w:jc w:val="center"/>
              <w:rPr>
                <w:rFonts w:asciiTheme="minorHAnsi" w:hAnsiTheme="minorHAnsi" w:cstheme="minorHAnsi"/>
                <w:sz w:val="22"/>
                <w:szCs w:val="22"/>
                <w:lang w:eastAsia="en-US"/>
              </w:rPr>
            </w:pPr>
            <w:r w:rsidRPr="00E97FA6">
              <w:rPr>
                <w:rFonts w:asciiTheme="minorHAnsi" w:hAnsiTheme="minorHAnsi" w:cstheme="minorHAnsi"/>
                <w:sz w:val="22"/>
                <w:szCs w:val="22"/>
              </w:rPr>
              <w:t>12/5</w:t>
            </w:r>
            <w:r w:rsidR="00EF09B3" w:rsidRPr="00E97FA6">
              <w:rPr>
                <w:rFonts w:asciiTheme="minorHAnsi" w:hAnsiTheme="minorHAnsi" w:cstheme="minorHAnsi"/>
                <w:sz w:val="22"/>
                <w:szCs w:val="22"/>
              </w:rPr>
              <w:t>/</w:t>
            </w:r>
            <w:r w:rsidR="00801E74" w:rsidRPr="00E97FA6">
              <w:rPr>
                <w:rFonts w:asciiTheme="minorHAnsi" w:hAnsiTheme="minorHAnsi" w:cstheme="minorHAnsi"/>
                <w:sz w:val="22"/>
                <w:szCs w:val="22"/>
              </w:rPr>
              <w:t>2023</w:t>
            </w:r>
          </w:p>
        </w:tc>
      </w:tr>
      <w:tr w:rsidR="00DA58EC" w:rsidRPr="00E97FA6" w14:paraId="17261CF4" w14:textId="77777777" w:rsidTr="006735C2">
        <w:trPr>
          <w:trHeight w:val="414"/>
        </w:trPr>
        <w:tc>
          <w:tcPr>
            <w:tcW w:w="3732" w:type="pct"/>
            <w:vAlign w:val="center"/>
          </w:tcPr>
          <w:p w14:paraId="6721274B" w14:textId="77777777" w:rsidR="00DA58EC" w:rsidRPr="00E97FA6" w:rsidRDefault="00DA58EC"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Prazo para interposição de recurso ao resultado da seleção:</w:t>
            </w:r>
          </w:p>
        </w:tc>
        <w:tc>
          <w:tcPr>
            <w:tcW w:w="1268" w:type="pct"/>
            <w:vAlign w:val="center"/>
          </w:tcPr>
          <w:p w14:paraId="7DED6419" w14:textId="3FCF3E47" w:rsidR="00DA58EC" w:rsidRPr="00E97FA6" w:rsidRDefault="00977051" w:rsidP="00FE4D55">
            <w:pPr>
              <w:pStyle w:val="NormalWeb"/>
              <w:tabs>
                <w:tab w:val="left" w:pos="284"/>
                <w:tab w:val="left" w:pos="567"/>
                <w:tab w:val="left" w:pos="1985"/>
              </w:tabs>
              <w:spacing w:before="0" w:beforeAutospacing="0" w:after="0" w:afterAutospacing="0"/>
              <w:ind w:right="-7"/>
              <w:jc w:val="center"/>
              <w:rPr>
                <w:rFonts w:asciiTheme="minorHAnsi" w:hAnsiTheme="minorHAnsi" w:cstheme="minorHAnsi"/>
                <w:sz w:val="22"/>
                <w:szCs w:val="22"/>
                <w:lang w:eastAsia="en-US"/>
              </w:rPr>
            </w:pPr>
            <w:r w:rsidRPr="00E97FA6">
              <w:rPr>
                <w:rFonts w:asciiTheme="minorHAnsi" w:hAnsiTheme="minorHAnsi" w:cstheme="minorHAnsi"/>
                <w:sz w:val="22"/>
                <w:szCs w:val="22"/>
              </w:rPr>
              <w:t>19/5</w:t>
            </w:r>
            <w:r w:rsidR="00EF09B3" w:rsidRPr="00E97FA6">
              <w:rPr>
                <w:rFonts w:asciiTheme="minorHAnsi" w:hAnsiTheme="minorHAnsi" w:cstheme="minorHAnsi"/>
                <w:sz w:val="22"/>
                <w:szCs w:val="22"/>
              </w:rPr>
              <w:t>/</w:t>
            </w:r>
            <w:r w:rsidR="00801E74" w:rsidRPr="00E97FA6">
              <w:rPr>
                <w:rFonts w:asciiTheme="minorHAnsi" w:hAnsiTheme="minorHAnsi" w:cstheme="minorHAnsi"/>
                <w:sz w:val="22"/>
                <w:szCs w:val="22"/>
              </w:rPr>
              <w:t>2023</w:t>
            </w:r>
          </w:p>
        </w:tc>
      </w:tr>
      <w:tr w:rsidR="00DA58EC" w:rsidRPr="00E97FA6" w14:paraId="039C0E30" w14:textId="77777777" w:rsidTr="006735C2">
        <w:trPr>
          <w:trHeight w:val="690"/>
        </w:trPr>
        <w:tc>
          <w:tcPr>
            <w:tcW w:w="3732" w:type="pct"/>
            <w:vAlign w:val="center"/>
          </w:tcPr>
          <w:p w14:paraId="2C317883" w14:textId="77777777" w:rsidR="00DA58EC" w:rsidRPr="00E97FA6" w:rsidRDefault="00DA58EC"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Prazo para análise e reconsideração da decisão pela comissão de seleção ou envio do recurso para a presidência do CAU/DF:</w:t>
            </w:r>
          </w:p>
        </w:tc>
        <w:tc>
          <w:tcPr>
            <w:tcW w:w="1268" w:type="pct"/>
            <w:vAlign w:val="center"/>
          </w:tcPr>
          <w:p w14:paraId="00E8F217" w14:textId="2A4A7131" w:rsidR="00DA58EC" w:rsidRPr="00E97FA6" w:rsidRDefault="00DA58EC" w:rsidP="00FE4D55">
            <w:pPr>
              <w:pStyle w:val="NormalWeb"/>
              <w:tabs>
                <w:tab w:val="left" w:pos="284"/>
                <w:tab w:val="left" w:pos="567"/>
                <w:tab w:val="left" w:pos="1985"/>
              </w:tabs>
              <w:spacing w:before="0" w:beforeAutospacing="0" w:after="0" w:afterAutospacing="0"/>
              <w:ind w:right="-7"/>
              <w:jc w:val="center"/>
              <w:rPr>
                <w:rFonts w:asciiTheme="minorHAnsi" w:hAnsiTheme="minorHAnsi" w:cstheme="minorHAnsi"/>
                <w:sz w:val="22"/>
                <w:szCs w:val="22"/>
                <w:lang w:eastAsia="en-US"/>
              </w:rPr>
            </w:pPr>
            <w:r w:rsidRPr="00E97FA6">
              <w:rPr>
                <w:rFonts w:asciiTheme="minorHAnsi" w:hAnsiTheme="minorHAnsi" w:cstheme="minorHAnsi"/>
                <w:sz w:val="22"/>
                <w:szCs w:val="22"/>
              </w:rPr>
              <w:t xml:space="preserve">Até 5 (cinco) dias </w:t>
            </w:r>
            <w:r w:rsidR="001B771C" w:rsidRPr="00E97FA6">
              <w:rPr>
                <w:rFonts w:asciiTheme="minorHAnsi" w:hAnsiTheme="minorHAnsi" w:cstheme="minorHAnsi"/>
                <w:sz w:val="22"/>
                <w:szCs w:val="22"/>
              </w:rPr>
              <w:t xml:space="preserve">da data </w:t>
            </w:r>
            <w:r w:rsidR="005E1A28" w:rsidRPr="00E97FA6">
              <w:rPr>
                <w:rFonts w:asciiTheme="minorHAnsi" w:hAnsiTheme="minorHAnsi" w:cstheme="minorHAnsi"/>
                <w:sz w:val="22"/>
                <w:szCs w:val="22"/>
              </w:rPr>
              <w:t xml:space="preserve">do </w:t>
            </w:r>
            <w:r w:rsidRPr="00E97FA6">
              <w:rPr>
                <w:rFonts w:asciiTheme="minorHAnsi" w:hAnsiTheme="minorHAnsi" w:cstheme="minorHAnsi"/>
                <w:sz w:val="22"/>
                <w:szCs w:val="22"/>
              </w:rPr>
              <w:t>recurso</w:t>
            </w:r>
          </w:p>
        </w:tc>
      </w:tr>
      <w:tr w:rsidR="00DA58EC" w:rsidRPr="00E97FA6" w14:paraId="16511C77" w14:textId="77777777" w:rsidTr="006735C2">
        <w:trPr>
          <w:trHeight w:val="414"/>
        </w:trPr>
        <w:tc>
          <w:tcPr>
            <w:tcW w:w="3732" w:type="pct"/>
            <w:vAlign w:val="center"/>
          </w:tcPr>
          <w:p w14:paraId="14D8F2E6" w14:textId="77777777" w:rsidR="00DA58EC" w:rsidRPr="00E97FA6" w:rsidRDefault="00DA58EC"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Decisão final do recurso pelo CAU/DF:</w:t>
            </w:r>
          </w:p>
        </w:tc>
        <w:tc>
          <w:tcPr>
            <w:tcW w:w="1268" w:type="pct"/>
            <w:vAlign w:val="center"/>
          </w:tcPr>
          <w:p w14:paraId="61EB2E03" w14:textId="0CABC7C9" w:rsidR="00DA58EC" w:rsidRPr="00E97FA6" w:rsidRDefault="00DA58EC" w:rsidP="00FE4D55">
            <w:pPr>
              <w:pStyle w:val="NormalWeb"/>
              <w:tabs>
                <w:tab w:val="left" w:pos="284"/>
                <w:tab w:val="left" w:pos="567"/>
                <w:tab w:val="left" w:pos="1985"/>
              </w:tabs>
              <w:spacing w:before="0" w:beforeAutospacing="0" w:after="0" w:afterAutospacing="0"/>
              <w:ind w:right="-7"/>
              <w:jc w:val="center"/>
              <w:rPr>
                <w:rFonts w:asciiTheme="minorHAnsi" w:hAnsiTheme="minorHAnsi" w:cstheme="minorHAnsi"/>
                <w:sz w:val="22"/>
                <w:szCs w:val="22"/>
                <w:lang w:eastAsia="en-US"/>
              </w:rPr>
            </w:pPr>
            <w:r w:rsidRPr="00E97FA6">
              <w:rPr>
                <w:rFonts w:asciiTheme="minorHAnsi" w:hAnsiTheme="minorHAnsi" w:cstheme="minorHAnsi"/>
                <w:sz w:val="22"/>
                <w:szCs w:val="22"/>
              </w:rPr>
              <w:t>Até 10 (dez) dias</w:t>
            </w:r>
            <w:r w:rsidR="005E1A28" w:rsidRPr="00E97FA6">
              <w:rPr>
                <w:rFonts w:asciiTheme="minorHAnsi" w:hAnsiTheme="minorHAnsi" w:cstheme="minorHAnsi"/>
                <w:sz w:val="22"/>
                <w:szCs w:val="22"/>
              </w:rPr>
              <w:t xml:space="preserve"> da data</w:t>
            </w:r>
            <w:r w:rsidRPr="00E97FA6">
              <w:rPr>
                <w:rFonts w:asciiTheme="minorHAnsi" w:hAnsiTheme="minorHAnsi" w:cstheme="minorHAnsi"/>
                <w:spacing w:val="-1"/>
                <w:sz w:val="22"/>
                <w:szCs w:val="22"/>
              </w:rPr>
              <w:t xml:space="preserve"> </w:t>
            </w:r>
            <w:r w:rsidRPr="00E97FA6">
              <w:rPr>
                <w:rFonts w:asciiTheme="minorHAnsi" w:hAnsiTheme="minorHAnsi" w:cstheme="minorHAnsi"/>
                <w:sz w:val="22"/>
                <w:szCs w:val="22"/>
              </w:rPr>
              <w:t>do</w:t>
            </w:r>
            <w:r w:rsidRPr="00E97FA6">
              <w:rPr>
                <w:rFonts w:asciiTheme="minorHAnsi" w:hAnsiTheme="minorHAnsi" w:cstheme="minorHAnsi"/>
                <w:spacing w:val="-2"/>
                <w:sz w:val="22"/>
                <w:szCs w:val="22"/>
              </w:rPr>
              <w:t xml:space="preserve"> </w:t>
            </w:r>
            <w:r w:rsidRPr="00E97FA6">
              <w:rPr>
                <w:rFonts w:asciiTheme="minorHAnsi" w:hAnsiTheme="minorHAnsi" w:cstheme="minorHAnsi"/>
                <w:sz w:val="22"/>
                <w:szCs w:val="22"/>
              </w:rPr>
              <w:t>recurso</w:t>
            </w:r>
          </w:p>
        </w:tc>
      </w:tr>
      <w:tr w:rsidR="00DA58EC" w:rsidRPr="00E97FA6" w14:paraId="019B95D1" w14:textId="77777777" w:rsidTr="006735C2">
        <w:trPr>
          <w:trHeight w:val="648"/>
        </w:trPr>
        <w:tc>
          <w:tcPr>
            <w:tcW w:w="3732" w:type="pct"/>
            <w:vAlign w:val="center"/>
          </w:tcPr>
          <w:p w14:paraId="40BDB216" w14:textId="77777777" w:rsidR="00DA58EC" w:rsidRPr="00E97FA6" w:rsidRDefault="00DA58EC"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Publicação das propostas, dos planos de trabalho e habilitação jurídica aprovadas:</w:t>
            </w:r>
          </w:p>
        </w:tc>
        <w:tc>
          <w:tcPr>
            <w:tcW w:w="1268" w:type="pct"/>
            <w:vAlign w:val="center"/>
          </w:tcPr>
          <w:p w14:paraId="4865B9F4" w14:textId="4A878C16" w:rsidR="00DA58EC" w:rsidRPr="00E97FA6" w:rsidRDefault="00D1468F" w:rsidP="00FE4D55">
            <w:pPr>
              <w:pStyle w:val="NormalWeb"/>
              <w:tabs>
                <w:tab w:val="left" w:pos="284"/>
                <w:tab w:val="left" w:pos="567"/>
                <w:tab w:val="left" w:pos="1985"/>
              </w:tabs>
              <w:spacing w:before="0" w:beforeAutospacing="0" w:after="0" w:afterAutospacing="0"/>
              <w:ind w:right="-7"/>
              <w:jc w:val="center"/>
              <w:rPr>
                <w:rFonts w:asciiTheme="minorHAnsi" w:hAnsiTheme="minorHAnsi" w:cstheme="minorHAnsi"/>
                <w:sz w:val="22"/>
                <w:szCs w:val="22"/>
                <w:lang w:eastAsia="en-US"/>
              </w:rPr>
            </w:pPr>
            <w:r w:rsidRPr="00E97FA6">
              <w:rPr>
                <w:rFonts w:asciiTheme="minorHAnsi" w:hAnsiTheme="minorHAnsi" w:cstheme="minorHAnsi"/>
                <w:sz w:val="22"/>
                <w:szCs w:val="22"/>
              </w:rPr>
              <w:t>22/5</w:t>
            </w:r>
            <w:r w:rsidR="00EF09B3" w:rsidRPr="00E97FA6">
              <w:rPr>
                <w:rFonts w:asciiTheme="minorHAnsi" w:hAnsiTheme="minorHAnsi" w:cstheme="minorHAnsi"/>
                <w:sz w:val="22"/>
                <w:szCs w:val="22"/>
              </w:rPr>
              <w:t>/</w:t>
            </w:r>
            <w:r w:rsidR="00801E74" w:rsidRPr="00E97FA6">
              <w:rPr>
                <w:rFonts w:asciiTheme="minorHAnsi" w:hAnsiTheme="minorHAnsi" w:cstheme="minorHAnsi"/>
                <w:sz w:val="22"/>
                <w:szCs w:val="22"/>
              </w:rPr>
              <w:t>2023</w:t>
            </w:r>
          </w:p>
        </w:tc>
      </w:tr>
      <w:tr w:rsidR="00DA58EC" w:rsidRPr="00E97FA6" w14:paraId="7FBC124E" w14:textId="77777777" w:rsidTr="006735C2">
        <w:trPr>
          <w:trHeight w:val="414"/>
        </w:trPr>
        <w:tc>
          <w:tcPr>
            <w:tcW w:w="3732" w:type="pct"/>
            <w:vAlign w:val="center"/>
          </w:tcPr>
          <w:p w14:paraId="48CF340A" w14:textId="77777777" w:rsidR="00DA58EC" w:rsidRPr="00E97FA6" w:rsidRDefault="00DA58EC"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highlight w:val="yellow"/>
              </w:rPr>
            </w:pPr>
            <w:r w:rsidRPr="00E97FA6">
              <w:rPr>
                <w:rFonts w:asciiTheme="minorHAnsi" w:hAnsiTheme="minorHAnsi" w:cstheme="minorHAnsi"/>
                <w:sz w:val="22"/>
                <w:szCs w:val="22"/>
              </w:rPr>
              <w:t>Informação da conta bancária da parceria:</w:t>
            </w:r>
          </w:p>
        </w:tc>
        <w:tc>
          <w:tcPr>
            <w:tcW w:w="1268" w:type="pct"/>
            <w:vAlign w:val="center"/>
          </w:tcPr>
          <w:p w14:paraId="500C378E" w14:textId="06D1BA19" w:rsidR="00DA58EC" w:rsidRPr="00E97FA6" w:rsidRDefault="005E7774" w:rsidP="00FE4D55">
            <w:pPr>
              <w:pStyle w:val="NormalWeb"/>
              <w:tabs>
                <w:tab w:val="left" w:pos="284"/>
                <w:tab w:val="left" w:pos="567"/>
                <w:tab w:val="left" w:pos="1985"/>
              </w:tabs>
              <w:spacing w:before="0" w:beforeAutospacing="0" w:after="0" w:afterAutospacing="0"/>
              <w:ind w:right="-7"/>
              <w:jc w:val="center"/>
              <w:rPr>
                <w:rFonts w:asciiTheme="minorHAnsi" w:hAnsiTheme="minorHAnsi" w:cstheme="minorHAnsi"/>
                <w:sz w:val="22"/>
                <w:szCs w:val="22"/>
                <w:lang w:eastAsia="en-US"/>
              </w:rPr>
            </w:pPr>
            <w:r w:rsidRPr="00E97FA6">
              <w:rPr>
                <w:rFonts w:asciiTheme="minorHAnsi" w:hAnsiTheme="minorHAnsi" w:cstheme="minorHAnsi"/>
                <w:sz w:val="22"/>
                <w:szCs w:val="22"/>
              </w:rPr>
              <w:t>22/5</w:t>
            </w:r>
            <w:r w:rsidR="00EF09B3" w:rsidRPr="00E97FA6">
              <w:rPr>
                <w:rFonts w:asciiTheme="minorHAnsi" w:hAnsiTheme="minorHAnsi" w:cstheme="minorHAnsi"/>
                <w:sz w:val="22"/>
                <w:szCs w:val="22"/>
              </w:rPr>
              <w:t>/</w:t>
            </w:r>
            <w:r w:rsidR="00801E74" w:rsidRPr="00E97FA6">
              <w:rPr>
                <w:rFonts w:asciiTheme="minorHAnsi" w:hAnsiTheme="minorHAnsi" w:cstheme="minorHAnsi"/>
                <w:sz w:val="22"/>
                <w:szCs w:val="22"/>
              </w:rPr>
              <w:t>2023</w:t>
            </w:r>
          </w:p>
        </w:tc>
      </w:tr>
      <w:tr w:rsidR="00DA58EC" w:rsidRPr="00E97FA6" w14:paraId="17AA864E" w14:textId="77777777" w:rsidTr="006735C2">
        <w:trPr>
          <w:trHeight w:val="422"/>
        </w:trPr>
        <w:tc>
          <w:tcPr>
            <w:tcW w:w="3732" w:type="pct"/>
            <w:vAlign w:val="center"/>
          </w:tcPr>
          <w:p w14:paraId="6D1744BA" w14:textId="2E73A827" w:rsidR="00DA58EC" w:rsidRPr="00E97FA6" w:rsidRDefault="00DA58EC"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Assinatura do Termo de Fomento:</w:t>
            </w:r>
          </w:p>
        </w:tc>
        <w:tc>
          <w:tcPr>
            <w:tcW w:w="1268" w:type="pct"/>
            <w:vAlign w:val="center"/>
          </w:tcPr>
          <w:p w14:paraId="30B4804B" w14:textId="4FA083FC" w:rsidR="00DA58EC" w:rsidRPr="00E97FA6" w:rsidRDefault="005E7774" w:rsidP="00FE4D55">
            <w:pPr>
              <w:pStyle w:val="NormalWeb"/>
              <w:tabs>
                <w:tab w:val="left" w:pos="284"/>
                <w:tab w:val="left" w:pos="567"/>
                <w:tab w:val="left" w:pos="1985"/>
              </w:tabs>
              <w:spacing w:before="0" w:beforeAutospacing="0" w:after="0" w:afterAutospacing="0"/>
              <w:ind w:right="-7"/>
              <w:jc w:val="center"/>
              <w:rPr>
                <w:rFonts w:asciiTheme="minorHAnsi" w:hAnsiTheme="minorHAnsi" w:cstheme="minorHAnsi"/>
                <w:sz w:val="22"/>
                <w:szCs w:val="22"/>
                <w:lang w:eastAsia="en-US"/>
              </w:rPr>
            </w:pPr>
            <w:r w:rsidRPr="00E97FA6">
              <w:rPr>
                <w:rFonts w:asciiTheme="minorHAnsi" w:hAnsiTheme="minorHAnsi" w:cstheme="minorHAnsi"/>
                <w:sz w:val="22"/>
                <w:szCs w:val="22"/>
              </w:rPr>
              <w:t>22/5</w:t>
            </w:r>
            <w:r w:rsidR="00EF09B3" w:rsidRPr="00E97FA6">
              <w:rPr>
                <w:rFonts w:asciiTheme="minorHAnsi" w:hAnsiTheme="minorHAnsi" w:cstheme="minorHAnsi"/>
                <w:sz w:val="22"/>
                <w:szCs w:val="22"/>
              </w:rPr>
              <w:t>/</w:t>
            </w:r>
            <w:r w:rsidR="00801E74" w:rsidRPr="00E97FA6">
              <w:rPr>
                <w:rFonts w:asciiTheme="minorHAnsi" w:hAnsiTheme="minorHAnsi" w:cstheme="minorHAnsi"/>
                <w:sz w:val="22"/>
                <w:szCs w:val="22"/>
              </w:rPr>
              <w:t>2023</w:t>
            </w:r>
          </w:p>
        </w:tc>
      </w:tr>
      <w:tr w:rsidR="00DA58EC" w:rsidRPr="00E97FA6" w14:paraId="3EE7319C" w14:textId="77777777" w:rsidTr="006735C2">
        <w:trPr>
          <w:trHeight w:val="516"/>
        </w:trPr>
        <w:tc>
          <w:tcPr>
            <w:tcW w:w="3732" w:type="pct"/>
            <w:vAlign w:val="center"/>
          </w:tcPr>
          <w:p w14:paraId="0C63895D" w14:textId="77777777" w:rsidR="00DA58EC" w:rsidRPr="00E97FA6" w:rsidRDefault="00DA58EC"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Período de execução dos patrocínios:</w:t>
            </w:r>
          </w:p>
          <w:p w14:paraId="03EF15A3" w14:textId="15B64436" w:rsidR="00DA58EC" w:rsidRPr="00E97FA6" w:rsidRDefault="00DA58EC" w:rsidP="00FE4D55">
            <w:pPr>
              <w:tabs>
                <w:tab w:val="left" w:pos="1985"/>
              </w:tabs>
              <w:ind w:right="-7"/>
              <w:rPr>
                <w:rFonts w:asciiTheme="minorHAnsi" w:hAnsiTheme="minorHAnsi" w:cstheme="minorHAnsi"/>
                <w:sz w:val="22"/>
                <w:szCs w:val="22"/>
                <w:lang w:eastAsia="pt-BR"/>
              </w:rPr>
            </w:pPr>
          </w:p>
        </w:tc>
        <w:tc>
          <w:tcPr>
            <w:tcW w:w="1268" w:type="pct"/>
            <w:vAlign w:val="center"/>
          </w:tcPr>
          <w:p w14:paraId="647F2162" w14:textId="7CE559B2" w:rsidR="00DA58EC" w:rsidRPr="00E97FA6" w:rsidRDefault="005E7774" w:rsidP="00FE4D55">
            <w:pPr>
              <w:pStyle w:val="NormalWeb"/>
              <w:tabs>
                <w:tab w:val="left" w:pos="284"/>
                <w:tab w:val="left" w:pos="567"/>
              </w:tabs>
              <w:spacing w:before="0" w:beforeAutospacing="0" w:after="0" w:afterAutospacing="0"/>
              <w:ind w:right="-7"/>
              <w:jc w:val="center"/>
              <w:rPr>
                <w:rFonts w:asciiTheme="minorHAnsi" w:hAnsiTheme="minorHAnsi" w:cstheme="minorHAnsi"/>
                <w:sz w:val="22"/>
                <w:szCs w:val="22"/>
                <w:lang w:eastAsia="en-US"/>
              </w:rPr>
            </w:pPr>
            <w:r w:rsidRPr="00E97FA6">
              <w:rPr>
                <w:rFonts w:asciiTheme="minorHAnsi" w:hAnsiTheme="minorHAnsi" w:cstheme="minorHAnsi"/>
                <w:sz w:val="22"/>
                <w:szCs w:val="22"/>
              </w:rPr>
              <w:t>22/5</w:t>
            </w:r>
            <w:r w:rsidR="00EF09B3" w:rsidRPr="00E97FA6">
              <w:rPr>
                <w:rFonts w:asciiTheme="minorHAnsi" w:hAnsiTheme="minorHAnsi" w:cstheme="minorHAnsi"/>
                <w:sz w:val="22"/>
                <w:szCs w:val="22"/>
              </w:rPr>
              <w:t>/</w:t>
            </w:r>
            <w:r w:rsidR="00801E74" w:rsidRPr="00E97FA6">
              <w:rPr>
                <w:rFonts w:asciiTheme="minorHAnsi" w:hAnsiTheme="minorHAnsi" w:cstheme="minorHAnsi"/>
                <w:sz w:val="22"/>
                <w:szCs w:val="22"/>
                <w:lang w:eastAsia="en-US"/>
              </w:rPr>
              <w:t>2023</w:t>
            </w:r>
          </w:p>
          <w:p w14:paraId="7C3095B9" w14:textId="77777777" w:rsidR="00DA58EC" w:rsidRPr="00E97FA6" w:rsidRDefault="00DA58EC" w:rsidP="00FE4D55">
            <w:pPr>
              <w:pStyle w:val="NormalWeb"/>
              <w:tabs>
                <w:tab w:val="left" w:pos="284"/>
                <w:tab w:val="left" w:pos="567"/>
              </w:tabs>
              <w:spacing w:before="0" w:beforeAutospacing="0" w:after="0" w:afterAutospacing="0"/>
              <w:ind w:right="-7"/>
              <w:jc w:val="center"/>
              <w:rPr>
                <w:rFonts w:asciiTheme="minorHAnsi" w:hAnsiTheme="minorHAnsi" w:cstheme="minorHAnsi"/>
                <w:sz w:val="22"/>
                <w:szCs w:val="22"/>
                <w:lang w:eastAsia="en-US"/>
              </w:rPr>
            </w:pPr>
            <w:r w:rsidRPr="00E97FA6">
              <w:rPr>
                <w:rFonts w:asciiTheme="minorHAnsi" w:hAnsiTheme="minorHAnsi" w:cstheme="minorHAnsi"/>
                <w:sz w:val="22"/>
                <w:szCs w:val="22"/>
                <w:lang w:eastAsia="en-US"/>
              </w:rPr>
              <w:t>a</w:t>
            </w:r>
          </w:p>
          <w:p w14:paraId="061DC3A5" w14:textId="4E0F60A5" w:rsidR="00DA58EC" w:rsidRPr="00E97FA6" w:rsidRDefault="008E0D0F" w:rsidP="00FE4D55">
            <w:pPr>
              <w:pStyle w:val="NormalWeb"/>
              <w:tabs>
                <w:tab w:val="left" w:pos="284"/>
                <w:tab w:val="left" w:pos="567"/>
                <w:tab w:val="left" w:pos="1985"/>
              </w:tabs>
              <w:spacing w:before="0" w:beforeAutospacing="0" w:after="0" w:afterAutospacing="0"/>
              <w:ind w:right="-7"/>
              <w:jc w:val="center"/>
              <w:rPr>
                <w:rFonts w:asciiTheme="minorHAnsi" w:hAnsiTheme="minorHAnsi" w:cstheme="minorHAnsi"/>
                <w:sz w:val="22"/>
                <w:szCs w:val="22"/>
                <w:lang w:eastAsia="en-US"/>
              </w:rPr>
            </w:pPr>
            <w:r w:rsidRPr="00E97FA6">
              <w:rPr>
                <w:rFonts w:asciiTheme="minorHAnsi" w:hAnsiTheme="minorHAnsi" w:cstheme="minorHAnsi"/>
                <w:sz w:val="22"/>
                <w:szCs w:val="22"/>
                <w:lang w:eastAsia="en-US"/>
              </w:rPr>
              <w:t>15/12</w:t>
            </w:r>
            <w:r w:rsidR="00DA58EC" w:rsidRPr="00E97FA6">
              <w:rPr>
                <w:rFonts w:asciiTheme="minorHAnsi" w:hAnsiTheme="minorHAnsi" w:cstheme="minorHAnsi"/>
                <w:sz w:val="22"/>
                <w:szCs w:val="22"/>
                <w:lang w:eastAsia="en-US"/>
              </w:rPr>
              <w:t>/</w:t>
            </w:r>
            <w:r w:rsidR="00801E74" w:rsidRPr="00E97FA6">
              <w:rPr>
                <w:rFonts w:asciiTheme="minorHAnsi" w:hAnsiTheme="minorHAnsi" w:cstheme="minorHAnsi"/>
                <w:sz w:val="22"/>
                <w:szCs w:val="22"/>
                <w:lang w:eastAsia="en-US"/>
              </w:rPr>
              <w:t>2023</w:t>
            </w:r>
          </w:p>
        </w:tc>
      </w:tr>
    </w:tbl>
    <w:p w14:paraId="1BB41CC9" w14:textId="77777777" w:rsidR="00187BF1" w:rsidRPr="00E97FA6" w:rsidRDefault="00187BF1" w:rsidP="00FE4D55">
      <w:pPr>
        <w:pStyle w:val="NormalWeb"/>
        <w:tabs>
          <w:tab w:val="left" w:pos="284"/>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p>
    <w:p w14:paraId="7AB77153" w14:textId="19563822" w:rsidR="00BC5D77" w:rsidRPr="00E97FA6" w:rsidRDefault="00FE2C35" w:rsidP="00FE4D55">
      <w:pPr>
        <w:pStyle w:val="NormalWeb"/>
        <w:numPr>
          <w:ilvl w:val="0"/>
          <w:numId w:val="22"/>
        </w:numPr>
        <w:shd w:val="clear" w:color="auto" w:fill="E4F0F0"/>
        <w:tabs>
          <w:tab w:val="left" w:pos="284"/>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sz w:val="22"/>
          <w:szCs w:val="22"/>
        </w:rPr>
      </w:pPr>
      <w:r w:rsidRPr="00E97FA6">
        <w:rPr>
          <w:rFonts w:asciiTheme="minorHAnsi" w:hAnsiTheme="minorHAnsi" w:cstheme="minorHAnsi"/>
          <w:b/>
          <w:sz w:val="22"/>
          <w:szCs w:val="22"/>
        </w:rPr>
        <w:t xml:space="preserve">DO </w:t>
      </w:r>
      <w:r w:rsidR="00BC5D77" w:rsidRPr="00E97FA6">
        <w:rPr>
          <w:rFonts w:asciiTheme="minorHAnsi" w:hAnsiTheme="minorHAnsi" w:cstheme="minorHAnsi"/>
          <w:b/>
          <w:sz w:val="22"/>
          <w:szCs w:val="22"/>
        </w:rPr>
        <w:t xml:space="preserve">PERÍODO E </w:t>
      </w:r>
      <w:r w:rsidRPr="00E97FA6">
        <w:rPr>
          <w:rFonts w:asciiTheme="minorHAnsi" w:hAnsiTheme="minorHAnsi" w:cstheme="minorHAnsi"/>
          <w:b/>
          <w:sz w:val="22"/>
          <w:szCs w:val="22"/>
        </w:rPr>
        <w:t xml:space="preserve">DA </w:t>
      </w:r>
      <w:r w:rsidR="00CF6165" w:rsidRPr="00E97FA6">
        <w:rPr>
          <w:rFonts w:asciiTheme="minorHAnsi" w:hAnsiTheme="minorHAnsi" w:cstheme="minorHAnsi"/>
          <w:b/>
          <w:sz w:val="22"/>
          <w:szCs w:val="22"/>
        </w:rPr>
        <w:t>FORMA</w:t>
      </w:r>
      <w:r w:rsidR="00BC5D77" w:rsidRPr="00E97FA6">
        <w:rPr>
          <w:rFonts w:asciiTheme="minorHAnsi" w:hAnsiTheme="minorHAnsi" w:cstheme="minorHAnsi"/>
          <w:b/>
          <w:sz w:val="22"/>
          <w:szCs w:val="22"/>
        </w:rPr>
        <w:t xml:space="preserve"> DA ENTREGA</w:t>
      </w:r>
    </w:p>
    <w:p w14:paraId="6A8386CB" w14:textId="77777777" w:rsidR="00BC5D77" w:rsidRPr="00E97FA6" w:rsidRDefault="00BC5D77"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sz w:val="22"/>
          <w:szCs w:val="22"/>
        </w:rPr>
      </w:pPr>
    </w:p>
    <w:p w14:paraId="1F2E266B" w14:textId="5A61AECD" w:rsidR="00BC5D77" w:rsidRPr="00E97FA6" w:rsidRDefault="006D74F0" w:rsidP="00FE4D55">
      <w:pPr>
        <w:pStyle w:val="NormalWeb"/>
        <w:numPr>
          <w:ilvl w:val="1"/>
          <w:numId w:val="22"/>
        </w:numPr>
        <w:tabs>
          <w:tab w:val="left" w:pos="284"/>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A</w:t>
      </w:r>
      <w:r w:rsidR="00BC5D77" w:rsidRPr="00E97FA6">
        <w:rPr>
          <w:rFonts w:asciiTheme="minorHAnsi" w:hAnsiTheme="minorHAnsi" w:cstheme="minorHAnsi"/>
          <w:sz w:val="22"/>
          <w:szCs w:val="22"/>
        </w:rPr>
        <w:t xml:space="preserve">s propostas, os planos de trabalho já contemplando o cronograma de desembolso e os documentos para habilitação jurídica e verificação da regularidade fiscal das entidades proponentes, </w:t>
      </w:r>
      <w:r w:rsidR="00BC5D77" w:rsidRPr="00E97FA6">
        <w:rPr>
          <w:rFonts w:asciiTheme="minorHAnsi" w:hAnsiTheme="minorHAnsi" w:cstheme="minorHAnsi"/>
          <w:bCs/>
          <w:sz w:val="22"/>
          <w:szCs w:val="22"/>
        </w:rPr>
        <w:t>serão recebidos no período</w:t>
      </w:r>
      <w:r w:rsidR="00BC5D77" w:rsidRPr="00E97FA6">
        <w:rPr>
          <w:rFonts w:asciiTheme="minorHAnsi" w:hAnsiTheme="minorHAnsi" w:cstheme="minorHAnsi"/>
          <w:b/>
          <w:sz w:val="22"/>
          <w:szCs w:val="22"/>
        </w:rPr>
        <w:t xml:space="preserve"> </w:t>
      </w:r>
      <w:r w:rsidR="005A18B6" w:rsidRPr="00E97FA6">
        <w:rPr>
          <w:rFonts w:asciiTheme="minorHAnsi" w:hAnsiTheme="minorHAnsi" w:cstheme="minorHAnsi"/>
          <w:bCs/>
          <w:sz w:val="22"/>
          <w:szCs w:val="22"/>
        </w:rPr>
        <w:t xml:space="preserve">entre </w:t>
      </w:r>
      <w:r w:rsidR="0047444E" w:rsidRPr="00E97FA6">
        <w:rPr>
          <w:rFonts w:asciiTheme="minorHAnsi" w:hAnsiTheme="minorHAnsi" w:cstheme="minorHAnsi"/>
          <w:bCs/>
          <w:sz w:val="22"/>
          <w:szCs w:val="22"/>
        </w:rPr>
        <w:t>00</w:t>
      </w:r>
      <w:r w:rsidR="0031307C" w:rsidRPr="00E97FA6">
        <w:rPr>
          <w:rFonts w:asciiTheme="minorHAnsi" w:hAnsiTheme="minorHAnsi" w:cstheme="minorHAnsi"/>
          <w:bCs/>
          <w:sz w:val="22"/>
          <w:szCs w:val="22"/>
        </w:rPr>
        <w:t>h</w:t>
      </w:r>
      <w:r w:rsidR="0047444E" w:rsidRPr="00E97FA6">
        <w:rPr>
          <w:rFonts w:asciiTheme="minorHAnsi" w:hAnsiTheme="minorHAnsi" w:cstheme="minorHAnsi"/>
          <w:bCs/>
          <w:sz w:val="22"/>
          <w:szCs w:val="22"/>
        </w:rPr>
        <w:t>01</w:t>
      </w:r>
      <w:r w:rsidR="0031307C" w:rsidRPr="00E97FA6">
        <w:rPr>
          <w:rFonts w:asciiTheme="minorHAnsi" w:hAnsiTheme="minorHAnsi" w:cstheme="minorHAnsi"/>
          <w:bCs/>
          <w:sz w:val="22"/>
          <w:szCs w:val="22"/>
        </w:rPr>
        <w:t xml:space="preserve"> </w:t>
      </w:r>
      <w:r w:rsidR="00156082" w:rsidRPr="00E97FA6">
        <w:rPr>
          <w:rFonts w:asciiTheme="minorHAnsi" w:hAnsiTheme="minorHAnsi" w:cstheme="minorHAnsi"/>
          <w:bCs/>
          <w:sz w:val="22"/>
          <w:szCs w:val="22"/>
        </w:rPr>
        <w:t>do dia</w:t>
      </w:r>
      <w:r w:rsidR="00156082" w:rsidRPr="00E97FA6">
        <w:rPr>
          <w:rFonts w:asciiTheme="minorHAnsi" w:hAnsiTheme="minorHAnsi" w:cstheme="minorHAnsi"/>
          <w:b/>
          <w:sz w:val="22"/>
          <w:szCs w:val="22"/>
        </w:rPr>
        <w:t xml:space="preserve"> </w:t>
      </w:r>
      <w:r w:rsidR="008E0D0F" w:rsidRPr="00E97FA6">
        <w:rPr>
          <w:rFonts w:asciiTheme="minorHAnsi" w:hAnsiTheme="minorHAnsi" w:cstheme="minorHAnsi"/>
          <w:b/>
          <w:sz w:val="22"/>
          <w:szCs w:val="22"/>
        </w:rPr>
        <w:t>17 de março</w:t>
      </w:r>
      <w:r w:rsidR="0047444E" w:rsidRPr="00E97FA6">
        <w:rPr>
          <w:rFonts w:asciiTheme="minorHAnsi" w:hAnsiTheme="minorHAnsi" w:cstheme="minorHAnsi"/>
          <w:b/>
          <w:sz w:val="22"/>
          <w:szCs w:val="22"/>
        </w:rPr>
        <w:t xml:space="preserve"> de </w:t>
      </w:r>
      <w:r w:rsidR="00801E74" w:rsidRPr="00E97FA6">
        <w:rPr>
          <w:rFonts w:asciiTheme="minorHAnsi" w:hAnsiTheme="minorHAnsi" w:cstheme="minorHAnsi"/>
          <w:b/>
          <w:sz w:val="22"/>
          <w:szCs w:val="22"/>
        </w:rPr>
        <w:t>2023</w:t>
      </w:r>
      <w:r w:rsidR="005A18B6" w:rsidRPr="00E97FA6">
        <w:rPr>
          <w:rFonts w:asciiTheme="minorHAnsi" w:hAnsiTheme="minorHAnsi" w:cstheme="minorHAnsi"/>
          <w:bCs/>
          <w:sz w:val="22"/>
          <w:szCs w:val="22"/>
          <w:lang w:eastAsia="en-US"/>
        </w:rPr>
        <w:t xml:space="preserve"> e </w:t>
      </w:r>
      <w:r w:rsidR="0047444E" w:rsidRPr="00E97FA6">
        <w:rPr>
          <w:rFonts w:asciiTheme="minorHAnsi" w:hAnsiTheme="minorHAnsi" w:cstheme="minorHAnsi"/>
          <w:bCs/>
          <w:sz w:val="22"/>
          <w:szCs w:val="22"/>
          <w:lang w:eastAsia="en-US"/>
        </w:rPr>
        <w:t>23</w:t>
      </w:r>
      <w:r w:rsidR="00E412E0" w:rsidRPr="00E97FA6">
        <w:rPr>
          <w:rFonts w:asciiTheme="minorHAnsi" w:hAnsiTheme="minorHAnsi" w:cstheme="minorHAnsi"/>
          <w:bCs/>
          <w:sz w:val="22"/>
          <w:szCs w:val="22"/>
          <w:lang w:eastAsia="en-US"/>
        </w:rPr>
        <w:t>h59</w:t>
      </w:r>
      <w:r w:rsidR="0031307C" w:rsidRPr="00E97FA6">
        <w:rPr>
          <w:rFonts w:asciiTheme="minorHAnsi" w:hAnsiTheme="minorHAnsi" w:cstheme="minorHAnsi"/>
          <w:bCs/>
          <w:sz w:val="22"/>
          <w:szCs w:val="22"/>
          <w:lang w:eastAsia="en-US"/>
        </w:rPr>
        <w:t xml:space="preserve"> do</w:t>
      </w:r>
      <w:r w:rsidR="00156082" w:rsidRPr="00E97FA6">
        <w:rPr>
          <w:rFonts w:asciiTheme="minorHAnsi" w:hAnsiTheme="minorHAnsi" w:cstheme="minorHAnsi"/>
          <w:bCs/>
          <w:sz w:val="22"/>
          <w:szCs w:val="22"/>
          <w:lang w:eastAsia="en-US"/>
        </w:rPr>
        <w:t xml:space="preserve"> dia</w:t>
      </w:r>
      <w:r w:rsidR="001F610F" w:rsidRPr="00E97FA6">
        <w:rPr>
          <w:rFonts w:asciiTheme="minorHAnsi" w:hAnsiTheme="minorHAnsi" w:cstheme="minorHAnsi"/>
          <w:bCs/>
          <w:sz w:val="22"/>
          <w:szCs w:val="22"/>
          <w:lang w:eastAsia="en-US"/>
        </w:rPr>
        <w:t xml:space="preserve"> </w:t>
      </w:r>
      <w:r w:rsidR="008E0D0F" w:rsidRPr="00E97FA6">
        <w:rPr>
          <w:rFonts w:asciiTheme="minorHAnsi" w:hAnsiTheme="minorHAnsi" w:cstheme="minorHAnsi"/>
          <w:b/>
          <w:sz w:val="22"/>
          <w:szCs w:val="22"/>
          <w:lang w:eastAsia="en-US"/>
        </w:rPr>
        <w:t>5</w:t>
      </w:r>
      <w:r w:rsidR="00E412E0" w:rsidRPr="00E97FA6">
        <w:rPr>
          <w:rFonts w:asciiTheme="minorHAnsi" w:hAnsiTheme="minorHAnsi" w:cstheme="minorHAnsi"/>
          <w:b/>
          <w:sz w:val="22"/>
          <w:szCs w:val="22"/>
          <w:lang w:eastAsia="en-US"/>
        </w:rPr>
        <w:t xml:space="preserve"> de </w:t>
      </w:r>
      <w:r w:rsidR="008E0D0F" w:rsidRPr="00E97FA6">
        <w:rPr>
          <w:rFonts w:asciiTheme="minorHAnsi" w:hAnsiTheme="minorHAnsi" w:cstheme="minorHAnsi"/>
          <w:b/>
          <w:sz w:val="22"/>
          <w:szCs w:val="22"/>
          <w:lang w:eastAsia="en-US"/>
        </w:rPr>
        <w:t>maio</w:t>
      </w:r>
      <w:r w:rsidR="00E412E0" w:rsidRPr="00E97FA6">
        <w:rPr>
          <w:rFonts w:asciiTheme="minorHAnsi" w:hAnsiTheme="minorHAnsi" w:cstheme="minorHAnsi"/>
          <w:b/>
          <w:sz w:val="22"/>
          <w:szCs w:val="22"/>
          <w:lang w:eastAsia="en-US"/>
        </w:rPr>
        <w:t xml:space="preserve"> de </w:t>
      </w:r>
      <w:r w:rsidR="00801E74" w:rsidRPr="00E97FA6">
        <w:rPr>
          <w:rFonts w:asciiTheme="minorHAnsi" w:hAnsiTheme="minorHAnsi" w:cstheme="minorHAnsi"/>
          <w:b/>
          <w:sz w:val="22"/>
          <w:szCs w:val="22"/>
          <w:lang w:eastAsia="en-US"/>
        </w:rPr>
        <w:t>2023</w:t>
      </w:r>
      <w:r w:rsidR="00BC5D77" w:rsidRPr="00E97FA6">
        <w:rPr>
          <w:rFonts w:asciiTheme="minorHAnsi" w:hAnsiTheme="minorHAnsi" w:cstheme="minorHAnsi"/>
          <w:bCs/>
          <w:sz w:val="22"/>
          <w:szCs w:val="22"/>
        </w:rPr>
        <w:t>,</w:t>
      </w:r>
      <w:r w:rsidR="00BC5D77" w:rsidRPr="00E97FA6">
        <w:rPr>
          <w:rFonts w:asciiTheme="minorHAnsi" w:hAnsiTheme="minorHAnsi" w:cstheme="minorHAnsi"/>
          <w:b/>
          <w:sz w:val="22"/>
          <w:szCs w:val="22"/>
        </w:rPr>
        <w:t xml:space="preserve"> </w:t>
      </w:r>
      <w:r w:rsidR="005A18B6" w:rsidRPr="00E97FA6">
        <w:rPr>
          <w:rFonts w:asciiTheme="minorHAnsi" w:hAnsiTheme="minorHAnsi" w:cstheme="minorHAnsi"/>
          <w:b/>
          <w:sz w:val="22"/>
          <w:szCs w:val="22"/>
        </w:rPr>
        <w:t>exclusivamente</w:t>
      </w:r>
      <w:r w:rsidR="00E412E0" w:rsidRPr="00E97FA6">
        <w:rPr>
          <w:rFonts w:asciiTheme="minorHAnsi" w:hAnsiTheme="minorHAnsi" w:cstheme="minorHAnsi"/>
          <w:b/>
          <w:sz w:val="22"/>
          <w:szCs w:val="22"/>
        </w:rPr>
        <w:t>,</w:t>
      </w:r>
      <w:r w:rsidR="005A18B6" w:rsidRPr="00E97FA6">
        <w:rPr>
          <w:rFonts w:asciiTheme="minorHAnsi" w:hAnsiTheme="minorHAnsi" w:cstheme="minorHAnsi"/>
          <w:b/>
          <w:sz w:val="22"/>
          <w:szCs w:val="22"/>
        </w:rPr>
        <w:t xml:space="preserve"> </w:t>
      </w:r>
      <w:r w:rsidR="005A18B6" w:rsidRPr="00E97FA6">
        <w:rPr>
          <w:rFonts w:asciiTheme="minorHAnsi" w:hAnsiTheme="minorHAnsi" w:cstheme="minorHAnsi"/>
          <w:bCs/>
          <w:sz w:val="22"/>
          <w:szCs w:val="22"/>
        </w:rPr>
        <w:t>p</w:t>
      </w:r>
      <w:r w:rsidR="007455A7" w:rsidRPr="00E97FA6">
        <w:rPr>
          <w:rFonts w:asciiTheme="minorHAnsi" w:hAnsiTheme="minorHAnsi" w:cstheme="minorHAnsi"/>
          <w:bCs/>
          <w:sz w:val="22"/>
          <w:szCs w:val="22"/>
        </w:rPr>
        <w:t>elo</w:t>
      </w:r>
      <w:r w:rsidR="005A18B6" w:rsidRPr="00E97FA6">
        <w:rPr>
          <w:rFonts w:asciiTheme="minorHAnsi" w:hAnsiTheme="minorHAnsi" w:cstheme="minorHAnsi"/>
          <w:bCs/>
          <w:sz w:val="22"/>
          <w:szCs w:val="22"/>
        </w:rPr>
        <w:t xml:space="preserve"> </w:t>
      </w:r>
      <w:r w:rsidR="007455A7" w:rsidRPr="00E97FA6">
        <w:rPr>
          <w:rFonts w:asciiTheme="minorHAnsi" w:hAnsiTheme="minorHAnsi" w:cstheme="minorHAnsi"/>
          <w:bCs/>
          <w:sz w:val="22"/>
          <w:szCs w:val="22"/>
        </w:rPr>
        <w:t xml:space="preserve">endereço eletrônico: </w:t>
      </w:r>
      <w:hyperlink r:id="rId8" w:history="1">
        <w:r w:rsidR="00085D77" w:rsidRPr="00E97FA6">
          <w:rPr>
            <w:rStyle w:val="Hyperlink"/>
            <w:rFonts w:asciiTheme="minorHAnsi" w:hAnsiTheme="minorHAnsi" w:cstheme="minorHAnsi"/>
            <w:bCs/>
            <w:sz w:val="22"/>
            <w:szCs w:val="22"/>
          </w:rPr>
          <w:t>licitaCAU@caudf.gov.br</w:t>
        </w:r>
      </w:hyperlink>
      <w:r w:rsidR="00156082" w:rsidRPr="00E97FA6">
        <w:rPr>
          <w:rFonts w:asciiTheme="minorHAnsi" w:hAnsiTheme="minorHAnsi" w:cstheme="minorHAnsi"/>
          <w:bCs/>
          <w:sz w:val="22"/>
          <w:szCs w:val="22"/>
        </w:rPr>
        <w:t>.</w:t>
      </w:r>
    </w:p>
    <w:p w14:paraId="032C1815" w14:textId="77777777" w:rsidR="00EA253F" w:rsidRPr="00E97FA6" w:rsidRDefault="00EA253F"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sz w:val="22"/>
          <w:szCs w:val="22"/>
        </w:rPr>
      </w:pPr>
    </w:p>
    <w:p w14:paraId="4884A9D1" w14:textId="72BA5190" w:rsidR="00BC5D77" w:rsidRPr="00E97FA6" w:rsidRDefault="00BC5D77" w:rsidP="00FE4D55">
      <w:pPr>
        <w:pStyle w:val="NormalWeb"/>
        <w:numPr>
          <w:ilvl w:val="0"/>
          <w:numId w:val="22"/>
        </w:numPr>
        <w:shd w:val="clear" w:color="auto" w:fill="E4F0F0"/>
        <w:tabs>
          <w:tab w:val="left" w:pos="284"/>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rPr>
        <w:lastRenderedPageBreak/>
        <w:t xml:space="preserve">DA </w:t>
      </w:r>
      <w:r w:rsidR="00E1035D" w:rsidRPr="00E97FA6">
        <w:rPr>
          <w:rFonts w:asciiTheme="minorHAnsi" w:hAnsiTheme="minorHAnsi" w:cstheme="minorHAnsi"/>
          <w:b/>
          <w:bCs/>
          <w:sz w:val="22"/>
          <w:szCs w:val="22"/>
        </w:rPr>
        <w:t>SESSÃO PÚBLICA DE ABERTURA</w:t>
      </w:r>
    </w:p>
    <w:p w14:paraId="27322941" w14:textId="77777777" w:rsidR="00F44AB2" w:rsidRPr="00E97FA6" w:rsidRDefault="00F44AB2" w:rsidP="00FE4D55">
      <w:pPr>
        <w:pStyle w:val="NormalWeb"/>
        <w:tabs>
          <w:tab w:val="left" w:pos="284"/>
          <w:tab w:val="left" w:pos="567"/>
          <w:tab w:val="left" w:pos="851"/>
          <w:tab w:val="left" w:pos="1701"/>
          <w:tab w:val="left" w:pos="1843"/>
          <w:tab w:val="left" w:pos="1985"/>
        </w:tabs>
        <w:spacing w:before="0" w:beforeAutospacing="0" w:after="0" w:afterAutospacing="0"/>
        <w:ind w:right="-7"/>
        <w:jc w:val="both"/>
        <w:rPr>
          <w:rFonts w:asciiTheme="minorHAnsi" w:hAnsiTheme="minorHAnsi" w:cstheme="minorHAnsi"/>
          <w:b/>
          <w:bCs/>
          <w:sz w:val="22"/>
          <w:szCs w:val="22"/>
        </w:rPr>
      </w:pPr>
    </w:p>
    <w:p w14:paraId="00F59BD6" w14:textId="734EABF9" w:rsidR="00BC5D77" w:rsidRPr="00E97FA6" w:rsidRDefault="00BC5D77" w:rsidP="00FE4D55">
      <w:pPr>
        <w:pStyle w:val="NormalWeb"/>
        <w:numPr>
          <w:ilvl w:val="1"/>
          <w:numId w:val="22"/>
        </w:numPr>
        <w:tabs>
          <w:tab w:val="left" w:pos="284"/>
          <w:tab w:val="left" w:pos="567"/>
          <w:tab w:val="left" w:pos="851"/>
          <w:tab w:val="left" w:pos="1701"/>
          <w:tab w:val="left" w:pos="1843"/>
          <w:tab w:val="left" w:pos="1985"/>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 xml:space="preserve">A </w:t>
      </w:r>
      <w:r w:rsidR="00E1035D" w:rsidRPr="00E97FA6">
        <w:rPr>
          <w:rFonts w:asciiTheme="minorHAnsi" w:hAnsiTheme="minorHAnsi" w:cstheme="minorHAnsi"/>
          <w:bCs/>
          <w:sz w:val="22"/>
          <w:szCs w:val="22"/>
        </w:rPr>
        <w:t xml:space="preserve">Comissão de Seleção do CAU/DF </w:t>
      </w:r>
      <w:r w:rsidRPr="00E97FA6">
        <w:rPr>
          <w:rFonts w:asciiTheme="minorHAnsi" w:hAnsiTheme="minorHAnsi" w:cstheme="minorHAnsi"/>
          <w:bCs/>
          <w:sz w:val="22"/>
          <w:szCs w:val="22"/>
        </w:rPr>
        <w:t>realiza</w:t>
      </w:r>
      <w:r w:rsidR="00E1035D" w:rsidRPr="00E97FA6">
        <w:rPr>
          <w:rFonts w:asciiTheme="minorHAnsi" w:hAnsiTheme="minorHAnsi" w:cstheme="minorHAnsi"/>
          <w:bCs/>
          <w:sz w:val="22"/>
          <w:szCs w:val="22"/>
        </w:rPr>
        <w:t xml:space="preserve">rá </w:t>
      </w:r>
      <w:r w:rsidRPr="00E97FA6">
        <w:rPr>
          <w:rFonts w:asciiTheme="minorHAnsi" w:hAnsiTheme="minorHAnsi" w:cstheme="minorHAnsi"/>
          <w:bCs/>
          <w:sz w:val="22"/>
          <w:szCs w:val="22"/>
        </w:rPr>
        <w:t xml:space="preserve">sessão pública </w:t>
      </w:r>
      <w:r w:rsidR="00E1035D" w:rsidRPr="00E97FA6">
        <w:rPr>
          <w:rFonts w:asciiTheme="minorHAnsi" w:hAnsiTheme="minorHAnsi" w:cstheme="minorHAnsi"/>
          <w:bCs/>
          <w:sz w:val="22"/>
          <w:szCs w:val="22"/>
        </w:rPr>
        <w:t xml:space="preserve">de </w:t>
      </w:r>
      <w:r w:rsidR="00752B09" w:rsidRPr="00E97FA6">
        <w:rPr>
          <w:rFonts w:asciiTheme="minorHAnsi" w:hAnsiTheme="minorHAnsi" w:cstheme="minorHAnsi"/>
          <w:bCs/>
          <w:sz w:val="22"/>
          <w:szCs w:val="22"/>
        </w:rPr>
        <w:t>recebimento</w:t>
      </w:r>
      <w:r w:rsidR="00CB505B" w:rsidRPr="00E97FA6">
        <w:rPr>
          <w:rFonts w:asciiTheme="minorHAnsi" w:hAnsiTheme="minorHAnsi" w:cstheme="minorHAnsi"/>
          <w:bCs/>
          <w:sz w:val="22"/>
          <w:szCs w:val="22"/>
        </w:rPr>
        <w:t xml:space="preserve"> das propostas</w:t>
      </w:r>
      <w:r w:rsidR="002F7A6E" w:rsidRPr="00E97FA6">
        <w:rPr>
          <w:rFonts w:asciiTheme="minorHAnsi" w:hAnsiTheme="minorHAnsi" w:cstheme="minorHAnsi"/>
          <w:bCs/>
          <w:sz w:val="22"/>
          <w:szCs w:val="22"/>
        </w:rPr>
        <w:t xml:space="preserve">, por </w:t>
      </w:r>
      <w:r w:rsidR="00E43076" w:rsidRPr="00E97FA6">
        <w:rPr>
          <w:rFonts w:asciiTheme="minorHAnsi" w:hAnsiTheme="minorHAnsi" w:cstheme="minorHAnsi"/>
          <w:bCs/>
          <w:sz w:val="22"/>
          <w:szCs w:val="22"/>
        </w:rPr>
        <w:t>videoconferência</w:t>
      </w:r>
      <w:r w:rsidR="00CB505B" w:rsidRPr="00E97FA6">
        <w:rPr>
          <w:rFonts w:asciiTheme="minorHAnsi" w:hAnsiTheme="minorHAnsi" w:cstheme="minorHAnsi"/>
          <w:bCs/>
          <w:sz w:val="22"/>
          <w:szCs w:val="22"/>
        </w:rPr>
        <w:t>,</w:t>
      </w:r>
      <w:r w:rsidR="00752B09" w:rsidRPr="00E97FA6">
        <w:rPr>
          <w:rFonts w:asciiTheme="minorHAnsi" w:hAnsiTheme="minorHAnsi" w:cstheme="minorHAnsi"/>
          <w:bCs/>
          <w:sz w:val="22"/>
          <w:szCs w:val="22"/>
        </w:rPr>
        <w:t xml:space="preserve"> no dia </w:t>
      </w:r>
      <w:r w:rsidR="00763432" w:rsidRPr="00E97FA6">
        <w:rPr>
          <w:rFonts w:asciiTheme="minorHAnsi" w:hAnsiTheme="minorHAnsi" w:cstheme="minorHAnsi"/>
          <w:b/>
          <w:bCs/>
          <w:sz w:val="22"/>
          <w:szCs w:val="22"/>
          <w:lang w:eastAsia="en-US"/>
        </w:rPr>
        <w:t>9</w:t>
      </w:r>
      <w:r w:rsidR="007455A7" w:rsidRPr="00E97FA6">
        <w:rPr>
          <w:rFonts w:asciiTheme="minorHAnsi" w:hAnsiTheme="minorHAnsi" w:cstheme="minorHAnsi"/>
          <w:b/>
          <w:bCs/>
          <w:sz w:val="22"/>
          <w:szCs w:val="22"/>
          <w:lang w:eastAsia="en-US"/>
        </w:rPr>
        <w:t xml:space="preserve"> de </w:t>
      </w:r>
      <w:r w:rsidR="00763432" w:rsidRPr="00E97FA6">
        <w:rPr>
          <w:rFonts w:asciiTheme="minorHAnsi" w:hAnsiTheme="minorHAnsi" w:cstheme="minorHAnsi"/>
          <w:b/>
          <w:bCs/>
          <w:sz w:val="22"/>
          <w:szCs w:val="22"/>
          <w:lang w:eastAsia="en-US"/>
        </w:rPr>
        <w:t>maio</w:t>
      </w:r>
      <w:r w:rsidR="007455A7" w:rsidRPr="00E97FA6">
        <w:rPr>
          <w:rFonts w:asciiTheme="minorHAnsi" w:hAnsiTheme="minorHAnsi" w:cstheme="minorHAnsi"/>
          <w:b/>
          <w:bCs/>
          <w:sz w:val="22"/>
          <w:szCs w:val="22"/>
          <w:lang w:eastAsia="en-US"/>
        </w:rPr>
        <w:t xml:space="preserve"> de </w:t>
      </w:r>
      <w:r w:rsidR="00801E74" w:rsidRPr="00E97FA6">
        <w:rPr>
          <w:rFonts w:asciiTheme="minorHAnsi" w:hAnsiTheme="minorHAnsi" w:cstheme="minorHAnsi"/>
          <w:b/>
          <w:bCs/>
          <w:sz w:val="22"/>
          <w:szCs w:val="22"/>
          <w:lang w:eastAsia="en-US"/>
        </w:rPr>
        <w:t>2023</w:t>
      </w:r>
      <w:r w:rsidRPr="00E97FA6">
        <w:rPr>
          <w:rFonts w:asciiTheme="minorHAnsi" w:hAnsiTheme="minorHAnsi" w:cstheme="minorHAnsi"/>
          <w:bCs/>
          <w:sz w:val="22"/>
          <w:szCs w:val="22"/>
        </w:rPr>
        <w:t>, às 10hs</w:t>
      </w:r>
      <w:r w:rsidR="00E43076" w:rsidRPr="00E97FA6">
        <w:rPr>
          <w:rFonts w:asciiTheme="minorHAnsi" w:hAnsiTheme="minorHAnsi" w:cstheme="minorHAnsi"/>
          <w:bCs/>
          <w:sz w:val="22"/>
          <w:szCs w:val="22"/>
        </w:rPr>
        <w:t>.</w:t>
      </w:r>
    </w:p>
    <w:p w14:paraId="69680C80" w14:textId="77777777" w:rsidR="00BC5D77" w:rsidRPr="00E97FA6" w:rsidRDefault="00BC5D77" w:rsidP="00FE4D55">
      <w:pPr>
        <w:pStyle w:val="NormalWeb"/>
        <w:tabs>
          <w:tab w:val="left" w:pos="284"/>
          <w:tab w:val="left" w:pos="567"/>
          <w:tab w:val="left" w:pos="851"/>
          <w:tab w:val="left" w:pos="1701"/>
          <w:tab w:val="left" w:pos="1843"/>
          <w:tab w:val="left" w:pos="1985"/>
        </w:tabs>
        <w:spacing w:before="0" w:beforeAutospacing="0" w:after="0" w:afterAutospacing="0"/>
        <w:ind w:right="-7"/>
        <w:jc w:val="both"/>
        <w:rPr>
          <w:rFonts w:asciiTheme="minorHAnsi" w:hAnsiTheme="minorHAnsi" w:cstheme="minorHAnsi"/>
          <w:b/>
          <w:bCs/>
          <w:sz w:val="22"/>
          <w:szCs w:val="22"/>
        </w:rPr>
      </w:pPr>
    </w:p>
    <w:p w14:paraId="57B46756" w14:textId="77777777" w:rsidR="00BC5D77" w:rsidRPr="00E97FA6" w:rsidRDefault="00BC5D77" w:rsidP="00FE4D55">
      <w:pPr>
        <w:pStyle w:val="NormalWeb"/>
        <w:numPr>
          <w:ilvl w:val="1"/>
          <w:numId w:val="22"/>
        </w:numPr>
        <w:tabs>
          <w:tab w:val="left" w:pos="284"/>
          <w:tab w:val="left" w:pos="567"/>
          <w:tab w:val="left" w:pos="851"/>
          <w:tab w:val="left" w:pos="1701"/>
          <w:tab w:val="left" w:pos="1843"/>
          <w:tab w:val="left" w:pos="1985"/>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Ocorrendo decretação de feriado ou outro fato superveniente, de caráter público que impeça a realização desse evento na data acima mencionada, o Chamamento Público ficará automaticamente prorrogado para o primeiro dia útil subsequente independente de nova comunicação.</w:t>
      </w:r>
    </w:p>
    <w:p w14:paraId="3EED3592" w14:textId="77777777" w:rsidR="00BC5D77" w:rsidRPr="00E97FA6" w:rsidRDefault="00BC5D77" w:rsidP="00FE4D55">
      <w:pPr>
        <w:pStyle w:val="NormalWeb"/>
        <w:tabs>
          <w:tab w:val="left" w:pos="284"/>
          <w:tab w:val="left" w:pos="567"/>
          <w:tab w:val="left" w:pos="851"/>
          <w:tab w:val="left" w:pos="1701"/>
          <w:tab w:val="left" w:pos="1843"/>
          <w:tab w:val="left" w:pos="1985"/>
        </w:tabs>
        <w:spacing w:before="0" w:beforeAutospacing="0" w:after="0" w:afterAutospacing="0"/>
        <w:ind w:right="-7"/>
        <w:jc w:val="both"/>
        <w:rPr>
          <w:rFonts w:asciiTheme="minorHAnsi" w:hAnsiTheme="minorHAnsi" w:cstheme="minorHAnsi"/>
          <w:b/>
          <w:bCs/>
          <w:sz w:val="22"/>
          <w:szCs w:val="22"/>
        </w:rPr>
      </w:pPr>
    </w:p>
    <w:p w14:paraId="2D2CE806" w14:textId="77777777" w:rsidR="00BC5D77" w:rsidRPr="00E97FA6" w:rsidRDefault="00BC5D77" w:rsidP="00FE4D55">
      <w:pPr>
        <w:pStyle w:val="NormalWeb"/>
        <w:numPr>
          <w:ilvl w:val="0"/>
          <w:numId w:val="22"/>
        </w:numPr>
        <w:shd w:val="clear" w:color="auto" w:fill="E4F0F0"/>
        <w:tabs>
          <w:tab w:val="left" w:pos="284"/>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rPr>
        <w:t>DAS PUBLICAÇÕES E INTIMAÇÕES</w:t>
      </w:r>
    </w:p>
    <w:p w14:paraId="2ECDFAAF" w14:textId="77777777" w:rsidR="00BC5D77" w:rsidRPr="00E97FA6" w:rsidRDefault="00BC5D77"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2F16D082" w14:textId="77777777" w:rsidR="00BC5D77" w:rsidRPr="00E97FA6" w:rsidRDefault="00BC5D77" w:rsidP="00FE4D55">
      <w:pPr>
        <w:pStyle w:val="NormalWeb"/>
        <w:numPr>
          <w:ilvl w:val="1"/>
          <w:numId w:val="22"/>
        </w:numPr>
        <w:tabs>
          <w:tab w:val="left" w:pos="284"/>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Todas as publicações e intimações, inclusive para fins de recurso, serão feitas por meio do sítio do CAU/DF, no menu Transparência, submenu Licitações – Chamadas Públicas.</w:t>
      </w:r>
    </w:p>
    <w:p w14:paraId="1289617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3B6D6587" w14:textId="77777777" w:rsidR="0035472B" w:rsidRPr="00E97FA6" w:rsidRDefault="0035472B" w:rsidP="00FE4D55">
      <w:pPr>
        <w:pStyle w:val="NormalWeb"/>
        <w:numPr>
          <w:ilvl w:val="0"/>
          <w:numId w:val="22"/>
        </w:numPr>
        <w:shd w:val="clear" w:color="auto" w:fill="E4F0F0"/>
        <w:tabs>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rPr>
        <w:t>DO OBJETO</w:t>
      </w:r>
    </w:p>
    <w:p w14:paraId="6EDCCE9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27EDB1C6"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O presente edital de Chamamento Público tem como objetivo a convocação </w:t>
      </w:r>
      <w:r w:rsidRPr="00E97FA6">
        <w:rPr>
          <w:rFonts w:asciiTheme="minorHAnsi" w:hAnsiTheme="minorHAnsi" w:cstheme="minorHAnsi"/>
          <w:sz w:val="22"/>
          <w:szCs w:val="22"/>
        </w:rPr>
        <w:t>de</w:t>
      </w:r>
      <w:r w:rsidRPr="00E97FA6">
        <w:rPr>
          <w:rFonts w:asciiTheme="minorHAnsi" w:hAnsiTheme="minorHAnsi" w:cstheme="minorHAnsi"/>
          <w:bCs/>
          <w:sz w:val="22"/>
          <w:szCs w:val="22"/>
        </w:rPr>
        <w:t xml:space="preserve"> pessoas jurídicas representativas de arquitetos e urbanistas, com sede e atividade no Distrito Federal, sem fins lucrativos, tendo como filiados pessoas físicas ou jurídicas da arquitetura e urbanismo, que contribuam para promover a produção e a difusão do conhecimento, estimular o desenvolvimento e a consolidação do ensino e do exercício profissional, bem como consolidar a imagem dos Conselhos de Arquitetura e Urbanismo e o seu compromisso com o fortalecimento da arquitetura e urbanismo, doravante denominada </w:t>
      </w:r>
      <w:r w:rsidRPr="00E97FA6">
        <w:rPr>
          <w:rFonts w:asciiTheme="minorHAnsi" w:hAnsiTheme="minorHAnsi" w:cstheme="minorHAnsi"/>
          <w:sz w:val="22"/>
          <w:szCs w:val="22"/>
        </w:rPr>
        <w:t>PROPONENTES</w:t>
      </w:r>
      <w:r w:rsidRPr="00E97FA6">
        <w:rPr>
          <w:rFonts w:asciiTheme="minorHAnsi" w:hAnsiTheme="minorHAnsi" w:cstheme="minorHAnsi"/>
          <w:bCs/>
          <w:sz w:val="22"/>
          <w:szCs w:val="22"/>
        </w:rPr>
        <w:t xml:space="preserve">, que apresentem ações relevantes para a arquitetura e urbanismo, a serem selecionadas para receber </w:t>
      </w:r>
      <w:r w:rsidRPr="00E97FA6">
        <w:rPr>
          <w:rFonts w:asciiTheme="minorHAnsi" w:hAnsiTheme="minorHAnsi" w:cstheme="minorHAnsi"/>
          <w:sz w:val="22"/>
          <w:szCs w:val="22"/>
        </w:rPr>
        <w:t>PATROCÍNIO</w:t>
      </w:r>
      <w:r w:rsidRPr="00E97FA6">
        <w:rPr>
          <w:rFonts w:asciiTheme="minorHAnsi" w:hAnsiTheme="minorHAnsi" w:cstheme="minorHAnsi"/>
          <w:bCs/>
          <w:sz w:val="22"/>
          <w:szCs w:val="22"/>
        </w:rPr>
        <w:t xml:space="preserve"> do CAU/DF.</w:t>
      </w:r>
    </w:p>
    <w:p w14:paraId="64C9C0C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2AF5C047" w14:textId="77777777" w:rsidR="0035472B" w:rsidRPr="00E97FA6" w:rsidRDefault="0035472B" w:rsidP="00FE4D55">
      <w:pPr>
        <w:pStyle w:val="NormalWeb"/>
        <w:numPr>
          <w:ilvl w:val="0"/>
          <w:numId w:val="22"/>
        </w:numPr>
        <w:shd w:val="clear" w:color="auto" w:fill="E4F0F0"/>
        <w:tabs>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rPr>
        <w:t>DA JUSTIFICATIVA</w:t>
      </w:r>
    </w:p>
    <w:p w14:paraId="30DE34C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579C10C8" w14:textId="6AF42E11"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Para cumprir sua missão institucional de promover a arquitetura e urbanismo para todos, o CAU/DF distribui suas ações dentro de um mapa estratégico composto por diversos objetivos estratégicos. A concessão de Patrocínio pelo CAU/DF enquadra-se dentro dos objetivos estratégicos </w:t>
      </w:r>
      <w:r w:rsidRPr="00E97FA6">
        <w:rPr>
          <w:rFonts w:asciiTheme="minorHAnsi" w:hAnsiTheme="minorHAnsi" w:cstheme="minorHAnsi"/>
          <w:bCs/>
          <w:i/>
          <w:sz w:val="22"/>
          <w:szCs w:val="22"/>
        </w:rPr>
        <w:t>“Estimular o conhecimento, o uso de processos criativos e a difusão das melhores práticas em Arquitetura e Urbanismo”</w:t>
      </w:r>
      <w:r w:rsidRPr="00E97FA6">
        <w:rPr>
          <w:rFonts w:asciiTheme="minorHAnsi" w:hAnsiTheme="minorHAnsi" w:cstheme="minorHAnsi"/>
          <w:bCs/>
          <w:sz w:val="22"/>
          <w:szCs w:val="22"/>
        </w:rPr>
        <w:t xml:space="preserve"> e </w:t>
      </w:r>
      <w:r w:rsidRPr="00E97FA6">
        <w:rPr>
          <w:rFonts w:asciiTheme="minorHAnsi" w:hAnsiTheme="minorHAnsi" w:cstheme="minorHAnsi"/>
          <w:bCs/>
          <w:i/>
          <w:sz w:val="22"/>
          <w:szCs w:val="22"/>
        </w:rPr>
        <w:t>“Fomentar o acesso da sociedade a Arquitetura e Urbanismo”</w:t>
      </w:r>
      <w:r w:rsidRPr="00E97FA6">
        <w:rPr>
          <w:rFonts w:asciiTheme="minorHAnsi" w:hAnsiTheme="minorHAnsi" w:cstheme="minorHAnsi"/>
          <w:bCs/>
          <w:sz w:val="22"/>
          <w:szCs w:val="22"/>
        </w:rPr>
        <w:t xml:space="preserve">. Dentro do Plano de Ação de </w:t>
      </w:r>
      <w:r w:rsidR="00801E74" w:rsidRPr="00E97FA6">
        <w:rPr>
          <w:rFonts w:asciiTheme="minorHAnsi" w:hAnsiTheme="minorHAnsi" w:cstheme="minorHAnsi"/>
          <w:bCs/>
          <w:sz w:val="22"/>
          <w:szCs w:val="22"/>
        </w:rPr>
        <w:t>2023</w:t>
      </w:r>
      <w:r w:rsidRPr="00E97FA6">
        <w:rPr>
          <w:rFonts w:asciiTheme="minorHAnsi" w:hAnsiTheme="minorHAnsi" w:cstheme="minorHAnsi"/>
          <w:bCs/>
          <w:sz w:val="22"/>
          <w:szCs w:val="22"/>
        </w:rPr>
        <w:t xml:space="preserve">, foi destinado </w:t>
      </w:r>
      <w:r w:rsidR="00962770" w:rsidRPr="00E97FA6">
        <w:rPr>
          <w:rFonts w:asciiTheme="minorHAnsi" w:hAnsiTheme="minorHAnsi" w:cstheme="minorHAnsi"/>
          <w:bCs/>
          <w:sz w:val="22"/>
          <w:szCs w:val="22"/>
        </w:rPr>
        <w:t>1</w:t>
      </w:r>
      <w:r w:rsidR="003E413B" w:rsidRPr="00E97FA6">
        <w:rPr>
          <w:rFonts w:asciiTheme="minorHAnsi" w:hAnsiTheme="minorHAnsi" w:cstheme="minorHAnsi"/>
          <w:bCs/>
          <w:sz w:val="22"/>
          <w:szCs w:val="22"/>
        </w:rPr>
        <w:t>,1</w:t>
      </w:r>
      <w:r w:rsidR="004A402C" w:rsidRPr="00E97FA6">
        <w:rPr>
          <w:rFonts w:asciiTheme="minorHAnsi" w:hAnsiTheme="minorHAnsi" w:cstheme="minorHAnsi"/>
          <w:bCs/>
          <w:sz w:val="22"/>
          <w:szCs w:val="22"/>
        </w:rPr>
        <w:t>%</w:t>
      </w:r>
      <w:r w:rsidRPr="00E97FA6">
        <w:rPr>
          <w:rFonts w:asciiTheme="minorHAnsi" w:hAnsiTheme="minorHAnsi" w:cstheme="minorHAnsi"/>
          <w:bCs/>
          <w:sz w:val="22"/>
          <w:szCs w:val="22"/>
        </w:rPr>
        <w:t xml:space="preserve"> da receita de arrecadação líquida do Conselho para patrocínios de ações de entidades de arquitetos e urbanistas.</w:t>
      </w:r>
    </w:p>
    <w:p w14:paraId="118A2066" w14:textId="77777777" w:rsidR="00B2040F" w:rsidRPr="00E97FA6" w:rsidRDefault="00B2040F"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4A0407D6" w14:textId="77777777" w:rsidR="0035472B" w:rsidRPr="00E97FA6" w:rsidRDefault="0035472B" w:rsidP="00FE4D55">
      <w:pPr>
        <w:pStyle w:val="NormalWeb"/>
        <w:numPr>
          <w:ilvl w:val="0"/>
          <w:numId w:val="22"/>
        </w:numPr>
        <w:shd w:val="clear" w:color="auto" w:fill="E4F0F0"/>
        <w:tabs>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rPr>
        <w:t>DA PARTICIPAÇÃO NO CHAMAMENTO PÚBLICO</w:t>
      </w:r>
    </w:p>
    <w:p w14:paraId="619F221F" w14:textId="77777777" w:rsidR="00B2040F" w:rsidRPr="00E97FA6" w:rsidRDefault="00B2040F"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7572505" w14:textId="1D83BABA"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Poderão participar deste Edital as proponentes, assim consideradas aquelas definidas pelo art. 2º, inciso I, alínea “a”, da Lei nº 13.019, de 2014.</w:t>
      </w:r>
    </w:p>
    <w:p w14:paraId="65341AD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1AF684D9"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Cada proponente poderá enviar tantos projetos quantos quiser. No entanto, esta terá, no máximo, 4 (quatro) projetos aprovados.</w:t>
      </w:r>
    </w:p>
    <w:p w14:paraId="7E532B0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7A6C692" w14:textId="77777777" w:rsidR="0035472B" w:rsidRPr="00E97FA6" w:rsidRDefault="0035472B" w:rsidP="00FE4D55">
      <w:pPr>
        <w:pStyle w:val="NormalWeb"/>
        <w:numPr>
          <w:ilvl w:val="0"/>
          <w:numId w:val="22"/>
        </w:numPr>
        <w:shd w:val="clear" w:color="auto" w:fill="E4F0F0"/>
        <w:tabs>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rPr>
        <w:t>DOS VALORES A SEREM REPASSADOS</w:t>
      </w:r>
    </w:p>
    <w:p w14:paraId="341CA1D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49795D91" w14:textId="342A2C4B" w:rsidR="0035472B" w:rsidRPr="00E97FA6" w:rsidRDefault="0035472B" w:rsidP="00FE4D55">
      <w:pPr>
        <w:numPr>
          <w:ilvl w:val="1"/>
          <w:numId w:val="22"/>
        </w:numPr>
        <w:ind w:left="0" w:firstLine="0"/>
        <w:rPr>
          <w:rFonts w:asciiTheme="minorHAnsi" w:eastAsia="Times New Roman" w:hAnsiTheme="minorHAnsi" w:cstheme="minorHAnsi"/>
          <w:sz w:val="22"/>
          <w:szCs w:val="22"/>
          <w:lang w:eastAsia="pt-BR"/>
        </w:rPr>
      </w:pPr>
      <w:r w:rsidRPr="00E97FA6">
        <w:rPr>
          <w:rFonts w:asciiTheme="minorHAnsi" w:hAnsiTheme="minorHAnsi" w:cstheme="minorHAnsi"/>
          <w:sz w:val="22"/>
          <w:szCs w:val="22"/>
        </w:rPr>
        <w:t xml:space="preserve">O CAU/DF disponibilizará para a presente chamada pública de patrocínio o montante total de </w:t>
      </w:r>
      <w:r w:rsidR="00106AB2" w:rsidRPr="00E97FA6">
        <w:rPr>
          <w:rFonts w:asciiTheme="minorHAnsi" w:eastAsia="Times New Roman" w:hAnsiTheme="minorHAnsi" w:cstheme="minorHAnsi"/>
          <w:sz w:val="22"/>
          <w:szCs w:val="22"/>
          <w:lang w:eastAsia="pt-BR"/>
        </w:rPr>
        <w:t xml:space="preserve">R$ </w:t>
      </w:r>
      <w:r w:rsidR="00466A63" w:rsidRPr="00E97FA6">
        <w:rPr>
          <w:rFonts w:asciiTheme="minorHAnsi" w:eastAsia="Times New Roman" w:hAnsiTheme="minorHAnsi" w:cstheme="minorHAnsi"/>
          <w:sz w:val="22"/>
          <w:szCs w:val="22"/>
          <w:lang w:eastAsia="pt-BR"/>
        </w:rPr>
        <w:t xml:space="preserve">66.213,19 </w:t>
      </w:r>
      <w:r w:rsidR="00106AB2" w:rsidRPr="00E97FA6">
        <w:rPr>
          <w:rFonts w:asciiTheme="minorHAnsi" w:eastAsia="Times New Roman" w:hAnsiTheme="minorHAnsi" w:cstheme="minorHAnsi"/>
          <w:sz w:val="22"/>
          <w:szCs w:val="22"/>
          <w:lang w:eastAsia="pt-BR"/>
        </w:rPr>
        <w:t>(</w:t>
      </w:r>
      <w:r w:rsidR="00466A63" w:rsidRPr="00E97FA6">
        <w:rPr>
          <w:rFonts w:asciiTheme="minorHAnsi" w:eastAsia="Times New Roman" w:hAnsiTheme="minorHAnsi" w:cstheme="minorHAnsi"/>
          <w:sz w:val="22"/>
          <w:szCs w:val="22"/>
          <w:lang w:eastAsia="pt-BR"/>
        </w:rPr>
        <w:t>sessenta</w:t>
      </w:r>
      <w:r w:rsidR="0089337D" w:rsidRPr="00E97FA6">
        <w:rPr>
          <w:rFonts w:asciiTheme="minorHAnsi" w:eastAsia="Times New Roman" w:hAnsiTheme="minorHAnsi" w:cstheme="minorHAnsi"/>
          <w:sz w:val="22"/>
          <w:szCs w:val="22"/>
          <w:lang w:eastAsia="pt-BR"/>
        </w:rPr>
        <w:t xml:space="preserve"> e seis mil duzentos e treze reais e dezenove centavos</w:t>
      </w:r>
      <w:r w:rsidR="00106AB2" w:rsidRPr="00E97FA6">
        <w:rPr>
          <w:rFonts w:asciiTheme="minorHAnsi" w:eastAsia="Times New Roman" w:hAnsiTheme="minorHAnsi" w:cstheme="minorHAnsi"/>
          <w:sz w:val="22"/>
          <w:szCs w:val="22"/>
          <w:lang w:eastAsia="pt-BR"/>
        </w:rPr>
        <w:t>).</w:t>
      </w:r>
    </w:p>
    <w:p w14:paraId="675B3C51" w14:textId="282784B7" w:rsidR="0089337D" w:rsidRDefault="0089337D"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0F1B3B4C" w14:textId="7BBB81D6" w:rsidR="00E97FA6" w:rsidRDefault="00E97FA6"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6370D971" w14:textId="7B52A7C7" w:rsidR="00E97FA6" w:rsidRDefault="00E97FA6"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2CFB746E" w14:textId="45AE729B" w:rsidR="00E97FA6" w:rsidRDefault="00E97FA6"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506F8B8F" w14:textId="77777777" w:rsidR="00E97FA6" w:rsidRPr="00E97FA6" w:rsidRDefault="00E97FA6"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4619DCEF" w14:textId="77777777" w:rsidR="0035472B" w:rsidRPr="00E97FA6" w:rsidRDefault="0035472B" w:rsidP="00FE4D55">
      <w:pPr>
        <w:pStyle w:val="NormalWeb"/>
        <w:numPr>
          <w:ilvl w:val="0"/>
          <w:numId w:val="22"/>
        </w:numPr>
        <w:shd w:val="clear" w:color="auto" w:fill="E4F0F0"/>
        <w:tabs>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rPr>
        <w:lastRenderedPageBreak/>
        <w:t>DA DOTAÇÃO ORÇAMENTÁRIA</w:t>
      </w:r>
    </w:p>
    <w:p w14:paraId="693DA0B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7C4AF819" w14:textId="1FD4CDFB"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 xml:space="preserve">As despesas decorrentes estão previstas no Planejamento Orçamentário do CAU/DF para o ano de </w:t>
      </w:r>
      <w:r w:rsidR="00801E74" w:rsidRPr="00E97FA6">
        <w:rPr>
          <w:rFonts w:asciiTheme="minorHAnsi" w:hAnsiTheme="minorHAnsi" w:cstheme="minorHAnsi"/>
          <w:sz w:val="22"/>
          <w:szCs w:val="22"/>
        </w:rPr>
        <w:t>2023</w:t>
      </w:r>
      <w:r w:rsidRPr="00E97FA6">
        <w:rPr>
          <w:rFonts w:asciiTheme="minorHAnsi" w:hAnsiTheme="minorHAnsi" w:cstheme="minorHAnsi"/>
          <w:sz w:val="22"/>
          <w:szCs w:val="22"/>
        </w:rPr>
        <w:t xml:space="preserve">, na Conta nº 6.2.2.1.1.01.07.02.002 – </w:t>
      </w:r>
      <w:r w:rsidR="00D72C48" w:rsidRPr="00E97FA6">
        <w:rPr>
          <w:rFonts w:asciiTheme="minorHAnsi" w:hAnsiTheme="minorHAnsi" w:cstheme="minorHAnsi"/>
          <w:sz w:val="22"/>
          <w:szCs w:val="22"/>
        </w:rPr>
        <w:t>Fomento</w:t>
      </w:r>
      <w:r w:rsidR="00AC09DA" w:rsidRPr="00E97FA6">
        <w:rPr>
          <w:rFonts w:asciiTheme="minorHAnsi" w:hAnsiTheme="minorHAnsi" w:cstheme="minorHAnsi"/>
          <w:sz w:val="22"/>
          <w:szCs w:val="22"/>
        </w:rPr>
        <w:t>s, Acordos e Ajuda a Entidades</w:t>
      </w:r>
      <w:r w:rsidRPr="00E97FA6">
        <w:rPr>
          <w:rFonts w:asciiTheme="minorHAnsi" w:hAnsiTheme="minorHAnsi" w:cstheme="minorHAnsi"/>
          <w:sz w:val="22"/>
          <w:szCs w:val="22"/>
        </w:rPr>
        <w:t>, vinculada ao Centro de Custo nº 4.02.03.006 – Projeto – Patrocinar Eventos das Entidades.</w:t>
      </w:r>
    </w:p>
    <w:p w14:paraId="631CC7B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6225F82A" w14:textId="77777777" w:rsidR="0035472B" w:rsidRPr="00E97FA6" w:rsidRDefault="0035472B" w:rsidP="00FE4D55">
      <w:pPr>
        <w:pStyle w:val="NormalWeb"/>
        <w:numPr>
          <w:ilvl w:val="0"/>
          <w:numId w:val="22"/>
        </w:numPr>
        <w:shd w:val="clear" w:color="auto" w:fill="E4F0F0"/>
        <w:tabs>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rPr>
        <w:t>DA IMPUGNAÇÃO DO ATO CONVOCATÓRIO</w:t>
      </w:r>
    </w:p>
    <w:p w14:paraId="65AE50C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6B5EB7BD" w14:textId="74410C9F"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Qualquer pessoa poderá impugnar o presente Edital, com antecedência mínima de 10 (dez) dias da data-limite para envio das propostas, de forma eletrônica, pelo e-mail </w:t>
      </w:r>
      <w:hyperlink r:id="rId9" w:history="1">
        <w:r w:rsidR="00691469" w:rsidRPr="00E97FA6">
          <w:rPr>
            <w:rStyle w:val="Hyperlink"/>
            <w:rFonts w:asciiTheme="minorHAnsi" w:hAnsiTheme="minorHAnsi" w:cstheme="minorHAnsi"/>
            <w:sz w:val="22"/>
            <w:szCs w:val="22"/>
          </w:rPr>
          <w:t>licitaCAU@caudf.gov.br</w:t>
        </w:r>
      </w:hyperlink>
      <w:r w:rsidRPr="00E97FA6">
        <w:rPr>
          <w:rFonts w:asciiTheme="minorHAnsi" w:hAnsiTheme="minorHAnsi" w:cstheme="minorHAnsi"/>
          <w:bCs/>
          <w:sz w:val="22"/>
          <w:szCs w:val="22"/>
        </w:rPr>
        <w:t>. A resposta às impugnações caberá ao Presidente do CAU/DF.</w:t>
      </w:r>
    </w:p>
    <w:p w14:paraId="2BBBC3C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D515A6A" w14:textId="5BA526FD"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Os pedidos de esclarecimentos, decorrentes de dúvidas na interpretação deste Edital e de seus ANEXOS, deverão ser encaminhados com antecedência mínima de 10 (dez) dias da data-limite para envio da proposta, exclusivamente de forma eletrônica, pelo e-mail </w:t>
      </w:r>
      <w:hyperlink r:id="rId10" w:history="1">
        <w:r w:rsidR="004051D3" w:rsidRPr="00E97FA6">
          <w:rPr>
            <w:rStyle w:val="Hyperlink"/>
            <w:rFonts w:asciiTheme="minorHAnsi" w:hAnsiTheme="minorHAnsi" w:cstheme="minorHAnsi"/>
            <w:sz w:val="22"/>
            <w:szCs w:val="22"/>
          </w:rPr>
          <w:t>licitaCAU@caudf.gov.br</w:t>
        </w:r>
      </w:hyperlink>
      <w:r w:rsidR="004051D3" w:rsidRPr="00E97FA6">
        <w:rPr>
          <w:rFonts w:asciiTheme="minorHAnsi" w:hAnsiTheme="minorHAnsi" w:cstheme="minorHAnsi"/>
          <w:b/>
          <w:bCs/>
          <w:sz w:val="22"/>
          <w:szCs w:val="22"/>
        </w:rPr>
        <w:t>.</w:t>
      </w:r>
      <w:r w:rsidRPr="00E97FA6">
        <w:rPr>
          <w:rFonts w:asciiTheme="minorHAnsi" w:hAnsiTheme="minorHAnsi" w:cstheme="minorHAnsi"/>
          <w:bCs/>
          <w:sz w:val="22"/>
          <w:szCs w:val="22"/>
        </w:rPr>
        <w:t xml:space="preserve"> Os esclarecimentos serão prestados pelo gestor dos patrocínios designado pelo CAU/DF.</w:t>
      </w:r>
    </w:p>
    <w:p w14:paraId="1506812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5959D8B"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47C9B84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20B08E3C"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304D5DF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231B12EB" w14:textId="6B06914D" w:rsidR="0035472B" w:rsidRPr="00E97FA6" w:rsidRDefault="002C1D5A" w:rsidP="00FE4D55">
      <w:pPr>
        <w:pStyle w:val="NormalWeb"/>
        <w:numPr>
          <w:ilvl w:val="0"/>
          <w:numId w:val="22"/>
        </w:numPr>
        <w:shd w:val="clear" w:color="auto" w:fill="E4F0F0"/>
        <w:tabs>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shd w:val="clear" w:color="auto" w:fill="E4F0F0"/>
        </w:rPr>
        <w:t xml:space="preserve">DOS </w:t>
      </w:r>
      <w:r w:rsidR="0035472B" w:rsidRPr="00E97FA6">
        <w:rPr>
          <w:rFonts w:asciiTheme="minorHAnsi" w:hAnsiTheme="minorHAnsi" w:cstheme="minorHAnsi"/>
          <w:b/>
          <w:bCs/>
          <w:sz w:val="22"/>
          <w:szCs w:val="22"/>
          <w:shd w:val="clear" w:color="auto" w:fill="E4F0F0"/>
        </w:rPr>
        <w:t>REQUISITOS E IMPEDIMENTOS PARA A CELEBRAÇÃO DO TERMO DE</w:t>
      </w:r>
      <w:r w:rsidR="0035472B" w:rsidRPr="00E97FA6">
        <w:rPr>
          <w:rFonts w:asciiTheme="minorHAnsi" w:hAnsiTheme="minorHAnsi" w:cstheme="minorHAnsi"/>
          <w:b/>
          <w:bCs/>
          <w:sz w:val="22"/>
          <w:szCs w:val="22"/>
        </w:rPr>
        <w:t xml:space="preserve"> </w:t>
      </w:r>
      <w:r w:rsidR="0063793D" w:rsidRPr="00E97FA6">
        <w:rPr>
          <w:rFonts w:asciiTheme="minorHAnsi" w:hAnsiTheme="minorHAnsi" w:cstheme="minorHAnsi"/>
          <w:b/>
          <w:bCs/>
          <w:sz w:val="22"/>
          <w:szCs w:val="22"/>
        </w:rPr>
        <w:t>FOMENTO</w:t>
      </w:r>
    </w:p>
    <w:p w14:paraId="60B185B4" w14:textId="77777777" w:rsidR="0035472B" w:rsidRPr="00E97FA6" w:rsidRDefault="0035472B" w:rsidP="00B70354">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bCs/>
          <w:sz w:val="22"/>
          <w:szCs w:val="22"/>
        </w:rPr>
      </w:pPr>
    </w:p>
    <w:p w14:paraId="15633D69" w14:textId="26303C5F"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Para a celebração do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a proponente deverá atender aos seguintes requisitos:</w:t>
      </w:r>
    </w:p>
    <w:p w14:paraId="1B3791A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DDB8976" w14:textId="31EA0A21" w:rsidR="0035472B" w:rsidRPr="00E97FA6"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Ter objetivos estatutários ou regimentais voltados à promoção de atividades e finalidades de relevância pública e social, bem como compatíveis com o objeto do instrumento a ser pactuado;</w:t>
      </w:r>
    </w:p>
    <w:p w14:paraId="7A937338" w14:textId="77777777" w:rsidR="002C1D5A" w:rsidRPr="00E97FA6" w:rsidRDefault="002C1D5A"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2A354CE2" w14:textId="05B82661" w:rsidR="0035472B" w:rsidRPr="00E97FA6"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Haver previsão expressa de que, em caso de dissolução da proponente, o respectivo patrimônio líquido será transferido a outra pessoa jurídica de igual natureza que preencha os requisitos da Lei nº 13.019/2014, e cujo objeto social seja, preferencialmente, o mesmo da proponente;</w:t>
      </w:r>
    </w:p>
    <w:p w14:paraId="04A5149C" w14:textId="77777777" w:rsidR="002C1D5A" w:rsidRPr="00E97FA6" w:rsidRDefault="002C1D5A"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9D34BD9" w14:textId="17B0BBCF" w:rsidR="0035472B" w:rsidRPr="00E97FA6"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Manter sua escrituração de acordo com os princípios fundamentais de contabilidade e com as Normas Brasileiras de Contabilidade;</w:t>
      </w:r>
    </w:p>
    <w:p w14:paraId="7221C425" w14:textId="77777777" w:rsidR="002C1D5A" w:rsidRPr="00E97FA6" w:rsidRDefault="002C1D5A"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1A11A431" w14:textId="0FB15217" w:rsidR="0035472B" w:rsidRPr="00E97FA6"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Possuir, no momento da apresentação da proposta, no mínimo 3 (três) anos de existência, com cadastro ativo, nos termos previstos na alínea “a”, inciso V do art. 33 da Lei nº 13.019/2014, comprovados por meio de documentação emitida pela Secretaria da Receita Federal do Brasil, com base no Cadastro Nacional da Pessoa Jurídica – CNPJ. Na hipótese de ausência de propostas suficientes, cujas proponentes atendam a este requisito, a critério do CAU/DF serão analisadas as propostas realizadas por proponentes que comprovem menor tempo de existência;</w:t>
      </w:r>
    </w:p>
    <w:p w14:paraId="20A6ECC3" w14:textId="77777777" w:rsidR="002C1D5A" w:rsidRPr="00E97FA6" w:rsidRDefault="002C1D5A"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1D4B5E8" w14:textId="1ABB2831" w:rsidR="0035472B" w:rsidRPr="00E97FA6"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Possuir experiência prévia na realização, com efetividade, do objeto da parceria ou de natureza semelhante, pelo prazo mínimo de 1 (um) ano, a ser comprovada no momento da entrega da proposta;</w:t>
      </w:r>
    </w:p>
    <w:p w14:paraId="190196F3" w14:textId="77777777" w:rsidR="002C1D5A" w:rsidRPr="00E97FA6" w:rsidRDefault="002C1D5A"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48535169" w14:textId="260E157D" w:rsidR="0035472B" w:rsidRPr="00E97FA6"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lastRenderedPageBreak/>
        <w:t>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proponente. Não será necessária a demonstração de capacidade prévia instalada, sendo admitida a aquisição de bens e equipamentos ou a realização de serviços de adequação de espaço físico para o cumprimento do objeto da parceria;</w:t>
      </w:r>
    </w:p>
    <w:p w14:paraId="055B2AF0" w14:textId="77777777" w:rsidR="002C1D5A" w:rsidRPr="00E97FA6" w:rsidRDefault="002C1D5A"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F66F19A" w14:textId="0EE4581B" w:rsidR="0035472B" w:rsidRPr="00E97FA6"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Deter capacidade técnica e operacional para o desenvolvimento do objeto da parceria e o cumprimento das metas estabelecidas, a ser comprovada na forma do artigo 26, caput, inciso III, do Decreto nº 8.726/2016. Não será necessária a demonstração de capacidade prévia instalada, sendo admitida a contratação de profissionais, a aquisição de bens e equipamentos ou a realização de serviços de adequação de espaço físico para o cumprimento do objeto da parceria;</w:t>
      </w:r>
    </w:p>
    <w:p w14:paraId="6914C358" w14:textId="77777777" w:rsidR="005C2715" w:rsidRPr="00E97FA6" w:rsidRDefault="005C2715"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6B4F6D38" w14:textId="50C3C2B4" w:rsidR="0035472B" w:rsidRPr="00E97FA6"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Apresentar certidão de existência jurídica expedida pelo cartório de registro civil ou cópia do estatuto registrado e eventuais alterações;</w:t>
      </w:r>
    </w:p>
    <w:p w14:paraId="01115387" w14:textId="77777777" w:rsidR="005C2715" w:rsidRPr="00E97FA6" w:rsidRDefault="005C2715"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611DFA19" w14:textId="70E6FFF8" w:rsidR="0035472B" w:rsidRPr="00E97FA6"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Apresentar, na forma dos incisos V e VI do art. 34 da Lei nº 13.019/2014, cópia da ata de eleição do quadro dirigente atual, bem como relação nominal atualizada dos dirigentes da proponente, conforme estatuto, com endereço, telefone, endereço de correio eletrônico, número e órgão expedidor da carteira de identidade e número de registro no Cadastro de Pessoas Físicas – CPF de cada um deles;</w:t>
      </w:r>
    </w:p>
    <w:p w14:paraId="68F6CB0C" w14:textId="77777777" w:rsidR="005C2715" w:rsidRPr="00E97FA6" w:rsidRDefault="005C2715"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6107B8E" w14:textId="4A5E90E1" w:rsidR="0035472B" w:rsidRPr="00E97FA6"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Comprovar que funciona no endereço declarado pela proponente, por meio de cópia de documento hábil, a exemplo de conta de consumo; e</w:t>
      </w:r>
    </w:p>
    <w:p w14:paraId="28E8D48B" w14:textId="77777777" w:rsidR="005C2715" w:rsidRPr="00E97FA6" w:rsidRDefault="005C2715"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160D4B2" w14:textId="77777777" w:rsidR="0035472B" w:rsidRPr="00E97FA6"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Atender às exigências previstas na legislação específica, na hipótese da proponente se tratar de sociedade cooperativa.</w:t>
      </w:r>
    </w:p>
    <w:p w14:paraId="0ACC8FE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64B93F39" w14:textId="534F802A"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 xml:space="preserve">Ficará </w:t>
      </w:r>
      <w:r w:rsidRPr="00E97FA6">
        <w:rPr>
          <w:rFonts w:asciiTheme="minorHAnsi" w:hAnsiTheme="minorHAnsi" w:cstheme="minorHAnsi"/>
          <w:bCs/>
          <w:sz w:val="22"/>
          <w:szCs w:val="22"/>
        </w:rPr>
        <w:t>impedida</w:t>
      </w:r>
      <w:r w:rsidRPr="00E97FA6">
        <w:rPr>
          <w:rFonts w:asciiTheme="minorHAnsi" w:hAnsiTheme="minorHAnsi" w:cstheme="minorHAnsi"/>
          <w:sz w:val="22"/>
          <w:szCs w:val="22"/>
        </w:rPr>
        <w:t xml:space="preserve"> de celebrar o </w:t>
      </w:r>
      <w:r w:rsidRPr="00E97FA6">
        <w:rPr>
          <w:rFonts w:asciiTheme="minorHAnsi" w:hAnsiTheme="minorHAnsi" w:cstheme="minorHAnsi"/>
          <w:bCs/>
          <w:sz w:val="22"/>
          <w:szCs w:val="22"/>
        </w:rPr>
        <w:t xml:space="preserve">Termo de </w:t>
      </w:r>
      <w:r w:rsidR="0063793D" w:rsidRPr="00E97FA6">
        <w:rPr>
          <w:rFonts w:asciiTheme="minorHAnsi" w:hAnsiTheme="minorHAnsi" w:cstheme="minorHAnsi"/>
          <w:bCs/>
          <w:sz w:val="22"/>
          <w:szCs w:val="22"/>
        </w:rPr>
        <w:t>Fomento</w:t>
      </w:r>
      <w:r w:rsidRPr="00E97FA6">
        <w:rPr>
          <w:rFonts w:asciiTheme="minorHAnsi" w:hAnsiTheme="minorHAnsi" w:cstheme="minorHAnsi"/>
          <w:sz w:val="22"/>
          <w:szCs w:val="22"/>
        </w:rPr>
        <w:t xml:space="preserve"> ou de </w:t>
      </w:r>
      <w:r w:rsidRPr="00E97FA6">
        <w:rPr>
          <w:rFonts w:asciiTheme="minorHAnsi" w:hAnsiTheme="minorHAnsi" w:cstheme="minorHAnsi"/>
          <w:bCs/>
          <w:sz w:val="22"/>
          <w:szCs w:val="22"/>
        </w:rPr>
        <w:t>colaboração</w:t>
      </w:r>
      <w:r w:rsidRPr="00E97FA6">
        <w:rPr>
          <w:rFonts w:asciiTheme="minorHAnsi" w:hAnsiTheme="minorHAnsi" w:cstheme="minorHAnsi"/>
          <w:sz w:val="22"/>
          <w:szCs w:val="22"/>
        </w:rPr>
        <w:t xml:space="preserve"> ou acordo de cooperação, a proponente que incorra em quaisquer das hipóteses previstas no artigo 39 da </w:t>
      </w:r>
      <w:r w:rsidRPr="00E97FA6">
        <w:rPr>
          <w:rFonts w:asciiTheme="minorHAnsi" w:hAnsiTheme="minorHAnsi" w:cstheme="minorHAnsi"/>
          <w:bCs/>
          <w:sz w:val="22"/>
          <w:szCs w:val="22"/>
        </w:rPr>
        <w:t>Lei nº 13.019/2014</w:t>
      </w:r>
      <w:r w:rsidRPr="00E97FA6">
        <w:rPr>
          <w:rFonts w:asciiTheme="minorHAnsi" w:hAnsiTheme="minorHAnsi" w:cstheme="minorHAnsi"/>
          <w:sz w:val="22"/>
          <w:szCs w:val="22"/>
        </w:rPr>
        <w:t>.</w:t>
      </w:r>
    </w:p>
    <w:p w14:paraId="31BB514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A2A46B7" w14:textId="77777777" w:rsidR="0035472B" w:rsidRPr="00E97FA6" w:rsidRDefault="0035472B" w:rsidP="00FE4D55">
      <w:pPr>
        <w:pStyle w:val="NormalWeb"/>
        <w:numPr>
          <w:ilvl w:val="0"/>
          <w:numId w:val="22"/>
        </w:numPr>
        <w:shd w:val="clear" w:color="auto" w:fill="E4F0F0"/>
        <w:tabs>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rPr>
        <w:t>DO PATROCÍNIO</w:t>
      </w:r>
    </w:p>
    <w:p w14:paraId="42E7DB9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53DFBBC5"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A concessão de </w:t>
      </w:r>
      <w:r w:rsidRPr="00E97FA6">
        <w:rPr>
          <w:rFonts w:asciiTheme="minorHAnsi" w:hAnsiTheme="minorHAnsi" w:cstheme="minorHAnsi"/>
          <w:sz w:val="22"/>
          <w:szCs w:val="22"/>
        </w:rPr>
        <w:t>PATROCÍNIO</w:t>
      </w:r>
      <w:r w:rsidRPr="00E97FA6">
        <w:rPr>
          <w:rFonts w:asciiTheme="minorHAnsi" w:hAnsiTheme="minorHAnsi" w:cstheme="minorHAnsi"/>
          <w:bCs/>
          <w:sz w:val="22"/>
          <w:szCs w:val="22"/>
        </w:rPr>
        <w:t xml:space="preserve"> pelo CAU/DF deve observar as seguintes orientações:</w:t>
      </w:r>
    </w:p>
    <w:p w14:paraId="493349D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4FA46557" w14:textId="77777777" w:rsidR="0035472B" w:rsidRPr="00E97FA6" w:rsidRDefault="0035472B" w:rsidP="00FE4D55">
      <w:pPr>
        <w:pStyle w:val="NormalWeb"/>
        <w:numPr>
          <w:ilvl w:val="0"/>
          <w:numId w:val="48"/>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Poderão ser patrocinados os projetos:</w:t>
      </w:r>
    </w:p>
    <w:p w14:paraId="70D0A932" w14:textId="77777777"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0FF7E744" w14:textId="1464A253" w:rsidR="0035472B" w:rsidRPr="00E97FA6" w:rsidRDefault="0035472B" w:rsidP="00FE4D55">
      <w:pPr>
        <w:pStyle w:val="NormalWeb"/>
        <w:numPr>
          <w:ilvl w:val="0"/>
          <w:numId w:val="2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Que tenham relevância para o desenvolvimento da arquitetura e urbanismo no Distrito Federal, organização dos profissionais, aperfeiçoamento do exercício profissional dos arquitetos e urbanistas e educação continuada em arquitetura e urbanismo; e</w:t>
      </w:r>
    </w:p>
    <w:p w14:paraId="73B4014C" w14:textId="77777777" w:rsidR="005C2715" w:rsidRPr="00E97FA6" w:rsidRDefault="005C271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346FD82C" w14:textId="77777777" w:rsidR="0035472B" w:rsidRPr="00E97FA6" w:rsidRDefault="0035472B" w:rsidP="00FE4D55">
      <w:pPr>
        <w:pStyle w:val="NormalWeb"/>
        <w:numPr>
          <w:ilvl w:val="0"/>
          <w:numId w:val="24"/>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 âmbito de competência do CAU/DF que disseminem informações e promovam o conhecimento e o fortalecimento da arquitetura e urbanismo.</w:t>
      </w:r>
    </w:p>
    <w:p w14:paraId="41C4D9D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7E6D0DF" w14:textId="77777777" w:rsidR="0035472B" w:rsidRPr="00E97FA6" w:rsidRDefault="0035472B" w:rsidP="00FE4D55">
      <w:pPr>
        <w:pStyle w:val="NormalWeb"/>
        <w:numPr>
          <w:ilvl w:val="0"/>
          <w:numId w:val="48"/>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Não poderão ser patrocinados os projetos:</w:t>
      </w:r>
    </w:p>
    <w:p w14:paraId="2CE7CFD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41CE988" w14:textId="7A5C86AF" w:rsidR="0035472B" w:rsidRPr="00E97FA6" w:rsidRDefault="0035472B" w:rsidP="00FE4D55">
      <w:pPr>
        <w:pStyle w:val="NormalWeb"/>
        <w:numPr>
          <w:ilvl w:val="0"/>
          <w:numId w:val="2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Em desacordo com a missão institucional e finalidade do CAU/DF;</w:t>
      </w:r>
    </w:p>
    <w:p w14:paraId="4AA7CE3A" w14:textId="77777777" w:rsidR="00A61261" w:rsidRPr="00E97FA6" w:rsidRDefault="00A61261"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7437E75C" w14:textId="7F15EBD2" w:rsidR="0035472B" w:rsidRPr="00E97FA6" w:rsidRDefault="0035472B" w:rsidP="00FE4D55">
      <w:pPr>
        <w:pStyle w:val="NormalWeb"/>
        <w:numPr>
          <w:ilvl w:val="0"/>
          <w:numId w:val="2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Que não evidenciem benefícios para o desenvolvimento da arquitetura e urbanismo no Distrito Federal;</w:t>
      </w:r>
    </w:p>
    <w:p w14:paraId="0704C36A" w14:textId="77777777" w:rsidR="00A61261" w:rsidRPr="00E97FA6" w:rsidRDefault="00A61261"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FB3B646" w14:textId="48F150CE" w:rsidR="0035472B" w:rsidRPr="00E97FA6" w:rsidRDefault="0035472B" w:rsidP="00FE4D55">
      <w:pPr>
        <w:pStyle w:val="NormalWeb"/>
        <w:numPr>
          <w:ilvl w:val="0"/>
          <w:numId w:val="2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Cujo proponente tenha prestação de contas de patrocínio anterior não aprovada ou que </w:t>
      </w:r>
      <w:r w:rsidR="00A61261" w:rsidRPr="00E97FA6">
        <w:rPr>
          <w:rFonts w:asciiTheme="minorHAnsi" w:hAnsiTheme="minorHAnsi" w:cstheme="minorHAnsi"/>
          <w:bCs/>
          <w:sz w:val="22"/>
          <w:szCs w:val="22"/>
        </w:rPr>
        <w:t>estejam</w:t>
      </w:r>
      <w:r w:rsidRPr="00E97FA6">
        <w:rPr>
          <w:rFonts w:asciiTheme="minorHAnsi" w:hAnsiTheme="minorHAnsi" w:cstheme="minorHAnsi"/>
          <w:bCs/>
          <w:sz w:val="22"/>
          <w:szCs w:val="22"/>
        </w:rPr>
        <w:t xml:space="preserve"> </w:t>
      </w:r>
      <w:r w:rsidR="00A35008" w:rsidRPr="00E97FA6">
        <w:rPr>
          <w:rFonts w:asciiTheme="minorHAnsi" w:hAnsiTheme="minorHAnsi" w:cstheme="minorHAnsi"/>
          <w:bCs/>
          <w:sz w:val="22"/>
          <w:szCs w:val="22"/>
        </w:rPr>
        <w:t>inadimplentes</w:t>
      </w:r>
      <w:r w:rsidRPr="00E97FA6">
        <w:rPr>
          <w:rFonts w:asciiTheme="minorHAnsi" w:hAnsiTheme="minorHAnsi" w:cstheme="minorHAnsi"/>
          <w:bCs/>
          <w:sz w:val="22"/>
          <w:szCs w:val="22"/>
        </w:rPr>
        <w:t xml:space="preserve"> perante o CAU/DF, qualquer que seja a motivação;</w:t>
      </w:r>
    </w:p>
    <w:p w14:paraId="4C646D07" w14:textId="47E0C7CF" w:rsidR="0035472B" w:rsidRPr="00E97FA6" w:rsidRDefault="0035472B" w:rsidP="00FE4D55">
      <w:pPr>
        <w:pStyle w:val="NormalWeb"/>
        <w:numPr>
          <w:ilvl w:val="0"/>
          <w:numId w:val="2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lastRenderedPageBreak/>
        <w:t>Realizado, organizado ou coordenado pelo CAU/BR ou por outro CAU/UF; e</w:t>
      </w:r>
    </w:p>
    <w:p w14:paraId="155E2F36" w14:textId="77777777" w:rsidR="00A35008" w:rsidRPr="00E97FA6"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43B777F7" w14:textId="6204520C" w:rsidR="0035472B" w:rsidRPr="00E97FA6" w:rsidRDefault="0035472B" w:rsidP="00FE4D55">
      <w:pPr>
        <w:pStyle w:val="NormalWeb"/>
        <w:numPr>
          <w:ilvl w:val="0"/>
          <w:numId w:val="2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Em que haja cobrança de ingressos ou imposição de quaisquer outros custos para arquitetos e urbanistas, salvo quando forem revertidas ao projeto, aplicadas em finalidade pública previamente definida ou creditadas ao CAU/DF, hipóteses que deverão ser especificadas no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xml:space="preserve"> e confirmadas mediante a prestação de contas da proponente.</w:t>
      </w:r>
    </w:p>
    <w:p w14:paraId="70821113" w14:textId="77777777"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48D5F7A5" w14:textId="6F261FFE" w:rsidR="0035472B" w:rsidRPr="00E97FA6" w:rsidRDefault="0035472B" w:rsidP="00FE4D55">
      <w:pPr>
        <w:pStyle w:val="NormalWeb"/>
        <w:numPr>
          <w:ilvl w:val="0"/>
          <w:numId w:val="48"/>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O CAU/DF poderá recusar a concessão de </w:t>
      </w:r>
      <w:r w:rsidRPr="00E97FA6">
        <w:rPr>
          <w:rFonts w:asciiTheme="minorHAnsi" w:hAnsiTheme="minorHAnsi" w:cstheme="minorHAnsi"/>
          <w:b/>
          <w:bCs/>
          <w:sz w:val="22"/>
          <w:szCs w:val="22"/>
        </w:rPr>
        <w:t>PATROCÍNIO</w:t>
      </w:r>
      <w:r w:rsidRPr="00E97FA6">
        <w:rPr>
          <w:rFonts w:asciiTheme="minorHAnsi" w:hAnsiTheme="minorHAnsi" w:cstheme="minorHAnsi"/>
          <w:bCs/>
          <w:sz w:val="22"/>
          <w:szCs w:val="22"/>
        </w:rPr>
        <w:t xml:space="preserve"> sempre que, mesmo apresentadas as contas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s anteriores e pendentes de exames, constatem-se deficiências na execução do objeto ou na própria prestação de contas.</w:t>
      </w:r>
    </w:p>
    <w:p w14:paraId="538A449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A7631EA"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 CAU/DF poderá patrocinar projetos relevantes para o desenvolvimento da arquitetura e urbanismo assim classificados:</w:t>
      </w:r>
    </w:p>
    <w:p w14:paraId="2365CEC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13BA6A02" w14:textId="4372BCCE" w:rsidR="0035472B" w:rsidRPr="00E97FA6" w:rsidRDefault="0035472B" w:rsidP="00FE4D55">
      <w:pPr>
        <w:pStyle w:val="NormalWeb"/>
        <w:numPr>
          <w:ilvl w:val="0"/>
          <w:numId w:val="26"/>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Eventos: feiras, encontros profissionais, palestras, cursos, conferências, seminários, congressos, premiações e atividades afins organizadas pelo proponente;</w:t>
      </w:r>
    </w:p>
    <w:p w14:paraId="23C215D6" w14:textId="77777777" w:rsidR="00A35008" w:rsidRPr="00E97FA6"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71818DAA" w14:textId="67CC74E7" w:rsidR="0035472B" w:rsidRPr="00E97FA6" w:rsidRDefault="0035472B" w:rsidP="00FE4D55">
      <w:pPr>
        <w:pStyle w:val="NormalWeb"/>
        <w:numPr>
          <w:ilvl w:val="0"/>
          <w:numId w:val="26"/>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Curadoria de eventos: palestras, dinâmicas de grupo, oficinas e palestras de abertura, a serem concebidas ou organizadas para eventos do CAU/DF; e</w:t>
      </w:r>
    </w:p>
    <w:p w14:paraId="29ADAAAB" w14:textId="77777777" w:rsidR="00A35008" w:rsidRPr="00E97FA6"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224A2C7" w14:textId="77777777" w:rsidR="0035472B" w:rsidRPr="00E97FA6" w:rsidRDefault="0035472B" w:rsidP="00FE4D55">
      <w:pPr>
        <w:pStyle w:val="NormalWeb"/>
        <w:numPr>
          <w:ilvl w:val="0"/>
          <w:numId w:val="26"/>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Produções: audiovisuais, exposições, catálogos, publicações, aplicativos para computador e dispositivos móveis, sítios de internet e outras produções propostas e aceitas pelo CAU/DF.</w:t>
      </w:r>
    </w:p>
    <w:p w14:paraId="2285750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4E83582" w14:textId="3102F096"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 CAU/DF poderá patrocinar projetos que contemplem pelo menos 1 (um) dos seguintes objetivos:</w:t>
      </w:r>
    </w:p>
    <w:p w14:paraId="58D481DB" w14:textId="77777777" w:rsidR="00A35008" w:rsidRPr="00E97FA6" w:rsidRDefault="00A35008"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B59A880" w14:textId="04AF7A27" w:rsidR="0035472B" w:rsidRPr="00E97FA6" w:rsidRDefault="0035472B" w:rsidP="00FE4D55">
      <w:pPr>
        <w:pStyle w:val="NormalWeb"/>
        <w:numPr>
          <w:ilvl w:val="0"/>
          <w:numId w:val="2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Promovam a produção de conhecimento que oriente o exercício profissional e o seu aperfeiçoamento, prioritariamente;</w:t>
      </w:r>
    </w:p>
    <w:p w14:paraId="5AEDD2ED" w14:textId="77777777" w:rsidR="00A35008" w:rsidRPr="00E97FA6"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09A1FC1D" w14:textId="70C1C71B" w:rsidR="0035472B" w:rsidRPr="00E97FA6" w:rsidRDefault="0035472B" w:rsidP="00FE4D55">
      <w:pPr>
        <w:pStyle w:val="NormalWeb"/>
        <w:numPr>
          <w:ilvl w:val="0"/>
          <w:numId w:val="2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Potencializem a conquista e ampliação do campo de atuação profissional;</w:t>
      </w:r>
    </w:p>
    <w:p w14:paraId="55003E0F" w14:textId="77777777" w:rsidR="00A35008" w:rsidRPr="00E97FA6"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26518E32" w14:textId="39DE07AD" w:rsidR="0035472B" w:rsidRPr="00E97FA6" w:rsidRDefault="0035472B" w:rsidP="00FE4D55">
      <w:pPr>
        <w:pStyle w:val="NormalWeb"/>
        <w:numPr>
          <w:ilvl w:val="0"/>
          <w:numId w:val="2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Promovam a produção e a disseminação de material técnico/profissional de interesse da arquitetura e urbanismo;</w:t>
      </w:r>
    </w:p>
    <w:p w14:paraId="15D95DAE" w14:textId="77777777" w:rsidR="00A35008" w:rsidRPr="00E97FA6"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21C8EDB5" w14:textId="19246A6D" w:rsidR="0035472B" w:rsidRPr="00E97FA6" w:rsidRDefault="0035472B" w:rsidP="00FE4D55">
      <w:pPr>
        <w:pStyle w:val="NormalWeb"/>
        <w:numPr>
          <w:ilvl w:val="0"/>
          <w:numId w:val="2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Promovam a articulação e fortalecimento das entidades de arquitetura e urbanismo no Distrito Federal;</w:t>
      </w:r>
    </w:p>
    <w:p w14:paraId="2513A5FA" w14:textId="77777777" w:rsidR="00A35008" w:rsidRPr="00E97FA6"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3453EE8E" w14:textId="41AB83AE" w:rsidR="0035472B" w:rsidRPr="00E97FA6" w:rsidRDefault="0035472B" w:rsidP="00FE4D55">
      <w:pPr>
        <w:pStyle w:val="NormalWeb"/>
        <w:numPr>
          <w:ilvl w:val="0"/>
          <w:numId w:val="2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Ampliem a visibilidade institucional e fortaleçam a imagem do CAU/DF; e</w:t>
      </w:r>
    </w:p>
    <w:p w14:paraId="6BE77D27" w14:textId="77777777" w:rsidR="00A35008" w:rsidRPr="00E97FA6"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2F38119" w14:textId="77777777" w:rsidR="0035472B" w:rsidRPr="00E97FA6" w:rsidRDefault="0035472B" w:rsidP="00FE4D55">
      <w:pPr>
        <w:pStyle w:val="NormalWeb"/>
        <w:numPr>
          <w:ilvl w:val="0"/>
          <w:numId w:val="2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Sensibilizem, informem, eduquem e difundam conhecimentos e/ou troca de experiências com vista ao desenvolvimento, modernização e fortalecimento da arquitetura e urbanismo.</w:t>
      </w:r>
    </w:p>
    <w:p w14:paraId="22AC68D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4B3DA70A"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 processo de seleção dos projetos a serem patrocinados terá as seguintes fases:</w:t>
      </w:r>
    </w:p>
    <w:p w14:paraId="173DFC4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400515BA" w14:textId="1F0B4C6D" w:rsidR="0035472B" w:rsidRPr="00E97FA6" w:rsidRDefault="0035472B" w:rsidP="00FE4D55">
      <w:pPr>
        <w:pStyle w:val="NormalWeb"/>
        <w:numPr>
          <w:ilvl w:val="0"/>
          <w:numId w:val="28"/>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Recebimento das propostas, planos de trabalho e documentos para habilitação jurídica;</w:t>
      </w:r>
    </w:p>
    <w:p w14:paraId="0F7FA8AC" w14:textId="77777777" w:rsidR="00A35008" w:rsidRPr="00E97FA6"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E1F4ECC" w14:textId="2F76955E" w:rsidR="0035472B" w:rsidRPr="00E97FA6" w:rsidRDefault="0035472B" w:rsidP="00FE4D55">
      <w:pPr>
        <w:pStyle w:val="NormalWeb"/>
        <w:numPr>
          <w:ilvl w:val="0"/>
          <w:numId w:val="28"/>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Seleção e aprovação das propostas, planos de trabalho e habilitação jurídica; e</w:t>
      </w:r>
    </w:p>
    <w:p w14:paraId="734D0A8A" w14:textId="77777777" w:rsidR="00A35008" w:rsidRPr="00E97FA6"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321EB3DD" w14:textId="77777777" w:rsidR="0035472B" w:rsidRPr="00E97FA6" w:rsidRDefault="0035472B" w:rsidP="00FE4D55">
      <w:pPr>
        <w:pStyle w:val="NormalWeb"/>
        <w:numPr>
          <w:ilvl w:val="0"/>
          <w:numId w:val="28"/>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Contratação.</w:t>
      </w:r>
    </w:p>
    <w:p w14:paraId="5EE6F14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FBDC71E" w14:textId="0AFA088A" w:rsidR="006C2BF2" w:rsidRPr="00E97FA6" w:rsidRDefault="0035472B" w:rsidP="00FE4D55">
      <w:pPr>
        <w:numPr>
          <w:ilvl w:val="1"/>
          <w:numId w:val="22"/>
        </w:numPr>
        <w:tabs>
          <w:tab w:val="left" w:pos="1985"/>
        </w:tabs>
        <w:ind w:left="0" w:right="-7" w:firstLine="0"/>
        <w:rPr>
          <w:rFonts w:asciiTheme="minorHAnsi" w:eastAsia="Times New Roman" w:hAnsiTheme="minorHAnsi" w:cstheme="minorHAnsi"/>
          <w:sz w:val="22"/>
          <w:szCs w:val="22"/>
          <w:shd w:val="clear" w:color="auto" w:fill="FFFF00"/>
          <w:lang w:eastAsia="pt-BR"/>
        </w:rPr>
      </w:pPr>
      <w:r w:rsidRPr="00E97FA6">
        <w:rPr>
          <w:rFonts w:asciiTheme="minorHAnsi" w:hAnsiTheme="minorHAnsi" w:cstheme="minorHAnsi"/>
          <w:bCs/>
          <w:sz w:val="22"/>
          <w:szCs w:val="22"/>
        </w:rPr>
        <w:t xml:space="preserve">O CAU/DF patrocinará evento ou produção em até 90% (noventa por cento) do orçamento total deste, limitada a participação do CAU/DF ao valor máximo </w:t>
      </w:r>
      <w:r w:rsidRPr="00E97FA6">
        <w:rPr>
          <w:rFonts w:asciiTheme="minorHAnsi" w:hAnsiTheme="minorHAnsi" w:cstheme="minorHAnsi"/>
          <w:sz w:val="22"/>
          <w:szCs w:val="22"/>
        </w:rPr>
        <w:t xml:space="preserve">de </w:t>
      </w:r>
      <w:bookmarkStart w:id="1" w:name="_Hlk100774069"/>
      <w:r w:rsidR="0089337D" w:rsidRPr="00E97FA6">
        <w:rPr>
          <w:rFonts w:asciiTheme="minorHAnsi" w:hAnsiTheme="minorHAnsi" w:cstheme="minorHAnsi"/>
          <w:sz w:val="22"/>
          <w:szCs w:val="22"/>
        </w:rPr>
        <w:t>R$ 66.213,19</w:t>
      </w:r>
      <w:r w:rsidR="0009418F" w:rsidRPr="00E97FA6">
        <w:rPr>
          <w:rFonts w:asciiTheme="minorHAnsi" w:hAnsiTheme="minorHAnsi" w:cstheme="minorHAnsi"/>
          <w:sz w:val="22"/>
          <w:szCs w:val="22"/>
        </w:rPr>
        <w:t>.</w:t>
      </w:r>
    </w:p>
    <w:bookmarkEnd w:id="1"/>
    <w:p w14:paraId="5CC27838" w14:textId="7E8C743B"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lastRenderedPageBreak/>
        <w:t>devendo o proponente comprovar a sua capacidade de obter o restante dos recursos de fontes próprias ou diversas.</w:t>
      </w:r>
    </w:p>
    <w:p w14:paraId="2B8AF73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D3B41B7" w14:textId="47C6D826" w:rsidR="0035472B" w:rsidRPr="00E97FA6" w:rsidRDefault="0035472B" w:rsidP="00FE4D55">
      <w:pPr>
        <w:pStyle w:val="NormalWeb"/>
        <w:numPr>
          <w:ilvl w:val="0"/>
          <w:numId w:val="22"/>
        </w:numPr>
        <w:shd w:val="clear" w:color="auto" w:fill="E4F0F0"/>
        <w:tabs>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rPr>
        <w:t>DA FORMA DE APRESENTAÇÃO</w:t>
      </w:r>
    </w:p>
    <w:p w14:paraId="3554D48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126B4BF1" w14:textId="3FD809D0"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As proponentes deverão enviar a documentação necessária às propostas, planos de trabalho já contemplando o cronograma de desembolso, documentos para habilitação jurídica e comprovação da regularidade fiscal até </w:t>
      </w:r>
      <w:r w:rsidR="00CD0D48" w:rsidRPr="00E97FA6">
        <w:rPr>
          <w:rFonts w:asciiTheme="minorHAnsi" w:hAnsiTheme="minorHAnsi" w:cstheme="minorHAnsi"/>
          <w:bCs/>
          <w:sz w:val="22"/>
          <w:szCs w:val="22"/>
        </w:rPr>
        <w:t>às 23h59 d</w:t>
      </w:r>
      <w:r w:rsidRPr="00E97FA6">
        <w:rPr>
          <w:rFonts w:asciiTheme="minorHAnsi" w:hAnsiTheme="minorHAnsi" w:cstheme="minorHAnsi"/>
          <w:bCs/>
          <w:sz w:val="22"/>
          <w:szCs w:val="22"/>
        </w:rPr>
        <w:t>o dia</w:t>
      </w:r>
      <w:r w:rsidRPr="00E97FA6">
        <w:rPr>
          <w:rFonts w:asciiTheme="minorHAnsi" w:hAnsiTheme="minorHAnsi" w:cstheme="minorHAnsi"/>
          <w:b/>
          <w:bCs/>
          <w:sz w:val="22"/>
          <w:szCs w:val="22"/>
        </w:rPr>
        <w:t xml:space="preserve"> </w:t>
      </w:r>
      <w:r w:rsidR="0031760E" w:rsidRPr="00E97FA6">
        <w:rPr>
          <w:rFonts w:asciiTheme="minorHAnsi" w:hAnsiTheme="minorHAnsi" w:cstheme="minorHAnsi"/>
          <w:b/>
          <w:bCs/>
          <w:sz w:val="22"/>
          <w:szCs w:val="22"/>
        </w:rPr>
        <w:t>5</w:t>
      </w:r>
      <w:r w:rsidR="00991D4B" w:rsidRPr="00E97FA6">
        <w:rPr>
          <w:rFonts w:asciiTheme="minorHAnsi" w:hAnsiTheme="minorHAnsi" w:cstheme="minorHAnsi"/>
          <w:b/>
          <w:bCs/>
          <w:sz w:val="22"/>
          <w:szCs w:val="22"/>
        </w:rPr>
        <w:t xml:space="preserve"> de </w:t>
      </w:r>
      <w:r w:rsidR="0031760E" w:rsidRPr="00E97FA6">
        <w:rPr>
          <w:rFonts w:asciiTheme="minorHAnsi" w:hAnsiTheme="minorHAnsi" w:cstheme="minorHAnsi"/>
          <w:b/>
          <w:bCs/>
          <w:sz w:val="22"/>
          <w:szCs w:val="22"/>
        </w:rPr>
        <w:t xml:space="preserve">maio </w:t>
      </w:r>
      <w:r w:rsidR="00991D4B" w:rsidRPr="00E97FA6">
        <w:rPr>
          <w:rFonts w:asciiTheme="minorHAnsi" w:hAnsiTheme="minorHAnsi" w:cstheme="minorHAnsi"/>
          <w:b/>
          <w:bCs/>
          <w:sz w:val="22"/>
          <w:szCs w:val="22"/>
        </w:rPr>
        <w:t xml:space="preserve">de </w:t>
      </w:r>
      <w:r w:rsidR="00801E74" w:rsidRPr="00E97FA6">
        <w:rPr>
          <w:rFonts w:asciiTheme="minorHAnsi" w:hAnsiTheme="minorHAnsi" w:cstheme="minorHAnsi"/>
          <w:b/>
          <w:bCs/>
          <w:sz w:val="22"/>
          <w:szCs w:val="22"/>
        </w:rPr>
        <w:t>2023</w:t>
      </w:r>
      <w:r w:rsidRPr="00E97FA6">
        <w:rPr>
          <w:rFonts w:asciiTheme="minorHAnsi" w:hAnsiTheme="minorHAnsi" w:cstheme="minorHAnsi"/>
          <w:b/>
          <w:bCs/>
          <w:sz w:val="22"/>
          <w:szCs w:val="22"/>
        </w:rPr>
        <w:t xml:space="preserve">, </w:t>
      </w:r>
      <w:r w:rsidR="003D0C99" w:rsidRPr="00E97FA6">
        <w:rPr>
          <w:rFonts w:asciiTheme="minorHAnsi" w:hAnsiTheme="minorHAnsi" w:cstheme="minorHAnsi"/>
          <w:bCs/>
          <w:sz w:val="22"/>
          <w:szCs w:val="22"/>
        </w:rPr>
        <w:t>exclusivamente</w:t>
      </w:r>
      <w:r w:rsidR="00CD0D48" w:rsidRPr="00E97FA6">
        <w:rPr>
          <w:rFonts w:asciiTheme="minorHAnsi" w:hAnsiTheme="minorHAnsi" w:cstheme="minorHAnsi"/>
          <w:bCs/>
          <w:sz w:val="22"/>
          <w:szCs w:val="22"/>
        </w:rPr>
        <w:t>,</w:t>
      </w:r>
      <w:r w:rsidR="003D0C99" w:rsidRPr="00E97FA6">
        <w:rPr>
          <w:rFonts w:asciiTheme="minorHAnsi" w:hAnsiTheme="minorHAnsi" w:cstheme="minorHAnsi"/>
          <w:bCs/>
          <w:sz w:val="22"/>
          <w:szCs w:val="22"/>
        </w:rPr>
        <w:t xml:space="preserve"> para o endereço de e-mail </w:t>
      </w:r>
      <w:hyperlink r:id="rId11" w:history="1">
        <w:r w:rsidR="004E30E9" w:rsidRPr="00E97FA6">
          <w:rPr>
            <w:rStyle w:val="Hyperlink"/>
            <w:rFonts w:asciiTheme="minorHAnsi" w:hAnsiTheme="minorHAnsi" w:cstheme="minorHAnsi"/>
            <w:bCs/>
            <w:sz w:val="22"/>
            <w:szCs w:val="22"/>
          </w:rPr>
          <w:t>licitaCAU@caudf.gov.br</w:t>
        </w:r>
      </w:hyperlink>
      <w:r w:rsidR="004E30E9" w:rsidRPr="00E97FA6">
        <w:rPr>
          <w:rFonts w:asciiTheme="minorHAnsi" w:hAnsiTheme="minorHAnsi" w:cstheme="minorHAnsi"/>
          <w:bCs/>
          <w:sz w:val="22"/>
          <w:szCs w:val="22"/>
        </w:rPr>
        <w:t xml:space="preserve">. </w:t>
      </w:r>
    </w:p>
    <w:p w14:paraId="430B9680" w14:textId="77777777" w:rsidR="0035472B" w:rsidRPr="00E97FA6" w:rsidRDefault="0035472B" w:rsidP="00FE4D55">
      <w:pPr>
        <w:pStyle w:val="NormalWeb"/>
        <w:tabs>
          <w:tab w:val="left" w:pos="567"/>
          <w:tab w:val="left" w:pos="851"/>
          <w:tab w:val="left" w:pos="1134"/>
          <w:tab w:val="left" w:pos="1985"/>
        </w:tabs>
        <w:spacing w:before="0" w:beforeAutospacing="0" w:after="0" w:afterAutospacing="0"/>
        <w:ind w:right="-7"/>
        <w:jc w:val="both"/>
        <w:rPr>
          <w:rFonts w:asciiTheme="minorHAnsi" w:hAnsiTheme="minorHAnsi" w:cstheme="minorHAnsi"/>
          <w:bCs/>
          <w:sz w:val="22"/>
          <w:szCs w:val="22"/>
        </w:rPr>
      </w:pPr>
    </w:p>
    <w:p w14:paraId="2E997D80" w14:textId="77777777" w:rsidR="0035472B" w:rsidRPr="00E97FA6" w:rsidRDefault="0035472B" w:rsidP="00FE4D55">
      <w:pPr>
        <w:pStyle w:val="NormalWeb"/>
        <w:numPr>
          <w:ilvl w:val="0"/>
          <w:numId w:val="22"/>
        </w:numPr>
        <w:shd w:val="clear" w:color="auto" w:fill="E4F0F0"/>
        <w:tabs>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rPr>
        <w:t>DA DOCUMENTAÇÃO</w:t>
      </w:r>
    </w:p>
    <w:p w14:paraId="5170588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5E017315" w14:textId="1D049FC5"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A proponente deverá apresentar a documentação da seguinte forma:</w:t>
      </w:r>
    </w:p>
    <w:p w14:paraId="5571FB11" w14:textId="77777777" w:rsidR="00A45A03" w:rsidRPr="00E97FA6" w:rsidRDefault="00A45A03"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78A8DB5F" w14:textId="2273E0BB" w:rsidR="0035472B" w:rsidRPr="00E97FA6" w:rsidRDefault="004E30E9" w:rsidP="00FE4D55">
      <w:pPr>
        <w:pStyle w:val="NormalWeb"/>
        <w:numPr>
          <w:ilvl w:val="2"/>
          <w:numId w:val="59"/>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
          <w:bCs/>
          <w:sz w:val="22"/>
          <w:szCs w:val="22"/>
        </w:rPr>
        <w:t>ARQUIVO</w:t>
      </w:r>
      <w:r w:rsidR="0035472B" w:rsidRPr="00E97FA6">
        <w:rPr>
          <w:rFonts w:asciiTheme="minorHAnsi" w:hAnsiTheme="minorHAnsi" w:cstheme="minorHAnsi"/>
          <w:b/>
          <w:bCs/>
          <w:sz w:val="22"/>
          <w:szCs w:val="22"/>
        </w:rPr>
        <w:t xml:space="preserve"> N</w:t>
      </w:r>
      <w:r w:rsidRPr="00E97FA6">
        <w:rPr>
          <w:rFonts w:asciiTheme="minorHAnsi" w:hAnsiTheme="minorHAnsi" w:cstheme="minorHAnsi"/>
          <w:b/>
          <w:bCs/>
          <w:sz w:val="22"/>
          <w:szCs w:val="22"/>
        </w:rPr>
        <w:t xml:space="preserve">º </w:t>
      </w:r>
      <w:r w:rsidR="0035472B" w:rsidRPr="00E97FA6">
        <w:rPr>
          <w:rFonts w:asciiTheme="minorHAnsi" w:hAnsiTheme="minorHAnsi" w:cstheme="minorHAnsi"/>
          <w:b/>
          <w:bCs/>
          <w:sz w:val="22"/>
          <w:szCs w:val="22"/>
        </w:rPr>
        <w:t xml:space="preserve">1 – PROPOSTA DE PATROCÍNIO E PLANO DE TRABALHO, </w:t>
      </w:r>
      <w:r w:rsidR="0035472B" w:rsidRPr="00E97FA6">
        <w:rPr>
          <w:rFonts w:asciiTheme="minorHAnsi" w:hAnsiTheme="minorHAnsi" w:cstheme="minorHAnsi"/>
          <w:bCs/>
          <w:sz w:val="22"/>
          <w:szCs w:val="22"/>
        </w:rPr>
        <w:t>que conterá:</w:t>
      </w:r>
    </w:p>
    <w:p w14:paraId="00F4B73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472460AA" w14:textId="77777777" w:rsidR="0035472B" w:rsidRPr="00E97FA6" w:rsidRDefault="0035472B" w:rsidP="00FE4D55">
      <w:pPr>
        <w:pStyle w:val="NormalWeb"/>
        <w:numPr>
          <w:ilvl w:val="0"/>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
          <w:bCs/>
          <w:sz w:val="22"/>
          <w:szCs w:val="22"/>
        </w:rPr>
        <w:t>Proposta de Patrocínio, conforme ANEXO I, composta de:</w:t>
      </w:r>
    </w:p>
    <w:p w14:paraId="599D2463" w14:textId="77777777"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
          <w:bCs/>
          <w:sz w:val="22"/>
          <w:szCs w:val="22"/>
        </w:rPr>
      </w:pPr>
    </w:p>
    <w:p w14:paraId="7C89CBF8" w14:textId="3B39B576"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Nome do evento, projeto ou ação proposta;</w:t>
      </w:r>
    </w:p>
    <w:p w14:paraId="2FF337BA"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4D62D969" w14:textId="39C4FC82"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Apresentação da entidade proponente</w:t>
      </w:r>
      <w:r w:rsidRPr="00E97FA6">
        <w:rPr>
          <w:rFonts w:asciiTheme="minorHAnsi" w:hAnsiTheme="minorHAnsi" w:cstheme="minorHAnsi"/>
          <w:bCs/>
          <w:sz w:val="22"/>
          <w:szCs w:val="22"/>
        </w:rPr>
        <w:t>;</w:t>
      </w:r>
    </w:p>
    <w:p w14:paraId="0EE5E914" w14:textId="77777777" w:rsidR="005E23AC" w:rsidRPr="00E97FA6" w:rsidRDefault="005E23AC" w:rsidP="00FE4D55">
      <w:pPr>
        <w:pStyle w:val="PargrafodaLista"/>
        <w:tabs>
          <w:tab w:val="left" w:pos="1985"/>
        </w:tabs>
        <w:ind w:left="0" w:right="-7"/>
        <w:rPr>
          <w:rFonts w:asciiTheme="minorHAnsi" w:hAnsiTheme="minorHAnsi" w:cstheme="minorHAnsi"/>
          <w:bCs/>
          <w:sz w:val="22"/>
          <w:szCs w:val="22"/>
        </w:rPr>
      </w:pPr>
    </w:p>
    <w:p w14:paraId="643B75C5" w14:textId="4178356C"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Descrição do evento, projeto ou ação proposta</w:t>
      </w:r>
      <w:r w:rsidRPr="00E97FA6">
        <w:rPr>
          <w:rFonts w:asciiTheme="minorHAnsi" w:hAnsiTheme="minorHAnsi" w:cstheme="minorHAnsi"/>
          <w:bCs/>
          <w:sz w:val="22"/>
          <w:szCs w:val="22"/>
        </w:rPr>
        <w:t>;</w:t>
      </w:r>
    </w:p>
    <w:p w14:paraId="3BA65311"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58220498" w14:textId="6A2C415C"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Objetivos do evento, projeto ou ação;</w:t>
      </w:r>
    </w:p>
    <w:p w14:paraId="3ED44342"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2C1728FE" w14:textId="4C7C4107"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Produtos gerados com o evento, projeto ou ação e seus desdobramentos;</w:t>
      </w:r>
    </w:p>
    <w:p w14:paraId="55D7852E"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0F8C4FB9" w14:textId="4BFB5ECF"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Público-alvo;</w:t>
      </w:r>
    </w:p>
    <w:p w14:paraId="05711AC5"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4DB2F92" w14:textId="23146B06"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Abrangência geográfica;</w:t>
      </w:r>
    </w:p>
    <w:p w14:paraId="615A81DF"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37BCB2D4" w14:textId="5A03E23D"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Contribuições do evento, projeto ou ação para o segmento da Arquitetura e Urbanismo;</w:t>
      </w:r>
    </w:p>
    <w:p w14:paraId="620B2E07"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5D255118" w14:textId="3EC23D2F"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Programação do evento, projeto ou ação</w:t>
      </w:r>
      <w:r w:rsidRPr="00E97FA6">
        <w:rPr>
          <w:rFonts w:asciiTheme="minorHAnsi" w:hAnsiTheme="minorHAnsi" w:cstheme="minorHAnsi"/>
          <w:bCs/>
          <w:sz w:val="22"/>
          <w:szCs w:val="22"/>
        </w:rPr>
        <w:t>;</w:t>
      </w:r>
    </w:p>
    <w:p w14:paraId="3CB20393"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7BA4FD00" w14:textId="60D6B7F7"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Estimativa de custo total do evento, projeto ou ação;</w:t>
      </w:r>
    </w:p>
    <w:p w14:paraId="285C5D4B"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038AEFCD" w14:textId="68305C23"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Valor solicitado, limitado a 90% do custo total do evento, projeto ou ação, respeitando-se, ainda, o valor máximo por proposta de patrocínio especificada no Edital;</w:t>
      </w:r>
    </w:p>
    <w:p w14:paraId="224BA36D"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041E3643" w14:textId="42B24192"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Valor a ser custeado pela proponente, observando-se o mínimo de 10% (dez por cento) do valor total do evento projeto ou ação;</w:t>
      </w:r>
    </w:p>
    <w:p w14:paraId="3DB5A1EB"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61450F4" w14:textId="340971E2"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Valor(es) a ser(em) custeado(s) por outra(s) entidade(s) - Especificar o(s) valor(es) e entidade(s);</w:t>
      </w:r>
    </w:p>
    <w:p w14:paraId="6962B19B"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2472655A" w14:textId="67BB0140"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Plano de divulgação do evento, projeto ou ação;</w:t>
      </w:r>
    </w:p>
    <w:p w14:paraId="0C2BE1B9"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53A6F6D3" w14:textId="50BC80F5"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 xml:space="preserve">Contrapartidas – Proposta de retorno institucional para o CAU/DF; </w:t>
      </w:r>
    </w:p>
    <w:p w14:paraId="6AAC2825"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4757E148" w14:textId="6EFF3B26"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lastRenderedPageBreak/>
        <w:t>Proposta de Identificação Visual do evento ou ação, caso exista, com indicação de suas características técnicas e com a proposta de aplicação da logomarca do CAU/DF</w:t>
      </w:r>
      <w:r w:rsidRPr="00E97FA6">
        <w:rPr>
          <w:rFonts w:asciiTheme="minorHAnsi" w:hAnsiTheme="minorHAnsi" w:cstheme="minorHAnsi"/>
          <w:bCs/>
          <w:sz w:val="22"/>
          <w:szCs w:val="22"/>
        </w:rPr>
        <w:t>; e</w:t>
      </w:r>
    </w:p>
    <w:p w14:paraId="508D1DC9"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16A5ED3" w14:textId="77777777"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Identificação do(s) responsável(eis) pela proposta.</w:t>
      </w:r>
    </w:p>
    <w:p w14:paraId="38C48C0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673DF942" w14:textId="1C5F1045" w:rsidR="0035472B" w:rsidRPr="00E97FA6" w:rsidRDefault="0035472B" w:rsidP="00FE4D55">
      <w:pPr>
        <w:pStyle w:val="NormalWeb"/>
        <w:numPr>
          <w:ilvl w:val="0"/>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
          <w:bCs/>
          <w:sz w:val="22"/>
          <w:szCs w:val="22"/>
        </w:rPr>
        <w:t xml:space="preserve">Plano de Trabalho, </w:t>
      </w:r>
      <w:r w:rsidRPr="00E97FA6">
        <w:rPr>
          <w:rFonts w:asciiTheme="minorHAnsi" w:hAnsiTheme="minorHAnsi" w:cstheme="minorHAnsi"/>
          <w:bCs/>
          <w:sz w:val="22"/>
          <w:szCs w:val="22"/>
        </w:rPr>
        <w:t xml:space="preserve">que deverá ser elaborado em língua portuguesa, digitado ou datilografado, sem emendas, rasuras ou entrelinhas, assinado na última folha e apresentado, </w:t>
      </w:r>
      <w:r w:rsidRPr="00E97FA6">
        <w:rPr>
          <w:rFonts w:asciiTheme="minorHAnsi" w:hAnsiTheme="minorHAnsi" w:cstheme="minorHAnsi"/>
          <w:b/>
          <w:bCs/>
          <w:sz w:val="22"/>
          <w:szCs w:val="22"/>
        </w:rPr>
        <w:t xml:space="preserve">conforme </w:t>
      </w:r>
      <w:r w:rsidRPr="00E97FA6">
        <w:rPr>
          <w:rFonts w:asciiTheme="minorHAnsi" w:hAnsiTheme="minorHAnsi" w:cstheme="minorHAnsi"/>
          <w:sz w:val="22"/>
          <w:szCs w:val="22"/>
        </w:rPr>
        <w:t>ANEXO II</w:t>
      </w:r>
      <w:r w:rsidRPr="00E97FA6">
        <w:rPr>
          <w:rFonts w:asciiTheme="minorHAnsi" w:hAnsiTheme="minorHAnsi" w:cstheme="minorHAnsi"/>
          <w:bCs/>
          <w:sz w:val="22"/>
          <w:szCs w:val="22"/>
        </w:rPr>
        <w:t>, composto de:</w:t>
      </w:r>
    </w:p>
    <w:p w14:paraId="05FFE45D" w14:textId="77777777" w:rsidR="00E83A43" w:rsidRPr="00E97FA6" w:rsidRDefault="00E83A43"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
          <w:bCs/>
          <w:sz w:val="22"/>
          <w:szCs w:val="22"/>
        </w:rPr>
      </w:pPr>
    </w:p>
    <w:p w14:paraId="6C5BB22E" w14:textId="45FA9ACD"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Dados cadastrais da proponente;</w:t>
      </w:r>
    </w:p>
    <w:p w14:paraId="3A1174E1"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4CF70CC" w14:textId="4ABD9D60"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Descrição detalhada da proposta de trabalho;</w:t>
      </w:r>
    </w:p>
    <w:p w14:paraId="674B4A35"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7526ECBE" w14:textId="05E7543E"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Objetivo geral e específicos;</w:t>
      </w:r>
    </w:p>
    <w:p w14:paraId="169791E3"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71551C6C" w14:textId="4485CAED"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Metas, Atividades e Entregas previstas, com a especificação dos indicadores para aferição do cumprimento das metas;</w:t>
      </w:r>
    </w:p>
    <w:p w14:paraId="5BC6B72B"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69304E8C" w14:textId="734E2376"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Metodologia adotada, consubstanciada na f</w:t>
      </w:r>
      <w:r w:rsidRPr="00E97FA6">
        <w:rPr>
          <w:rFonts w:asciiTheme="minorHAnsi" w:hAnsiTheme="minorHAnsi" w:cstheme="minorHAnsi"/>
          <w:sz w:val="22"/>
          <w:szCs w:val="22"/>
        </w:rPr>
        <w:t>orma de execução das atividades do evento, projeto ou ação visando o cumprimento das metas</w:t>
      </w:r>
      <w:r w:rsidRPr="00E97FA6">
        <w:rPr>
          <w:rFonts w:asciiTheme="minorHAnsi" w:hAnsiTheme="minorHAnsi" w:cstheme="minorHAnsi"/>
          <w:bCs/>
          <w:sz w:val="22"/>
          <w:szCs w:val="22"/>
        </w:rPr>
        <w:t>;</w:t>
      </w:r>
    </w:p>
    <w:p w14:paraId="17B35224" w14:textId="77777777" w:rsidR="005E23AC" w:rsidRPr="00E97FA6"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7D423FAD" w14:textId="7DC4A371"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Cronograma de execução física das atividades;</w:t>
      </w:r>
    </w:p>
    <w:p w14:paraId="7BBF2640" w14:textId="77777777" w:rsidR="00630E05" w:rsidRPr="00E97FA6" w:rsidRDefault="00630E0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7191C27C" w14:textId="01FC4ACF"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Previsão da receita e da despesa do projeto</w:t>
      </w:r>
      <w:r w:rsidRPr="00E97FA6">
        <w:rPr>
          <w:rFonts w:asciiTheme="minorHAnsi" w:hAnsiTheme="minorHAnsi" w:cstheme="minorHAnsi"/>
          <w:bCs/>
          <w:sz w:val="22"/>
          <w:szCs w:val="22"/>
        </w:rPr>
        <w:t>, incluindo os encargos sociais e trabalhistas e a discriminação dos custos indiretos necessários à execução do objeto</w:t>
      </w:r>
      <w:r w:rsidRPr="00E97FA6">
        <w:rPr>
          <w:rFonts w:asciiTheme="minorHAnsi" w:hAnsiTheme="minorHAnsi" w:cstheme="minorHAnsi"/>
          <w:sz w:val="22"/>
          <w:szCs w:val="22"/>
        </w:rPr>
        <w:t>;</w:t>
      </w:r>
    </w:p>
    <w:p w14:paraId="46CE8C83" w14:textId="77777777" w:rsidR="00630E05" w:rsidRPr="00E97FA6" w:rsidRDefault="00630E0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7FDF0BF3" w14:textId="4D110C80"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Cronograma de Desembolso do CAU/DF e da proponente;</w:t>
      </w:r>
    </w:p>
    <w:p w14:paraId="221965FD" w14:textId="77777777" w:rsidR="00630E05" w:rsidRPr="00E97FA6" w:rsidRDefault="00630E0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2ADA61B0" w14:textId="1EA0BCD8"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Detalhamento da aplicação dos recursos financeiros, com totais por tipo de despesa e geral, e ainda, evidenciando</w:t>
      </w:r>
      <w:r w:rsidRPr="00E97FA6">
        <w:rPr>
          <w:rFonts w:asciiTheme="minorHAnsi" w:hAnsiTheme="minorHAnsi" w:cstheme="minorHAnsi"/>
          <w:bCs/>
          <w:sz w:val="22"/>
          <w:szCs w:val="22"/>
        </w:rPr>
        <w:t xml:space="preserve"> as ações que demandarão pagamento em espécie, quando for o caso, na forma do artigo 38, do Decreto nº 8.726/2016; e</w:t>
      </w:r>
    </w:p>
    <w:p w14:paraId="17797D7E" w14:textId="77777777" w:rsidR="00630E05" w:rsidRPr="00E97FA6" w:rsidRDefault="00630E0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6E272E2" w14:textId="77777777" w:rsidR="0035472B" w:rsidRPr="00E97FA6"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Declaração quanto à inexistência de qualquer débito ou situação de inadimplência com a Administração Pública Federal ou Entidade da Administração Pública, que impeça a transferência de recursos oriundos de dotações consignadas no orçamento do CAU/DF para aplicação na forma prevista e determinada pelo Plano de Trabalho.</w:t>
      </w:r>
    </w:p>
    <w:p w14:paraId="085E08B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1A8037CF" w14:textId="190C11F7" w:rsidR="0035472B" w:rsidRPr="00E97FA6" w:rsidRDefault="0035472B" w:rsidP="00FE4D55">
      <w:pPr>
        <w:pStyle w:val="NormalWeb"/>
        <w:numPr>
          <w:ilvl w:val="2"/>
          <w:numId w:val="59"/>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
          <w:bCs/>
          <w:sz w:val="22"/>
          <w:szCs w:val="22"/>
        </w:rPr>
        <w:t xml:space="preserve">NO </w:t>
      </w:r>
      <w:r w:rsidR="004E30E9" w:rsidRPr="00E97FA6">
        <w:rPr>
          <w:rFonts w:asciiTheme="minorHAnsi" w:hAnsiTheme="minorHAnsi" w:cstheme="minorHAnsi"/>
          <w:b/>
          <w:bCs/>
          <w:sz w:val="22"/>
          <w:szCs w:val="22"/>
        </w:rPr>
        <w:t>ARQUIVO</w:t>
      </w:r>
      <w:r w:rsidRPr="00E97FA6">
        <w:rPr>
          <w:rFonts w:asciiTheme="minorHAnsi" w:hAnsiTheme="minorHAnsi" w:cstheme="minorHAnsi"/>
          <w:b/>
          <w:bCs/>
          <w:sz w:val="22"/>
          <w:szCs w:val="22"/>
        </w:rPr>
        <w:t xml:space="preserve"> Nº 2 – HABILITAÇÃO JURÍDICA E REGULARIDADE FISCAL, que conterá:</w:t>
      </w:r>
    </w:p>
    <w:p w14:paraId="43E9BAF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78B598F9" w14:textId="77777777" w:rsidR="0035472B" w:rsidRPr="00E97FA6" w:rsidRDefault="0035472B" w:rsidP="00FE4D55">
      <w:pPr>
        <w:pStyle w:val="NormalWeb"/>
        <w:numPr>
          <w:ilvl w:val="0"/>
          <w:numId w:val="58"/>
        </w:numPr>
        <w:tabs>
          <w:tab w:val="left" w:pos="567"/>
          <w:tab w:val="left" w:pos="851"/>
          <w:tab w:val="left" w:pos="1985"/>
          <w:tab w:val="left" w:pos="9632"/>
        </w:tabs>
        <w:spacing w:beforeLines="1" w:before="2" w:beforeAutospacing="0" w:afterLines="1" w:after="2"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
          <w:bCs/>
          <w:sz w:val="22"/>
          <w:szCs w:val="22"/>
        </w:rPr>
        <w:t>Os documentos vigentes de habilitação jurídica, mediante folha de rosto que enumere e indique os documentos fornecidos pela proponente, conforme ANEXO IV, quais sejam:</w:t>
      </w:r>
    </w:p>
    <w:p w14:paraId="69BA7819" w14:textId="77777777" w:rsidR="0035472B" w:rsidRPr="00E97FA6" w:rsidRDefault="0035472B" w:rsidP="00FE4D55">
      <w:pPr>
        <w:pStyle w:val="NormalWeb"/>
        <w:tabs>
          <w:tab w:val="left" w:pos="567"/>
          <w:tab w:val="left" w:pos="851"/>
          <w:tab w:val="left" w:pos="1985"/>
          <w:tab w:val="left" w:pos="9632"/>
        </w:tabs>
        <w:spacing w:beforeLines="1" w:before="2" w:beforeAutospacing="0" w:afterLines="1" w:after="2" w:afterAutospacing="0"/>
        <w:ind w:right="-7"/>
        <w:jc w:val="both"/>
        <w:rPr>
          <w:rFonts w:asciiTheme="minorHAnsi" w:hAnsiTheme="minorHAnsi" w:cstheme="minorHAnsi"/>
          <w:b/>
          <w:bCs/>
          <w:sz w:val="22"/>
          <w:szCs w:val="22"/>
        </w:rPr>
      </w:pPr>
    </w:p>
    <w:p w14:paraId="319E49CC" w14:textId="77777777" w:rsidR="0035472B" w:rsidRPr="00E97FA6" w:rsidRDefault="0035472B" w:rsidP="00FE4D55">
      <w:pPr>
        <w:pStyle w:val="NormalWeb"/>
        <w:numPr>
          <w:ilvl w:val="0"/>
          <w:numId w:val="3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Ato constitutivo, contrato social ou estatuto social com as alterações, se houver, devidamente registrados nos órgãos competentes, contendo:</w:t>
      </w:r>
    </w:p>
    <w:p w14:paraId="2081F479" w14:textId="01640E24"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51EFA26A" w14:textId="652983E4" w:rsidR="00630E05" w:rsidRPr="00E97FA6" w:rsidRDefault="0035472B" w:rsidP="00FE4D55">
      <w:pPr>
        <w:pStyle w:val="NormalWeb"/>
        <w:tabs>
          <w:tab w:val="left" w:pos="567"/>
          <w:tab w:val="left" w:pos="851"/>
          <w:tab w:val="left" w:pos="1985"/>
          <w:tab w:val="left" w:pos="9632"/>
        </w:tabs>
        <w:spacing w:before="0" w:beforeAutospacing="0" w:after="0" w:afterAutospacing="0"/>
        <w:ind w:right="-7"/>
        <w:jc w:val="both"/>
        <w:rPr>
          <w:rFonts w:asciiTheme="minorHAnsi" w:hAnsiTheme="minorHAnsi" w:cstheme="minorHAnsi"/>
          <w:bCs/>
          <w:sz w:val="22"/>
          <w:szCs w:val="22"/>
        </w:rPr>
      </w:pPr>
      <w:r w:rsidRPr="00E97FA6">
        <w:rPr>
          <w:rFonts w:asciiTheme="minorHAnsi" w:hAnsiTheme="minorHAnsi" w:cstheme="minorHAnsi"/>
          <w:b/>
          <w:bCs/>
          <w:sz w:val="22"/>
          <w:szCs w:val="22"/>
        </w:rPr>
        <w:t>a.1.</w:t>
      </w:r>
      <w:r w:rsidRPr="00E97FA6">
        <w:rPr>
          <w:rFonts w:asciiTheme="minorHAnsi" w:hAnsiTheme="minorHAnsi" w:cstheme="minorHAnsi"/>
          <w:bCs/>
          <w:sz w:val="22"/>
          <w:szCs w:val="22"/>
        </w:rPr>
        <w:t xml:space="preserve"> Objetivos voltados à promoção de atividades e finalidades de relevância pública e social;</w:t>
      </w:r>
    </w:p>
    <w:p w14:paraId="04B5A4F6" w14:textId="77777777" w:rsidR="00630E05" w:rsidRPr="00E97FA6" w:rsidRDefault="00630E05" w:rsidP="00FE4D55">
      <w:pPr>
        <w:pStyle w:val="NormalWeb"/>
        <w:tabs>
          <w:tab w:val="left" w:pos="567"/>
          <w:tab w:val="left" w:pos="851"/>
          <w:tab w:val="left" w:pos="1985"/>
          <w:tab w:val="left" w:pos="9632"/>
        </w:tabs>
        <w:spacing w:before="0" w:beforeAutospacing="0" w:after="0" w:afterAutospacing="0"/>
        <w:ind w:right="-7"/>
        <w:jc w:val="both"/>
        <w:rPr>
          <w:rFonts w:asciiTheme="minorHAnsi" w:hAnsiTheme="minorHAnsi" w:cstheme="minorHAnsi"/>
          <w:bCs/>
          <w:sz w:val="22"/>
          <w:szCs w:val="22"/>
        </w:rPr>
      </w:pPr>
    </w:p>
    <w:p w14:paraId="0DF89388" w14:textId="478630C2" w:rsidR="0035472B" w:rsidRPr="00E97FA6" w:rsidRDefault="0035472B" w:rsidP="00FE4D55">
      <w:pPr>
        <w:pStyle w:val="NormalWeb"/>
        <w:tabs>
          <w:tab w:val="left" w:pos="567"/>
          <w:tab w:val="left" w:pos="851"/>
          <w:tab w:val="left" w:pos="1985"/>
          <w:tab w:val="left" w:pos="9632"/>
        </w:tabs>
        <w:spacing w:before="0" w:beforeAutospacing="0" w:after="0" w:afterAutospacing="0"/>
        <w:ind w:right="-7"/>
        <w:jc w:val="both"/>
        <w:rPr>
          <w:rFonts w:asciiTheme="minorHAnsi" w:hAnsiTheme="minorHAnsi" w:cstheme="minorHAnsi"/>
          <w:bCs/>
          <w:sz w:val="22"/>
          <w:szCs w:val="22"/>
        </w:rPr>
      </w:pPr>
      <w:r w:rsidRPr="00E97FA6">
        <w:rPr>
          <w:rFonts w:asciiTheme="minorHAnsi" w:hAnsiTheme="minorHAnsi" w:cstheme="minorHAnsi"/>
          <w:b/>
          <w:bCs/>
          <w:sz w:val="22"/>
          <w:szCs w:val="22"/>
        </w:rPr>
        <w:t>a.2.</w:t>
      </w:r>
      <w:r w:rsidRPr="00E97FA6">
        <w:rPr>
          <w:rFonts w:asciiTheme="minorHAnsi" w:hAnsiTheme="minorHAnsi" w:cstheme="minorHAnsi"/>
          <w:bCs/>
          <w:sz w:val="22"/>
          <w:szCs w:val="22"/>
        </w:rPr>
        <w:t xml:space="preserve"> Que, em caso de dissolução da proponente, o respectivo patrimônio líquido seja transferido a outra entidade de igual natureza cujo objeto social seja, preferencialmente, o mesmo da entidade extinta; e</w:t>
      </w:r>
    </w:p>
    <w:p w14:paraId="02094F95" w14:textId="77777777" w:rsidR="00630E05" w:rsidRPr="00E97FA6" w:rsidRDefault="00630E05" w:rsidP="00FE4D55">
      <w:pPr>
        <w:pStyle w:val="NormalWeb"/>
        <w:tabs>
          <w:tab w:val="left" w:pos="567"/>
          <w:tab w:val="left" w:pos="851"/>
          <w:tab w:val="left" w:pos="1985"/>
          <w:tab w:val="left" w:pos="9632"/>
        </w:tabs>
        <w:spacing w:before="0" w:beforeAutospacing="0" w:after="0" w:afterAutospacing="0"/>
        <w:ind w:right="-7"/>
        <w:jc w:val="both"/>
        <w:rPr>
          <w:rFonts w:asciiTheme="minorHAnsi" w:hAnsiTheme="minorHAnsi" w:cstheme="minorHAnsi"/>
          <w:bCs/>
          <w:sz w:val="22"/>
          <w:szCs w:val="22"/>
        </w:rPr>
      </w:pPr>
    </w:p>
    <w:p w14:paraId="144081E1" w14:textId="77777777" w:rsidR="0035472B" w:rsidRPr="00E97FA6" w:rsidRDefault="0035472B" w:rsidP="00FE4D55">
      <w:pPr>
        <w:pStyle w:val="NormalWeb"/>
        <w:tabs>
          <w:tab w:val="left" w:pos="567"/>
          <w:tab w:val="left" w:pos="851"/>
          <w:tab w:val="left" w:pos="1985"/>
          <w:tab w:val="left" w:pos="9632"/>
        </w:tabs>
        <w:spacing w:before="0" w:beforeAutospacing="0" w:after="0" w:afterAutospacing="0"/>
        <w:ind w:right="-7"/>
        <w:jc w:val="both"/>
        <w:rPr>
          <w:rFonts w:asciiTheme="minorHAnsi" w:hAnsiTheme="minorHAnsi" w:cstheme="minorHAnsi"/>
          <w:bCs/>
          <w:sz w:val="22"/>
          <w:szCs w:val="22"/>
        </w:rPr>
      </w:pPr>
      <w:r w:rsidRPr="00E97FA6">
        <w:rPr>
          <w:rFonts w:asciiTheme="minorHAnsi" w:hAnsiTheme="minorHAnsi" w:cstheme="minorHAnsi"/>
          <w:b/>
          <w:bCs/>
          <w:sz w:val="22"/>
          <w:szCs w:val="22"/>
        </w:rPr>
        <w:lastRenderedPageBreak/>
        <w:t>a.3.</w:t>
      </w:r>
      <w:r w:rsidRPr="00E97FA6">
        <w:rPr>
          <w:rFonts w:asciiTheme="minorHAnsi" w:hAnsiTheme="minorHAnsi" w:cstheme="minorHAnsi"/>
          <w:bCs/>
          <w:sz w:val="22"/>
          <w:szCs w:val="22"/>
        </w:rPr>
        <w:t xml:space="preserve"> Escrituração de acordo com os princípios fundamentais de contabilidade e com as Normas Brasileiras de Contabilidade.</w:t>
      </w:r>
    </w:p>
    <w:p w14:paraId="09C3546E" w14:textId="77777777" w:rsidR="0035472B" w:rsidRPr="00E97FA6" w:rsidRDefault="0035472B" w:rsidP="00FE4D55">
      <w:pPr>
        <w:pStyle w:val="NormalWeb"/>
        <w:tabs>
          <w:tab w:val="left" w:pos="567"/>
          <w:tab w:val="left" w:pos="851"/>
          <w:tab w:val="left" w:pos="1985"/>
          <w:tab w:val="left" w:pos="9632"/>
        </w:tabs>
        <w:spacing w:before="0" w:beforeAutospacing="0" w:after="0" w:afterAutospacing="0"/>
        <w:ind w:right="-7"/>
        <w:jc w:val="both"/>
        <w:rPr>
          <w:rFonts w:asciiTheme="minorHAnsi" w:hAnsiTheme="minorHAnsi" w:cstheme="minorHAnsi"/>
          <w:bCs/>
          <w:sz w:val="22"/>
          <w:szCs w:val="22"/>
        </w:rPr>
      </w:pPr>
    </w:p>
    <w:p w14:paraId="258AC293" w14:textId="5CB91046" w:rsidR="0035472B" w:rsidRPr="00E97FA6" w:rsidRDefault="0035472B" w:rsidP="00FE4D55">
      <w:pPr>
        <w:pStyle w:val="NormalWeb"/>
        <w:numPr>
          <w:ilvl w:val="0"/>
          <w:numId w:val="3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Comprovante de inscrição no Cadastro Nacional da Pessoa Jurídica – CNPJ, emitido no sítio eletrônico oficial da Secretaria da Receita Federal do Brasil, para demonstrar que a proponente existe há, no mínimo, 3 (três) anos com cadastro ativo;</w:t>
      </w:r>
    </w:p>
    <w:p w14:paraId="13028410" w14:textId="77777777" w:rsidR="00630E05" w:rsidRPr="00E97FA6" w:rsidRDefault="00630E0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5757473C" w14:textId="77777777" w:rsidR="0035472B" w:rsidRPr="00E97FA6" w:rsidRDefault="0035472B" w:rsidP="00FE4D55">
      <w:pPr>
        <w:pStyle w:val="NormalWeb"/>
        <w:numPr>
          <w:ilvl w:val="0"/>
          <w:numId w:val="3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Comprovantes de experiência prévia na realização do objeto do patrocínio ou de objeto de natureza semelhante de, no mínimo, um ano de capacidade técnica e operacional, podendo ser admitidos, sem prejuízo de outros:</w:t>
      </w:r>
    </w:p>
    <w:p w14:paraId="4A54ADBA" w14:textId="77777777"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2D9985BF" w14:textId="629125B7" w:rsidR="0035472B" w:rsidRPr="00E97FA6" w:rsidRDefault="0035472B" w:rsidP="00FE4D55">
      <w:pPr>
        <w:pStyle w:val="NormalWeb"/>
        <w:tabs>
          <w:tab w:val="left" w:pos="567"/>
          <w:tab w:val="left" w:pos="1134"/>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r w:rsidRPr="00E97FA6">
        <w:rPr>
          <w:rFonts w:asciiTheme="minorHAnsi" w:hAnsiTheme="minorHAnsi" w:cstheme="minorHAnsi"/>
          <w:b/>
          <w:bCs/>
          <w:sz w:val="22"/>
          <w:szCs w:val="22"/>
        </w:rPr>
        <w:t>c.1.</w:t>
      </w:r>
      <w:r w:rsidRPr="00E97FA6">
        <w:rPr>
          <w:rFonts w:asciiTheme="minorHAnsi" w:hAnsiTheme="minorHAnsi" w:cstheme="minorHAnsi"/>
          <w:bCs/>
          <w:sz w:val="22"/>
          <w:szCs w:val="22"/>
        </w:rPr>
        <w:t xml:space="preserve"> Instrumentos de parceria firmados com órgãos e entidades da administração pública, organismos internacionais ou outras empresas;</w:t>
      </w:r>
    </w:p>
    <w:p w14:paraId="7560B764" w14:textId="77777777" w:rsidR="00630E05" w:rsidRPr="00E97FA6" w:rsidRDefault="00630E05" w:rsidP="00FE4D55">
      <w:pPr>
        <w:pStyle w:val="NormalWeb"/>
        <w:tabs>
          <w:tab w:val="left" w:pos="567"/>
          <w:tab w:val="left" w:pos="1134"/>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5ACCDAB" w14:textId="1A687656" w:rsidR="0035472B" w:rsidRPr="00E97FA6" w:rsidRDefault="0035472B" w:rsidP="00FE4D55">
      <w:pPr>
        <w:pStyle w:val="NormalWeb"/>
        <w:tabs>
          <w:tab w:val="left" w:pos="567"/>
          <w:tab w:val="left" w:pos="1134"/>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r w:rsidRPr="00E97FA6">
        <w:rPr>
          <w:rFonts w:asciiTheme="minorHAnsi" w:hAnsiTheme="minorHAnsi" w:cstheme="minorHAnsi"/>
          <w:b/>
          <w:bCs/>
          <w:sz w:val="22"/>
          <w:szCs w:val="22"/>
        </w:rPr>
        <w:t>c.2.</w:t>
      </w:r>
      <w:r w:rsidRPr="00E97FA6">
        <w:rPr>
          <w:rFonts w:asciiTheme="minorHAnsi" w:hAnsiTheme="minorHAnsi" w:cstheme="minorHAnsi"/>
          <w:bCs/>
          <w:sz w:val="22"/>
          <w:szCs w:val="22"/>
        </w:rPr>
        <w:t xml:space="preserve"> Relatórios de atividades com comprovação das ações desenvolvidas;</w:t>
      </w:r>
    </w:p>
    <w:p w14:paraId="34907039" w14:textId="77777777" w:rsidR="00630E05" w:rsidRPr="00E97FA6" w:rsidRDefault="00630E05" w:rsidP="00FE4D55">
      <w:pPr>
        <w:pStyle w:val="NormalWeb"/>
        <w:tabs>
          <w:tab w:val="left" w:pos="567"/>
          <w:tab w:val="left" w:pos="1134"/>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15B1ECC" w14:textId="2759624C" w:rsidR="0035472B" w:rsidRPr="00E97FA6" w:rsidRDefault="0035472B" w:rsidP="00FE4D55">
      <w:pPr>
        <w:pStyle w:val="NormalWeb"/>
        <w:tabs>
          <w:tab w:val="left" w:pos="567"/>
          <w:tab w:val="left" w:pos="1134"/>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r w:rsidRPr="00E97FA6">
        <w:rPr>
          <w:rFonts w:asciiTheme="minorHAnsi" w:hAnsiTheme="minorHAnsi" w:cstheme="minorHAnsi"/>
          <w:b/>
          <w:bCs/>
          <w:sz w:val="22"/>
          <w:szCs w:val="22"/>
        </w:rPr>
        <w:t>c.3.</w:t>
      </w:r>
      <w:r w:rsidRPr="00E97FA6">
        <w:rPr>
          <w:rFonts w:asciiTheme="minorHAnsi" w:hAnsiTheme="minorHAnsi" w:cstheme="minorHAnsi"/>
          <w:bCs/>
          <w:sz w:val="22"/>
          <w:szCs w:val="22"/>
        </w:rPr>
        <w:t xml:space="preserve"> Publicações, pesquisas e outras formas de produção de conhecimento realizadas pela proponente ou a respeito dela;</w:t>
      </w:r>
    </w:p>
    <w:p w14:paraId="2B1CD20E" w14:textId="77777777" w:rsidR="00C749EF" w:rsidRPr="00E97FA6" w:rsidRDefault="00C749EF" w:rsidP="00FE4D55">
      <w:pPr>
        <w:pStyle w:val="NormalWeb"/>
        <w:tabs>
          <w:tab w:val="left" w:pos="567"/>
          <w:tab w:val="left" w:pos="1134"/>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1FB92D63" w14:textId="0BB331C4" w:rsidR="0035472B" w:rsidRPr="00E97FA6" w:rsidRDefault="0035472B" w:rsidP="00FE4D55">
      <w:pPr>
        <w:pStyle w:val="NormalWeb"/>
        <w:tabs>
          <w:tab w:val="left" w:pos="567"/>
          <w:tab w:val="left" w:pos="1134"/>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r w:rsidRPr="00E97FA6">
        <w:rPr>
          <w:rFonts w:asciiTheme="minorHAnsi" w:hAnsiTheme="minorHAnsi" w:cstheme="minorHAnsi"/>
          <w:b/>
          <w:bCs/>
          <w:sz w:val="22"/>
          <w:szCs w:val="22"/>
        </w:rPr>
        <w:t>c.4.</w:t>
      </w:r>
      <w:r w:rsidRPr="00E97FA6">
        <w:rPr>
          <w:rFonts w:asciiTheme="minorHAnsi" w:hAnsiTheme="minorHAnsi" w:cstheme="minorHAnsi"/>
          <w:bCs/>
          <w:sz w:val="22"/>
          <w:szCs w:val="22"/>
        </w:rPr>
        <w:t xml:space="preserve"> Currículos profissionais de integrantes da proponente, sejam dirigentes, conselheiros, associados, cooperados, empregados, entre outros;</w:t>
      </w:r>
    </w:p>
    <w:p w14:paraId="7488D509" w14:textId="77777777" w:rsidR="00C749EF" w:rsidRPr="00E97FA6" w:rsidRDefault="00C749EF" w:rsidP="00FE4D55">
      <w:pPr>
        <w:pStyle w:val="NormalWeb"/>
        <w:tabs>
          <w:tab w:val="left" w:pos="567"/>
          <w:tab w:val="left" w:pos="1134"/>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1E0EE810" w14:textId="4061BA3F" w:rsidR="0035472B" w:rsidRPr="00E97FA6" w:rsidRDefault="0035472B" w:rsidP="00FE4D55">
      <w:pPr>
        <w:pStyle w:val="NormalWeb"/>
        <w:tabs>
          <w:tab w:val="left" w:pos="567"/>
          <w:tab w:val="left" w:pos="1134"/>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r w:rsidRPr="00E97FA6">
        <w:rPr>
          <w:rFonts w:asciiTheme="minorHAnsi" w:hAnsiTheme="minorHAnsi" w:cstheme="minorHAnsi"/>
          <w:b/>
          <w:bCs/>
          <w:sz w:val="22"/>
          <w:szCs w:val="22"/>
        </w:rPr>
        <w:t>c.5.</w:t>
      </w:r>
      <w:r w:rsidRPr="00E97FA6">
        <w:rPr>
          <w:rFonts w:asciiTheme="minorHAnsi" w:hAnsiTheme="minorHAnsi" w:cstheme="minorHAnsi"/>
          <w:bCs/>
          <w:sz w:val="22"/>
          <w:szCs w:val="22"/>
        </w:rPr>
        <w:t xml:space="preserve"> 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ou</w:t>
      </w:r>
    </w:p>
    <w:p w14:paraId="0032E605" w14:textId="77777777" w:rsidR="00C749EF" w:rsidRPr="00E97FA6" w:rsidRDefault="00C749EF" w:rsidP="00FE4D55">
      <w:pPr>
        <w:pStyle w:val="NormalWeb"/>
        <w:tabs>
          <w:tab w:val="left" w:pos="567"/>
          <w:tab w:val="left" w:pos="1134"/>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CE97C86" w14:textId="77777777" w:rsidR="0035472B" w:rsidRPr="00E97FA6" w:rsidRDefault="0035472B" w:rsidP="00FE4D55">
      <w:pPr>
        <w:pStyle w:val="NormalWeb"/>
        <w:tabs>
          <w:tab w:val="left" w:pos="567"/>
          <w:tab w:val="left" w:pos="1134"/>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r w:rsidRPr="00E97FA6">
        <w:rPr>
          <w:rFonts w:asciiTheme="minorHAnsi" w:hAnsiTheme="minorHAnsi" w:cstheme="minorHAnsi"/>
          <w:b/>
          <w:bCs/>
          <w:sz w:val="22"/>
          <w:szCs w:val="22"/>
        </w:rPr>
        <w:t xml:space="preserve">c.6. </w:t>
      </w:r>
      <w:r w:rsidRPr="00E97FA6">
        <w:rPr>
          <w:rFonts w:asciiTheme="minorHAnsi" w:hAnsiTheme="minorHAnsi" w:cstheme="minorHAnsi"/>
          <w:bCs/>
          <w:sz w:val="22"/>
          <w:szCs w:val="22"/>
        </w:rPr>
        <w:t>Prêmios de relevância recebidos no País ou no exterior pela proponente;</w:t>
      </w:r>
    </w:p>
    <w:p w14:paraId="645B068B" w14:textId="77777777" w:rsidR="0035472B" w:rsidRPr="00E97FA6" w:rsidRDefault="0035472B" w:rsidP="00FE4D55">
      <w:pPr>
        <w:pStyle w:val="NormalWeb"/>
        <w:tabs>
          <w:tab w:val="left" w:pos="567"/>
          <w:tab w:val="left" w:pos="1134"/>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1316ED32" w14:textId="40962AA7" w:rsidR="0035472B" w:rsidRPr="00E97FA6" w:rsidRDefault="0035472B" w:rsidP="00FE4D55">
      <w:pPr>
        <w:pStyle w:val="NormalWeb"/>
        <w:numPr>
          <w:ilvl w:val="0"/>
          <w:numId w:val="3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Prova de inscrição nos cadastros estadual e municipal de contribuintes, se houver;</w:t>
      </w:r>
    </w:p>
    <w:p w14:paraId="5BEF310B" w14:textId="77777777" w:rsidR="00E40CA1" w:rsidRPr="00E97FA6" w:rsidRDefault="00E40CA1"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719663D0" w14:textId="02394DD0" w:rsidR="0035472B" w:rsidRPr="00E97FA6" w:rsidRDefault="0035472B" w:rsidP="00FE4D55">
      <w:pPr>
        <w:pStyle w:val="NormalWeb"/>
        <w:numPr>
          <w:ilvl w:val="0"/>
          <w:numId w:val="3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Relação nominal atualizada dos dirigentes da proponente, conforme o estatuto, com endereço, telefone, endereço de correio eletrônico, número e órgão expedidor da carteira de identidade e número de registro no Cadastro de Pessoas Físicas – CPF;</w:t>
      </w:r>
    </w:p>
    <w:p w14:paraId="6B6ADDBB" w14:textId="77777777" w:rsidR="00E40CA1" w:rsidRPr="00E97FA6" w:rsidRDefault="00E40CA1"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31801BCC" w14:textId="77777777" w:rsidR="0035472B" w:rsidRPr="00E97FA6" w:rsidRDefault="0035472B" w:rsidP="00FE4D55">
      <w:pPr>
        <w:pStyle w:val="NormalWeb"/>
        <w:numPr>
          <w:ilvl w:val="0"/>
          <w:numId w:val="3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Cópia de documento que comprove que a proponente funciona no endereço por ela declarado, como, por exemplo, conta de consumo;</w:t>
      </w:r>
    </w:p>
    <w:p w14:paraId="1AB7370E" w14:textId="77777777"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01C7D4AE" w14:textId="77777777" w:rsidR="0035472B" w:rsidRPr="00E97FA6" w:rsidRDefault="0035472B" w:rsidP="00FE4D55">
      <w:pPr>
        <w:pStyle w:val="NormalWeb"/>
        <w:numPr>
          <w:ilvl w:val="0"/>
          <w:numId w:val="3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
          <w:bCs/>
          <w:sz w:val="22"/>
          <w:szCs w:val="22"/>
        </w:rPr>
        <w:t>Declaração do representante legal da proponente com as seguintes informações</w:t>
      </w:r>
      <w:r w:rsidRPr="00E97FA6">
        <w:rPr>
          <w:rFonts w:asciiTheme="minorHAnsi" w:hAnsiTheme="minorHAnsi" w:cstheme="minorHAnsi"/>
          <w:bCs/>
          <w:sz w:val="22"/>
          <w:szCs w:val="22"/>
        </w:rPr>
        <w:t xml:space="preserve">, </w:t>
      </w:r>
      <w:r w:rsidRPr="00E97FA6">
        <w:rPr>
          <w:rFonts w:asciiTheme="minorHAnsi" w:hAnsiTheme="minorHAnsi" w:cstheme="minorHAnsi"/>
          <w:b/>
          <w:bCs/>
          <w:sz w:val="22"/>
          <w:szCs w:val="22"/>
        </w:rPr>
        <w:t>conforme ANEXO III:</w:t>
      </w:r>
    </w:p>
    <w:p w14:paraId="6A36BA5A" w14:textId="77777777"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
          <w:bCs/>
          <w:sz w:val="22"/>
          <w:szCs w:val="22"/>
        </w:rPr>
      </w:pPr>
    </w:p>
    <w:p w14:paraId="0B2C1380" w14:textId="0AAF422A" w:rsidR="00E40CA1"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r w:rsidRPr="00E97FA6">
        <w:rPr>
          <w:rFonts w:asciiTheme="minorHAnsi" w:hAnsiTheme="minorHAnsi" w:cstheme="minorHAnsi"/>
          <w:b/>
          <w:bCs/>
          <w:sz w:val="22"/>
          <w:szCs w:val="22"/>
        </w:rPr>
        <w:t>g.1.</w:t>
      </w:r>
      <w:r w:rsidRPr="00E97FA6">
        <w:rPr>
          <w:rFonts w:asciiTheme="minorHAnsi" w:hAnsiTheme="minorHAnsi" w:cstheme="minorHAnsi"/>
          <w:bCs/>
          <w:sz w:val="22"/>
          <w:szCs w:val="22"/>
        </w:rPr>
        <w:t xml:space="preserve"> Que a proponente e seus dirigentes não incorrem em quaisquer das vedações previstas no artigo 39, da Lei n.º 13.019/2014;</w:t>
      </w:r>
    </w:p>
    <w:p w14:paraId="0089F810" w14:textId="77777777" w:rsidR="00E40CA1" w:rsidRPr="00E97FA6" w:rsidRDefault="00E40CA1"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6FD78BE6" w14:textId="47FE3722"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r w:rsidRPr="00E97FA6">
        <w:rPr>
          <w:rFonts w:asciiTheme="minorHAnsi" w:hAnsiTheme="minorHAnsi" w:cstheme="minorHAnsi"/>
          <w:b/>
          <w:bCs/>
          <w:sz w:val="22"/>
          <w:szCs w:val="22"/>
        </w:rPr>
        <w:t>g.2.</w:t>
      </w:r>
      <w:r w:rsidRPr="00E97FA6">
        <w:rPr>
          <w:rFonts w:asciiTheme="minorHAnsi" w:hAnsiTheme="minorHAnsi" w:cstheme="minorHAnsi"/>
          <w:bCs/>
          <w:sz w:val="22"/>
          <w:szCs w:val="22"/>
        </w:rPr>
        <w:t xml:space="preserve"> Que estão presentes na proponente todas as condições necessárias para a exequibilidade da parceria, nos termos do artigo 26, inciso X, do Decreto n.º 8.726/2016; </w:t>
      </w:r>
    </w:p>
    <w:p w14:paraId="7E95EB77" w14:textId="77777777" w:rsidR="00E40CA1" w:rsidRPr="00E97FA6" w:rsidRDefault="00E40CA1"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B1EDD22" w14:textId="459CC49B"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r w:rsidRPr="00E97FA6">
        <w:rPr>
          <w:rFonts w:asciiTheme="minorHAnsi" w:hAnsiTheme="minorHAnsi" w:cstheme="minorHAnsi"/>
          <w:b/>
          <w:bCs/>
          <w:sz w:val="22"/>
          <w:szCs w:val="22"/>
        </w:rPr>
        <w:t>g.3.</w:t>
      </w:r>
      <w:r w:rsidRPr="00E97FA6">
        <w:rPr>
          <w:rFonts w:asciiTheme="minorHAnsi" w:hAnsiTheme="minorHAnsi" w:cstheme="minorHAnsi"/>
          <w:bCs/>
          <w:sz w:val="22"/>
          <w:szCs w:val="22"/>
        </w:rPr>
        <w:t xml:space="preserve"> Que cumpre integralmente ao previsto no artigo 27, do Decreto nº 8.726/2016; e</w:t>
      </w:r>
    </w:p>
    <w:p w14:paraId="6F9C3E12" w14:textId="77777777" w:rsidR="00E40CA1" w:rsidRPr="00E97FA6" w:rsidRDefault="00E40CA1"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2A162E74" w14:textId="58063A2A"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r w:rsidRPr="00E97FA6">
        <w:rPr>
          <w:rFonts w:asciiTheme="minorHAnsi" w:hAnsiTheme="minorHAnsi" w:cstheme="minorHAnsi"/>
          <w:b/>
          <w:bCs/>
          <w:sz w:val="22"/>
          <w:szCs w:val="22"/>
        </w:rPr>
        <w:lastRenderedPageBreak/>
        <w:t>g.4.</w:t>
      </w:r>
      <w:r w:rsidRPr="00E97FA6">
        <w:rPr>
          <w:rFonts w:asciiTheme="minorHAnsi" w:hAnsiTheme="minorHAnsi" w:cstheme="minorHAnsi"/>
          <w:bCs/>
          <w:sz w:val="22"/>
          <w:szCs w:val="22"/>
        </w:rPr>
        <w:t xml:space="preserve"> Que atende o artigo 7º, inciso XXXIII, da Constituição Federal, não empregando menor de dezoito anos em trabalho noturno, perigoso ou insalubre e não emprega menor de dezesseis anos, salvo, na condição de aprendiz, a partir de quatorze anos, se for o caso.</w:t>
      </w:r>
    </w:p>
    <w:p w14:paraId="01F24064" w14:textId="77777777" w:rsidR="00E40CA1" w:rsidRPr="00E97FA6" w:rsidRDefault="00E40CA1"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000EE76" w14:textId="77777777" w:rsidR="0035472B" w:rsidRPr="00E97FA6" w:rsidRDefault="0035472B" w:rsidP="00FE4D55">
      <w:pPr>
        <w:pStyle w:val="NormalWeb"/>
        <w:numPr>
          <w:ilvl w:val="0"/>
          <w:numId w:val="3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Ata de eleição e/ou ato de designação das pessoas habilitadas a representar a proponente, se for o caso;</w:t>
      </w:r>
    </w:p>
    <w:p w14:paraId="2EC8E1EF" w14:textId="77777777"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6B906916" w14:textId="77777777" w:rsidR="0035472B" w:rsidRPr="00E97FA6" w:rsidRDefault="0035472B" w:rsidP="00FE4D55">
      <w:pPr>
        <w:pStyle w:val="NormalWeb"/>
        <w:numPr>
          <w:ilvl w:val="0"/>
          <w:numId w:val="58"/>
        </w:numPr>
        <w:tabs>
          <w:tab w:val="left" w:pos="567"/>
          <w:tab w:val="left" w:pos="851"/>
          <w:tab w:val="left" w:pos="1985"/>
          <w:tab w:val="left" w:pos="9632"/>
        </w:tabs>
        <w:spacing w:beforeLines="1" w:before="2" w:beforeAutospacing="0" w:afterLines="1" w:after="2"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
          <w:bCs/>
          <w:sz w:val="22"/>
          <w:szCs w:val="22"/>
        </w:rPr>
        <w:t>Os documentos para comprovação da regularidade fiscal, mediante folha de rosto que enumere e indique os documentos fornecidos pela proponente, conforme ANEXO V, quais sejam:</w:t>
      </w:r>
    </w:p>
    <w:p w14:paraId="1E1C53FA" w14:textId="77777777" w:rsidR="0035472B" w:rsidRPr="00E97FA6" w:rsidRDefault="0035472B" w:rsidP="00FE4D55">
      <w:pPr>
        <w:pStyle w:val="NormalWeb"/>
        <w:tabs>
          <w:tab w:val="left" w:pos="567"/>
          <w:tab w:val="left" w:pos="851"/>
          <w:tab w:val="left" w:pos="1985"/>
          <w:tab w:val="left" w:pos="9632"/>
        </w:tabs>
        <w:spacing w:beforeLines="1" w:before="2" w:beforeAutospacing="0" w:afterLines="1" w:after="2" w:afterAutospacing="0"/>
        <w:ind w:right="-7"/>
        <w:jc w:val="both"/>
        <w:rPr>
          <w:rFonts w:asciiTheme="minorHAnsi" w:hAnsiTheme="minorHAnsi" w:cstheme="minorHAnsi"/>
          <w:b/>
          <w:bCs/>
          <w:sz w:val="22"/>
          <w:szCs w:val="22"/>
        </w:rPr>
      </w:pPr>
    </w:p>
    <w:p w14:paraId="3FCE4F59" w14:textId="459CFBB8" w:rsidR="0035472B" w:rsidRPr="00E97FA6" w:rsidRDefault="0035472B" w:rsidP="00FE4D55">
      <w:pPr>
        <w:pStyle w:val="NormalWeb"/>
        <w:numPr>
          <w:ilvl w:val="0"/>
          <w:numId w:val="3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Certidão conjunta negativa de débitos relativas a tributos federais e à dívida ativa da União;</w:t>
      </w:r>
    </w:p>
    <w:p w14:paraId="32718EF3" w14:textId="77777777" w:rsidR="00E40CA1" w:rsidRPr="00E97FA6" w:rsidRDefault="00E40CA1"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68C6E5A4" w14:textId="2089B722" w:rsidR="0035472B" w:rsidRPr="00E97FA6" w:rsidRDefault="0035472B" w:rsidP="00FE4D55">
      <w:pPr>
        <w:pStyle w:val="NormalWeb"/>
        <w:numPr>
          <w:ilvl w:val="0"/>
          <w:numId w:val="3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Certificado de regularidade para com o Fundo de Garantia por Tempo de Serviço (FGTS), expedido pela Caixa Econômica Federal;</w:t>
      </w:r>
    </w:p>
    <w:p w14:paraId="5E43530A" w14:textId="77777777" w:rsidR="00E40CA1" w:rsidRPr="00E97FA6" w:rsidRDefault="00E40CA1"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3164BC64" w14:textId="03A98EED" w:rsidR="0035472B" w:rsidRPr="00E97FA6" w:rsidRDefault="0035472B" w:rsidP="00FE4D55">
      <w:pPr>
        <w:pStyle w:val="NormalWeb"/>
        <w:numPr>
          <w:ilvl w:val="0"/>
          <w:numId w:val="3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Certidões negativas de tributos estaduais e municipais, ou, em se tratando de contribuinte isento, cópia do documento de isenção, emitidos pelo órgão competente do Estado e do Município;</w:t>
      </w:r>
    </w:p>
    <w:p w14:paraId="1ADCD106" w14:textId="77777777" w:rsidR="00E40CA1" w:rsidRPr="00E97FA6" w:rsidRDefault="00E40CA1"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009C0CD1" w14:textId="77777777" w:rsidR="0035472B" w:rsidRPr="00E97FA6" w:rsidRDefault="0035472B" w:rsidP="00FE4D55">
      <w:pPr>
        <w:pStyle w:val="NormalWeb"/>
        <w:numPr>
          <w:ilvl w:val="0"/>
          <w:numId w:val="3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Certidão negativa de débitos trabalhistas, expedida pelo órgão competente da Justiça do Trabalho.</w:t>
      </w:r>
    </w:p>
    <w:p w14:paraId="7DA46226" w14:textId="77777777"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26563CCD" w14:textId="77777777" w:rsidR="0035472B" w:rsidRPr="00E97FA6"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Theme="minorHAnsi" w:eastAsia="Times New Roman" w:hAnsiTheme="minorHAnsi" w:cstheme="minorHAnsi"/>
          <w:bCs/>
          <w:vanish/>
          <w:sz w:val="22"/>
          <w:szCs w:val="22"/>
          <w:lang w:eastAsia="pt-BR"/>
        </w:rPr>
      </w:pPr>
    </w:p>
    <w:p w14:paraId="55674031" w14:textId="77777777" w:rsidR="0035472B" w:rsidRPr="00E97FA6"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Theme="minorHAnsi" w:eastAsia="Times New Roman" w:hAnsiTheme="minorHAnsi" w:cstheme="minorHAnsi"/>
          <w:bCs/>
          <w:vanish/>
          <w:sz w:val="22"/>
          <w:szCs w:val="22"/>
          <w:lang w:eastAsia="pt-BR"/>
        </w:rPr>
      </w:pPr>
    </w:p>
    <w:p w14:paraId="751668B8" w14:textId="77777777" w:rsidR="0035472B" w:rsidRPr="00E97FA6"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Theme="minorHAnsi" w:eastAsia="Times New Roman" w:hAnsiTheme="minorHAnsi" w:cstheme="minorHAnsi"/>
          <w:bCs/>
          <w:vanish/>
          <w:sz w:val="22"/>
          <w:szCs w:val="22"/>
          <w:lang w:eastAsia="pt-BR"/>
        </w:rPr>
      </w:pPr>
    </w:p>
    <w:p w14:paraId="77BC61A3" w14:textId="77777777" w:rsidR="0035472B" w:rsidRPr="00E97FA6"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Theme="minorHAnsi" w:eastAsia="Times New Roman" w:hAnsiTheme="minorHAnsi" w:cstheme="minorHAnsi"/>
          <w:bCs/>
          <w:vanish/>
          <w:sz w:val="22"/>
          <w:szCs w:val="22"/>
          <w:lang w:eastAsia="pt-BR"/>
        </w:rPr>
      </w:pPr>
    </w:p>
    <w:p w14:paraId="10FAA1BB" w14:textId="77777777" w:rsidR="0035472B" w:rsidRPr="00E97FA6"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Theme="minorHAnsi" w:eastAsia="Times New Roman" w:hAnsiTheme="minorHAnsi" w:cstheme="minorHAnsi"/>
          <w:bCs/>
          <w:vanish/>
          <w:sz w:val="22"/>
          <w:szCs w:val="22"/>
          <w:lang w:eastAsia="pt-BR"/>
        </w:rPr>
      </w:pPr>
    </w:p>
    <w:p w14:paraId="7A1B2B9E" w14:textId="77777777" w:rsidR="0035472B" w:rsidRPr="00E97FA6"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Theme="minorHAnsi" w:eastAsia="Times New Roman" w:hAnsiTheme="minorHAnsi" w:cstheme="minorHAnsi"/>
          <w:bCs/>
          <w:vanish/>
          <w:sz w:val="22"/>
          <w:szCs w:val="22"/>
          <w:lang w:eastAsia="pt-BR"/>
        </w:rPr>
      </w:pPr>
    </w:p>
    <w:p w14:paraId="7F653E70" w14:textId="77777777" w:rsidR="0035472B" w:rsidRPr="00E97FA6"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Theme="minorHAnsi" w:eastAsia="Times New Roman" w:hAnsiTheme="minorHAnsi" w:cstheme="minorHAnsi"/>
          <w:bCs/>
          <w:vanish/>
          <w:sz w:val="22"/>
          <w:szCs w:val="22"/>
          <w:lang w:eastAsia="pt-BR"/>
        </w:rPr>
      </w:pPr>
    </w:p>
    <w:p w14:paraId="6A193A35" w14:textId="77777777" w:rsidR="0035472B" w:rsidRPr="00E97FA6"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Theme="minorHAnsi" w:eastAsia="Times New Roman" w:hAnsiTheme="minorHAnsi" w:cstheme="minorHAnsi"/>
          <w:bCs/>
          <w:vanish/>
          <w:sz w:val="22"/>
          <w:szCs w:val="22"/>
          <w:lang w:eastAsia="pt-BR"/>
        </w:rPr>
      </w:pPr>
    </w:p>
    <w:p w14:paraId="64DAF644" w14:textId="77777777" w:rsidR="0035472B" w:rsidRPr="00E97FA6"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Theme="minorHAnsi" w:eastAsia="Times New Roman" w:hAnsiTheme="minorHAnsi" w:cstheme="minorHAnsi"/>
          <w:bCs/>
          <w:vanish/>
          <w:sz w:val="22"/>
          <w:szCs w:val="22"/>
          <w:lang w:eastAsia="pt-BR"/>
        </w:rPr>
      </w:pPr>
    </w:p>
    <w:p w14:paraId="3F2687F0" w14:textId="77777777" w:rsidR="0035472B" w:rsidRPr="00E97FA6"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Theme="minorHAnsi" w:eastAsia="Times New Roman" w:hAnsiTheme="minorHAnsi" w:cstheme="minorHAnsi"/>
          <w:bCs/>
          <w:vanish/>
          <w:sz w:val="22"/>
          <w:szCs w:val="22"/>
          <w:lang w:eastAsia="pt-BR"/>
        </w:rPr>
      </w:pPr>
    </w:p>
    <w:p w14:paraId="4439D7FB" w14:textId="77777777" w:rsidR="0035472B" w:rsidRPr="00E97FA6"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Theme="minorHAnsi" w:eastAsia="Times New Roman" w:hAnsiTheme="minorHAnsi" w:cstheme="minorHAnsi"/>
          <w:bCs/>
          <w:vanish/>
          <w:sz w:val="22"/>
          <w:szCs w:val="22"/>
          <w:lang w:eastAsia="pt-BR"/>
        </w:rPr>
      </w:pPr>
    </w:p>
    <w:p w14:paraId="7A1F9132" w14:textId="77777777" w:rsidR="0035472B" w:rsidRPr="00E97FA6"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Theme="minorHAnsi" w:eastAsia="Times New Roman" w:hAnsiTheme="minorHAnsi" w:cstheme="minorHAnsi"/>
          <w:bCs/>
          <w:vanish/>
          <w:sz w:val="22"/>
          <w:szCs w:val="22"/>
          <w:lang w:eastAsia="pt-BR"/>
        </w:rPr>
      </w:pPr>
    </w:p>
    <w:p w14:paraId="28122347" w14:textId="77777777" w:rsidR="0035472B" w:rsidRPr="00E97FA6" w:rsidRDefault="0035472B" w:rsidP="00FE4D55">
      <w:pPr>
        <w:pStyle w:val="NormalWeb"/>
        <w:numPr>
          <w:ilvl w:val="1"/>
          <w:numId w:val="35"/>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Caso a proponente apresente mais de uma proposta para a obtenção de patrocínio, a documentação para a habilitação jurídica e comprovação da regularidade fiscal acima solicitada deverá ser fornecida apenas uma vez, sendo que a habilitação jurídica devidamente realizada no primeiro processo da proponente será utilizada nos demais, mediante a emissão de certidão de habilitação jurídica e regularidade fiscal da proponente pelo CAU/DF.</w:t>
      </w:r>
    </w:p>
    <w:p w14:paraId="5AE014D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618D335B" w14:textId="77777777" w:rsidR="0035472B" w:rsidRPr="00E97FA6" w:rsidRDefault="0035472B" w:rsidP="00FE4D55">
      <w:pPr>
        <w:pStyle w:val="NormalWeb"/>
        <w:numPr>
          <w:ilvl w:val="1"/>
          <w:numId w:val="35"/>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documentos deverão ser entregues, por meio de originais ou por qualquer processo de autenticação por tabelião de notas ou por funcionário do CAU/DF, pessoalmente, por via postal ou qualquer outro meio similar no Protocolo do CAU/DF.</w:t>
      </w:r>
    </w:p>
    <w:p w14:paraId="00F8186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48CDFCCB" w14:textId="77777777" w:rsidR="0035472B" w:rsidRPr="00E97FA6" w:rsidRDefault="0035472B" w:rsidP="00FE4D55">
      <w:pPr>
        <w:pStyle w:val="NormalWeb"/>
        <w:numPr>
          <w:ilvl w:val="1"/>
          <w:numId w:val="35"/>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documentos deverão ser apresentados dentro do prazo de validade, para aqueles cuja validade possa expirar. Na hipótese de o documento não conter prazo de validade o documento será considerado válido pelo prazo de 60 (sessenta) dias, a partir de sua emissão.</w:t>
      </w:r>
    </w:p>
    <w:p w14:paraId="2167C081" w14:textId="77777777" w:rsidR="0035472B" w:rsidRPr="00E97FA6" w:rsidRDefault="0035472B" w:rsidP="00FE4D55">
      <w:pPr>
        <w:pStyle w:val="PargrafodaLista"/>
        <w:tabs>
          <w:tab w:val="left" w:pos="567"/>
          <w:tab w:val="left" w:pos="1985"/>
        </w:tabs>
        <w:ind w:left="0" w:right="-7"/>
        <w:rPr>
          <w:rFonts w:asciiTheme="minorHAnsi" w:hAnsiTheme="minorHAnsi" w:cstheme="minorHAnsi"/>
          <w:bCs/>
          <w:sz w:val="22"/>
          <w:szCs w:val="22"/>
        </w:rPr>
      </w:pPr>
    </w:p>
    <w:p w14:paraId="2450E21E" w14:textId="77777777" w:rsidR="0035472B" w:rsidRPr="00E97FA6" w:rsidRDefault="0035472B" w:rsidP="00FE4D55">
      <w:pPr>
        <w:pStyle w:val="NormalWeb"/>
        <w:numPr>
          <w:ilvl w:val="1"/>
          <w:numId w:val="35"/>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documentos apresentados fora das especificações e dos prazos fixados no Edital poderão implicar a não celebração da parceria.</w:t>
      </w:r>
    </w:p>
    <w:p w14:paraId="4DFF56C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Cs/>
          <w:sz w:val="22"/>
          <w:szCs w:val="22"/>
        </w:rPr>
      </w:pPr>
    </w:p>
    <w:p w14:paraId="57B15E92" w14:textId="7B1B68DF" w:rsidR="0035472B" w:rsidRPr="00E97FA6" w:rsidRDefault="0035472B" w:rsidP="00FE4D55">
      <w:pPr>
        <w:pStyle w:val="NormalWeb"/>
        <w:numPr>
          <w:ilvl w:val="0"/>
          <w:numId w:val="22"/>
        </w:numPr>
        <w:shd w:val="clear" w:color="auto" w:fill="E4F0F0"/>
        <w:tabs>
          <w:tab w:val="left" w:pos="567"/>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rPr>
        <w:t>DA SELEÇÃO E DOS CRITÉRIOS TÉCNICOS DE AVALIAÇÃO E APROVAÇÃO DAS PROPOSTAS, DO PLANO DE TRABALHO COM O CRONOGRAMA DE DESEMBOLSO E DA HABILITAÇÃO JURÍDICA</w:t>
      </w:r>
    </w:p>
    <w:p w14:paraId="4A85E30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0D6445AA" w14:textId="4F75CCCF"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 xml:space="preserve">A Comissão de Seleção designada pelo Plenário do CAU/DF, receberá </w:t>
      </w:r>
      <w:r w:rsidR="0087426C" w:rsidRPr="00E97FA6">
        <w:rPr>
          <w:rFonts w:asciiTheme="minorHAnsi" w:hAnsiTheme="minorHAnsi" w:cstheme="minorHAnsi"/>
          <w:bCs/>
          <w:sz w:val="22"/>
          <w:szCs w:val="22"/>
        </w:rPr>
        <w:t xml:space="preserve">as propostas </w:t>
      </w:r>
      <w:r w:rsidRPr="00E97FA6">
        <w:rPr>
          <w:rFonts w:asciiTheme="minorHAnsi" w:hAnsiTheme="minorHAnsi" w:cstheme="minorHAnsi"/>
          <w:bCs/>
          <w:sz w:val="22"/>
          <w:szCs w:val="22"/>
        </w:rPr>
        <w:t>para que os seus membros possam examinar os documentos.</w:t>
      </w:r>
    </w:p>
    <w:p w14:paraId="5AD1395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27927DE0"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Deverá se declarar impedido membro da comissão de seleção que tenha participado, nos últimos 5 (cinco) anos, contados da publicação do presente Edital, como dirigente, conselheiro ou empregado de qualquer proponente participante do Chamamento Público, ou cuja atuação no processo de seleção configure conflito de interesse, nos termos da Lei n.º 12.813/2013.</w:t>
      </w:r>
    </w:p>
    <w:p w14:paraId="39F3D31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9F5F597"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w:t>
      </w:r>
    </w:p>
    <w:p w14:paraId="4BDB92B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4197A5A2"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lastRenderedPageBreak/>
        <w:t>A fase de seleção e aprovação das propostas, compreende a análise do mérito das propostas recebidas pela Comissão de Seleção, de acordo com as informações apresentadas no formulário, bem como a aprovação dos planos de trabalho e cronograma de desembolso e, ainda, a verificação dos documentos para habilitação jurídica e regularidade fiscal das proponentes.</w:t>
      </w:r>
    </w:p>
    <w:p w14:paraId="71BA121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A53E454"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A Comissão de Seleção poderá suspender a sessão sempre que julgar necessário para analisar os documentos, objetivando confirmar as informações prestadas.</w:t>
      </w:r>
    </w:p>
    <w:p w14:paraId="4F6B2F6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5E054CF1"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As propostas deverão atender aos objetivos dispostos neste Edital, bem como estar adequadas ao valor de referência ou teto do Edital.</w:t>
      </w:r>
    </w:p>
    <w:p w14:paraId="0C6595F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3035F09B"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Na avaliação, serão analisadas as propostas e será considerado o grau de adequação aos objetivos com base nos critérios de julgamento a seguir dispostos:</w:t>
      </w:r>
    </w:p>
    <w:p w14:paraId="205C2AA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0ADDE373" w14:textId="77777777" w:rsidR="0035472B" w:rsidRPr="00E97FA6" w:rsidRDefault="0035472B" w:rsidP="00FE4D55">
      <w:pPr>
        <w:pStyle w:val="NormalWeb"/>
        <w:numPr>
          <w:ilvl w:val="0"/>
          <w:numId w:val="42"/>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
          <w:bCs/>
          <w:sz w:val="22"/>
          <w:szCs w:val="22"/>
        </w:rPr>
        <w:t>Originalidade/Inovação da proposta – critérios de mérito – nota máxima 1,0</w:t>
      </w:r>
      <w:r w:rsidRPr="00E97FA6">
        <w:rPr>
          <w:rFonts w:asciiTheme="minorHAnsi" w:hAnsiTheme="minorHAnsi" w:cstheme="minorHAnsi"/>
          <w:bCs/>
          <w:sz w:val="22"/>
          <w:szCs w:val="22"/>
        </w:rPr>
        <w:t>:</w:t>
      </w:r>
    </w:p>
    <w:p w14:paraId="7D6B79E2"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79AFD176" w14:textId="260E23A5" w:rsidR="00091AEC" w:rsidRPr="00E97FA6" w:rsidRDefault="0035472B" w:rsidP="00FE4D55">
      <w:pPr>
        <w:pStyle w:val="NormalWeb"/>
        <w:numPr>
          <w:ilvl w:val="0"/>
          <w:numId w:val="13"/>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Propostas inéditas serão analisadas pelos aspectos de originalidade e de pertinência em relação ao edital; e</w:t>
      </w:r>
    </w:p>
    <w:p w14:paraId="077A30B6" w14:textId="77777777" w:rsidR="00091AEC" w:rsidRPr="00E97FA6" w:rsidRDefault="00091AEC"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05353244" w14:textId="77777777" w:rsidR="0035472B" w:rsidRPr="00E97FA6" w:rsidRDefault="0035472B" w:rsidP="00FE4D55">
      <w:pPr>
        <w:pStyle w:val="NormalWeb"/>
        <w:numPr>
          <w:ilvl w:val="0"/>
          <w:numId w:val="13"/>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Propostas com histórico de realização serão avaliadas pela relevância das inovações propostas com foco no edital.</w:t>
      </w:r>
    </w:p>
    <w:p w14:paraId="64D617FE"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04635B72" w14:textId="77777777" w:rsidR="0035472B" w:rsidRPr="00E97FA6" w:rsidRDefault="0035472B" w:rsidP="00FE4D55">
      <w:pPr>
        <w:pStyle w:val="NormalWeb"/>
        <w:numPr>
          <w:ilvl w:val="0"/>
          <w:numId w:val="42"/>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
          <w:bCs/>
          <w:sz w:val="22"/>
          <w:szCs w:val="22"/>
        </w:rPr>
        <w:t>Clareza na apresentação e capacidade operacional da proposta – nota máxima 2,0:</w:t>
      </w:r>
    </w:p>
    <w:p w14:paraId="72B7D4AA"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
          <w:bCs/>
          <w:sz w:val="22"/>
          <w:szCs w:val="22"/>
        </w:rPr>
      </w:pPr>
    </w:p>
    <w:p w14:paraId="11667D10" w14:textId="1AEDB888" w:rsidR="0035472B" w:rsidRPr="00E97FA6" w:rsidRDefault="0035472B" w:rsidP="00FE4D55">
      <w:pPr>
        <w:pStyle w:val="PargrafodaLista"/>
        <w:numPr>
          <w:ilvl w:val="0"/>
          <w:numId w:val="14"/>
        </w:numPr>
        <w:tabs>
          <w:tab w:val="left" w:pos="567"/>
          <w:tab w:val="left" w:pos="851"/>
          <w:tab w:val="left" w:pos="1134"/>
          <w:tab w:val="left" w:pos="1701"/>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As propostas serão avaliadas por sua qualidade na apresentação;</w:t>
      </w:r>
    </w:p>
    <w:p w14:paraId="2CCCF893" w14:textId="77777777" w:rsidR="00091AEC" w:rsidRPr="00E97FA6" w:rsidRDefault="00091AEC" w:rsidP="00FE4D55">
      <w:pPr>
        <w:pStyle w:val="PargrafodaLista"/>
        <w:tabs>
          <w:tab w:val="left" w:pos="567"/>
          <w:tab w:val="left" w:pos="851"/>
          <w:tab w:val="left" w:pos="1134"/>
          <w:tab w:val="left" w:pos="1701"/>
          <w:tab w:val="left" w:pos="1985"/>
        </w:tabs>
        <w:ind w:left="0" w:right="-7"/>
        <w:contextualSpacing w:val="0"/>
        <w:rPr>
          <w:rFonts w:asciiTheme="minorHAnsi" w:hAnsiTheme="minorHAnsi" w:cstheme="minorHAnsi"/>
          <w:sz w:val="22"/>
          <w:szCs w:val="22"/>
        </w:rPr>
      </w:pPr>
    </w:p>
    <w:p w14:paraId="23D899AB" w14:textId="6B1C7789" w:rsidR="0035472B" w:rsidRPr="00E97FA6" w:rsidRDefault="0035472B" w:rsidP="00FE4D55">
      <w:pPr>
        <w:pStyle w:val="PargrafodaLista"/>
        <w:numPr>
          <w:ilvl w:val="0"/>
          <w:numId w:val="14"/>
        </w:numPr>
        <w:tabs>
          <w:tab w:val="left" w:pos="567"/>
          <w:tab w:val="left" w:pos="851"/>
          <w:tab w:val="left" w:pos="1134"/>
          <w:tab w:val="left" w:pos="1701"/>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 xml:space="preserve">Será considerada a exequibilidade e aspectos </w:t>
      </w:r>
      <w:proofErr w:type="spellStart"/>
      <w:r w:rsidRPr="00E97FA6">
        <w:rPr>
          <w:rFonts w:asciiTheme="minorHAnsi" w:hAnsiTheme="minorHAnsi" w:cstheme="minorHAnsi"/>
          <w:sz w:val="22"/>
          <w:szCs w:val="22"/>
        </w:rPr>
        <w:t>técnico</w:t>
      </w:r>
      <w:r w:rsidR="00091AEC" w:rsidRPr="00E97FA6">
        <w:rPr>
          <w:rFonts w:asciiTheme="minorHAnsi" w:hAnsiTheme="minorHAnsi" w:cstheme="minorHAnsi"/>
          <w:sz w:val="22"/>
          <w:szCs w:val="22"/>
        </w:rPr>
        <w:t>-</w:t>
      </w:r>
      <w:r w:rsidRPr="00E97FA6">
        <w:rPr>
          <w:rFonts w:asciiTheme="minorHAnsi" w:hAnsiTheme="minorHAnsi" w:cstheme="minorHAnsi"/>
          <w:sz w:val="22"/>
          <w:szCs w:val="22"/>
        </w:rPr>
        <w:t>operacionais</w:t>
      </w:r>
      <w:proofErr w:type="spellEnd"/>
      <w:r w:rsidRPr="00E97FA6">
        <w:rPr>
          <w:rFonts w:asciiTheme="minorHAnsi" w:hAnsiTheme="minorHAnsi" w:cstheme="minorHAnsi"/>
          <w:sz w:val="22"/>
          <w:szCs w:val="22"/>
        </w:rPr>
        <w:t>; e</w:t>
      </w:r>
    </w:p>
    <w:p w14:paraId="263C342B" w14:textId="77777777" w:rsidR="00091AEC" w:rsidRPr="00E97FA6" w:rsidRDefault="00091AEC" w:rsidP="00FE4D55">
      <w:pPr>
        <w:pStyle w:val="PargrafodaLista"/>
        <w:tabs>
          <w:tab w:val="left" w:pos="567"/>
          <w:tab w:val="left" w:pos="851"/>
          <w:tab w:val="left" w:pos="1134"/>
          <w:tab w:val="left" w:pos="1701"/>
          <w:tab w:val="left" w:pos="1985"/>
        </w:tabs>
        <w:ind w:left="0" w:right="-7"/>
        <w:contextualSpacing w:val="0"/>
        <w:rPr>
          <w:rFonts w:asciiTheme="minorHAnsi" w:hAnsiTheme="minorHAnsi" w:cstheme="minorHAnsi"/>
          <w:sz w:val="22"/>
          <w:szCs w:val="22"/>
        </w:rPr>
      </w:pPr>
    </w:p>
    <w:p w14:paraId="478BFA34" w14:textId="77777777" w:rsidR="0035472B" w:rsidRPr="00E97FA6" w:rsidRDefault="0035472B" w:rsidP="00FE4D55">
      <w:pPr>
        <w:pStyle w:val="PargrafodaLista"/>
        <w:numPr>
          <w:ilvl w:val="0"/>
          <w:numId w:val="14"/>
        </w:numPr>
        <w:tabs>
          <w:tab w:val="left" w:pos="567"/>
          <w:tab w:val="left" w:pos="851"/>
          <w:tab w:val="left" w:pos="1134"/>
          <w:tab w:val="left" w:pos="1701"/>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Será avaliada a clareza na exposição dos objetivos, a coerência do cronograma de execução, da cota solicitada e da estratégia de divulgação.</w:t>
      </w:r>
    </w:p>
    <w:p w14:paraId="600A88DC" w14:textId="77777777" w:rsidR="0035472B" w:rsidRPr="00E97FA6" w:rsidRDefault="0035472B" w:rsidP="00FE4D55">
      <w:pPr>
        <w:pStyle w:val="PargrafodaLista"/>
        <w:tabs>
          <w:tab w:val="left" w:pos="567"/>
          <w:tab w:val="left" w:pos="851"/>
          <w:tab w:val="left" w:pos="1134"/>
          <w:tab w:val="left" w:pos="1701"/>
          <w:tab w:val="left" w:pos="1985"/>
        </w:tabs>
        <w:ind w:left="0" w:right="-7"/>
        <w:contextualSpacing w:val="0"/>
        <w:rPr>
          <w:rFonts w:asciiTheme="minorHAnsi" w:hAnsiTheme="minorHAnsi" w:cstheme="minorHAnsi"/>
          <w:sz w:val="22"/>
          <w:szCs w:val="22"/>
        </w:rPr>
      </w:pPr>
    </w:p>
    <w:p w14:paraId="0F315650" w14:textId="77777777" w:rsidR="0035472B" w:rsidRPr="00E97FA6" w:rsidRDefault="0035472B" w:rsidP="00FE4D55">
      <w:pPr>
        <w:pStyle w:val="NormalWeb"/>
        <w:numPr>
          <w:ilvl w:val="0"/>
          <w:numId w:val="42"/>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
          <w:bCs/>
          <w:sz w:val="22"/>
          <w:szCs w:val="22"/>
        </w:rPr>
        <w:t>Qualidade das contrapartidas – nota máxima 3,0</w:t>
      </w:r>
      <w:r w:rsidRPr="00E97FA6">
        <w:rPr>
          <w:rFonts w:asciiTheme="minorHAnsi" w:hAnsiTheme="minorHAnsi" w:cstheme="minorHAnsi"/>
          <w:bCs/>
          <w:sz w:val="22"/>
          <w:szCs w:val="22"/>
        </w:rPr>
        <w:t>:</w:t>
      </w:r>
    </w:p>
    <w:p w14:paraId="72C8EE3C"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21687653" w14:textId="3E22B7F5" w:rsidR="0035472B" w:rsidRPr="00E97FA6" w:rsidRDefault="0035472B" w:rsidP="00FE4D55">
      <w:pPr>
        <w:pStyle w:val="PargrafodaLista"/>
        <w:numPr>
          <w:ilvl w:val="0"/>
          <w:numId w:val="15"/>
        </w:numPr>
        <w:tabs>
          <w:tab w:val="left" w:pos="567"/>
          <w:tab w:val="left" w:pos="851"/>
          <w:tab w:val="left" w:pos="1134"/>
          <w:tab w:val="left" w:pos="1701"/>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Serão avaliados os métodos de divulgação e o potencial de resultado para a divulgação do CAU/DF para Arquitetos e Urbanistas e para a sociedade do Distrito Federal; e</w:t>
      </w:r>
    </w:p>
    <w:p w14:paraId="54F80F24" w14:textId="77777777" w:rsidR="00091AEC" w:rsidRPr="00E97FA6" w:rsidRDefault="00091AEC" w:rsidP="00FE4D55">
      <w:pPr>
        <w:pStyle w:val="PargrafodaLista"/>
        <w:tabs>
          <w:tab w:val="left" w:pos="567"/>
          <w:tab w:val="left" w:pos="851"/>
          <w:tab w:val="left" w:pos="1134"/>
          <w:tab w:val="left" w:pos="1701"/>
          <w:tab w:val="left" w:pos="1985"/>
        </w:tabs>
        <w:ind w:left="0" w:right="-7"/>
        <w:contextualSpacing w:val="0"/>
        <w:rPr>
          <w:rFonts w:asciiTheme="minorHAnsi" w:hAnsiTheme="minorHAnsi" w:cstheme="minorHAnsi"/>
          <w:sz w:val="22"/>
          <w:szCs w:val="22"/>
        </w:rPr>
      </w:pPr>
    </w:p>
    <w:p w14:paraId="3F9011D0" w14:textId="77777777" w:rsidR="0035472B" w:rsidRPr="00E97FA6" w:rsidRDefault="0035472B" w:rsidP="00FE4D55">
      <w:pPr>
        <w:pStyle w:val="PargrafodaLista"/>
        <w:numPr>
          <w:ilvl w:val="0"/>
          <w:numId w:val="15"/>
        </w:numPr>
        <w:tabs>
          <w:tab w:val="left" w:pos="567"/>
          <w:tab w:val="left" w:pos="851"/>
          <w:tab w:val="left" w:pos="1134"/>
          <w:tab w:val="left" w:pos="1701"/>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Será avaliada a participação da proponente, especialmente se essa for superior ao mínimo de 10% (dez por cento) do valor total do evento.</w:t>
      </w:r>
    </w:p>
    <w:p w14:paraId="1508333B" w14:textId="77777777" w:rsidR="0035472B" w:rsidRPr="00E97FA6" w:rsidRDefault="0035472B" w:rsidP="00FE4D55">
      <w:pPr>
        <w:pStyle w:val="PargrafodaLista"/>
        <w:tabs>
          <w:tab w:val="left" w:pos="567"/>
          <w:tab w:val="left" w:pos="851"/>
          <w:tab w:val="left" w:pos="1134"/>
          <w:tab w:val="left" w:pos="1701"/>
          <w:tab w:val="left" w:pos="1985"/>
        </w:tabs>
        <w:ind w:left="0" w:right="-7"/>
        <w:contextualSpacing w:val="0"/>
        <w:rPr>
          <w:rFonts w:asciiTheme="minorHAnsi" w:hAnsiTheme="minorHAnsi" w:cstheme="minorHAnsi"/>
          <w:sz w:val="22"/>
          <w:szCs w:val="22"/>
        </w:rPr>
      </w:pPr>
    </w:p>
    <w:p w14:paraId="76A209AA" w14:textId="77777777" w:rsidR="0035472B" w:rsidRPr="00E97FA6" w:rsidRDefault="0035472B" w:rsidP="00FE4D55">
      <w:pPr>
        <w:pStyle w:val="PargrafodaLista"/>
        <w:numPr>
          <w:ilvl w:val="0"/>
          <w:numId w:val="42"/>
        </w:numPr>
        <w:tabs>
          <w:tab w:val="left" w:pos="567"/>
          <w:tab w:val="left" w:pos="851"/>
          <w:tab w:val="left" w:pos="1134"/>
          <w:tab w:val="left" w:pos="1701"/>
          <w:tab w:val="left" w:pos="1985"/>
        </w:tabs>
        <w:ind w:left="0" w:right="-7" w:firstLine="0"/>
        <w:contextualSpacing w:val="0"/>
        <w:rPr>
          <w:rFonts w:asciiTheme="minorHAnsi" w:hAnsiTheme="minorHAnsi" w:cstheme="minorHAnsi"/>
          <w:b/>
          <w:sz w:val="22"/>
          <w:szCs w:val="22"/>
        </w:rPr>
      </w:pPr>
      <w:r w:rsidRPr="00E97FA6">
        <w:rPr>
          <w:rFonts w:asciiTheme="minorHAnsi" w:hAnsiTheme="minorHAnsi" w:cstheme="minorHAnsi"/>
          <w:b/>
          <w:sz w:val="22"/>
          <w:szCs w:val="22"/>
        </w:rPr>
        <w:t>A relevância da proposta que promova o fortalecimento da arquitetura e urbanismo – nota máxima 4,0:</w:t>
      </w:r>
    </w:p>
    <w:p w14:paraId="4159B78B" w14:textId="77777777" w:rsidR="0035472B" w:rsidRPr="00E97FA6" w:rsidRDefault="0035472B" w:rsidP="00FE4D55">
      <w:pPr>
        <w:pStyle w:val="PargrafodaLista"/>
        <w:tabs>
          <w:tab w:val="left" w:pos="567"/>
          <w:tab w:val="left" w:pos="851"/>
          <w:tab w:val="left" w:pos="1134"/>
          <w:tab w:val="left" w:pos="1701"/>
          <w:tab w:val="left" w:pos="1985"/>
        </w:tabs>
        <w:ind w:left="0" w:right="-7"/>
        <w:contextualSpacing w:val="0"/>
        <w:rPr>
          <w:rFonts w:asciiTheme="minorHAnsi" w:hAnsiTheme="minorHAnsi" w:cstheme="minorHAnsi"/>
          <w:b/>
          <w:sz w:val="22"/>
          <w:szCs w:val="22"/>
        </w:rPr>
      </w:pPr>
    </w:p>
    <w:p w14:paraId="29E321D8" w14:textId="71BD0B87" w:rsidR="0035472B" w:rsidRPr="00E97FA6" w:rsidRDefault="0035472B" w:rsidP="00FE4D55">
      <w:pPr>
        <w:pStyle w:val="PargrafodaLista"/>
        <w:numPr>
          <w:ilvl w:val="0"/>
          <w:numId w:val="16"/>
        </w:numPr>
        <w:tabs>
          <w:tab w:val="left" w:pos="567"/>
          <w:tab w:val="left" w:pos="851"/>
          <w:tab w:val="left" w:pos="1134"/>
          <w:tab w:val="left" w:pos="1701"/>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Potencial da proposta para a produção e difusão do conhecimento para a arquitetura e urbanismo no Distrito Federal;</w:t>
      </w:r>
    </w:p>
    <w:p w14:paraId="7C702676" w14:textId="77777777" w:rsidR="00091AEC" w:rsidRPr="00E97FA6" w:rsidRDefault="00091AEC" w:rsidP="00FE4D55">
      <w:pPr>
        <w:pStyle w:val="PargrafodaLista"/>
        <w:tabs>
          <w:tab w:val="left" w:pos="567"/>
          <w:tab w:val="left" w:pos="851"/>
          <w:tab w:val="left" w:pos="1134"/>
          <w:tab w:val="left" w:pos="1701"/>
          <w:tab w:val="left" w:pos="1985"/>
        </w:tabs>
        <w:ind w:left="0" w:right="-7"/>
        <w:contextualSpacing w:val="0"/>
        <w:rPr>
          <w:rFonts w:asciiTheme="minorHAnsi" w:hAnsiTheme="minorHAnsi" w:cstheme="minorHAnsi"/>
          <w:sz w:val="22"/>
          <w:szCs w:val="22"/>
        </w:rPr>
      </w:pPr>
    </w:p>
    <w:p w14:paraId="099626DA" w14:textId="758076C6" w:rsidR="0035472B" w:rsidRPr="00E97FA6" w:rsidRDefault="0035472B" w:rsidP="00FE4D55">
      <w:pPr>
        <w:pStyle w:val="PargrafodaLista"/>
        <w:numPr>
          <w:ilvl w:val="0"/>
          <w:numId w:val="16"/>
        </w:numPr>
        <w:tabs>
          <w:tab w:val="left" w:pos="567"/>
          <w:tab w:val="left" w:pos="851"/>
          <w:tab w:val="left" w:pos="1134"/>
          <w:tab w:val="left" w:pos="1701"/>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A relevância em relação às contribuições para o desenvolvimento da arquitetura e urbanismo no Distrito Federal;</w:t>
      </w:r>
    </w:p>
    <w:p w14:paraId="5C597826" w14:textId="77777777" w:rsidR="00091AEC" w:rsidRPr="00E97FA6" w:rsidRDefault="00091AEC" w:rsidP="00FE4D55">
      <w:pPr>
        <w:pStyle w:val="PargrafodaLista"/>
        <w:tabs>
          <w:tab w:val="left" w:pos="567"/>
          <w:tab w:val="left" w:pos="851"/>
          <w:tab w:val="left" w:pos="1134"/>
          <w:tab w:val="left" w:pos="1701"/>
          <w:tab w:val="left" w:pos="1985"/>
        </w:tabs>
        <w:ind w:left="0" w:right="-7"/>
        <w:contextualSpacing w:val="0"/>
        <w:rPr>
          <w:rFonts w:asciiTheme="minorHAnsi" w:hAnsiTheme="minorHAnsi" w:cstheme="minorHAnsi"/>
          <w:sz w:val="22"/>
          <w:szCs w:val="22"/>
        </w:rPr>
      </w:pPr>
    </w:p>
    <w:p w14:paraId="605D2254" w14:textId="5DC9E9D7" w:rsidR="0035472B" w:rsidRPr="00E97FA6" w:rsidRDefault="0035472B" w:rsidP="00FE4D55">
      <w:pPr>
        <w:pStyle w:val="PargrafodaLista"/>
        <w:numPr>
          <w:ilvl w:val="0"/>
          <w:numId w:val="16"/>
        </w:numPr>
        <w:tabs>
          <w:tab w:val="left" w:pos="567"/>
          <w:tab w:val="left" w:pos="851"/>
          <w:tab w:val="left" w:pos="1134"/>
          <w:tab w:val="left" w:pos="1701"/>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Promoção, desenvolvimento e fortalecimento do ensino e do exercício profissional da arquitetura e urbanismo no Distrito Federal;</w:t>
      </w:r>
    </w:p>
    <w:p w14:paraId="261CC016" w14:textId="77777777" w:rsidR="00091AEC" w:rsidRPr="00E97FA6" w:rsidRDefault="00091AEC" w:rsidP="00FE4D55">
      <w:pPr>
        <w:pStyle w:val="PargrafodaLista"/>
        <w:tabs>
          <w:tab w:val="left" w:pos="567"/>
          <w:tab w:val="left" w:pos="851"/>
          <w:tab w:val="left" w:pos="1134"/>
          <w:tab w:val="left" w:pos="1701"/>
          <w:tab w:val="left" w:pos="1985"/>
        </w:tabs>
        <w:ind w:left="0" w:right="-7"/>
        <w:contextualSpacing w:val="0"/>
        <w:rPr>
          <w:rFonts w:asciiTheme="minorHAnsi" w:hAnsiTheme="minorHAnsi" w:cstheme="minorHAnsi"/>
          <w:sz w:val="22"/>
          <w:szCs w:val="22"/>
        </w:rPr>
      </w:pPr>
    </w:p>
    <w:p w14:paraId="6FFAE600" w14:textId="0C3A74D9" w:rsidR="0035472B" w:rsidRPr="00E97FA6" w:rsidRDefault="0035472B" w:rsidP="00FE4D55">
      <w:pPr>
        <w:pStyle w:val="PargrafodaLista"/>
        <w:numPr>
          <w:ilvl w:val="0"/>
          <w:numId w:val="16"/>
        </w:numPr>
        <w:tabs>
          <w:tab w:val="left" w:pos="567"/>
          <w:tab w:val="left" w:pos="851"/>
          <w:tab w:val="left" w:pos="1134"/>
          <w:tab w:val="left" w:pos="1701"/>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Potencialização, conquista e ampliação do campo de atuação profissional no Distrito Federal;</w:t>
      </w:r>
      <w:r w:rsidR="00091AEC" w:rsidRPr="00E97FA6">
        <w:rPr>
          <w:rFonts w:asciiTheme="minorHAnsi" w:hAnsiTheme="minorHAnsi" w:cstheme="minorHAnsi"/>
          <w:sz w:val="22"/>
          <w:szCs w:val="22"/>
        </w:rPr>
        <w:t xml:space="preserve"> e</w:t>
      </w:r>
    </w:p>
    <w:p w14:paraId="07568703" w14:textId="77777777" w:rsidR="0035472B" w:rsidRPr="00E97FA6" w:rsidRDefault="0035472B" w:rsidP="00FE4D55">
      <w:pPr>
        <w:pStyle w:val="PargrafodaLista"/>
        <w:numPr>
          <w:ilvl w:val="0"/>
          <w:numId w:val="16"/>
        </w:numPr>
        <w:tabs>
          <w:tab w:val="left" w:pos="567"/>
          <w:tab w:val="left" w:pos="851"/>
          <w:tab w:val="left" w:pos="1134"/>
          <w:tab w:val="left" w:pos="1701"/>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lastRenderedPageBreak/>
        <w:t>Promoção, articulação e fortalecimento das pessoas jurídicas de arquitetura e urbanismo no Distrito Federal.</w:t>
      </w:r>
    </w:p>
    <w:p w14:paraId="1D863F0E" w14:textId="77777777" w:rsidR="0035472B" w:rsidRPr="00E97FA6" w:rsidRDefault="0035472B" w:rsidP="00FE4D55">
      <w:pPr>
        <w:pStyle w:val="PargrafodaLista"/>
        <w:tabs>
          <w:tab w:val="left" w:pos="567"/>
          <w:tab w:val="left" w:pos="851"/>
          <w:tab w:val="left" w:pos="1134"/>
          <w:tab w:val="left" w:pos="1701"/>
          <w:tab w:val="left" w:pos="1985"/>
        </w:tabs>
        <w:ind w:left="0" w:right="-7"/>
        <w:contextualSpacing w:val="0"/>
        <w:rPr>
          <w:rFonts w:asciiTheme="minorHAnsi" w:hAnsiTheme="minorHAnsi" w:cstheme="minorHAnsi"/>
          <w:sz w:val="22"/>
          <w:szCs w:val="22"/>
        </w:rPr>
      </w:pPr>
    </w:p>
    <w:p w14:paraId="422DC212"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A comissão de seleção deverá, em seu parecer, elencar os aspectos que foram considerados na proposta para a sua aprovação ou desaprovação.</w:t>
      </w:r>
    </w:p>
    <w:p w14:paraId="707AF90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38B0DFEE"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 xml:space="preserve">Será classificada em primeiro lugar a proposta que atingir a maior pontuação. </w:t>
      </w:r>
    </w:p>
    <w:p w14:paraId="748B8B7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28735F67" w14:textId="77777777" w:rsidR="0035472B" w:rsidRPr="00E97FA6"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No caso de empate entre duas ou mais propostas, o desempate será feito com base na maior pontuação obtida no critério de julgamento (I). Persistindo a situação de igualdade, o desempate será feito com base na maior pontuação obtida, sucessivamente, nos critérios de julgamento (II), (IV) e (III). Caso essas regras não solucionem o empate, será considerada vencedora a proponente com mais tempo de constituição e, em último caso, a questão será decidida por sorteio.</w:t>
      </w:r>
    </w:p>
    <w:p w14:paraId="6D1FCB5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7C95332" w14:textId="77777777" w:rsidR="0035472B" w:rsidRPr="00E97FA6" w:rsidRDefault="0035472B" w:rsidP="00FE4D55">
      <w:pPr>
        <w:pStyle w:val="NormalWeb"/>
        <w:numPr>
          <w:ilvl w:val="1"/>
          <w:numId w:val="22"/>
        </w:numPr>
        <w:tabs>
          <w:tab w:val="left" w:pos="567"/>
          <w:tab w:val="left" w:pos="851"/>
          <w:tab w:val="left" w:pos="1701"/>
          <w:tab w:val="left" w:pos="1985"/>
          <w:tab w:val="left" w:pos="2268"/>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Serão desclassificadas as propostas:</w:t>
      </w:r>
    </w:p>
    <w:p w14:paraId="0189B02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1A37C646" w14:textId="1565E887" w:rsidR="0035472B" w:rsidRPr="00E97FA6" w:rsidRDefault="0035472B" w:rsidP="00FE4D55">
      <w:pPr>
        <w:pStyle w:val="NormalWeb"/>
        <w:numPr>
          <w:ilvl w:val="0"/>
          <w:numId w:val="49"/>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Que possuam pontuação inferior a 6,0 (seis) pontos; </w:t>
      </w:r>
    </w:p>
    <w:p w14:paraId="019639D2" w14:textId="77777777" w:rsidR="007D36D9" w:rsidRPr="00E97FA6" w:rsidRDefault="007D36D9"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68BE39CE" w14:textId="7B34D84B" w:rsidR="0035472B" w:rsidRPr="00E97FA6" w:rsidRDefault="0035472B" w:rsidP="00FE4D55">
      <w:pPr>
        <w:pStyle w:val="NormalWeb"/>
        <w:numPr>
          <w:ilvl w:val="0"/>
          <w:numId w:val="49"/>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Que não se adequem aos objetivos e ao valor de referência ou teto do edital;</w:t>
      </w:r>
    </w:p>
    <w:p w14:paraId="355ABF7E" w14:textId="77777777" w:rsidR="007D36D9" w:rsidRPr="00E97FA6" w:rsidRDefault="007D36D9"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64BC7906" w14:textId="1B8704F3" w:rsidR="0035472B" w:rsidRPr="00E97FA6" w:rsidRDefault="0035472B" w:rsidP="00FE4D55">
      <w:pPr>
        <w:pStyle w:val="NormalWeb"/>
        <w:numPr>
          <w:ilvl w:val="0"/>
          <w:numId w:val="49"/>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Que estiverem com contas reprovadas em quaisquer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s/termos firmados com o CAU/DF;</w:t>
      </w:r>
      <w:r w:rsidR="007D36D9" w:rsidRPr="00E97FA6">
        <w:rPr>
          <w:rFonts w:asciiTheme="minorHAnsi" w:hAnsiTheme="minorHAnsi" w:cstheme="minorHAnsi"/>
          <w:bCs/>
          <w:sz w:val="22"/>
          <w:szCs w:val="22"/>
        </w:rPr>
        <w:t xml:space="preserve"> e</w:t>
      </w:r>
    </w:p>
    <w:p w14:paraId="2C36A3E9" w14:textId="77777777" w:rsidR="007D36D9" w:rsidRPr="00E97FA6" w:rsidRDefault="007D36D9"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2D7BD3F7" w14:textId="77777777" w:rsidR="0035472B" w:rsidRPr="00E97FA6" w:rsidRDefault="0035472B" w:rsidP="00FE4D55">
      <w:pPr>
        <w:pStyle w:val="NormalWeb"/>
        <w:numPr>
          <w:ilvl w:val="0"/>
          <w:numId w:val="49"/>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 proponentes que tenham, em suas relações anteriores com o CAU/DF, incorrido em algumas das seguintes condutas:</w:t>
      </w:r>
    </w:p>
    <w:p w14:paraId="027F7D15"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6FEE33A4" w14:textId="5586DF99" w:rsidR="0035472B" w:rsidRPr="00E97FA6" w:rsidRDefault="0035472B" w:rsidP="00FE4D55">
      <w:pPr>
        <w:pStyle w:val="NormalWeb"/>
        <w:numPr>
          <w:ilvl w:val="0"/>
          <w:numId w:val="29"/>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Omissão no dever de prestar contas;</w:t>
      </w:r>
    </w:p>
    <w:p w14:paraId="323CD2AA" w14:textId="77777777" w:rsidR="007D36D9" w:rsidRPr="00E97FA6" w:rsidRDefault="007D36D9"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20401072" w14:textId="626A94AE" w:rsidR="0035472B" w:rsidRPr="00E97FA6" w:rsidRDefault="0035472B" w:rsidP="00FE4D55">
      <w:pPr>
        <w:pStyle w:val="NormalWeb"/>
        <w:numPr>
          <w:ilvl w:val="0"/>
          <w:numId w:val="29"/>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Descumprimento injustificado do objeto de patrocínio;</w:t>
      </w:r>
    </w:p>
    <w:p w14:paraId="2DD6B7A5" w14:textId="77777777" w:rsidR="007D36D9" w:rsidRPr="00E97FA6" w:rsidRDefault="007D36D9"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54C3A52D" w14:textId="15411DC9" w:rsidR="0035472B" w:rsidRPr="00E97FA6" w:rsidRDefault="0035472B" w:rsidP="00FE4D55">
      <w:pPr>
        <w:pStyle w:val="NormalWeb"/>
        <w:numPr>
          <w:ilvl w:val="0"/>
          <w:numId w:val="29"/>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Desvio de finalidade na aplicação dos recursos transferidos;</w:t>
      </w:r>
    </w:p>
    <w:p w14:paraId="7E2069CE" w14:textId="77777777" w:rsidR="007D36D9" w:rsidRPr="00E97FA6" w:rsidRDefault="007D36D9"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70A49F4A" w14:textId="153633C1" w:rsidR="0035472B" w:rsidRPr="00E97FA6" w:rsidRDefault="0035472B" w:rsidP="00FE4D55">
      <w:pPr>
        <w:pStyle w:val="NormalWeb"/>
        <w:numPr>
          <w:ilvl w:val="0"/>
          <w:numId w:val="29"/>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Ocorrência de danos ao erário; e</w:t>
      </w:r>
    </w:p>
    <w:p w14:paraId="5B6C28E9" w14:textId="77777777" w:rsidR="007D36D9" w:rsidRPr="00E97FA6" w:rsidRDefault="007D36D9"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767FC1F5" w14:textId="77777777" w:rsidR="0035472B" w:rsidRPr="00E97FA6" w:rsidRDefault="0035472B" w:rsidP="00FE4D55">
      <w:pPr>
        <w:pStyle w:val="NormalWeb"/>
        <w:numPr>
          <w:ilvl w:val="0"/>
          <w:numId w:val="29"/>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Prática de outros atos ilícitos na execução de objeto de patrocínio.</w:t>
      </w:r>
    </w:p>
    <w:p w14:paraId="1E40B962"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3414B54D" w14:textId="77777777" w:rsidR="0035472B" w:rsidRPr="00E97FA6"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 O Plano de Trabalho deverá estar de acordo com as informações apresentadas na proposta, observados os termos e as condições constantes no Edital. Para fins do disposto nesse item, o CAU/DF poderá solicitar a realização de ajustes no plano de trabalho, concedendo à proponente o prazo de 5 (cinco) dias para efetuá-las.</w:t>
      </w:r>
    </w:p>
    <w:p w14:paraId="197C168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487809EF" w14:textId="2A2F3EB5" w:rsidR="0035472B" w:rsidRPr="00E97FA6" w:rsidRDefault="0035472B" w:rsidP="00FE4D55">
      <w:pPr>
        <w:pStyle w:val="NormalWeb"/>
        <w:numPr>
          <w:ilvl w:val="1"/>
          <w:numId w:val="22"/>
        </w:numPr>
        <w:tabs>
          <w:tab w:val="left" w:pos="567"/>
          <w:tab w:val="left" w:pos="851"/>
          <w:tab w:val="left" w:pos="1701"/>
          <w:tab w:val="left" w:pos="1985"/>
          <w:tab w:val="left" w:pos="2127"/>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Os documentos para habilitação jurídica e comprovação da regularidade fiscal, serão analisados pela Comissão de Seleção, sendo que o CAU/DF poderá solicitar ajustes e complementações da documentação, concedendo à proponente o prazo de 5 (cinco) dias para efetuá-las. </w:t>
      </w:r>
    </w:p>
    <w:p w14:paraId="4022031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3DC9CEE" w14:textId="25C03B04" w:rsidR="0035472B" w:rsidRPr="00E97FA6"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Na hipótese de a proponente não atender aos requisitos de habilitação ou necessários para o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xml:space="preserve">, a Comissão de Seleção examinará os documentos da proponente imediatamente mais bem classificada, que poderá ser convidada a aceitar a celebração do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nos termos do plano de trabalho por ela proposto.</w:t>
      </w:r>
    </w:p>
    <w:p w14:paraId="717D5D0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166DE6F" w14:textId="28EA227D" w:rsidR="0035472B" w:rsidRPr="00E97FA6"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lastRenderedPageBreak/>
        <w:t>A proponente deverá manter a regularidade da documentação de habilitação e fiscal e deverá responsabilizar-se a enviar ao CAU/DF nova documentação em caso de vencimento ou alteração de algum dos documentos apresentados.</w:t>
      </w:r>
    </w:p>
    <w:p w14:paraId="1270432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7CC3E19" w14:textId="7B8E5F18" w:rsidR="0035472B" w:rsidRPr="00E97FA6"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 xml:space="preserve">A Comissão de Seleção realizará a seleção e aprovação das propostas, a aprovação dos planos de trabalho com o cronograma de desembolso, a habilitação jurídica e a verificação da regularidade fiscal das proponentes no prazo de até 15 (quinze) dias a partir da data de abertura </w:t>
      </w:r>
      <w:r w:rsidR="0087426C" w:rsidRPr="00E97FA6">
        <w:rPr>
          <w:rFonts w:asciiTheme="minorHAnsi" w:hAnsiTheme="minorHAnsi" w:cstheme="minorHAnsi"/>
          <w:bCs/>
          <w:sz w:val="22"/>
          <w:szCs w:val="22"/>
        </w:rPr>
        <w:t>das propostas</w:t>
      </w:r>
      <w:r w:rsidRPr="00E97FA6">
        <w:rPr>
          <w:rFonts w:asciiTheme="minorHAnsi" w:hAnsiTheme="minorHAnsi" w:cstheme="minorHAnsi"/>
          <w:bCs/>
          <w:sz w:val="22"/>
          <w:szCs w:val="22"/>
        </w:rPr>
        <w:t xml:space="preserve"> pela Comissão de Seleção, já considerado o prazo de 5 (cinco) dias que poderá ser concedido às proponentes para ajustes do Plano de Trabalho ou na documentação para habilitação jurídica e comprovação da regularidade fiscal.</w:t>
      </w:r>
    </w:p>
    <w:p w14:paraId="7177419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071CF9A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r w:rsidRPr="00E97FA6">
        <w:rPr>
          <w:rFonts w:asciiTheme="minorHAnsi" w:hAnsiTheme="minorHAnsi" w:cstheme="minorHAnsi"/>
          <w:sz w:val="22"/>
          <w:szCs w:val="22"/>
        </w:rPr>
        <w:t>Parágrafo único.</w:t>
      </w:r>
      <w:r w:rsidRPr="00E97FA6">
        <w:rPr>
          <w:rFonts w:asciiTheme="minorHAnsi" w:hAnsiTheme="minorHAnsi" w:cstheme="minorHAnsi"/>
          <w:b/>
          <w:bCs/>
          <w:sz w:val="22"/>
          <w:szCs w:val="22"/>
        </w:rPr>
        <w:t xml:space="preserve"> </w:t>
      </w:r>
      <w:r w:rsidRPr="00E97FA6">
        <w:rPr>
          <w:rFonts w:asciiTheme="minorHAnsi" w:hAnsiTheme="minorHAnsi" w:cstheme="minorHAnsi"/>
          <w:bCs/>
          <w:sz w:val="22"/>
          <w:szCs w:val="22"/>
        </w:rPr>
        <w:t>O prazo de 15 (quinze) dias para seleção e aprovação das propostas poderá ser prorrogado pelo Presidente do CAU/DF, mediante solicitação fundamentada da Comissão de Seleção.</w:t>
      </w:r>
    </w:p>
    <w:p w14:paraId="7DA3535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DC1F7BD" w14:textId="77777777" w:rsidR="0035472B" w:rsidRPr="00E97FA6"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
          <w:bCs/>
          <w:sz w:val="22"/>
          <w:szCs w:val="22"/>
        </w:rPr>
        <w:t xml:space="preserve"> </w:t>
      </w:r>
      <w:r w:rsidRPr="00E97FA6">
        <w:rPr>
          <w:rFonts w:asciiTheme="minorHAnsi" w:hAnsiTheme="minorHAnsi" w:cstheme="minorHAnsi"/>
          <w:bCs/>
          <w:sz w:val="22"/>
          <w:szCs w:val="22"/>
        </w:rPr>
        <w:t>A decisão da Comissão de Seleção acerca das propostas selecionadas, planos de trabalho e habilitação jurídica deverá ser publicada no portal de transparência do sítio oficial do CAU/DF.</w:t>
      </w:r>
    </w:p>
    <w:p w14:paraId="154A0FA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5547A5ED" w14:textId="77777777" w:rsidR="0035472B" w:rsidRPr="00E97FA6" w:rsidRDefault="0035472B" w:rsidP="00FE4D55">
      <w:pPr>
        <w:pStyle w:val="NormalWeb"/>
        <w:numPr>
          <w:ilvl w:val="0"/>
          <w:numId w:val="22"/>
        </w:numPr>
        <w:shd w:val="clear" w:color="auto" w:fill="E4F0F0"/>
        <w:tabs>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rPr>
        <w:t>DA INTERPOSIÇÃO DE RECURSO AO RESULTADO DA SELEÇÃO</w:t>
      </w:r>
    </w:p>
    <w:p w14:paraId="38B565A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220917AD"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As proponentes que desejarem recorrer contra o resultado deverão apresentar recurso administrativo, no prazo de 05 (cinco) dias corridos, contado da publicação da decisão, ao colegiado que a proferiu, sob pena de preclusão.</w:t>
      </w:r>
    </w:p>
    <w:p w14:paraId="51DE0C2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4E8633BA"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Não será conhecido recurso interposto fora do prazo legal.</w:t>
      </w:r>
    </w:p>
    <w:p w14:paraId="0D7B397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4B5779D8"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Recebido o recurso, a Comissão de Seleção poderá reconsiderar sua decisão no prazo de 5 (cinco) </w:t>
      </w:r>
      <w:r w:rsidRPr="00E97FA6">
        <w:rPr>
          <w:rFonts w:asciiTheme="minorHAnsi" w:hAnsiTheme="minorHAnsi" w:cstheme="minorHAnsi"/>
          <w:sz w:val="22"/>
          <w:szCs w:val="22"/>
        </w:rPr>
        <w:t>dias</w:t>
      </w:r>
      <w:r w:rsidRPr="00E97FA6">
        <w:rPr>
          <w:rFonts w:asciiTheme="minorHAnsi" w:hAnsiTheme="minorHAnsi" w:cstheme="minorHAnsi"/>
          <w:bCs/>
          <w:sz w:val="22"/>
          <w:szCs w:val="22"/>
        </w:rPr>
        <w:t xml:space="preserve"> corridos, ou, dentro desse mesmo prazo, encaminhar o recurso ao Presidente do CAU/DF, com as informações necessárias à decisão final.</w:t>
      </w:r>
    </w:p>
    <w:p w14:paraId="75EA2C7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3B962CB"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A decisão final do recurso, devidamente motivada, deverá ser proferida no prazo máximo de 10 (dez) dias </w:t>
      </w:r>
      <w:r w:rsidRPr="00E97FA6">
        <w:rPr>
          <w:rFonts w:asciiTheme="minorHAnsi" w:hAnsiTheme="minorHAnsi" w:cstheme="minorHAnsi"/>
          <w:sz w:val="22"/>
          <w:szCs w:val="22"/>
        </w:rPr>
        <w:t>corridos</w:t>
      </w:r>
      <w:r w:rsidRPr="00E97FA6">
        <w:rPr>
          <w:rFonts w:asciiTheme="minorHAnsi" w:hAnsiTheme="minorHAnsi" w:cstheme="minorHAnsi"/>
          <w:bCs/>
          <w:sz w:val="22"/>
          <w:szCs w:val="22"/>
        </w:rPr>
        <w:t>, contado do recebimento do recurso.</w:t>
      </w:r>
    </w:p>
    <w:p w14:paraId="6A0FE62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EFE43C8" w14:textId="5B00A56A" w:rsidR="0035472B" w:rsidRPr="00E97FA6" w:rsidRDefault="0035472B" w:rsidP="00FE4D55">
      <w:pPr>
        <w:pStyle w:val="NormalWeb"/>
        <w:numPr>
          <w:ilvl w:val="0"/>
          <w:numId w:val="50"/>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 motivação deve ser explícita, clara e congruente, podendo consistir em declaração de concordância com fundamentos de anteriores pareceres, informações, decisões ou propostas, que, neste caso, serão parte integrante do ato decisório.</w:t>
      </w:r>
    </w:p>
    <w:p w14:paraId="42D6ACE6" w14:textId="77777777" w:rsidR="007D36D9" w:rsidRPr="00E97FA6" w:rsidRDefault="007D36D9"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7B7B3E06" w14:textId="77777777" w:rsidR="0035472B" w:rsidRPr="00E97FA6" w:rsidRDefault="0035472B" w:rsidP="00FE4D55">
      <w:pPr>
        <w:pStyle w:val="NormalWeb"/>
        <w:numPr>
          <w:ilvl w:val="0"/>
          <w:numId w:val="50"/>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Não caberá novo recurso contra essa decisão.</w:t>
      </w:r>
    </w:p>
    <w:p w14:paraId="42075B73" w14:textId="77777777"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2F4C1A94"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Na contagem dos prazos, exclui-se o dia do início e inclui-se o do vencimento. Os prazos se iniciam e expiram exclusivamente em dia útil no âmbito do CAU/DF, responsável pela condução do processo de seleção.</w:t>
      </w:r>
    </w:p>
    <w:p w14:paraId="15A4646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5EAC8594"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O acolhimento de recurso implicará invalidação apenas dos atos insuscetíveis de aproveitamento.</w:t>
      </w:r>
    </w:p>
    <w:p w14:paraId="1B8D678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1AC90A3F"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Após o julgamento dos recursos ou o transcurso do prazo sem interposição de recurso, o CAU/DF homologará e divulgará, no seu sítio eletrônico oficial, as decisões recursais proferidas e o resultado definitivo do processo de seleção.</w:t>
      </w:r>
    </w:p>
    <w:p w14:paraId="2D9ADDD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293C66FB" w14:textId="7E03BD08"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 xml:space="preserve">A homologação não gera direito para a proponente à celebração do Termo de </w:t>
      </w:r>
      <w:r w:rsidR="0063793D" w:rsidRPr="00E97FA6">
        <w:rPr>
          <w:rFonts w:asciiTheme="minorHAnsi" w:hAnsiTheme="minorHAnsi" w:cstheme="minorHAnsi"/>
          <w:sz w:val="22"/>
          <w:szCs w:val="22"/>
        </w:rPr>
        <w:t>Fomento</w:t>
      </w:r>
      <w:r w:rsidRPr="00E97FA6">
        <w:rPr>
          <w:rFonts w:asciiTheme="minorHAnsi" w:hAnsiTheme="minorHAnsi" w:cstheme="minorHAnsi"/>
          <w:sz w:val="22"/>
          <w:szCs w:val="22"/>
        </w:rPr>
        <w:t>.</w:t>
      </w:r>
    </w:p>
    <w:p w14:paraId="0D476CAD" w14:textId="7189BAF1" w:rsidR="0035472B"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4BD590A8" w14:textId="5B1B6674" w:rsidR="0014375A" w:rsidRDefault="0014375A"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45365FC9" w14:textId="77777777" w:rsidR="0014375A" w:rsidRPr="00E97FA6" w:rsidRDefault="0014375A"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0820D2E3" w14:textId="77777777" w:rsidR="0035472B" w:rsidRPr="00E97FA6" w:rsidRDefault="0035472B" w:rsidP="00FE4D55">
      <w:pPr>
        <w:pStyle w:val="NormalWeb"/>
        <w:numPr>
          <w:ilvl w:val="0"/>
          <w:numId w:val="22"/>
        </w:numPr>
        <w:shd w:val="clear" w:color="auto" w:fill="E4F0F0"/>
        <w:tabs>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rPr>
        <w:lastRenderedPageBreak/>
        <w:t>DO PRAZO DE EXECUÇÃO</w:t>
      </w:r>
    </w:p>
    <w:p w14:paraId="6E46FE1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348FB2D2" w14:textId="2EB3E5B0"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
          <w:sz w:val="22"/>
          <w:szCs w:val="22"/>
        </w:rPr>
      </w:pPr>
      <w:r w:rsidRPr="00E97FA6">
        <w:rPr>
          <w:rFonts w:asciiTheme="minorHAnsi" w:hAnsiTheme="minorHAnsi" w:cstheme="minorHAnsi"/>
          <w:bCs/>
          <w:sz w:val="22"/>
          <w:szCs w:val="22"/>
        </w:rPr>
        <w:t xml:space="preserve">O prazo para a execução do objeto do Termo de </w:t>
      </w:r>
      <w:r w:rsidR="00D72C48" w:rsidRPr="00E97FA6">
        <w:rPr>
          <w:rFonts w:asciiTheme="minorHAnsi" w:hAnsiTheme="minorHAnsi" w:cstheme="minorHAnsi"/>
          <w:bCs/>
          <w:sz w:val="22"/>
          <w:szCs w:val="22"/>
        </w:rPr>
        <w:t>Fomento</w:t>
      </w:r>
      <w:r w:rsidRPr="00E97FA6">
        <w:rPr>
          <w:rFonts w:asciiTheme="minorHAnsi" w:hAnsiTheme="minorHAnsi" w:cstheme="minorHAnsi"/>
          <w:bCs/>
          <w:sz w:val="22"/>
          <w:szCs w:val="22"/>
        </w:rPr>
        <w:t xml:space="preserve"> será </w:t>
      </w:r>
      <w:r w:rsidRPr="00E97FA6">
        <w:rPr>
          <w:rFonts w:asciiTheme="minorHAnsi" w:hAnsiTheme="minorHAnsi" w:cstheme="minorHAnsi"/>
          <w:b/>
          <w:sz w:val="22"/>
          <w:szCs w:val="22"/>
        </w:rPr>
        <w:t xml:space="preserve">até </w:t>
      </w:r>
      <w:r w:rsidR="009B4E83" w:rsidRPr="00E97FA6">
        <w:rPr>
          <w:rFonts w:asciiTheme="minorHAnsi" w:hAnsiTheme="minorHAnsi" w:cstheme="minorHAnsi"/>
          <w:b/>
          <w:sz w:val="22"/>
          <w:szCs w:val="22"/>
        </w:rPr>
        <w:t>15</w:t>
      </w:r>
      <w:r w:rsidR="00757593" w:rsidRPr="00E97FA6">
        <w:rPr>
          <w:rFonts w:asciiTheme="minorHAnsi" w:hAnsiTheme="minorHAnsi" w:cstheme="minorHAnsi"/>
          <w:b/>
          <w:sz w:val="22"/>
          <w:szCs w:val="22"/>
        </w:rPr>
        <w:t xml:space="preserve"> de dezembro de </w:t>
      </w:r>
      <w:r w:rsidR="00801E74" w:rsidRPr="00E97FA6">
        <w:rPr>
          <w:rFonts w:asciiTheme="minorHAnsi" w:hAnsiTheme="minorHAnsi" w:cstheme="minorHAnsi"/>
          <w:b/>
          <w:sz w:val="22"/>
          <w:szCs w:val="22"/>
        </w:rPr>
        <w:t>2023</w:t>
      </w:r>
      <w:r w:rsidR="00A73169" w:rsidRPr="00E97FA6">
        <w:rPr>
          <w:rFonts w:asciiTheme="minorHAnsi" w:hAnsiTheme="minorHAnsi" w:cstheme="minorHAnsi"/>
          <w:b/>
          <w:sz w:val="22"/>
          <w:szCs w:val="22"/>
        </w:rPr>
        <w:t>.</w:t>
      </w:r>
    </w:p>
    <w:p w14:paraId="07CBE7C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48672D6" w14:textId="77777777" w:rsidR="0035472B" w:rsidRPr="00E97FA6" w:rsidRDefault="0035472B" w:rsidP="00FE4D55">
      <w:pPr>
        <w:pStyle w:val="NormalWeb"/>
        <w:numPr>
          <w:ilvl w:val="2"/>
          <w:numId w:val="41"/>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É vedada a ação de eventos dos proponentes no período eleitoral do CAU/BR, bem como nos mesmos dias dos eventos promovidos do CAU/DF, conforme calendário oficial disponível em </w:t>
      </w:r>
      <w:hyperlink r:id="rId12" w:history="1">
        <w:r w:rsidRPr="00E97FA6">
          <w:rPr>
            <w:rStyle w:val="Hyperlink"/>
            <w:rFonts w:asciiTheme="minorHAnsi" w:hAnsiTheme="minorHAnsi" w:cstheme="minorHAnsi"/>
            <w:bCs/>
            <w:sz w:val="22"/>
            <w:szCs w:val="22"/>
          </w:rPr>
          <w:t>www.caudf.gov.br</w:t>
        </w:r>
      </w:hyperlink>
      <w:r w:rsidRPr="00E97FA6">
        <w:rPr>
          <w:rFonts w:asciiTheme="minorHAnsi" w:hAnsiTheme="minorHAnsi" w:cstheme="minorHAnsi"/>
          <w:bCs/>
          <w:sz w:val="22"/>
          <w:szCs w:val="22"/>
        </w:rPr>
        <w:t xml:space="preserve">. </w:t>
      </w:r>
    </w:p>
    <w:p w14:paraId="24F05D8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440B918" w14:textId="77777777" w:rsidR="0035472B" w:rsidRPr="00E97FA6" w:rsidRDefault="0035472B" w:rsidP="00FE4D55">
      <w:pPr>
        <w:pStyle w:val="NormalWeb"/>
        <w:numPr>
          <w:ilvl w:val="0"/>
          <w:numId w:val="22"/>
        </w:numPr>
        <w:shd w:val="clear" w:color="auto" w:fill="E4F0F0"/>
        <w:tabs>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rPr>
        <w:t>DA MOVIMENTAÇÃO E DA APLICAÇÃO FINANCEIRA DOS RECURSOS</w:t>
      </w:r>
    </w:p>
    <w:p w14:paraId="3209984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35238501"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 cronograma de desembolso de recursos deverá ser apresentado junto com o Plano de Trabalho.</w:t>
      </w:r>
    </w:p>
    <w:p w14:paraId="2EB24D7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9525008"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recursos recebidos pela proponente serão depositados em conta corrente ativa em instituição financeira pública, com o mesmo CNPJ informado na inscrição, na qual serão efetuados os pagamentos referentes ao patrocínio aprovado.</w:t>
      </w:r>
    </w:p>
    <w:p w14:paraId="35D5042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480DC77A" w14:textId="6577530F"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 proponente deverá reservar uma conta específica para o patrocínio, com saldo inicial em zero, comprovado pela apresentação de extrato da conta, a fim de facilitar a prestação de contas ao final.</w:t>
      </w:r>
    </w:p>
    <w:p w14:paraId="2DBA59C4" w14:textId="77777777" w:rsidR="005C2272" w:rsidRPr="00E97FA6" w:rsidRDefault="005C2272"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3AA75B3" w14:textId="1BBEE8CC"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A proponente deverá informar os dados bancários da conta específica para o patrocínio aprovado (Banco, nº do Banco, nº Agência e nº da conta corrente), em até 5 (cinco) dias antes da assinatura do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xml:space="preserve">, </w:t>
      </w:r>
      <w:r w:rsidRPr="00E97FA6">
        <w:rPr>
          <w:rFonts w:asciiTheme="minorHAnsi" w:hAnsiTheme="minorHAnsi" w:cstheme="minorHAnsi"/>
          <w:b/>
          <w:bCs/>
          <w:sz w:val="22"/>
          <w:szCs w:val="22"/>
        </w:rPr>
        <w:t>conforme ANEXO VI.</w:t>
      </w:r>
    </w:p>
    <w:p w14:paraId="4D7240D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32DAE9A"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recursos de patrocínio do CAU/DF não podem ser destinados à aquisição de bens ou materiais de uso permanente ou reformas em instalações, salvo os previstos no inciso IV do item 17.9.</w:t>
      </w:r>
    </w:p>
    <w:p w14:paraId="7A901C8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5A2D43D"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recursos de patrocínio serão devolvidos ao CAU/DF pelo proponente, proporcionalmente à etapa não executada, caso a proposta não seja executada na íntegra e em sua totalidade.</w:t>
      </w:r>
    </w:p>
    <w:p w14:paraId="52B4EB5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1B672BB"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Uma vez depositados os recursos, enquanto não forem empregados na finalidade indicada na proposta, devem ser aplicados em caderneta de poupança de instituição financeira pública, sendo que em caso de devolução dos recursos ao CAU/DF, estes deverão ser restituídos com a respectiva atualização.</w:t>
      </w:r>
    </w:p>
    <w:p w14:paraId="4F5C33E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1F3FA85F"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rendimentos das aplicações financeiras serão obrigatoriamente aplicados no objeto do patrocínio, estando sujeitos às mesmas condições de prestação de contas exigidas para os recursos transferidos.</w:t>
      </w:r>
    </w:p>
    <w:p w14:paraId="682AF64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336598E"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Poderão ser pagas com recursos vinculados ao patrocínio, desde que aprovadas no plano de trabalho, as despesas com:</w:t>
      </w:r>
    </w:p>
    <w:p w14:paraId="6716880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666D86E0" w14:textId="7F3C9105" w:rsidR="0035472B" w:rsidRPr="00E97FA6" w:rsidRDefault="0035472B" w:rsidP="00FE4D55">
      <w:pPr>
        <w:pStyle w:val="NormalWeb"/>
        <w:numPr>
          <w:ilvl w:val="0"/>
          <w:numId w:val="5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Remuneração da equipe encarregada da execução do plano de trabalho, inclusive de pessoal próprio da proponente durante a vigência do patrocínio, compreendendo as despesas com pagamentos de impostos, contribuições sociais, Fundo de Garantia do Tempo de Serviço - FGTS, férias, décimo terceiro salário, salários proporcionais, verbas rescisórias e demais encargos sociais e trabalhistas;</w:t>
      </w:r>
    </w:p>
    <w:p w14:paraId="51946CCB" w14:textId="77777777" w:rsidR="007D4138" w:rsidRPr="00E97FA6" w:rsidRDefault="007D413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2DC35C4" w14:textId="577F15FD" w:rsidR="0035472B" w:rsidRPr="00E97FA6" w:rsidRDefault="0035472B" w:rsidP="00FE4D55">
      <w:pPr>
        <w:pStyle w:val="NormalWeb"/>
        <w:numPr>
          <w:ilvl w:val="0"/>
          <w:numId w:val="5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Diárias referentes a deslocamento, hospedagem e alimentação nos casos em que a execução do objeto da parceria assim o exija;</w:t>
      </w:r>
    </w:p>
    <w:p w14:paraId="417B6845" w14:textId="77777777" w:rsidR="001E41EE" w:rsidRPr="00E97FA6" w:rsidRDefault="001E41EE"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25075362" w14:textId="5E801CF7" w:rsidR="0035472B" w:rsidRPr="00E97FA6" w:rsidRDefault="0035472B" w:rsidP="00FE4D55">
      <w:pPr>
        <w:pStyle w:val="NormalWeb"/>
        <w:numPr>
          <w:ilvl w:val="0"/>
          <w:numId w:val="5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Custos indiretos necessários à execução do objeto, seja qual for a proporção em relação ao valor total da parceria;</w:t>
      </w:r>
    </w:p>
    <w:p w14:paraId="73E4175A" w14:textId="77777777" w:rsidR="00C92C62" w:rsidRPr="00E97FA6" w:rsidRDefault="00C92C62"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25168C67" w14:textId="77777777" w:rsidR="0035472B" w:rsidRPr="00E97FA6" w:rsidRDefault="0035472B" w:rsidP="00FE4D55">
      <w:pPr>
        <w:pStyle w:val="NormalWeb"/>
        <w:numPr>
          <w:ilvl w:val="0"/>
          <w:numId w:val="5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lastRenderedPageBreak/>
        <w:t>Aquisição de equipamentos e materiais permanentes essenciais à consecução do objeto e serviços de adequação de espaço físico, desde que necessários à instalação dos referidos equipamentos e materiais.</w:t>
      </w:r>
    </w:p>
    <w:p w14:paraId="6D150EED" w14:textId="77777777"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5BEA8D30" w14:textId="77777777" w:rsidR="0035472B" w:rsidRPr="00E97FA6"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 inadimplência do CAU/DF não transfere à proponente a responsabilidade pelo pagamento de obrigações vinculadas à parceria com recursos próprios.</w:t>
      </w:r>
    </w:p>
    <w:p w14:paraId="5037444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3432976" w14:textId="63BAB3D6" w:rsidR="0035472B" w:rsidRPr="00E97FA6"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 inadimplência da proponente em decorrência de atrasos na liberação de repasses relacionados à parceria não poderá acarretar restrições à liberação de parcelas subsequentes.</w:t>
      </w:r>
    </w:p>
    <w:p w14:paraId="729A939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2F1E0910" w14:textId="3AC647BB" w:rsidR="0035472B" w:rsidRPr="00E97FA6"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 pagamento de remuneração da equipe contratada pela proponente com recursos da parceria não gera vínculo trabalhista com o CAU/DF.</w:t>
      </w:r>
    </w:p>
    <w:p w14:paraId="2E4E7D9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14359880" w14:textId="096675EA" w:rsidR="0035472B" w:rsidRPr="00E97FA6"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As parcelas dos recursos transferidos no patrocínio serão liberadas em conformidade com o cronograma de desembolso, exceto nos casos a seguir, nos quais ficarão retidas até o saneamento das impropriedades:</w:t>
      </w:r>
    </w:p>
    <w:p w14:paraId="67281D4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8F7D7CE" w14:textId="7F79CCC0" w:rsidR="0035472B" w:rsidRPr="00E97FA6" w:rsidRDefault="0035472B" w:rsidP="00FE4D55">
      <w:pPr>
        <w:pStyle w:val="NormalWeb"/>
        <w:numPr>
          <w:ilvl w:val="0"/>
          <w:numId w:val="5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Quando houver evidências de irregularidade na aplicação de parcela anteriormente recebida;</w:t>
      </w:r>
    </w:p>
    <w:p w14:paraId="7EB0EA91" w14:textId="77777777" w:rsidR="00E204CE" w:rsidRPr="00E97FA6" w:rsidRDefault="00E204CE"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271EB75B" w14:textId="3AB2693B" w:rsidR="0035472B" w:rsidRPr="00E97FA6" w:rsidRDefault="0035472B" w:rsidP="00FE4D55">
      <w:pPr>
        <w:pStyle w:val="NormalWeb"/>
        <w:numPr>
          <w:ilvl w:val="0"/>
          <w:numId w:val="5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Quando constatado desvio de finalidade na aplicação dos recursos ou o inadimplemento da proponente em relação às obrigações estabelecidas no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w:t>
      </w:r>
    </w:p>
    <w:p w14:paraId="483A6AB2" w14:textId="77777777" w:rsidR="00E204CE" w:rsidRPr="00E97FA6" w:rsidRDefault="00E204CE"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606CD667" w14:textId="3467E076" w:rsidR="0035472B" w:rsidRPr="00E97FA6" w:rsidRDefault="0035472B" w:rsidP="00FE4D55">
      <w:pPr>
        <w:pStyle w:val="NormalWeb"/>
        <w:numPr>
          <w:ilvl w:val="0"/>
          <w:numId w:val="5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Quando a proponente deixar de adotar sem justificativa suficiente as medidas saneadoras apontadas pelo CAU/DF ou pelos órgãos de controle interno ou externo</w:t>
      </w:r>
      <w:r w:rsidR="00E204CE" w:rsidRPr="00E97FA6">
        <w:rPr>
          <w:rFonts w:asciiTheme="minorHAnsi" w:hAnsiTheme="minorHAnsi" w:cstheme="minorHAnsi"/>
          <w:bCs/>
          <w:sz w:val="22"/>
          <w:szCs w:val="22"/>
        </w:rPr>
        <w:t>;</w:t>
      </w:r>
    </w:p>
    <w:p w14:paraId="58C773CB" w14:textId="77777777" w:rsidR="00E204CE" w:rsidRPr="00E97FA6" w:rsidRDefault="00E204CE"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4A6A1E09" w14:textId="2A1244D7" w:rsidR="0035472B" w:rsidRPr="00E97FA6" w:rsidRDefault="0035472B" w:rsidP="00FE4D55">
      <w:pPr>
        <w:pStyle w:val="NormalWeb"/>
        <w:numPr>
          <w:ilvl w:val="0"/>
          <w:numId w:val="5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Por ocasião da conclusão, denúncia, rescisão ou extinção do patrocínio, os saldos financeiros remanescentes, inclusive os provenientes das receitas obtidas das aplicações financeiras realizadas, serão devolvidos ao CAU/DF, no prazo improrrogável de 30 (trinta) dias do evento, sob pena de imediata instauração de tomada de contas do responsável</w:t>
      </w:r>
      <w:r w:rsidR="00E204CE" w:rsidRPr="00E97FA6">
        <w:rPr>
          <w:rFonts w:asciiTheme="minorHAnsi" w:hAnsiTheme="minorHAnsi" w:cstheme="minorHAnsi"/>
          <w:bCs/>
          <w:sz w:val="22"/>
          <w:szCs w:val="22"/>
        </w:rPr>
        <w:t>; e</w:t>
      </w:r>
    </w:p>
    <w:p w14:paraId="71C8EBA8" w14:textId="77777777" w:rsidR="00E204CE" w:rsidRPr="00E97FA6" w:rsidRDefault="00E204CE"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640F1955" w14:textId="77777777" w:rsidR="0035472B" w:rsidRPr="00E97FA6" w:rsidRDefault="0035472B" w:rsidP="00FE4D55">
      <w:pPr>
        <w:pStyle w:val="NormalWeb"/>
        <w:numPr>
          <w:ilvl w:val="0"/>
          <w:numId w:val="5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Toda a movimentação de recursos no âmbito do patrocínio será realizada mediante transferência eletrônica sujeita à identificação do beneficiário final e à obrigatoriedade de depósito em sua conta bancária.</w:t>
      </w:r>
    </w:p>
    <w:p w14:paraId="324BB875" w14:textId="77777777"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DF02D88" w14:textId="4D9BDB54" w:rsidR="0035472B" w:rsidRPr="00E97FA6"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Os pagamentos deverão ser realizados mediante crédito na conta bancária de titularidade dos fornecedores e prestadores de serviço. Contudo, se demonstrada a impossibilidade física de pagamento mediante transferência eletrônica, o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xml:space="preserve"> poderá admitir a realização de pagamentos em espécie e/ou em cheque.</w:t>
      </w:r>
    </w:p>
    <w:p w14:paraId="220F89C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492498AA" w14:textId="77777777" w:rsidR="0035472B" w:rsidRPr="00E97FA6" w:rsidRDefault="0035472B" w:rsidP="00FE4D55">
      <w:pPr>
        <w:pStyle w:val="NormalWeb"/>
        <w:numPr>
          <w:ilvl w:val="0"/>
          <w:numId w:val="22"/>
        </w:numPr>
        <w:shd w:val="clear" w:color="auto" w:fill="E4F0F0"/>
        <w:tabs>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sz w:val="22"/>
          <w:szCs w:val="22"/>
        </w:rPr>
      </w:pPr>
      <w:r w:rsidRPr="00E97FA6">
        <w:rPr>
          <w:rFonts w:asciiTheme="minorHAnsi" w:hAnsiTheme="minorHAnsi" w:cstheme="minorHAnsi"/>
          <w:sz w:val="22"/>
          <w:szCs w:val="22"/>
        </w:rPr>
        <w:t>DA PRESTAÇÃO DE CONTAS</w:t>
      </w:r>
    </w:p>
    <w:p w14:paraId="1C018CA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027D7C73"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sz w:val="22"/>
          <w:szCs w:val="22"/>
        </w:rPr>
        <w:t>Após a execução do Plano de Trabalho, as proponentes prestarão contas da boa e regular aplicação dos recursos recebidos no prazo de até 60 (sessenta) dias.</w:t>
      </w:r>
    </w:p>
    <w:p w14:paraId="231BE77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008BE06F"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As proponentes deverão manter a guarda dos documentos originais relativos à execução dos patrocínios pelo prazo de 10 (dez) anos, contado do dia útil subsequente ao da apresentação da prestação de contas ou do decurso do prazo para a apresentação da prestação de contas.</w:t>
      </w:r>
    </w:p>
    <w:p w14:paraId="112DB3C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2156AEA4"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A prestação de contas será endereçada ao CAU/DF e conterá os seguintes documentos:</w:t>
      </w:r>
    </w:p>
    <w:p w14:paraId="1576844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7EBDB746" w14:textId="6146F914" w:rsidR="0035472B" w:rsidRPr="00E97FA6"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Ofício de encaminhamento da prestação de contas;</w:t>
      </w:r>
    </w:p>
    <w:p w14:paraId="7ACE56B8"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4F2CFD50" w14:textId="77777777" w:rsidR="0035472B" w:rsidRPr="00E97FA6"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lastRenderedPageBreak/>
        <w:t>Relatório de execução do objeto, elaborado pela proponente, assinado pelo seu representante legal, contendo:</w:t>
      </w:r>
    </w:p>
    <w:p w14:paraId="0BFED87B"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4AC3A82C" w14:textId="430F5D30" w:rsidR="0035472B" w:rsidRPr="00E97FA6" w:rsidRDefault="0035472B" w:rsidP="00FE4D55">
      <w:pPr>
        <w:pStyle w:val="NormalWeb"/>
        <w:numPr>
          <w:ilvl w:val="0"/>
          <w:numId w:val="17"/>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 demonstração do alcance das metas referentes ao período de que trata a prestação de contas;</w:t>
      </w:r>
    </w:p>
    <w:p w14:paraId="3F76DE2B"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4F177062" w14:textId="4E35E865" w:rsidR="0035472B" w:rsidRPr="00E97FA6" w:rsidRDefault="0035472B" w:rsidP="00FE4D55">
      <w:pPr>
        <w:pStyle w:val="NormalWeb"/>
        <w:numPr>
          <w:ilvl w:val="0"/>
          <w:numId w:val="17"/>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 descrição das ações desenvolvidas para o cumprimento do objeto;</w:t>
      </w:r>
    </w:p>
    <w:p w14:paraId="05213D31"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513F359E" w14:textId="3E7D87B8" w:rsidR="0035472B" w:rsidRPr="00E97FA6" w:rsidRDefault="0035472B" w:rsidP="00FE4D55">
      <w:pPr>
        <w:pStyle w:val="NormalWeb"/>
        <w:numPr>
          <w:ilvl w:val="0"/>
          <w:numId w:val="17"/>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documentos de comprovação do cumprimento do objeto, como lista de presença, fotos, vídeos, entre outros;</w:t>
      </w:r>
    </w:p>
    <w:p w14:paraId="70CC69D2"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00F8DC53" w14:textId="54D71411" w:rsidR="0035472B" w:rsidRPr="00E97FA6" w:rsidRDefault="0035472B" w:rsidP="00FE4D55">
      <w:pPr>
        <w:pStyle w:val="NormalWeb"/>
        <w:numPr>
          <w:ilvl w:val="0"/>
          <w:numId w:val="17"/>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documentos de comprovação do cumprimento da contrapartida; e</w:t>
      </w:r>
    </w:p>
    <w:p w14:paraId="5A29A66B"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6628FB2C" w14:textId="77777777" w:rsidR="0035472B" w:rsidRPr="00E97FA6" w:rsidRDefault="0035472B" w:rsidP="00FE4D55">
      <w:pPr>
        <w:pStyle w:val="NormalWeb"/>
        <w:numPr>
          <w:ilvl w:val="0"/>
          <w:numId w:val="17"/>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14:paraId="4D38A877"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11A3CE9A" w14:textId="64175640" w:rsidR="0035472B" w:rsidRPr="00E97FA6"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Documentos de comprovação da realização de ações, tais como notas fiscais, faturas, recibos, fotos e vídeos, se for o caso;</w:t>
      </w:r>
    </w:p>
    <w:p w14:paraId="6E54BF32"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5439969A" w14:textId="1DE6A4AA" w:rsidR="0035472B" w:rsidRPr="00E97FA6"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Relatório de Execução Financeira do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assinado pelo seu representante legal, com a descrição das despesas e receitas efetivamente realizadas e a sua vinculação com a execução do objeto;</w:t>
      </w:r>
    </w:p>
    <w:p w14:paraId="2DE1EF80"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405375AD" w14:textId="705C0A11" w:rsidR="0035472B" w:rsidRPr="00E97FA6"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Relação de pagamentos efetuados;</w:t>
      </w:r>
    </w:p>
    <w:p w14:paraId="15FB20AB"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5CD63E9E" w14:textId="79B43E5C" w:rsidR="0035472B" w:rsidRPr="00E97FA6"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Execução da receita e da despesa;</w:t>
      </w:r>
    </w:p>
    <w:p w14:paraId="12C94CEE"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222D2C43" w14:textId="4E65B73E" w:rsidR="0035472B" w:rsidRPr="00E97FA6"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Conciliação bancária;</w:t>
      </w:r>
    </w:p>
    <w:p w14:paraId="2F339ADE"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3A07B94B" w14:textId="33055A7C" w:rsidR="0035472B" w:rsidRPr="00E97FA6"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Cópia do extrato da conta bancária específica do período correspondente;</w:t>
      </w:r>
    </w:p>
    <w:p w14:paraId="6F6D1BB7"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555C3980" w14:textId="7B73DA73" w:rsidR="0035472B" w:rsidRPr="00E97FA6"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Comprovação da aplicação financeira dos recursos;</w:t>
      </w:r>
    </w:p>
    <w:p w14:paraId="269062D1"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4E16D9BC" w14:textId="4405BBD8" w:rsidR="0035472B" w:rsidRPr="00E97FA6"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Termo de compromisso assinado pelo responsável, no qual conste a afirmação de que os documentos relacionados ao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xml:space="preserve"> ou colaboração serão guardados pelo prazo de 10 (dez) anos, contado do dia útil subsequente à manifestação conclusiva da prestação de contas final da parceria;</w:t>
      </w:r>
    </w:p>
    <w:p w14:paraId="072CD80F"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5DABF343" w14:textId="77777777" w:rsidR="0035472B" w:rsidRPr="00E97FA6"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Demais documentos que comprovem a boa e regular aplicação dos recursos, de acordo com a legislação vigente, tais como:</w:t>
      </w:r>
    </w:p>
    <w:p w14:paraId="28A035BF"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253AA326" w14:textId="2EC5D8FF" w:rsidR="0035472B" w:rsidRPr="00E97FA6" w:rsidRDefault="0035472B" w:rsidP="00FE4D55">
      <w:pPr>
        <w:pStyle w:val="NormalWeb"/>
        <w:numPr>
          <w:ilvl w:val="0"/>
          <w:numId w:val="18"/>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Comprovantes das transferências, que deverão ser procedidas em favor do credor da despesa paga;</w:t>
      </w:r>
    </w:p>
    <w:p w14:paraId="772272D2"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5591BC93" w14:textId="7F9BC75D" w:rsidR="0035472B" w:rsidRPr="00E97FA6" w:rsidRDefault="0035472B" w:rsidP="00FE4D55">
      <w:pPr>
        <w:pStyle w:val="NormalWeb"/>
        <w:numPr>
          <w:ilvl w:val="0"/>
          <w:numId w:val="18"/>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Cópias dos cheques emitidos nominalmente em favor do credor da despesa paga, quando for o caso;</w:t>
      </w:r>
    </w:p>
    <w:p w14:paraId="163C3C57"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52FC3016" w14:textId="13F7B72C" w:rsidR="0035472B" w:rsidRPr="00E97FA6" w:rsidRDefault="0035472B" w:rsidP="00FE4D55">
      <w:pPr>
        <w:pStyle w:val="NormalWeb"/>
        <w:numPr>
          <w:ilvl w:val="0"/>
          <w:numId w:val="18"/>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Guia de recolhimento do saldo dos recursos não aplicados;</w:t>
      </w:r>
    </w:p>
    <w:p w14:paraId="213AC8DC"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2FCDB048" w14:textId="27021657" w:rsidR="0035472B" w:rsidRPr="00E97FA6" w:rsidRDefault="0035472B" w:rsidP="00FE4D55">
      <w:pPr>
        <w:pStyle w:val="NormalWeb"/>
        <w:numPr>
          <w:ilvl w:val="0"/>
          <w:numId w:val="18"/>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Guia de recolhimento de Imposto Sobre Serviços (ISS), em decorrência de retenção obrigatória, quando for o caso;</w:t>
      </w:r>
      <w:r w:rsidR="001C62E6" w:rsidRPr="00E97FA6">
        <w:rPr>
          <w:rFonts w:asciiTheme="minorHAnsi" w:hAnsiTheme="minorHAnsi" w:cstheme="minorHAnsi"/>
          <w:bCs/>
          <w:sz w:val="22"/>
          <w:szCs w:val="22"/>
        </w:rPr>
        <w:t xml:space="preserve"> e</w:t>
      </w:r>
    </w:p>
    <w:p w14:paraId="3180B554"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00F09067" w14:textId="77777777" w:rsidR="0035472B" w:rsidRPr="00E97FA6" w:rsidRDefault="0035472B" w:rsidP="00FE4D55">
      <w:pPr>
        <w:pStyle w:val="NormalWeb"/>
        <w:numPr>
          <w:ilvl w:val="0"/>
          <w:numId w:val="18"/>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Outros documentos, conforme a necessidade e o objeto do patrocínio concedido.</w:t>
      </w:r>
    </w:p>
    <w:p w14:paraId="27E07585"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69092856"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 comprovante de despesa, deverá:</w:t>
      </w:r>
    </w:p>
    <w:p w14:paraId="1F5D595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B399548" w14:textId="7EEF8591" w:rsidR="0035472B" w:rsidRPr="00E97FA6" w:rsidRDefault="0035472B" w:rsidP="00FE4D55">
      <w:pPr>
        <w:pStyle w:val="NormalWeb"/>
        <w:numPr>
          <w:ilvl w:val="0"/>
          <w:numId w:val="44"/>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45E3FA7F"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4B20BEDA" w14:textId="560DA67D" w:rsidR="0035472B" w:rsidRPr="00E97FA6" w:rsidRDefault="0035472B" w:rsidP="00FE4D55">
      <w:pPr>
        <w:pStyle w:val="NormalWeb"/>
        <w:numPr>
          <w:ilvl w:val="0"/>
          <w:numId w:val="44"/>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Se referente a gastos com publicidade escrita, estar acompanhado de cópia do material divulgado; se radiofônica ou televisiva, de gravação da peça veiculada;</w:t>
      </w:r>
    </w:p>
    <w:p w14:paraId="64B8E6C5"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424686EA" w14:textId="7E3C205D" w:rsidR="0035472B" w:rsidRPr="00E97FA6" w:rsidRDefault="0035472B" w:rsidP="00FE4D55">
      <w:pPr>
        <w:pStyle w:val="NormalWeb"/>
        <w:numPr>
          <w:ilvl w:val="0"/>
          <w:numId w:val="44"/>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No caso de aluguel autorizado na parceria, ser acompanhado de cópia do contrato de locação, em nome da proponente, na prestação de contas da primeira parcela de recursos repassados;</w:t>
      </w:r>
    </w:p>
    <w:p w14:paraId="63B27FBA"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26B2910E" w14:textId="7B6CB894" w:rsidR="0035472B" w:rsidRPr="00E97FA6" w:rsidRDefault="0035472B" w:rsidP="00FE4D55">
      <w:pPr>
        <w:pStyle w:val="NormalWeb"/>
        <w:numPr>
          <w:ilvl w:val="0"/>
          <w:numId w:val="44"/>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Demonstrar a retenção do Imposto Sobre Serviços (ISS), em nota fiscal de prestação de serviços, de profissional autônomo, quando for o caso;</w:t>
      </w:r>
    </w:p>
    <w:p w14:paraId="14F20645"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2B739BF5" w14:textId="3321A3EC" w:rsidR="0035472B" w:rsidRPr="00E97FA6" w:rsidRDefault="0035472B" w:rsidP="00FE4D55">
      <w:pPr>
        <w:pStyle w:val="NormalWeb"/>
        <w:numPr>
          <w:ilvl w:val="0"/>
          <w:numId w:val="44"/>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No caso de pagamento de pessoal, deverá ser apresentada, na prestação de contas da primeira parcela, uma cópia do registro funcional de cada funcionário remunerado com recursos do patrocínio;</w:t>
      </w:r>
    </w:p>
    <w:p w14:paraId="2C9A5E77"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0D32BFA1" w14:textId="7FB0D95F" w:rsidR="0035472B" w:rsidRPr="00E97FA6" w:rsidRDefault="0035472B" w:rsidP="00FE4D55">
      <w:pPr>
        <w:pStyle w:val="NormalWeb"/>
        <w:numPr>
          <w:ilvl w:val="0"/>
          <w:numId w:val="44"/>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Apresentar demonstrativo detalhado as horas técnicas efetivamente realizadas nos serviços de assistência, de capacitação e promoção de seminários e congêneres;</w:t>
      </w:r>
    </w:p>
    <w:p w14:paraId="3E901636"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6EEE2AC0" w14:textId="5C5B30DA" w:rsidR="0035472B" w:rsidRPr="00E97FA6" w:rsidRDefault="0035472B" w:rsidP="00FE4D55">
      <w:pPr>
        <w:pStyle w:val="NormalWeb"/>
        <w:numPr>
          <w:ilvl w:val="0"/>
          <w:numId w:val="44"/>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316E0153" w14:textId="77777777" w:rsidR="00CF4738" w:rsidRPr="00E97FA6" w:rsidRDefault="00CF4738"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41EAE87C" w14:textId="77777777" w:rsidR="0035472B" w:rsidRPr="00E97FA6" w:rsidRDefault="0035472B" w:rsidP="00FE4D55">
      <w:pPr>
        <w:pStyle w:val="NormalWeb"/>
        <w:numPr>
          <w:ilvl w:val="0"/>
          <w:numId w:val="44"/>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Em caso de contratação de serviços técnicos regulamentados por Conselho de Fiscalização Profissional, deverá ser apresentado o comprovante de habilitação no respectivo conselho.</w:t>
      </w:r>
    </w:p>
    <w:p w14:paraId="6BE5A3B4"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63C6153E"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As notas fiscais conterão:</w:t>
      </w:r>
    </w:p>
    <w:p w14:paraId="4129D83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D59B1DD" w14:textId="00606520" w:rsidR="0035472B" w:rsidRPr="00E97FA6" w:rsidRDefault="0035472B" w:rsidP="00FE4D55">
      <w:pPr>
        <w:pStyle w:val="NormalWeb"/>
        <w:numPr>
          <w:ilvl w:val="0"/>
          <w:numId w:val="45"/>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 nome, o endereço e o CNPJ da proponente;</w:t>
      </w:r>
    </w:p>
    <w:p w14:paraId="0D14320D"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75096856" w14:textId="5AD0E3C1" w:rsidR="0035472B" w:rsidRPr="00E97FA6" w:rsidRDefault="0035472B" w:rsidP="00FE4D55">
      <w:pPr>
        <w:pStyle w:val="NormalWeb"/>
        <w:numPr>
          <w:ilvl w:val="0"/>
          <w:numId w:val="45"/>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 data de realização da despesa e a discriminação precisa de seu objeto, com identificação de dados, como tipo do material, quantidade, marca e modelo;</w:t>
      </w:r>
    </w:p>
    <w:p w14:paraId="1ABE52D3"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04F4B198" w14:textId="360F2CA7" w:rsidR="0035472B" w:rsidRPr="00E97FA6" w:rsidRDefault="0035472B" w:rsidP="00FE4D55">
      <w:pPr>
        <w:pStyle w:val="NormalWeb"/>
        <w:numPr>
          <w:ilvl w:val="0"/>
          <w:numId w:val="45"/>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valores unitários e total das mercadorias adquiridas.</w:t>
      </w:r>
    </w:p>
    <w:p w14:paraId="7F30CA85"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3A4DBB8F"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53211E4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893BF58"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As prestações de contas serão avaliadas:</w:t>
      </w:r>
    </w:p>
    <w:p w14:paraId="1720713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2A4AB3D" w14:textId="57357C65" w:rsidR="0035472B" w:rsidRPr="00E97FA6" w:rsidRDefault="0035472B" w:rsidP="00FE4D55">
      <w:pPr>
        <w:pStyle w:val="NormalWeb"/>
        <w:numPr>
          <w:ilvl w:val="0"/>
          <w:numId w:val="54"/>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Regulares, quando expressarem, de forma clara e objetiva, o cumprimento dos objetivos e metas estabelecidos no plano de trabalho;</w:t>
      </w:r>
    </w:p>
    <w:p w14:paraId="39F2054F"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124A35F4" w14:textId="14C280A4" w:rsidR="0035472B" w:rsidRPr="00E97FA6" w:rsidRDefault="0035472B" w:rsidP="00FE4D55">
      <w:pPr>
        <w:pStyle w:val="NormalWeb"/>
        <w:numPr>
          <w:ilvl w:val="0"/>
          <w:numId w:val="54"/>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Regulares com ressalva, quando evidenciarem impropriedade ou qualquer outra falta de natureza formal que não resulte em danos ao erário;</w:t>
      </w:r>
    </w:p>
    <w:p w14:paraId="04CDDE5C"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44048F9B" w14:textId="77777777" w:rsidR="0035472B" w:rsidRPr="00E97FA6" w:rsidRDefault="0035472B" w:rsidP="00FE4D55">
      <w:pPr>
        <w:pStyle w:val="NormalWeb"/>
        <w:numPr>
          <w:ilvl w:val="0"/>
          <w:numId w:val="54"/>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lastRenderedPageBreak/>
        <w:t>Irregulares, quando comprovada qualquer das seguintes circunstâncias:</w:t>
      </w:r>
    </w:p>
    <w:p w14:paraId="7E060F76"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498C201F" w14:textId="274ED9B7" w:rsidR="0035472B" w:rsidRPr="00E97FA6" w:rsidRDefault="0035472B" w:rsidP="00FE4D55">
      <w:pPr>
        <w:pStyle w:val="NormalWeb"/>
        <w:numPr>
          <w:ilvl w:val="0"/>
          <w:numId w:val="31"/>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Omissão no dever de prestar contas;</w:t>
      </w:r>
    </w:p>
    <w:p w14:paraId="170310E8"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1FB921A7" w14:textId="6BAC5C6F" w:rsidR="0035472B" w:rsidRPr="00E97FA6" w:rsidRDefault="0035472B" w:rsidP="00FE4D55">
      <w:pPr>
        <w:pStyle w:val="NormalWeb"/>
        <w:numPr>
          <w:ilvl w:val="0"/>
          <w:numId w:val="31"/>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Descumprimento injustificado dos objetivos e metas estabelecidos no Plano de Trabalho;</w:t>
      </w:r>
    </w:p>
    <w:p w14:paraId="4E630B74"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1C4CB5B9" w14:textId="2D419E31" w:rsidR="0035472B" w:rsidRPr="00E97FA6" w:rsidRDefault="0035472B" w:rsidP="00FE4D55">
      <w:pPr>
        <w:pStyle w:val="NormalWeb"/>
        <w:numPr>
          <w:ilvl w:val="0"/>
          <w:numId w:val="31"/>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Danos ao erário decorrente de ato de gestão ilegítimo ou antieconômico;</w:t>
      </w:r>
    </w:p>
    <w:p w14:paraId="495E838F"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45E43A92" w14:textId="77777777" w:rsidR="0035472B" w:rsidRPr="00E97FA6" w:rsidRDefault="0035472B" w:rsidP="00FE4D55">
      <w:pPr>
        <w:pStyle w:val="NormalWeb"/>
        <w:numPr>
          <w:ilvl w:val="0"/>
          <w:numId w:val="31"/>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Desfalque ou desvio de dinheiro, bens ou valores públicos.</w:t>
      </w:r>
    </w:p>
    <w:p w14:paraId="5FA7CE00"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4396C378" w14:textId="5714AE03"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A decisão sobre a prestação de contas final caberá ao Presidente no CAU/DF, na medida em que é a autoridade responsável por celebrar a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ou ao agente a ele diretamente subordinado, vedada a subdelegação.</w:t>
      </w:r>
    </w:p>
    <w:p w14:paraId="09D5BAE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676FB709" w14:textId="77777777" w:rsidR="0035472B" w:rsidRPr="00E97FA6"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 proponente será notificada da decisão acerca das contas e poderá:</w:t>
      </w:r>
    </w:p>
    <w:p w14:paraId="43CDB7E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4615C8E7" w14:textId="55018E55" w:rsidR="0035472B" w:rsidRPr="00E97FA6" w:rsidRDefault="0035472B" w:rsidP="00FE4D55">
      <w:pPr>
        <w:pStyle w:val="NormalWeb"/>
        <w:numPr>
          <w:ilvl w:val="0"/>
          <w:numId w:val="46"/>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Apresentar recurso, no prazo de trinta dias, à autoridade que a proferiu, a qual, se não reconsiderar a decisão no prazo de trinta dias, encaminhará o recurso ao Plenário do CAU/DF para decisão final no prazo de trinta dias; ou</w:t>
      </w:r>
    </w:p>
    <w:p w14:paraId="37BE23CD"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4CC91C89" w14:textId="77777777" w:rsidR="0035472B" w:rsidRPr="00E97FA6" w:rsidRDefault="0035472B" w:rsidP="00FE4D55">
      <w:pPr>
        <w:pStyle w:val="NormalWeb"/>
        <w:numPr>
          <w:ilvl w:val="0"/>
          <w:numId w:val="46"/>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Sanar a irregularidade ou cumprir a obrigação, no prazo de quarenta e cinco dias, prorrogável, no máximo, por igual período.</w:t>
      </w:r>
    </w:p>
    <w:p w14:paraId="5A588CB5"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121AECE6" w14:textId="77777777" w:rsidR="0035472B" w:rsidRPr="00E97FA6"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Constituirá irregularidade grave, lesiva ao erário, sujeitando a proponente ou o seu responsável à tomada de contas especial:</w:t>
      </w:r>
    </w:p>
    <w:p w14:paraId="2DFEF1A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288A1D37" w14:textId="0571C510" w:rsidR="0035472B" w:rsidRPr="00E97FA6" w:rsidRDefault="0035472B" w:rsidP="00FE4D55">
      <w:pPr>
        <w:pStyle w:val="NormalWeb"/>
        <w:numPr>
          <w:ilvl w:val="0"/>
          <w:numId w:val="47"/>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Deixar de prestar contas ao CAU/DF no prazo estabelecido;</w:t>
      </w:r>
    </w:p>
    <w:p w14:paraId="78A1B9B8"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558F96A1" w14:textId="6F5ECFE9" w:rsidR="0035472B" w:rsidRPr="00E97FA6" w:rsidRDefault="0035472B" w:rsidP="00FE4D55">
      <w:pPr>
        <w:pStyle w:val="NormalWeb"/>
        <w:numPr>
          <w:ilvl w:val="0"/>
          <w:numId w:val="47"/>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Não restituir ao CAU/DF:</w:t>
      </w:r>
    </w:p>
    <w:p w14:paraId="235B1874"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00927B8E" w14:textId="3E7AFDE8" w:rsidR="0035472B" w:rsidRPr="00E97FA6" w:rsidRDefault="0035472B" w:rsidP="00FE4D55">
      <w:pPr>
        <w:pStyle w:val="NormalWeb"/>
        <w:numPr>
          <w:ilvl w:val="0"/>
          <w:numId w:val="19"/>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recursos financeiros não aplicados ou aplicados irregularmente na execução do patrocínio ou apoio institucional ou na execução de seu objeto; ou</w:t>
      </w:r>
    </w:p>
    <w:p w14:paraId="0F6B7285"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0E9A9AA1" w14:textId="77777777" w:rsidR="0035472B" w:rsidRPr="00E97FA6" w:rsidRDefault="0035472B" w:rsidP="00FE4D55">
      <w:pPr>
        <w:pStyle w:val="NormalWeb"/>
        <w:numPr>
          <w:ilvl w:val="0"/>
          <w:numId w:val="19"/>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equipamentos, veículos ou máquinas cedidos, na forma e para fins previstos na legislação vigente, uma vez encerrado o motivo da cessão.</w:t>
      </w:r>
    </w:p>
    <w:p w14:paraId="5C2AD420"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7218B975" w14:textId="77777777" w:rsidR="0035472B" w:rsidRPr="00E97FA6" w:rsidRDefault="0035472B" w:rsidP="00FE4D55">
      <w:pPr>
        <w:pStyle w:val="NormalWeb"/>
        <w:numPr>
          <w:ilvl w:val="0"/>
          <w:numId w:val="47"/>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Destinar recursos provenientes do patrocínio ou apoio institucional para:</w:t>
      </w:r>
    </w:p>
    <w:p w14:paraId="398FC054"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5AD2360C" w14:textId="28150580" w:rsidR="0035472B" w:rsidRPr="00E97FA6" w:rsidRDefault="0035472B" w:rsidP="00FE4D55">
      <w:pPr>
        <w:pStyle w:val="NormalWeb"/>
        <w:numPr>
          <w:ilvl w:val="0"/>
          <w:numId w:val="20"/>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Gastos cuja competência de realização seja anterior ou posterior à data da vigência do patrocínio ou apoio institucional; e</w:t>
      </w:r>
    </w:p>
    <w:p w14:paraId="4980C748"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4D705AE7" w14:textId="7D8E7476" w:rsidR="0035472B" w:rsidRPr="00E97FA6" w:rsidRDefault="0035472B" w:rsidP="00FE4D55">
      <w:pPr>
        <w:pStyle w:val="NormalWeb"/>
        <w:numPr>
          <w:ilvl w:val="0"/>
          <w:numId w:val="20"/>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Finalidade alheia ao objeto da parceria.</w:t>
      </w:r>
    </w:p>
    <w:p w14:paraId="5D16C31C"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6A5C2303" w14:textId="5450A563"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r w:rsidRPr="00E97FA6">
        <w:rPr>
          <w:rFonts w:asciiTheme="minorHAnsi" w:hAnsiTheme="minorHAnsi" w:cstheme="minorHAnsi"/>
          <w:sz w:val="22"/>
          <w:szCs w:val="22"/>
        </w:rPr>
        <w:t>Parágrafo único.</w:t>
      </w:r>
      <w:r w:rsidR="005A429B" w:rsidRPr="00E97FA6">
        <w:rPr>
          <w:rFonts w:asciiTheme="minorHAnsi" w:hAnsiTheme="minorHAnsi" w:cstheme="minorHAnsi"/>
          <w:sz w:val="22"/>
          <w:szCs w:val="22"/>
        </w:rPr>
        <w:t xml:space="preserve"> </w:t>
      </w:r>
      <w:r w:rsidRPr="00E97FA6">
        <w:rPr>
          <w:rFonts w:asciiTheme="minorHAnsi" w:hAnsiTheme="minorHAnsi" w:cstheme="minorHAnsi"/>
          <w:bCs/>
          <w:sz w:val="22"/>
          <w:szCs w:val="22"/>
        </w:rPr>
        <w:t>O recolhimento ao erário dos recursos em razão de ocorrência de situação prevista nesse artigo dispensa a instauração de tomada de contas especial, mas não desonera o titular da proponente da possibilidade de responder por eventual ato ilícito cometido.</w:t>
      </w:r>
    </w:p>
    <w:p w14:paraId="6BB814C9"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1002560A" w14:textId="77777777" w:rsidR="0035472B" w:rsidRPr="00E97FA6"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 CAU/DF apreciará a prestação de contas no prazo de até 90 (noventa) dias, contado da data do seu recebimento</w:t>
      </w:r>
      <w:r w:rsidRPr="00E97FA6">
        <w:rPr>
          <w:rFonts w:asciiTheme="minorHAnsi" w:hAnsiTheme="minorHAnsi" w:cstheme="minorHAnsi"/>
          <w:sz w:val="22"/>
          <w:szCs w:val="22"/>
        </w:rPr>
        <w:t xml:space="preserve"> e</w:t>
      </w:r>
      <w:r w:rsidRPr="00E97FA6">
        <w:rPr>
          <w:rFonts w:asciiTheme="minorHAnsi" w:hAnsiTheme="minorHAnsi" w:cstheme="minorHAnsi"/>
          <w:bCs/>
          <w:sz w:val="22"/>
          <w:szCs w:val="22"/>
        </w:rPr>
        <w:t xml:space="preserve"> do cumprimento de diligência por ela determinada, prorrogável justificadamente por igual período.</w:t>
      </w:r>
    </w:p>
    <w:p w14:paraId="7F169CBD" w14:textId="06A67203" w:rsidR="0035472B" w:rsidRPr="00E97FA6" w:rsidRDefault="0035472B" w:rsidP="00FE4D55">
      <w:pPr>
        <w:pStyle w:val="NormalWeb"/>
        <w:numPr>
          <w:ilvl w:val="0"/>
          <w:numId w:val="53"/>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lastRenderedPageBreak/>
        <w:t>A definição do prazo para apreciação da prestação de contas será estabelecida, fundamentalmente, de acordo com a complexidade do objeto.</w:t>
      </w:r>
    </w:p>
    <w:p w14:paraId="3A70A446"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2187F9EB" w14:textId="0E5ADA57" w:rsidR="0035472B" w:rsidRPr="00E97FA6" w:rsidRDefault="0035472B" w:rsidP="00FE4D55">
      <w:pPr>
        <w:pStyle w:val="NormalWeb"/>
        <w:numPr>
          <w:ilvl w:val="0"/>
          <w:numId w:val="53"/>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 prazo para apreciar a prestação de contas final poderá ser prorrogado, no máximo, por igual período, desde que devidamente justificado e não ultrapasse o prazo máximo de 180 (cento e oitenta) dias.</w:t>
      </w:r>
    </w:p>
    <w:p w14:paraId="4E76E4F7"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788B7E90" w14:textId="77777777" w:rsidR="0035472B" w:rsidRPr="00E97FA6" w:rsidRDefault="0035472B" w:rsidP="00FE4D55">
      <w:pPr>
        <w:pStyle w:val="NormalWeb"/>
        <w:numPr>
          <w:ilvl w:val="0"/>
          <w:numId w:val="53"/>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O transcurso do prazo definido nos termos do </w:t>
      </w:r>
      <w:r w:rsidRPr="00E97FA6">
        <w:rPr>
          <w:rFonts w:asciiTheme="minorHAnsi" w:hAnsiTheme="minorHAnsi" w:cstheme="minorHAnsi"/>
          <w:bCs/>
          <w:i/>
          <w:sz w:val="22"/>
          <w:szCs w:val="22"/>
        </w:rPr>
        <w:t>caput</w:t>
      </w:r>
      <w:r w:rsidRPr="00E97FA6">
        <w:rPr>
          <w:rFonts w:asciiTheme="minorHAnsi" w:hAnsiTheme="minorHAnsi" w:cstheme="minorHAnsi"/>
          <w:bCs/>
          <w:sz w:val="22"/>
          <w:szCs w:val="22"/>
        </w:rPr>
        <w:t>, sem que as contas tenham sido apreciadas:</w:t>
      </w:r>
    </w:p>
    <w:p w14:paraId="1A83647C"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3DB29A6D" w14:textId="7627970E" w:rsidR="0035472B" w:rsidRPr="00E97FA6" w:rsidRDefault="0035472B" w:rsidP="00FE4D55">
      <w:pPr>
        <w:pStyle w:val="NormalWeb"/>
        <w:numPr>
          <w:ilvl w:val="0"/>
          <w:numId w:val="30"/>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Não significa impossibilidade de apreciação em data posterior ou vedação a que se adotem medidas saneadoras, punitivas ou destinadas a ressarcir danos que possam ter sido causados aos cofres públicos; e</w:t>
      </w:r>
    </w:p>
    <w:p w14:paraId="67DAFA81" w14:textId="77777777" w:rsidR="001C62E6" w:rsidRPr="00E97FA6" w:rsidRDefault="001C62E6"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07DB15FA" w14:textId="77777777" w:rsidR="0035472B" w:rsidRPr="00E97FA6" w:rsidRDefault="0035472B" w:rsidP="00FE4D55">
      <w:pPr>
        <w:pStyle w:val="NormalWeb"/>
        <w:numPr>
          <w:ilvl w:val="0"/>
          <w:numId w:val="30"/>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Nos casos em que não for constatado dolo da proponente ou de seus prepostos, sem prejuízo da atualização monetária, não incidirão juros de mora sobre os débitos apurados no período entre o final do prazo e a data em que foi emitida a manifestação conclusiva pelo CAU/DF, sem prejuízo da atualização monetária, que observará a variação anual do Índice Nacional de Preços ao Consumidor Amplo – IPCA, calculado pela Fundação Instituto Brasileiro de Geografia e Estatística – IBGE.</w:t>
      </w:r>
    </w:p>
    <w:p w14:paraId="7AE6CB25"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030C348B" w14:textId="77777777" w:rsidR="0035472B" w:rsidRPr="00E97FA6"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Vencido o prazo legal e não tendo sido prestadas as contas devidas, o gestor dos patrocínios notificará a proponente em até 05 (cinco) dias úteis para que, no prazo de 15 (quinze) dias úteis, cumpra a obrigação ou recolha ao erário os recursos que lhe foram repassados, corrigidos monetariamente e acrescidos dos rendimentos da aplicação no mercado financeiro.</w:t>
      </w:r>
    </w:p>
    <w:p w14:paraId="064873C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248DF3AF" w14:textId="26561CB9" w:rsidR="0035472B" w:rsidRPr="00E97FA6" w:rsidRDefault="0035472B" w:rsidP="00FE4D55">
      <w:pPr>
        <w:pStyle w:val="NormalWeb"/>
        <w:numPr>
          <w:ilvl w:val="0"/>
          <w:numId w:val="5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 prazo para manifestação da proponente é prorrogável por igual período, desde que requerida por intermédio de pedido formal e fundamentado.</w:t>
      </w:r>
    </w:p>
    <w:p w14:paraId="5098A6C5" w14:textId="77777777" w:rsidR="001C62E6" w:rsidRPr="00E97FA6" w:rsidRDefault="001C62E6"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74CA43FF" w14:textId="0B95B262" w:rsidR="0035472B" w:rsidRPr="00E97FA6" w:rsidRDefault="0035472B" w:rsidP="00FE4D55">
      <w:pPr>
        <w:pStyle w:val="NormalWeb"/>
        <w:numPr>
          <w:ilvl w:val="0"/>
          <w:numId w:val="5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Se não prestadas as contas ou se não aprovadas, o gestor dos patrocínios determinará a suspensão imediata da liberação de novos recursos relativos ao patrocínio ou apoio institucional </w:t>
      </w:r>
      <w:r w:rsidR="001C62E6" w:rsidRPr="00E97FA6">
        <w:rPr>
          <w:rFonts w:asciiTheme="minorHAnsi" w:hAnsiTheme="minorHAnsi" w:cstheme="minorHAnsi"/>
          <w:bCs/>
          <w:sz w:val="22"/>
          <w:szCs w:val="22"/>
        </w:rPr>
        <w:t>e</w:t>
      </w:r>
      <w:r w:rsidRPr="00E97FA6">
        <w:rPr>
          <w:rFonts w:asciiTheme="minorHAnsi" w:hAnsiTheme="minorHAnsi" w:cstheme="minorHAnsi"/>
          <w:bCs/>
          <w:sz w:val="22"/>
          <w:szCs w:val="22"/>
        </w:rPr>
        <w:t xml:space="preserve"> concernentes a outras parcerias vinculadas e comunicará ao Presidente do CAU/DF.</w:t>
      </w:r>
    </w:p>
    <w:p w14:paraId="17A464B9" w14:textId="77777777" w:rsidR="001C62E6" w:rsidRPr="00E97FA6" w:rsidRDefault="001C62E6"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0E9F90E1" w14:textId="77777777" w:rsidR="0035472B" w:rsidRPr="00E97FA6" w:rsidRDefault="0035472B" w:rsidP="00FE4D55">
      <w:pPr>
        <w:pStyle w:val="NormalWeb"/>
        <w:numPr>
          <w:ilvl w:val="0"/>
          <w:numId w:val="55"/>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Terá efeitos de não apresentada a prestação de contas:</w:t>
      </w:r>
    </w:p>
    <w:p w14:paraId="1A85AD9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1560D631" w14:textId="43D7941A" w:rsidR="0035472B" w:rsidRPr="00E97FA6" w:rsidRDefault="0035472B" w:rsidP="00FE4D55">
      <w:pPr>
        <w:pStyle w:val="NormalWeb"/>
        <w:numPr>
          <w:ilvl w:val="0"/>
          <w:numId w:val="3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Com documentação incompleta;</w:t>
      </w:r>
    </w:p>
    <w:p w14:paraId="4059872E" w14:textId="77777777" w:rsidR="001C62E6" w:rsidRPr="00E97FA6" w:rsidRDefault="001C62E6"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3F05DDF5" w14:textId="45A3D277" w:rsidR="0035472B" w:rsidRPr="00E97FA6" w:rsidRDefault="0035472B" w:rsidP="00FE4D55">
      <w:pPr>
        <w:pStyle w:val="NormalWeb"/>
        <w:numPr>
          <w:ilvl w:val="0"/>
          <w:numId w:val="3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Com documentos inidôneos para comprovar a boa e regular aplicação dos recursos transferidos;</w:t>
      </w:r>
    </w:p>
    <w:p w14:paraId="38CE0881" w14:textId="77777777" w:rsidR="001C62E6" w:rsidRPr="00E97FA6" w:rsidRDefault="001C62E6"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5F20D6C5" w14:textId="1060328F" w:rsidR="0035472B" w:rsidRPr="00E97FA6" w:rsidRDefault="0035472B" w:rsidP="00FE4D55">
      <w:pPr>
        <w:pStyle w:val="NormalWeb"/>
        <w:numPr>
          <w:ilvl w:val="0"/>
          <w:numId w:val="3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Quando não executada a contrapartida; e</w:t>
      </w:r>
    </w:p>
    <w:p w14:paraId="55805923" w14:textId="77777777" w:rsidR="001C62E6" w:rsidRPr="00E97FA6" w:rsidRDefault="001C62E6"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09DC2A72" w14:textId="77777777" w:rsidR="0035472B" w:rsidRPr="00E97FA6" w:rsidRDefault="0035472B" w:rsidP="00FE4D55">
      <w:pPr>
        <w:pStyle w:val="NormalWeb"/>
        <w:numPr>
          <w:ilvl w:val="0"/>
          <w:numId w:val="3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 que se constate fraude na execução do patrocínio.</w:t>
      </w:r>
    </w:p>
    <w:p w14:paraId="5E5519F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1D16482" w14:textId="77777777" w:rsidR="0035472B" w:rsidRPr="00E97FA6" w:rsidRDefault="0035472B" w:rsidP="00FE4D55">
      <w:pPr>
        <w:pStyle w:val="NormalWeb"/>
        <w:numPr>
          <w:ilvl w:val="0"/>
          <w:numId w:val="22"/>
        </w:numPr>
        <w:shd w:val="clear" w:color="auto" w:fill="E4F0F0"/>
        <w:tabs>
          <w:tab w:val="left" w:pos="567"/>
          <w:tab w:val="left" w:pos="851"/>
          <w:tab w:val="left" w:pos="1701"/>
          <w:tab w:val="left" w:pos="1985"/>
          <w:tab w:val="left" w:pos="9632"/>
        </w:tabs>
        <w:spacing w:before="0" w:beforeAutospacing="0" w:after="0" w:afterAutospacing="0"/>
        <w:ind w:left="0" w:right="-7" w:firstLine="0"/>
        <w:jc w:val="center"/>
        <w:rPr>
          <w:rFonts w:asciiTheme="minorHAnsi" w:hAnsiTheme="minorHAnsi" w:cstheme="minorHAnsi"/>
          <w:b/>
          <w:bCs/>
          <w:sz w:val="22"/>
          <w:szCs w:val="22"/>
        </w:rPr>
      </w:pPr>
      <w:r w:rsidRPr="00E97FA6">
        <w:rPr>
          <w:rFonts w:asciiTheme="minorHAnsi" w:hAnsiTheme="minorHAnsi" w:cstheme="minorHAnsi"/>
          <w:b/>
          <w:bCs/>
          <w:sz w:val="22"/>
          <w:szCs w:val="22"/>
        </w:rPr>
        <w:t>DAS DISPOSIÇÕES GERAIS</w:t>
      </w:r>
    </w:p>
    <w:p w14:paraId="590991E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5F2F8ACF" w14:textId="77777777" w:rsidR="0035472B" w:rsidRPr="00E97FA6" w:rsidRDefault="0035472B" w:rsidP="00FE4D55">
      <w:pPr>
        <w:pStyle w:val="PargrafodaLista"/>
        <w:numPr>
          <w:ilvl w:val="1"/>
          <w:numId w:val="22"/>
        </w:numPr>
        <w:tabs>
          <w:tab w:val="left" w:pos="567"/>
          <w:tab w:val="left" w:pos="709"/>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O ato de inscrição pressupõe plena concordância de todos os termos deste Edital.</w:t>
      </w:r>
    </w:p>
    <w:p w14:paraId="3DED1F03" w14:textId="77777777" w:rsidR="0035472B" w:rsidRPr="00E97FA6" w:rsidRDefault="0035472B" w:rsidP="00FE4D55">
      <w:pPr>
        <w:pStyle w:val="PargrafodaLista"/>
        <w:tabs>
          <w:tab w:val="left" w:pos="567"/>
          <w:tab w:val="left" w:pos="709"/>
          <w:tab w:val="left" w:pos="1985"/>
        </w:tabs>
        <w:ind w:left="0" w:right="-7"/>
        <w:contextualSpacing w:val="0"/>
        <w:rPr>
          <w:rFonts w:asciiTheme="minorHAnsi" w:hAnsiTheme="minorHAnsi" w:cstheme="minorHAnsi"/>
          <w:sz w:val="22"/>
          <w:szCs w:val="22"/>
        </w:rPr>
      </w:pPr>
    </w:p>
    <w:p w14:paraId="4CCB7A93" w14:textId="77777777" w:rsidR="0035472B" w:rsidRPr="00E97FA6" w:rsidRDefault="0035472B" w:rsidP="00FE4D55">
      <w:pPr>
        <w:pStyle w:val="PargrafodaLista"/>
        <w:numPr>
          <w:ilvl w:val="1"/>
          <w:numId w:val="22"/>
        </w:numPr>
        <w:tabs>
          <w:tab w:val="left" w:pos="567"/>
          <w:tab w:val="left" w:pos="709"/>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Os resultados de todas as fases do Processo de Seleção são soberanos, ficando a critério do CAU/DF modificar datas de publicação das fases de seleção sem aviso prévio, não cabendo recursos quanto às datas estabelecidas.</w:t>
      </w:r>
    </w:p>
    <w:p w14:paraId="352A33FE" w14:textId="77777777" w:rsidR="0035472B" w:rsidRPr="00E97FA6" w:rsidRDefault="0035472B" w:rsidP="00FE4D55">
      <w:pPr>
        <w:pStyle w:val="PargrafodaLista"/>
        <w:tabs>
          <w:tab w:val="left" w:pos="567"/>
          <w:tab w:val="left" w:pos="709"/>
          <w:tab w:val="left" w:pos="1985"/>
        </w:tabs>
        <w:ind w:left="0" w:right="-7"/>
        <w:contextualSpacing w:val="0"/>
        <w:rPr>
          <w:rFonts w:asciiTheme="minorHAnsi" w:hAnsiTheme="minorHAnsi" w:cstheme="minorHAnsi"/>
          <w:sz w:val="22"/>
          <w:szCs w:val="22"/>
        </w:rPr>
      </w:pPr>
    </w:p>
    <w:p w14:paraId="2F1961E7" w14:textId="77777777" w:rsidR="0035472B" w:rsidRPr="00E97FA6" w:rsidRDefault="0035472B" w:rsidP="00FE4D55">
      <w:pPr>
        <w:pStyle w:val="PargrafodaLista"/>
        <w:numPr>
          <w:ilvl w:val="1"/>
          <w:numId w:val="22"/>
        </w:numPr>
        <w:tabs>
          <w:tab w:val="left" w:pos="567"/>
          <w:tab w:val="left" w:pos="709"/>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Os documentos, as fotos e os materiais de divulgação do objeto do Patrocínio deverão ser entregues também em arquivo digital.</w:t>
      </w:r>
    </w:p>
    <w:p w14:paraId="7BCDB175" w14:textId="77777777" w:rsidR="0035472B" w:rsidRPr="00E97FA6" w:rsidRDefault="0035472B" w:rsidP="00FE4D55">
      <w:pPr>
        <w:pStyle w:val="PargrafodaLista"/>
        <w:tabs>
          <w:tab w:val="left" w:pos="567"/>
          <w:tab w:val="left" w:pos="709"/>
          <w:tab w:val="left" w:pos="1985"/>
        </w:tabs>
        <w:ind w:left="0" w:right="-7"/>
        <w:contextualSpacing w:val="0"/>
        <w:rPr>
          <w:rFonts w:asciiTheme="minorHAnsi" w:hAnsiTheme="minorHAnsi" w:cstheme="minorHAnsi"/>
          <w:sz w:val="22"/>
          <w:szCs w:val="22"/>
        </w:rPr>
      </w:pPr>
    </w:p>
    <w:p w14:paraId="1D1DCDD7" w14:textId="77777777" w:rsidR="0035472B" w:rsidRPr="00E97FA6" w:rsidRDefault="0035472B" w:rsidP="00FE4D55">
      <w:pPr>
        <w:pStyle w:val="PargrafodaLista"/>
        <w:numPr>
          <w:ilvl w:val="1"/>
          <w:numId w:val="22"/>
        </w:numPr>
        <w:tabs>
          <w:tab w:val="left" w:pos="567"/>
          <w:tab w:val="left" w:pos="709"/>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lastRenderedPageBreak/>
        <w:t xml:space="preserve">Fica estabelecido o portal da internet </w:t>
      </w:r>
      <w:hyperlink r:id="rId13" w:history="1">
        <w:r w:rsidRPr="00E97FA6">
          <w:rPr>
            <w:rStyle w:val="Hyperlink"/>
            <w:rFonts w:asciiTheme="minorHAnsi" w:hAnsiTheme="minorHAnsi" w:cstheme="minorHAnsi"/>
            <w:sz w:val="22"/>
            <w:szCs w:val="22"/>
          </w:rPr>
          <w:t>http://www.caudf.gov.br</w:t>
        </w:r>
      </w:hyperlink>
      <w:r w:rsidRPr="00E97FA6">
        <w:rPr>
          <w:rFonts w:asciiTheme="minorHAnsi" w:hAnsiTheme="minorHAnsi" w:cstheme="minorHAnsi"/>
          <w:sz w:val="22"/>
          <w:szCs w:val="22"/>
        </w:rPr>
        <w:t>, para a divulgação de quaisquer informações sobre a presente Chamada Pública, sem prejuízo da utilização de outros veículos de comunicação, oficiais ou não, de que o CAU/DF venha a dispor.</w:t>
      </w:r>
    </w:p>
    <w:p w14:paraId="1B6E8028" w14:textId="77777777" w:rsidR="0035472B" w:rsidRPr="00E97FA6" w:rsidRDefault="0035472B" w:rsidP="00FE4D55">
      <w:pPr>
        <w:pStyle w:val="PargrafodaLista"/>
        <w:tabs>
          <w:tab w:val="left" w:pos="567"/>
          <w:tab w:val="left" w:pos="709"/>
          <w:tab w:val="left" w:pos="1985"/>
        </w:tabs>
        <w:ind w:left="0" w:right="-7"/>
        <w:contextualSpacing w:val="0"/>
        <w:rPr>
          <w:rFonts w:asciiTheme="minorHAnsi" w:hAnsiTheme="minorHAnsi" w:cstheme="minorHAnsi"/>
          <w:sz w:val="22"/>
          <w:szCs w:val="22"/>
        </w:rPr>
      </w:pPr>
    </w:p>
    <w:p w14:paraId="79374A35" w14:textId="77777777" w:rsidR="0035472B" w:rsidRPr="00E97FA6" w:rsidRDefault="0035472B" w:rsidP="00FE4D55">
      <w:pPr>
        <w:pStyle w:val="PargrafodaLista"/>
        <w:numPr>
          <w:ilvl w:val="1"/>
          <w:numId w:val="22"/>
        </w:numPr>
        <w:tabs>
          <w:tab w:val="left" w:pos="567"/>
          <w:tab w:val="left" w:pos="709"/>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A qualquer tempo, o presente Edital poderá ser revogado por interesse público ou anulado, no todo ou em parte, por vício insanável, sem que isso implique direito a indenização ou reclamação de qualquer natureza.</w:t>
      </w:r>
    </w:p>
    <w:p w14:paraId="5926BEA0" w14:textId="77777777" w:rsidR="0035472B" w:rsidRPr="00E97FA6" w:rsidRDefault="0035472B" w:rsidP="00FE4D55">
      <w:pPr>
        <w:pStyle w:val="PargrafodaLista"/>
        <w:tabs>
          <w:tab w:val="left" w:pos="567"/>
          <w:tab w:val="left" w:pos="709"/>
          <w:tab w:val="left" w:pos="1985"/>
        </w:tabs>
        <w:ind w:left="0" w:right="-7"/>
        <w:contextualSpacing w:val="0"/>
        <w:rPr>
          <w:rFonts w:asciiTheme="minorHAnsi" w:hAnsiTheme="minorHAnsi" w:cstheme="minorHAnsi"/>
          <w:sz w:val="22"/>
          <w:szCs w:val="22"/>
        </w:rPr>
      </w:pPr>
    </w:p>
    <w:p w14:paraId="3E6BE534" w14:textId="77777777" w:rsidR="0035472B" w:rsidRPr="00E97FA6" w:rsidRDefault="0035472B" w:rsidP="00FE4D55">
      <w:pPr>
        <w:pStyle w:val="PargrafodaLista"/>
        <w:numPr>
          <w:ilvl w:val="1"/>
          <w:numId w:val="22"/>
        </w:numPr>
        <w:tabs>
          <w:tab w:val="left" w:pos="567"/>
          <w:tab w:val="left" w:pos="709"/>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Todos os custos decorrentes da elaboração das propostas e quaisquer outras despesas correlatas à participação no Chamamento Público serão de inteira responsabilidade das proponentes, não cabendo nenhuma remuneração, apoio ou indenização por parte do CAU/DF.</w:t>
      </w:r>
    </w:p>
    <w:p w14:paraId="4C44D701" w14:textId="77777777" w:rsidR="0035472B" w:rsidRPr="00E97FA6" w:rsidRDefault="0035472B" w:rsidP="00FE4D55">
      <w:pPr>
        <w:pStyle w:val="PargrafodaLista"/>
        <w:tabs>
          <w:tab w:val="left" w:pos="567"/>
          <w:tab w:val="left" w:pos="709"/>
          <w:tab w:val="left" w:pos="1985"/>
        </w:tabs>
        <w:ind w:left="0" w:right="-7"/>
        <w:contextualSpacing w:val="0"/>
        <w:rPr>
          <w:rFonts w:asciiTheme="minorHAnsi" w:hAnsiTheme="minorHAnsi" w:cstheme="minorHAnsi"/>
          <w:sz w:val="22"/>
          <w:szCs w:val="22"/>
        </w:rPr>
      </w:pPr>
    </w:p>
    <w:p w14:paraId="07F91669" w14:textId="77777777" w:rsidR="0035472B" w:rsidRPr="00E97FA6" w:rsidRDefault="0035472B" w:rsidP="00FE4D55">
      <w:pPr>
        <w:pStyle w:val="PargrafodaLista"/>
        <w:numPr>
          <w:ilvl w:val="1"/>
          <w:numId w:val="22"/>
        </w:numPr>
        <w:tabs>
          <w:tab w:val="left" w:pos="567"/>
          <w:tab w:val="left" w:pos="709"/>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O CAU/DF reserva-se o direito de divulgar o Patrocínio e de utilizar, quando julgar oportuno, imagens e produtos da proposta em suas ações e peças de comunicação institucional, bem como em seu portal na internet, sem qualquer ônus adicional à cota de patrocínio ajustada. Dessa forma, os termos contratuais entre o responsável pela proposta e os demais envolvidos devem contemplar a extensão da cessão de direito de utilização de imagens, ilustração, voz, fotografia, fotografado, fotógrafo e produtos para as ações de comunicação do CAU/DF, quando for o caso.</w:t>
      </w:r>
    </w:p>
    <w:p w14:paraId="79DD73D6" w14:textId="77777777" w:rsidR="0035472B" w:rsidRPr="00E97FA6" w:rsidRDefault="0035472B" w:rsidP="00FE4D55">
      <w:pPr>
        <w:pStyle w:val="PargrafodaLista"/>
        <w:tabs>
          <w:tab w:val="left" w:pos="567"/>
          <w:tab w:val="left" w:pos="709"/>
          <w:tab w:val="left" w:pos="1985"/>
        </w:tabs>
        <w:ind w:left="0" w:right="-7"/>
        <w:contextualSpacing w:val="0"/>
        <w:rPr>
          <w:rFonts w:asciiTheme="minorHAnsi" w:hAnsiTheme="minorHAnsi" w:cstheme="minorHAnsi"/>
          <w:sz w:val="22"/>
          <w:szCs w:val="22"/>
        </w:rPr>
      </w:pPr>
    </w:p>
    <w:p w14:paraId="3FB1D3B3" w14:textId="77777777" w:rsidR="0035472B" w:rsidRPr="00E97FA6" w:rsidRDefault="0035472B" w:rsidP="00FE4D55">
      <w:pPr>
        <w:pStyle w:val="PargrafodaLista"/>
        <w:numPr>
          <w:ilvl w:val="1"/>
          <w:numId w:val="22"/>
        </w:numPr>
        <w:tabs>
          <w:tab w:val="left" w:pos="567"/>
          <w:tab w:val="left" w:pos="709"/>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As propostas não selecionadas ou inabilitadas no âmbito dessa Chamada Pública não serão apoiadas pelo CAU/DF por outra modalidade de concessão de apoio institucional, sendo a excepcionalidade submetida à decisão superior.</w:t>
      </w:r>
    </w:p>
    <w:p w14:paraId="241356B7" w14:textId="77777777" w:rsidR="0035472B" w:rsidRPr="00E97FA6" w:rsidRDefault="0035472B" w:rsidP="00FE4D55">
      <w:pPr>
        <w:pStyle w:val="PargrafodaLista"/>
        <w:tabs>
          <w:tab w:val="left" w:pos="567"/>
          <w:tab w:val="left" w:pos="709"/>
          <w:tab w:val="left" w:pos="1985"/>
        </w:tabs>
        <w:ind w:left="0" w:right="-7"/>
        <w:contextualSpacing w:val="0"/>
        <w:rPr>
          <w:rFonts w:asciiTheme="minorHAnsi" w:hAnsiTheme="minorHAnsi" w:cstheme="minorHAnsi"/>
          <w:sz w:val="22"/>
          <w:szCs w:val="22"/>
        </w:rPr>
      </w:pPr>
    </w:p>
    <w:p w14:paraId="14F27869" w14:textId="77777777" w:rsidR="0035472B" w:rsidRPr="00E97FA6" w:rsidRDefault="0035472B" w:rsidP="00FE4D55">
      <w:pPr>
        <w:pStyle w:val="PargrafodaLista"/>
        <w:numPr>
          <w:ilvl w:val="1"/>
          <w:numId w:val="22"/>
        </w:numPr>
        <w:tabs>
          <w:tab w:val="left" w:pos="567"/>
          <w:tab w:val="left" w:pos="709"/>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Pela execução da parceria em desacordo com o Plano de Trabalho e com as normas da Lei nº 13.019/2014, o CAU/DF poderá, garantida a prévia defesa, aplicar à proponente as sanções previstas na referida Lei e nos regulamentos aplicados à espécie.</w:t>
      </w:r>
    </w:p>
    <w:p w14:paraId="35020406" w14:textId="77777777" w:rsidR="0035472B" w:rsidRPr="00E97FA6" w:rsidRDefault="0035472B" w:rsidP="00FE4D55">
      <w:pPr>
        <w:pStyle w:val="PargrafodaLista"/>
        <w:tabs>
          <w:tab w:val="left" w:pos="567"/>
          <w:tab w:val="left" w:pos="709"/>
          <w:tab w:val="left" w:pos="1985"/>
        </w:tabs>
        <w:ind w:left="0" w:right="-7"/>
        <w:contextualSpacing w:val="0"/>
        <w:rPr>
          <w:rFonts w:asciiTheme="minorHAnsi" w:hAnsiTheme="minorHAnsi" w:cstheme="minorHAnsi"/>
          <w:sz w:val="22"/>
          <w:szCs w:val="22"/>
        </w:rPr>
      </w:pPr>
    </w:p>
    <w:p w14:paraId="296136A5" w14:textId="77777777" w:rsidR="0035472B" w:rsidRPr="00E97FA6" w:rsidRDefault="0035472B" w:rsidP="00FE4D55">
      <w:pPr>
        <w:pStyle w:val="PargrafodaLista"/>
        <w:numPr>
          <w:ilvl w:val="1"/>
          <w:numId w:val="22"/>
        </w:numPr>
        <w:tabs>
          <w:tab w:val="left" w:pos="567"/>
          <w:tab w:val="left" w:pos="709"/>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A inobservância das formalidades da Lei nº 13.019/2016 e dos regulamentos aplicados à espécie, é considerada ato de improbidade administrativa, conforme Lei nº 8.429/1992.</w:t>
      </w:r>
    </w:p>
    <w:p w14:paraId="117A10F7" w14:textId="77777777" w:rsidR="0035472B" w:rsidRPr="00E97FA6" w:rsidRDefault="0035472B" w:rsidP="00FE4D55">
      <w:pPr>
        <w:pStyle w:val="PargrafodaLista"/>
        <w:tabs>
          <w:tab w:val="left" w:pos="567"/>
          <w:tab w:val="left" w:pos="709"/>
          <w:tab w:val="left" w:pos="1985"/>
        </w:tabs>
        <w:ind w:left="0" w:right="-7"/>
        <w:contextualSpacing w:val="0"/>
        <w:rPr>
          <w:rFonts w:asciiTheme="minorHAnsi" w:hAnsiTheme="minorHAnsi" w:cstheme="minorHAnsi"/>
          <w:sz w:val="22"/>
          <w:szCs w:val="22"/>
        </w:rPr>
      </w:pPr>
    </w:p>
    <w:p w14:paraId="12E98FFA" w14:textId="5EAC2E5F" w:rsidR="0035472B" w:rsidRPr="00E97FA6" w:rsidRDefault="0035472B" w:rsidP="00FE4D55">
      <w:pPr>
        <w:pStyle w:val="PargrafodaLista"/>
        <w:numPr>
          <w:ilvl w:val="1"/>
          <w:numId w:val="22"/>
        </w:numPr>
        <w:tabs>
          <w:tab w:val="left" w:pos="567"/>
          <w:tab w:val="left" w:pos="709"/>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 xml:space="preserve">Durante a vigência do Termo de </w:t>
      </w:r>
      <w:r w:rsidR="0063793D" w:rsidRPr="00E97FA6">
        <w:rPr>
          <w:rFonts w:asciiTheme="minorHAnsi" w:hAnsiTheme="minorHAnsi" w:cstheme="minorHAnsi"/>
          <w:sz w:val="22"/>
          <w:szCs w:val="22"/>
        </w:rPr>
        <w:t>Fomento</w:t>
      </w:r>
      <w:r w:rsidRPr="00E97FA6">
        <w:rPr>
          <w:rFonts w:asciiTheme="minorHAnsi" w:hAnsiTheme="minorHAnsi" w:cstheme="minorHAnsi"/>
          <w:sz w:val="22"/>
          <w:szCs w:val="22"/>
        </w:rPr>
        <w:t>, se houver qualquer alteração na proposta inicial (apresentada no Formulário de Solicitação de Patrocínio) a proponente deverá, no prazo máximo de 30 (trinta) dias corridos, submetê-la(s), a aprovação do CAU/DF, por meio de ofício dirigido ao Presidente.</w:t>
      </w:r>
    </w:p>
    <w:p w14:paraId="25451ECC" w14:textId="77777777" w:rsidR="0035472B" w:rsidRPr="00E97FA6" w:rsidRDefault="0035472B" w:rsidP="00FE4D55">
      <w:pPr>
        <w:pStyle w:val="PargrafodaLista"/>
        <w:tabs>
          <w:tab w:val="left" w:pos="567"/>
          <w:tab w:val="left" w:pos="709"/>
          <w:tab w:val="left" w:pos="1985"/>
        </w:tabs>
        <w:ind w:left="0" w:right="-7"/>
        <w:contextualSpacing w:val="0"/>
        <w:rPr>
          <w:rFonts w:asciiTheme="minorHAnsi" w:hAnsiTheme="minorHAnsi" w:cstheme="minorHAnsi"/>
          <w:sz w:val="22"/>
          <w:szCs w:val="22"/>
        </w:rPr>
      </w:pPr>
    </w:p>
    <w:p w14:paraId="67BB3BB1" w14:textId="51C9DEE7" w:rsidR="0035472B" w:rsidRPr="00E97FA6" w:rsidRDefault="0035472B" w:rsidP="00FE4D55">
      <w:pPr>
        <w:pStyle w:val="PargrafodaLista"/>
        <w:numPr>
          <w:ilvl w:val="0"/>
          <w:numId w:val="56"/>
        </w:numPr>
        <w:tabs>
          <w:tab w:val="left" w:pos="567"/>
          <w:tab w:val="left" w:pos="1985"/>
        </w:tabs>
        <w:ind w:left="0" w:right="-7" w:firstLine="0"/>
        <w:contextualSpacing w:val="0"/>
        <w:rPr>
          <w:rFonts w:asciiTheme="minorHAnsi" w:hAnsiTheme="minorHAnsi" w:cstheme="minorHAnsi"/>
          <w:sz w:val="22"/>
          <w:szCs w:val="22"/>
        </w:rPr>
      </w:pPr>
      <w:r w:rsidRPr="00E97FA6">
        <w:rPr>
          <w:rFonts w:asciiTheme="minorHAnsi" w:hAnsiTheme="minorHAnsi" w:cstheme="minorHAnsi"/>
          <w:sz w:val="22"/>
          <w:szCs w:val="22"/>
        </w:rPr>
        <w:t>Deverão ser cumpridas, no que tange à prestação de contas e à regularidade do referido processo, a Lei nº 13.019/2014, o Decreto nº 8.726/2016, a Resolução nº 94 do CAU/BR, bem como as demais normas vigentes.</w:t>
      </w:r>
    </w:p>
    <w:p w14:paraId="487935F5" w14:textId="77777777" w:rsidR="00100087" w:rsidRPr="00E97FA6" w:rsidRDefault="00100087" w:rsidP="00FE4D55">
      <w:pPr>
        <w:pStyle w:val="PargrafodaLista"/>
        <w:tabs>
          <w:tab w:val="left" w:pos="567"/>
          <w:tab w:val="left" w:pos="1985"/>
        </w:tabs>
        <w:ind w:left="0" w:right="-7"/>
        <w:contextualSpacing w:val="0"/>
        <w:rPr>
          <w:rFonts w:asciiTheme="minorHAnsi" w:hAnsiTheme="minorHAnsi" w:cstheme="minorHAnsi"/>
          <w:sz w:val="22"/>
          <w:szCs w:val="22"/>
        </w:rPr>
      </w:pPr>
    </w:p>
    <w:p w14:paraId="14EDEF5D" w14:textId="77777777" w:rsidR="0035472B" w:rsidRPr="00E97FA6" w:rsidRDefault="0035472B" w:rsidP="00FE4D55">
      <w:pPr>
        <w:pStyle w:val="PargrafodaLista"/>
        <w:numPr>
          <w:ilvl w:val="0"/>
          <w:numId w:val="56"/>
        </w:numPr>
        <w:tabs>
          <w:tab w:val="left" w:pos="567"/>
          <w:tab w:val="left" w:pos="1985"/>
        </w:tabs>
        <w:ind w:left="0" w:right="-7" w:firstLine="0"/>
        <w:rPr>
          <w:rFonts w:asciiTheme="minorHAnsi" w:hAnsiTheme="minorHAnsi" w:cstheme="minorHAnsi"/>
          <w:sz w:val="22"/>
          <w:szCs w:val="22"/>
        </w:rPr>
      </w:pPr>
      <w:r w:rsidRPr="00E97FA6">
        <w:rPr>
          <w:rFonts w:asciiTheme="minorHAnsi" w:hAnsiTheme="minorHAnsi" w:cstheme="minorHAnsi"/>
          <w:sz w:val="22"/>
          <w:szCs w:val="22"/>
        </w:rPr>
        <w:t>Caso não ocorra a aprovação da(s) alteração(</w:t>
      </w:r>
      <w:proofErr w:type="spellStart"/>
      <w:r w:rsidRPr="00E97FA6">
        <w:rPr>
          <w:rFonts w:asciiTheme="minorHAnsi" w:hAnsiTheme="minorHAnsi" w:cstheme="minorHAnsi"/>
          <w:sz w:val="22"/>
          <w:szCs w:val="22"/>
        </w:rPr>
        <w:t>ões</w:t>
      </w:r>
      <w:proofErr w:type="spellEnd"/>
      <w:r w:rsidRPr="00E97FA6">
        <w:rPr>
          <w:rFonts w:asciiTheme="minorHAnsi" w:hAnsiTheme="minorHAnsi" w:cstheme="minorHAnsi"/>
          <w:sz w:val="22"/>
          <w:szCs w:val="22"/>
        </w:rPr>
        <w:t>), a proponente ficará obrigada, no prazo máximo de 30 (trinta) dias, a devolver o valor já depositado pelo CAU/DF.</w:t>
      </w:r>
    </w:p>
    <w:p w14:paraId="50727553" w14:textId="77777777" w:rsidR="00611B9A" w:rsidRPr="00E97FA6" w:rsidRDefault="00611B9A" w:rsidP="00FE4D55">
      <w:pPr>
        <w:pStyle w:val="PargrafodaLista"/>
        <w:tabs>
          <w:tab w:val="left" w:pos="567"/>
          <w:tab w:val="left" w:pos="1985"/>
        </w:tabs>
        <w:ind w:left="0" w:right="-7"/>
        <w:rPr>
          <w:rFonts w:asciiTheme="minorHAnsi" w:hAnsiTheme="minorHAnsi" w:cstheme="minorHAnsi"/>
          <w:sz w:val="22"/>
          <w:szCs w:val="22"/>
        </w:rPr>
      </w:pPr>
    </w:p>
    <w:p w14:paraId="6BDF8B2D" w14:textId="380CFFC9" w:rsidR="0035472B" w:rsidRPr="00E97FA6" w:rsidRDefault="0035472B" w:rsidP="00FE4D55">
      <w:pPr>
        <w:pStyle w:val="PargrafodaLista"/>
        <w:tabs>
          <w:tab w:val="left" w:pos="567"/>
          <w:tab w:val="left" w:pos="1985"/>
        </w:tabs>
        <w:ind w:left="0" w:right="-7"/>
        <w:jc w:val="center"/>
        <w:rPr>
          <w:rFonts w:asciiTheme="minorHAnsi" w:hAnsiTheme="minorHAnsi" w:cstheme="minorHAnsi"/>
          <w:sz w:val="22"/>
          <w:szCs w:val="22"/>
        </w:rPr>
      </w:pPr>
      <w:r w:rsidRPr="00E97FA6">
        <w:rPr>
          <w:rFonts w:asciiTheme="minorHAnsi" w:hAnsiTheme="minorHAnsi" w:cstheme="minorHAnsi"/>
          <w:sz w:val="22"/>
          <w:szCs w:val="22"/>
        </w:rPr>
        <w:t xml:space="preserve">Brasília, </w:t>
      </w:r>
      <w:r w:rsidR="004B75E2" w:rsidRPr="00E97FA6">
        <w:rPr>
          <w:rFonts w:asciiTheme="minorHAnsi" w:hAnsiTheme="minorHAnsi" w:cstheme="minorHAnsi"/>
          <w:sz w:val="22"/>
          <w:szCs w:val="22"/>
        </w:rPr>
        <w:t>14</w:t>
      </w:r>
      <w:r w:rsidR="00C50855" w:rsidRPr="00E97FA6">
        <w:rPr>
          <w:rFonts w:asciiTheme="minorHAnsi" w:hAnsiTheme="minorHAnsi" w:cstheme="minorHAnsi"/>
          <w:sz w:val="22"/>
          <w:szCs w:val="22"/>
        </w:rPr>
        <w:t xml:space="preserve"> </w:t>
      </w:r>
      <w:r w:rsidRPr="00E97FA6">
        <w:rPr>
          <w:rFonts w:asciiTheme="minorHAnsi" w:hAnsiTheme="minorHAnsi" w:cstheme="minorHAnsi"/>
          <w:sz w:val="22"/>
          <w:szCs w:val="22"/>
        </w:rPr>
        <w:t xml:space="preserve">de </w:t>
      </w:r>
      <w:r w:rsidR="004B75E2" w:rsidRPr="00E97FA6">
        <w:rPr>
          <w:rFonts w:asciiTheme="minorHAnsi" w:hAnsiTheme="minorHAnsi" w:cstheme="minorHAnsi"/>
          <w:sz w:val="22"/>
          <w:szCs w:val="22"/>
        </w:rPr>
        <w:t>março</w:t>
      </w:r>
      <w:r w:rsidR="002D14FB" w:rsidRPr="00E97FA6">
        <w:rPr>
          <w:rFonts w:asciiTheme="minorHAnsi" w:hAnsiTheme="minorHAnsi" w:cstheme="minorHAnsi"/>
          <w:sz w:val="22"/>
          <w:szCs w:val="22"/>
        </w:rPr>
        <w:t xml:space="preserve"> </w:t>
      </w:r>
      <w:r w:rsidR="00C50855" w:rsidRPr="00E97FA6">
        <w:rPr>
          <w:rFonts w:asciiTheme="minorHAnsi" w:hAnsiTheme="minorHAnsi" w:cstheme="minorHAnsi"/>
          <w:sz w:val="22"/>
          <w:szCs w:val="22"/>
        </w:rPr>
        <w:t xml:space="preserve">de </w:t>
      </w:r>
      <w:r w:rsidR="00801E74" w:rsidRPr="00E97FA6">
        <w:rPr>
          <w:rFonts w:asciiTheme="minorHAnsi" w:hAnsiTheme="minorHAnsi" w:cstheme="minorHAnsi"/>
          <w:sz w:val="22"/>
          <w:szCs w:val="22"/>
        </w:rPr>
        <w:t>2023</w:t>
      </w:r>
      <w:r w:rsidRPr="00E97FA6">
        <w:rPr>
          <w:rFonts w:asciiTheme="minorHAnsi" w:hAnsiTheme="minorHAnsi" w:cstheme="minorHAnsi"/>
          <w:sz w:val="22"/>
          <w:szCs w:val="22"/>
        </w:rPr>
        <w:t>.</w:t>
      </w:r>
    </w:p>
    <w:p w14:paraId="0D3AB76A" w14:textId="77777777" w:rsidR="0035472B" w:rsidRPr="00E97FA6" w:rsidRDefault="0035472B" w:rsidP="00FE4D55">
      <w:pPr>
        <w:tabs>
          <w:tab w:val="left" w:pos="567"/>
          <w:tab w:val="left" w:pos="1985"/>
        </w:tabs>
        <w:ind w:right="-7"/>
        <w:jc w:val="center"/>
        <w:rPr>
          <w:rFonts w:asciiTheme="minorHAnsi" w:hAnsiTheme="minorHAnsi" w:cstheme="minorHAnsi"/>
          <w:sz w:val="22"/>
          <w:szCs w:val="22"/>
        </w:rPr>
      </w:pPr>
    </w:p>
    <w:p w14:paraId="209B04EC" w14:textId="7CDFEFC7" w:rsidR="0035472B" w:rsidRPr="00E97FA6" w:rsidRDefault="008D0F88" w:rsidP="00FE4D55">
      <w:pPr>
        <w:tabs>
          <w:tab w:val="left" w:pos="567"/>
          <w:tab w:val="left" w:pos="1985"/>
        </w:tabs>
        <w:ind w:right="-7"/>
        <w:jc w:val="center"/>
        <w:rPr>
          <w:rFonts w:asciiTheme="minorHAnsi" w:hAnsiTheme="minorHAnsi" w:cstheme="minorHAnsi"/>
          <w:b/>
          <w:sz w:val="22"/>
          <w:szCs w:val="22"/>
        </w:rPr>
      </w:pPr>
      <w:r w:rsidRPr="00E97FA6">
        <w:rPr>
          <w:rFonts w:asciiTheme="minorHAnsi" w:hAnsiTheme="minorHAnsi" w:cstheme="minorHAnsi"/>
          <w:b/>
          <w:sz w:val="22"/>
          <w:szCs w:val="22"/>
        </w:rPr>
        <w:t>MÔNICA ANDRÉA BLANCO</w:t>
      </w:r>
    </w:p>
    <w:p w14:paraId="76189A0A" w14:textId="2D8C99D5" w:rsidR="0035472B" w:rsidRPr="00E97FA6" w:rsidRDefault="0035472B" w:rsidP="00FE4D55">
      <w:pPr>
        <w:tabs>
          <w:tab w:val="left" w:pos="567"/>
          <w:tab w:val="left" w:pos="1985"/>
        </w:tabs>
        <w:ind w:right="-7"/>
        <w:jc w:val="center"/>
        <w:rPr>
          <w:rFonts w:asciiTheme="minorHAnsi" w:hAnsiTheme="minorHAnsi" w:cstheme="minorHAnsi"/>
          <w:sz w:val="22"/>
          <w:szCs w:val="22"/>
        </w:rPr>
      </w:pPr>
      <w:r w:rsidRPr="00E97FA6">
        <w:rPr>
          <w:rFonts w:asciiTheme="minorHAnsi" w:hAnsiTheme="minorHAnsi" w:cstheme="minorHAnsi"/>
          <w:sz w:val="22"/>
          <w:szCs w:val="22"/>
        </w:rPr>
        <w:t>Presidente</w:t>
      </w:r>
    </w:p>
    <w:p w14:paraId="05F65A86" w14:textId="76F21E3D" w:rsidR="00C50855" w:rsidRPr="00E97FA6" w:rsidRDefault="00C50855" w:rsidP="00FE4D55">
      <w:pPr>
        <w:tabs>
          <w:tab w:val="left" w:pos="567"/>
          <w:tab w:val="left" w:pos="1985"/>
        </w:tabs>
        <w:ind w:right="-7"/>
        <w:jc w:val="center"/>
        <w:rPr>
          <w:rFonts w:asciiTheme="minorHAnsi" w:hAnsiTheme="minorHAnsi" w:cstheme="minorHAnsi"/>
          <w:sz w:val="22"/>
          <w:szCs w:val="22"/>
        </w:rPr>
      </w:pPr>
      <w:r w:rsidRPr="00E97FA6">
        <w:rPr>
          <w:rFonts w:asciiTheme="minorHAnsi" w:hAnsiTheme="minorHAnsi" w:cstheme="minorHAnsi"/>
          <w:sz w:val="22"/>
          <w:szCs w:val="22"/>
        </w:rPr>
        <w:t>PRES – CAU/DF</w:t>
      </w:r>
    </w:p>
    <w:p w14:paraId="28DA5657" w14:textId="7A06626F" w:rsidR="0035472B" w:rsidRPr="00E97FA6" w:rsidRDefault="0035472B" w:rsidP="00FE4D55">
      <w:pPr>
        <w:tabs>
          <w:tab w:val="left" w:pos="567"/>
          <w:tab w:val="left" w:pos="1985"/>
        </w:tabs>
        <w:ind w:right="-7"/>
        <w:rPr>
          <w:rFonts w:asciiTheme="minorHAnsi" w:eastAsia="Times New Roman" w:hAnsiTheme="minorHAnsi" w:cstheme="minorHAnsi"/>
          <w:b/>
          <w:bCs/>
          <w:color w:val="000000"/>
          <w:sz w:val="22"/>
          <w:szCs w:val="22"/>
          <w:lang w:eastAsia="pt-BR"/>
        </w:rPr>
      </w:pPr>
    </w:p>
    <w:p w14:paraId="61FB41C5" w14:textId="7F170FBC" w:rsidR="008D0F88" w:rsidRPr="00E97FA6" w:rsidRDefault="008D0F88" w:rsidP="00FE4D55">
      <w:pPr>
        <w:tabs>
          <w:tab w:val="left" w:pos="567"/>
          <w:tab w:val="left" w:pos="1985"/>
        </w:tabs>
        <w:ind w:right="-7"/>
        <w:rPr>
          <w:rFonts w:asciiTheme="minorHAnsi" w:eastAsia="Times New Roman" w:hAnsiTheme="minorHAnsi" w:cstheme="minorHAnsi"/>
          <w:b/>
          <w:bCs/>
          <w:color w:val="000000"/>
          <w:sz w:val="22"/>
          <w:szCs w:val="22"/>
          <w:lang w:eastAsia="pt-BR"/>
        </w:rPr>
      </w:pPr>
    </w:p>
    <w:p w14:paraId="32C39217" w14:textId="13C83A53" w:rsidR="008D0F88" w:rsidRPr="00E97FA6" w:rsidRDefault="008D0F88" w:rsidP="00FE4D55">
      <w:pPr>
        <w:tabs>
          <w:tab w:val="left" w:pos="567"/>
          <w:tab w:val="left" w:pos="1985"/>
        </w:tabs>
        <w:ind w:right="-7"/>
        <w:rPr>
          <w:rFonts w:asciiTheme="minorHAnsi" w:eastAsia="Times New Roman" w:hAnsiTheme="minorHAnsi" w:cstheme="minorHAnsi"/>
          <w:b/>
          <w:bCs/>
          <w:color w:val="000000"/>
          <w:sz w:val="22"/>
          <w:szCs w:val="22"/>
          <w:lang w:eastAsia="pt-BR"/>
        </w:rPr>
      </w:pPr>
    </w:p>
    <w:p w14:paraId="03723DF3" w14:textId="50BF44CE" w:rsidR="008D0F88" w:rsidRPr="00E97FA6" w:rsidRDefault="008D0F88" w:rsidP="00FE4D55">
      <w:pPr>
        <w:tabs>
          <w:tab w:val="left" w:pos="567"/>
          <w:tab w:val="left" w:pos="1985"/>
        </w:tabs>
        <w:ind w:right="-7"/>
        <w:rPr>
          <w:rFonts w:asciiTheme="minorHAnsi" w:eastAsia="Times New Roman" w:hAnsiTheme="minorHAnsi" w:cstheme="minorHAnsi"/>
          <w:b/>
          <w:bCs/>
          <w:color w:val="000000"/>
          <w:sz w:val="22"/>
          <w:szCs w:val="22"/>
          <w:lang w:eastAsia="pt-BR"/>
        </w:rPr>
      </w:pPr>
    </w:p>
    <w:p w14:paraId="54BF6F26" w14:textId="4F17D640" w:rsidR="008D0F88" w:rsidRPr="00E97FA6" w:rsidRDefault="008D0F88" w:rsidP="00FE4D55">
      <w:pPr>
        <w:tabs>
          <w:tab w:val="left" w:pos="567"/>
          <w:tab w:val="left" w:pos="1985"/>
        </w:tabs>
        <w:ind w:right="-7"/>
        <w:rPr>
          <w:rFonts w:asciiTheme="minorHAnsi" w:eastAsia="Times New Roman" w:hAnsiTheme="minorHAnsi" w:cstheme="minorHAnsi"/>
          <w:b/>
          <w:bCs/>
          <w:color w:val="000000"/>
          <w:sz w:val="22"/>
          <w:szCs w:val="22"/>
          <w:lang w:eastAsia="pt-BR"/>
        </w:rPr>
      </w:pPr>
    </w:p>
    <w:p w14:paraId="60834019" w14:textId="263ED9AC" w:rsidR="008D0F88" w:rsidRPr="00E97FA6" w:rsidRDefault="008D0F88" w:rsidP="00FE4D55">
      <w:pPr>
        <w:tabs>
          <w:tab w:val="left" w:pos="567"/>
          <w:tab w:val="left" w:pos="1985"/>
        </w:tabs>
        <w:ind w:right="-7"/>
        <w:rPr>
          <w:rFonts w:asciiTheme="minorHAnsi" w:eastAsia="Times New Roman" w:hAnsiTheme="minorHAnsi" w:cstheme="minorHAnsi"/>
          <w:b/>
          <w:bCs/>
          <w:color w:val="000000"/>
          <w:sz w:val="22"/>
          <w:szCs w:val="22"/>
          <w:lang w:eastAsia="pt-BR"/>
        </w:rPr>
      </w:pPr>
    </w:p>
    <w:p w14:paraId="401905AC" w14:textId="7BCF4D10" w:rsidR="00AC09DA" w:rsidRPr="00E97FA6" w:rsidRDefault="00AC09DA" w:rsidP="00AC09DA">
      <w:pPr>
        <w:tabs>
          <w:tab w:val="left" w:pos="567"/>
          <w:tab w:val="left" w:pos="1985"/>
        </w:tabs>
        <w:ind w:right="-7"/>
        <w:jc w:val="center"/>
        <w:rPr>
          <w:rFonts w:asciiTheme="minorHAnsi" w:eastAsia="Times New Roman" w:hAnsiTheme="minorHAnsi" w:cstheme="minorHAnsi"/>
          <w:b/>
          <w:bCs/>
          <w:color w:val="000000"/>
          <w:sz w:val="22"/>
          <w:szCs w:val="22"/>
          <w:lang w:eastAsia="pt-BR"/>
        </w:rPr>
      </w:pPr>
      <w:r w:rsidRPr="00E97FA6">
        <w:rPr>
          <w:rFonts w:asciiTheme="minorHAnsi" w:eastAsia="Times New Roman" w:hAnsiTheme="minorHAnsi" w:cstheme="minorHAnsi"/>
          <w:b/>
          <w:bCs/>
          <w:color w:val="000000"/>
          <w:sz w:val="22"/>
          <w:szCs w:val="22"/>
          <w:lang w:eastAsia="pt-BR"/>
        </w:rPr>
        <w:lastRenderedPageBreak/>
        <w:t xml:space="preserve">EDITAL DE CHAMADA PÚBLICA Nº </w:t>
      </w:r>
      <w:r w:rsidR="008D0F88" w:rsidRPr="00E97FA6">
        <w:rPr>
          <w:rFonts w:asciiTheme="minorHAnsi" w:eastAsia="Times New Roman" w:hAnsiTheme="minorHAnsi" w:cstheme="minorHAnsi"/>
          <w:b/>
          <w:bCs/>
          <w:color w:val="000000"/>
          <w:sz w:val="22"/>
          <w:szCs w:val="22"/>
          <w:lang w:eastAsia="pt-BR"/>
        </w:rPr>
        <w:t>1</w:t>
      </w:r>
      <w:r w:rsidRPr="00E97FA6">
        <w:rPr>
          <w:rFonts w:asciiTheme="minorHAnsi" w:eastAsia="Times New Roman" w:hAnsiTheme="minorHAnsi" w:cstheme="minorHAnsi"/>
          <w:b/>
          <w:bCs/>
          <w:color w:val="000000"/>
          <w:sz w:val="22"/>
          <w:szCs w:val="22"/>
          <w:lang w:eastAsia="pt-BR"/>
        </w:rPr>
        <w:t>/2023</w:t>
      </w:r>
    </w:p>
    <w:p w14:paraId="20AF9AEB" w14:textId="3B318F15" w:rsidR="00C10DED" w:rsidRPr="00E97FA6" w:rsidRDefault="00AC09DA" w:rsidP="00AC09DA">
      <w:pPr>
        <w:tabs>
          <w:tab w:val="left" w:pos="567"/>
          <w:tab w:val="left" w:pos="1985"/>
        </w:tabs>
        <w:ind w:right="-7"/>
        <w:jc w:val="center"/>
        <w:rPr>
          <w:rFonts w:asciiTheme="minorHAnsi" w:eastAsia="Times New Roman" w:hAnsiTheme="minorHAnsi" w:cstheme="minorHAnsi"/>
          <w:color w:val="000000"/>
          <w:sz w:val="22"/>
          <w:szCs w:val="22"/>
          <w:lang w:eastAsia="pt-BR"/>
        </w:rPr>
      </w:pPr>
      <w:r w:rsidRPr="00E97FA6">
        <w:rPr>
          <w:rFonts w:asciiTheme="minorHAnsi" w:eastAsia="Times New Roman" w:hAnsiTheme="minorHAnsi" w:cstheme="minorHAnsi"/>
          <w:color w:val="000000"/>
          <w:sz w:val="22"/>
          <w:szCs w:val="22"/>
          <w:lang w:eastAsia="pt-BR"/>
        </w:rPr>
        <w:t>Processo SEI nº 00153.00000018/2023-07</w:t>
      </w:r>
    </w:p>
    <w:p w14:paraId="774AFA42" w14:textId="77777777" w:rsidR="00AC09DA" w:rsidRPr="00E97FA6" w:rsidRDefault="00AC09DA" w:rsidP="00AC09DA">
      <w:pPr>
        <w:tabs>
          <w:tab w:val="left" w:pos="567"/>
          <w:tab w:val="left" w:pos="1985"/>
        </w:tabs>
        <w:ind w:right="-7"/>
        <w:jc w:val="center"/>
        <w:rPr>
          <w:rFonts w:asciiTheme="minorHAnsi" w:eastAsia="Times New Roman" w:hAnsiTheme="minorHAnsi" w:cstheme="minorHAnsi"/>
          <w:b/>
          <w:bCs/>
          <w:color w:val="000000"/>
          <w:sz w:val="22"/>
          <w:szCs w:val="22"/>
          <w:lang w:eastAsia="pt-BR"/>
        </w:rPr>
      </w:pPr>
    </w:p>
    <w:p w14:paraId="016FDE6E" w14:textId="3BB4C328" w:rsidR="00C10DED" w:rsidRPr="00E97FA6" w:rsidRDefault="00C10DED" w:rsidP="00FE4D55">
      <w:pPr>
        <w:tabs>
          <w:tab w:val="left" w:pos="567"/>
          <w:tab w:val="left" w:pos="1985"/>
        </w:tabs>
        <w:ind w:right="-7"/>
        <w:jc w:val="center"/>
        <w:rPr>
          <w:rFonts w:asciiTheme="minorHAnsi" w:eastAsia="Times New Roman" w:hAnsiTheme="minorHAnsi" w:cstheme="minorHAnsi"/>
          <w:color w:val="000000"/>
          <w:sz w:val="22"/>
          <w:szCs w:val="22"/>
          <w:lang w:eastAsia="pt-BR"/>
        </w:rPr>
      </w:pPr>
      <w:r w:rsidRPr="00E97FA6">
        <w:rPr>
          <w:rFonts w:asciiTheme="minorHAnsi" w:eastAsia="Times New Roman" w:hAnsiTheme="minorHAnsi" w:cstheme="minorHAnsi"/>
          <w:color w:val="000000"/>
          <w:sz w:val="22"/>
          <w:szCs w:val="22"/>
          <w:lang w:eastAsia="pt-BR"/>
        </w:rPr>
        <w:t>- ANEXO I -</w:t>
      </w:r>
    </w:p>
    <w:p w14:paraId="7FB17C34" w14:textId="77777777" w:rsidR="0035472B" w:rsidRPr="00E97FA6" w:rsidRDefault="0035472B" w:rsidP="00FE4D55">
      <w:pPr>
        <w:tabs>
          <w:tab w:val="left" w:pos="567"/>
          <w:tab w:val="left" w:pos="1985"/>
        </w:tabs>
        <w:ind w:right="-7"/>
        <w:jc w:val="center"/>
        <w:rPr>
          <w:rFonts w:asciiTheme="minorHAnsi" w:hAnsiTheme="minorHAnsi" w:cstheme="minorHAnsi"/>
          <w:sz w:val="22"/>
          <w:szCs w:val="22"/>
        </w:rPr>
      </w:pPr>
    </w:p>
    <w:p w14:paraId="56F6D7B1" w14:textId="77777777" w:rsidR="0035472B" w:rsidRPr="00E97FA6" w:rsidRDefault="0035472B" w:rsidP="00FE4D55">
      <w:pPr>
        <w:tabs>
          <w:tab w:val="left" w:pos="567"/>
          <w:tab w:val="left" w:pos="1985"/>
        </w:tabs>
        <w:ind w:right="-7"/>
        <w:jc w:val="center"/>
        <w:rPr>
          <w:rFonts w:asciiTheme="minorHAnsi" w:hAnsiTheme="minorHAnsi" w:cstheme="minorHAnsi"/>
          <w:b/>
          <w:sz w:val="22"/>
          <w:szCs w:val="22"/>
        </w:rPr>
      </w:pPr>
      <w:r w:rsidRPr="00E97FA6">
        <w:rPr>
          <w:rFonts w:asciiTheme="minorHAnsi" w:hAnsiTheme="minorHAnsi" w:cstheme="minorHAnsi"/>
          <w:b/>
          <w:sz w:val="22"/>
          <w:szCs w:val="22"/>
        </w:rPr>
        <w:t>(TIMBRADO DA PROPONENTE)</w:t>
      </w:r>
    </w:p>
    <w:p w14:paraId="56BD846E" w14:textId="77777777" w:rsidR="0035472B" w:rsidRPr="00E97FA6" w:rsidRDefault="0035472B" w:rsidP="00FE4D55">
      <w:pPr>
        <w:pStyle w:val="NormalWeb"/>
        <w:tabs>
          <w:tab w:val="left" w:pos="567"/>
          <w:tab w:val="left" w:pos="851"/>
          <w:tab w:val="left" w:pos="1701"/>
          <w:tab w:val="left" w:pos="1985"/>
          <w:tab w:val="left" w:pos="9632"/>
        </w:tabs>
        <w:spacing w:before="2" w:line="360" w:lineRule="auto"/>
        <w:ind w:right="-7"/>
        <w:jc w:val="center"/>
        <w:rPr>
          <w:rFonts w:asciiTheme="minorHAnsi" w:hAnsiTheme="minorHAnsi" w:cstheme="minorHAnsi"/>
          <w:b/>
          <w:sz w:val="22"/>
          <w:szCs w:val="22"/>
          <w:lang w:eastAsia="en-US"/>
        </w:rPr>
      </w:pPr>
      <w:r w:rsidRPr="00E97FA6">
        <w:rPr>
          <w:rFonts w:asciiTheme="minorHAnsi" w:hAnsiTheme="minorHAnsi" w:cstheme="minorHAnsi"/>
          <w:b/>
          <w:sz w:val="22"/>
          <w:szCs w:val="22"/>
        </w:rPr>
        <w:t>PROPOSTA DE PARCERIA COM O CAU/DF</w:t>
      </w:r>
    </w:p>
    <w:p w14:paraId="3F8E55B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highlight w:val="lightGray"/>
        </w:rPr>
        <w:t>[NOME DA PROPONENTE]</w:t>
      </w:r>
    </w:p>
    <w:p w14:paraId="527B1A9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p w14:paraId="57B79C7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r w:rsidRPr="00E97FA6">
        <w:rPr>
          <w:rFonts w:asciiTheme="minorHAnsi" w:hAnsiTheme="minorHAnsi" w:cstheme="minorHAnsi"/>
          <w:sz w:val="22"/>
          <w:szCs w:val="22"/>
          <w:highlight w:val="lightGray"/>
        </w:rPr>
        <w:t>[LOCAL]</w:t>
      </w:r>
      <w:r w:rsidRPr="00E97FA6">
        <w:rPr>
          <w:rFonts w:asciiTheme="minorHAnsi" w:hAnsiTheme="minorHAnsi" w:cstheme="minorHAnsi"/>
          <w:sz w:val="22"/>
          <w:szCs w:val="22"/>
        </w:rPr>
        <w:t xml:space="preserve">, </w:t>
      </w:r>
      <w:r w:rsidRPr="00E97FA6">
        <w:rPr>
          <w:rFonts w:asciiTheme="minorHAnsi" w:hAnsiTheme="minorHAnsi" w:cstheme="minorHAnsi"/>
          <w:sz w:val="22"/>
          <w:szCs w:val="22"/>
          <w:highlight w:val="lightGray"/>
        </w:rPr>
        <w:t>[DATA]</w:t>
      </w:r>
    </w:p>
    <w:p w14:paraId="39F9A4D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1476628B" w14:textId="77777777" w:rsidR="008A6651" w:rsidRPr="00E97FA6" w:rsidRDefault="008A6651"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3935CDBB" w14:textId="1B6BDFD3"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 xml:space="preserve">À Comissão de Seleção </w:t>
      </w:r>
    </w:p>
    <w:p w14:paraId="602261E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539EE4FF" w14:textId="196D238A"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11C3E03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Pelo presente, apresentamos proposta para celebração de parceria com o CAU/DF, nos seguintes termos:</w:t>
      </w:r>
    </w:p>
    <w:p w14:paraId="227D155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tbl>
      <w:tblPr>
        <w:tblStyle w:val="TabeladeGrade1Clara1"/>
        <w:tblW w:w="5000" w:type="pct"/>
        <w:tblInd w:w="0" w:type="dxa"/>
        <w:tblLook w:val="04A0" w:firstRow="1" w:lastRow="0" w:firstColumn="1" w:lastColumn="0" w:noHBand="0" w:noVBand="1"/>
      </w:tblPr>
      <w:tblGrid>
        <w:gridCol w:w="10415"/>
      </w:tblGrid>
      <w:tr w:rsidR="0035472B" w:rsidRPr="00E97FA6" w14:paraId="0610266E"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33A96EE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Nome do evento, projeto ou ação proposta.</w:t>
            </w:r>
          </w:p>
        </w:tc>
      </w:tr>
      <w:tr w:rsidR="0035472B" w:rsidRPr="00E97FA6" w14:paraId="51A72C48"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9EF84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bl>
    <w:p w14:paraId="155AAF5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r w:rsidRPr="00E97FA6">
        <w:rPr>
          <w:rFonts w:asciiTheme="minorHAnsi" w:hAnsiTheme="minorHAnsi" w:cstheme="minorHAnsi"/>
          <w:sz w:val="22"/>
          <w:szCs w:val="22"/>
        </w:rPr>
        <w:tab/>
      </w:r>
    </w:p>
    <w:tbl>
      <w:tblPr>
        <w:tblStyle w:val="TabeladeGrade1Clara1"/>
        <w:tblW w:w="5000" w:type="pct"/>
        <w:tblInd w:w="0" w:type="dxa"/>
        <w:tblLook w:val="04A0" w:firstRow="1" w:lastRow="0" w:firstColumn="1" w:lastColumn="0" w:noHBand="0" w:noVBand="1"/>
      </w:tblPr>
      <w:tblGrid>
        <w:gridCol w:w="10415"/>
      </w:tblGrid>
      <w:tr w:rsidR="0035472B" w:rsidRPr="00E97FA6" w14:paraId="2ABF3AAD"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530610C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Apresentação da entidade proponente (histórico resumido, objetivos institucionais).</w:t>
            </w:r>
          </w:p>
        </w:tc>
      </w:tr>
      <w:tr w:rsidR="0035472B" w:rsidRPr="00E97FA6" w14:paraId="3BDCFD87"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53ACD2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bl>
    <w:p w14:paraId="27F6EBE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10415"/>
      </w:tblGrid>
      <w:tr w:rsidR="0035472B" w:rsidRPr="00E97FA6" w14:paraId="03CC7790"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46C4B7D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 xml:space="preserve">Descrição do evento, projeto ou ação proposta (tipo, histórico de realização – se for o caso, data e local de realização). </w:t>
            </w:r>
          </w:p>
        </w:tc>
      </w:tr>
      <w:tr w:rsidR="0035472B" w:rsidRPr="00E97FA6" w14:paraId="479599A6"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613905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bl>
    <w:p w14:paraId="51343DA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10415"/>
      </w:tblGrid>
      <w:tr w:rsidR="0035472B" w:rsidRPr="00E97FA6" w14:paraId="1DD9A167"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5C2F4E3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Objetivos do evento, projeto ou ação.</w:t>
            </w:r>
          </w:p>
        </w:tc>
      </w:tr>
      <w:tr w:rsidR="0035472B" w:rsidRPr="00E97FA6" w14:paraId="5E9CC9ED"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11B01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tc>
      </w:tr>
    </w:tbl>
    <w:p w14:paraId="3FFB810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10415"/>
      </w:tblGrid>
      <w:tr w:rsidR="0035472B" w:rsidRPr="00E97FA6" w14:paraId="55E2B35B"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2E92EED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Produtos gerados com o evento, projeto ou ação e seus desdobramentos.</w:t>
            </w:r>
          </w:p>
        </w:tc>
      </w:tr>
      <w:tr w:rsidR="0035472B" w:rsidRPr="00E97FA6" w14:paraId="3FF0D6F9"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5079BC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bl>
    <w:p w14:paraId="1573DDA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10415"/>
      </w:tblGrid>
      <w:tr w:rsidR="0035472B" w:rsidRPr="00E97FA6" w14:paraId="61FB5012"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190B4FA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Público-alvo.</w:t>
            </w:r>
          </w:p>
        </w:tc>
      </w:tr>
      <w:tr w:rsidR="0035472B" w:rsidRPr="00E97FA6" w14:paraId="68B41258"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3BA84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r w:rsidR="0035472B" w:rsidRPr="00E97FA6" w14:paraId="6ADBED32"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30B6A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Abrangência geográfica.</w:t>
            </w:r>
          </w:p>
        </w:tc>
      </w:tr>
      <w:tr w:rsidR="0035472B" w:rsidRPr="00E97FA6" w14:paraId="12E9CE47"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2790C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bl>
    <w:p w14:paraId="2E9B452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10415"/>
      </w:tblGrid>
      <w:tr w:rsidR="0035472B" w:rsidRPr="00E97FA6" w14:paraId="074FFC2D"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15B9787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Contribuições do evento, projeto ou ação para o segmento da arquitetura e urbanismo.</w:t>
            </w:r>
          </w:p>
        </w:tc>
      </w:tr>
      <w:tr w:rsidR="0035472B" w:rsidRPr="00E97FA6" w14:paraId="21C765BE"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289F6A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bl>
    <w:p w14:paraId="7996E90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10415"/>
      </w:tblGrid>
      <w:tr w:rsidR="0035472B" w:rsidRPr="00E97FA6" w14:paraId="47ABA989"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2D76F54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Programação do evento, projeto ou ação.</w:t>
            </w:r>
          </w:p>
        </w:tc>
      </w:tr>
      <w:tr w:rsidR="0035472B" w:rsidRPr="00E97FA6" w14:paraId="045F3307"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F93CE5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bl>
    <w:p w14:paraId="5335441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10415"/>
      </w:tblGrid>
      <w:tr w:rsidR="0035472B" w:rsidRPr="00E97FA6" w14:paraId="4918DF10"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3D82418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Estimativa de custo total do evento, projeto ou ação.</w:t>
            </w:r>
          </w:p>
        </w:tc>
      </w:tr>
      <w:tr w:rsidR="0035472B" w:rsidRPr="00E97FA6" w14:paraId="57057D63"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A324EC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bl>
    <w:p w14:paraId="08A82F4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10415"/>
      </w:tblGrid>
      <w:tr w:rsidR="0035472B" w:rsidRPr="00E97FA6" w14:paraId="7E5633D0"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tcPr>
          <w:p w14:paraId="372AC1B6" w14:textId="6B6E06BC" w:rsidR="0035472B" w:rsidRPr="00E97FA6" w:rsidRDefault="0035472B" w:rsidP="00FE4D55">
            <w:pPr>
              <w:pStyle w:val="NormalWeb"/>
              <w:tabs>
                <w:tab w:val="left" w:pos="567"/>
                <w:tab w:val="left" w:pos="851"/>
                <w:tab w:val="left" w:pos="1701"/>
                <w:tab w:val="left" w:pos="1985"/>
                <w:tab w:val="left" w:pos="2316"/>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 xml:space="preserve">Valor solicitado para o CAU/DF, limitado a 90% do custo total do evento, projeto ou ação, respeitando-se, ainda, a quota máxima por proposta de patrocínio em </w:t>
            </w:r>
            <w:r w:rsidR="0089337D" w:rsidRPr="00E97FA6">
              <w:rPr>
                <w:rFonts w:asciiTheme="minorHAnsi" w:hAnsiTheme="minorHAnsi" w:cstheme="minorHAnsi"/>
                <w:b w:val="0"/>
                <w:bCs w:val="0"/>
                <w:sz w:val="22"/>
                <w:szCs w:val="22"/>
              </w:rPr>
              <w:t>R$ 66.213,19</w:t>
            </w:r>
            <w:r w:rsidR="00FF1C86" w:rsidRPr="00E97FA6">
              <w:rPr>
                <w:rFonts w:asciiTheme="minorHAnsi" w:hAnsiTheme="minorHAnsi" w:cstheme="minorHAnsi"/>
                <w:b w:val="0"/>
                <w:bCs w:val="0"/>
                <w:sz w:val="22"/>
                <w:szCs w:val="22"/>
              </w:rPr>
              <w:t>.</w:t>
            </w:r>
          </w:p>
        </w:tc>
      </w:tr>
      <w:tr w:rsidR="0035472B" w:rsidRPr="00E97FA6" w14:paraId="68C7D393"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C0EA47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bl>
    <w:p w14:paraId="550C9BA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10415"/>
      </w:tblGrid>
      <w:tr w:rsidR="0035472B" w:rsidRPr="00E97FA6" w14:paraId="4AC06D3C"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5FBC02B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Valor a ser custeado pela proponente, observando-se o mínimo de 10 % (dez por cento) do valor total do evento projeto ou ação.</w:t>
            </w:r>
          </w:p>
        </w:tc>
      </w:tr>
      <w:tr w:rsidR="0035472B" w:rsidRPr="00E97FA6" w14:paraId="45DA5FE3"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32B795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bl>
    <w:p w14:paraId="659D4F2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10415"/>
      </w:tblGrid>
      <w:tr w:rsidR="0035472B" w:rsidRPr="00E97FA6" w14:paraId="2FDE6F94"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tcPr>
          <w:p w14:paraId="5EF31E4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Valor(es) a ser(em) custeado(s) por outra(s) entidade(s) - Especificar o(s) valor(es) e entidade(s).</w:t>
            </w:r>
          </w:p>
        </w:tc>
      </w:tr>
      <w:tr w:rsidR="0035472B" w:rsidRPr="00E97FA6" w14:paraId="44AB8A15"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36B410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bl>
    <w:p w14:paraId="03DD12D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10415"/>
      </w:tblGrid>
      <w:tr w:rsidR="0035472B" w:rsidRPr="00E97FA6" w14:paraId="710EC369"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5329437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 xml:space="preserve">Plano de divulgação do evento, projeto ou ação (tipos de mídias, ações de divulgação, forma de uso da logomarca do CAU/DF, etc.). </w:t>
            </w:r>
          </w:p>
        </w:tc>
      </w:tr>
      <w:tr w:rsidR="0035472B" w:rsidRPr="00E97FA6" w14:paraId="5ECFDCC9"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6B8B6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bl>
    <w:p w14:paraId="6755FA3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10415"/>
      </w:tblGrid>
      <w:tr w:rsidR="0035472B" w:rsidRPr="00E97FA6" w14:paraId="32C38C73"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686CD8B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Contrapartidas – Proposta de retorno institucional para o CAU/DF (exemplos: divulgação de logotipo em peças publicitárias, exposição da imagem, conhecimento de marca, participação de Conselheiros, etc.).</w:t>
            </w:r>
          </w:p>
        </w:tc>
      </w:tr>
      <w:tr w:rsidR="0035472B" w:rsidRPr="00E97FA6" w14:paraId="17186E79"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EFDDB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bl>
    <w:p w14:paraId="1F52E10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highlight w:val="yellow"/>
          <w:lang w:eastAsia="en-US"/>
        </w:rPr>
      </w:pPr>
    </w:p>
    <w:tbl>
      <w:tblPr>
        <w:tblStyle w:val="TabeladeGrade1Clara1"/>
        <w:tblW w:w="5000" w:type="pct"/>
        <w:tblInd w:w="0" w:type="dxa"/>
        <w:tblLook w:val="04A0" w:firstRow="1" w:lastRow="0" w:firstColumn="1" w:lastColumn="0" w:noHBand="0" w:noVBand="1"/>
      </w:tblPr>
      <w:tblGrid>
        <w:gridCol w:w="10415"/>
      </w:tblGrid>
      <w:tr w:rsidR="0035472B" w:rsidRPr="00E97FA6" w14:paraId="100F5A8A"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498F0DC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Proposta de Identificação Visual do evento ou ação, caso exista, com indicação de suas características técnicas e com a proposta de aplicação da logomarca do CAU/DF.</w:t>
            </w:r>
          </w:p>
        </w:tc>
      </w:tr>
      <w:tr w:rsidR="0035472B" w:rsidRPr="00E97FA6" w14:paraId="05185798"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811272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bl>
    <w:p w14:paraId="11E513D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p w14:paraId="1C36429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Se a proposta contemplar espaço para auditório ou área de exposição para montagem de estande do CAU/DF deverá ser enviada com os seguintes documentos:</w:t>
      </w:r>
    </w:p>
    <w:p w14:paraId="68A4A85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0FDBE303" w14:textId="4F37DE02" w:rsidR="0035472B" w:rsidRPr="00E97FA6" w:rsidRDefault="0035472B" w:rsidP="00FE4D55">
      <w:pPr>
        <w:pStyle w:val="NormalWeb"/>
        <w:numPr>
          <w:ilvl w:val="0"/>
          <w:numId w:val="36"/>
        </w:numPr>
        <w:tabs>
          <w:tab w:val="left" w:pos="567"/>
          <w:tab w:val="left" w:pos="851"/>
          <w:tab w:val="left" w:pos="1701"/>
          <w:tab w:val="left" w:pos="1985"/>
        </w:tabs>
        <w:spacing w:beforeLines="1" w:before="2"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Planta geral do local do evento, se houver;</w:t>
      </w:r>
    </w:p>
    <w:p w14:paraId="2D4CC3E0" w14:textId="77777777" w:rsidR="00100087" w:rsidRPr="00E97FA6" w:rsidRDefault="00100087" w:rsidP="00FE4D55">
      <w:pPr>
        <w:pStyle w:val="NormalWeb"/>
        <w:tabs>
          <w:tab w:val="left" w:pos="567"/>
          <w:tab w:val="left" w:pos="851"/>
          <w:tab w:val="left" w:pos="1701"/>
          <w:tab w:val="left" w:pos="1985"/>
        </w:tabs>
        <w:spacing w:beforeLines="1" w:before="2" w:beforeAutospacing="0" w:after="0" w:afterAutospacing="0"/>
        <w:ind w:right="-7"/>
        <w:jc w:val="both"/>
        <w:rPr>
          <w:rFonts w:asciiTheme="minorHAnsi" w:hAnsiTheme="minorHAnsi" w:cstheme="minorHAnsi"/>
          <w:sz w:val="22"/>
          <w:szCs w:val="22"/>
        </w:rPr>
      </w:pPr>
    </w:p>
    <w:p w14:paraId="01A09ACC" w14:textId="75033759" w:rsidR="0035472B" w:rsidRPr="00E97FA6" w:rsidRDefault="0035472B" w:rsidP="00FE4D55">
      <w:pPr>
        <w:pStyle w:val="NormalWeb"/>
        <w:numPr>
          <w:ilvl w:val="0"/>
          <w:numId w:val="36"/>
        </w:numPr>
        <w:tabs>
          <w:tab w:val="left" w:pos="567"/>
          <w:tab w:val="left" w:pos="851"/>
          <w:tab w:val="left" w:pos="1701"/>
          <w:tab w:val="left" w:pos="1985"/>
        </w:tabs>
        <w:spacing w:beforeLines="1" w:before="2"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Planta do pavilhão de exposição, com a localização do espaço destinado ao CAU/DF e a indicação dos expositores vizinhos;</w:t>
      </w:r>
    </w:p>
    <w:p w14:paraId="176F3C68" w14:textId="77777777" w:rsidR="00100087" w:rsidRPr="00E97FA6" w:rsidRDefault="00100087" w:rsidP="00FE4D55">
      <w:pPr>
        <w:pStyle w:val="NormalWeb"/>
        <w:tabs>
          <w:tab w:val="left" w:pos="567"/>
          <w:tab w:val="left" w:pos="851"/>
          <w:tab w:val="left" w:pos="1701"/>
          <w:tab w:val="left" w:pos="1985"/>
        </w:tabs>
        <w:spacing w:beforeLines="1" w:before="2" w:beforeAutospacing="0" w:after="0" w:afterAutospacing="0"/>
        <w:ind w:right="-7"/>
        <w:jc w:val="both"/>
        <w:rPr>
          <w:rFonts w:asciiTheme="minorHAnsi" w:hAnsiTheme="minorHAnsi" w:cstheme="minorHAnsi"/>
          <w:sz w:val="22"/>
          <w:szCs w:val="22"/>
        </w:rPr>
      </w:pPr>
    </w:p>
    <w:p w14:paraId="095F3A23" w14:textId="0FC310C5" w:rsidR="0035472B" w:rsidRPr="00E97FA6" w:rsidRDefault="0035472B" w:rsidP="00FE4D55">
      <w:pPr>
        <w:pStyle w:val="NormalWeb"/>
        <w:numPr>
          <w:ilvl w:val="0"/>
          <w:numId w:val="36"/>
        </w:numPr>
        <w:tabs>
          <w:tab w:val="left" w:pos="567"/>
          <w:tab w:val="left" w:pos="851"/>
          <w:tab w:val="left" w:pos="1701"/>
          <w:tab w:val="left" w:pos="1985"/>
        </w:tabs>
        <w:spacing w:beforeLines="1" w:before="2"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Planta do estande a ser ocupado pelo CAU/DF; e</w:t>
      </w:r>
    </w:p>
    <w:p w14:paraId="49671076" w14:textId="77777777" w:rsidR="00100087" w:rsidRPr="00E97FA6" w:rsidRDefault="00100087" w:rsidP="00FE4D55">
      <w:pPr>
        <w:pStyle w:val="NormalWeb"/>
        <w:tabs>
          <w:tab w:val="left" w:pos="567"/>
          <w:tab w:val="left" w:pos="851"/>
          <w:tab w:val="left" w:pos="1701"/>
          <w:tab w:val="left" w:pos="1985"/>
        </w:tabs>
        <w:spacing w:beforeLines="1" w:before="2" w:beforeAutospacing="0" w:after="0" w:afterAutospacing="0"/>
        <w:ind w:right="-7"/>
        <w:jc w:val="both"/>
        <w:rPr>
          <w:rFonts w:asciiTheme="minorHAnsi" w:hAnsiTheme="minorHAnsi" w:cstheme="minorHAnsi"/>
          <w:sz w:val="22"/>
          <w:szCs w:val="22"/>
        </w:rPr>
      </w:pPr>
    </w:p>
    <w:p w14:paraId="254602C5" w14:textId="77777777" w:rsidR="0035472B" w:rsidRPr="00E97FA6" w:rsidRDefault="0035472B" w:rsidP="00FE4D55">
      <w:pPr>
        <w:pStyle w:val="NormalWeb"/>
        <w:numPr>
          <w:ilvl w:val="0"/>
          <w:numId w:val="36"/>
        </w:numPr>
        <w:tabs>
          <w:tab w:val="left" w:pos="567"/>
          <w:tab w:val="left" w:pos="851"/>
          <w:tab w:val="left" w:pos="1701"/>
          <w:tab w:val="left" w:pos="1985"/>
        </w:tabs>
        <w:spacing w:beforeLines="1" w:before="2"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Descritivo da montagem e da infraestrutura que será disponibilizada ao CAU/DF.</w:t>
      </w:r>
    </w:p>
    <w:p w14:paraId="09E50B6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32F4649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O detalhamento desta proposta dar-se-á no Plano de Trabalho a ser apresentado.</w:t>
      </w:r>
    </w:p>
    <w:p w14:paraId="2E69FE4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r w:rsidRPr="00E97FA6">
        <w:rPr>
          <w:rFonts w:asciiTheme="minorHAnsi" w:hAnsiTheme="minorHAnsi" w:cstheme="minorHAnsi"/>
          <w:sz w:val="22"/>
          <w:szCs w:val="22"/>
        </w:rPr>
        <w:t>___________________________________________</w:t>
      </w:r>
    </w:p>
    <w:p w14:paraId="334BAC4D" w14:textId="45F8A7D6"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r w:rsidRPr="00E97FA6">
        <w:rPr>
          <w:rFonts w:asciiTheme="minorHAnsi" w:hAnsiTheme="minorHAnsi" w:cstheme="minorHAnsi"/>
          <w:sz w:val="22"/>
          <w:szCs w:val="22"/>
          <w:highlight w:val="lightGray"/>
        </w:rPr>
        <w:t>[NOME E ASSINATURA DO RESPONSÁVEL PELA PROPONENTE]</w:t>
      </w:r>
    </w:p>
    <w:p w14:paraId="0D825CC7" w14:textId="5909190A" w:rsidR="00AC09DA" w:rsidRPr="00E97FA6" w:rsidRDefault="00AC09DA"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r w:rsidRPr="00E97FA6">
        <w:rPr>
          <w:rFonts w:asciiTheme="minorHAnsi" w:hAnsiTheme="minorHAnsi" w:cstheme="minorHAnsi"/>
          <w:b/>
          <w:bCs/>
          <w:color w:val="000000"/>
          <w:sz w:val="22"/>
          <w:szCs w:val="22"/>
        </w:rPr>
        <w:t xml:space="preserve">EDITAL DE CHAMADA PÚBLICA Nº </w:t>
      </w:r>
      <w:r w:rsidR="00005587" w:rsidRPr="00E97FA6">
        <w:rPr>
          <w:rFonts w:asciiTheme="minorHAnsi" w:hAnsiTheme="minorHAnsi" w:cstheme="minorHAnsi"/>
          <w:b/>
          <w:bCs/>
          <w:color w:val="000000"/>
          <w:sz w:val="22"/>
          <w:szCs w:val="22"/>
        </w:rPr>
        <w:t>1</w:t>
      </w:r>
      <w:r w:rsidRPr="00E97FA6">
        <w:rPr>
          <w:rFonts w:asciiTheme="minorHAnsi" w:hAnsiTheme="minorHAnsi" w:cstheme="minorHAnsi"/>
          <w:b/>
          <w:bCs/>
          <w:color w:val="000000"/>
          <w:sz w:val="22"/>
          <w:szCs w:val="22"/>
        </w:rPr>
        <w:t>/2023</w:t>
      </w:r>
    </w:p>
    <w:p w14:paraId="5D2DF4C4" w14:textId="77777777" w:rsidR="00AC09DA" w:rsidRPr="00E97FA6" w:rsidRDefault="00AC09DA" w:rsidP="00AC09DA">
      <w:pPr>
        <w:tabs>
          <w:tab w:val="left" w:pos="284"/>
          <w:tab w:val="left" w:pos="567"/>
          <w:tab w:val="left" w:pos="1985"/>
        </w:tabs>
        <w:ind w:right="-7"/>
        <w:jc w:val="center"/>
        <w:rPr>
          <w:rFonts w:asciiTheme="minorHAnsi" w:eastAsia="Times New Roman" w:hAnsiTheme="minorHAnsi" w:cstheme="minorHAnsi"/>
          <w:sz w:val="22"/>
          <w:szCs w:val="22"/>
          <w:lang w:eastAsia="pt-BR"/>
        </w:rPr>
      </w:pPr>
      <w:r w:rsidRPr="00E97FA6">
        <w:rPr>
          <w:rFonts w:asciiTheme="minorHAnsi" w:eastAsia="Times New Roman" w:hAnsiTheme="minorHAnsi" w:cstheme="minorHAnsi"/>
          <w:sz w:val="22"/>
          <w:szCs w:val="22"/>
          <w:lang w:eastAsia="pt-BR"/>
        </w:rPr>
        <w:t>Processo SEI nº 00153.00000018/2023-07</w:t>
      </w:r>
    </w:p>
    <w:p w14:paraId="3BF9BCEF" w14:textId="77777777" w:rsidR="009E6E0F" w:rsidRPr="00E97FA6" w:rsidRDefault="009E6E0F" w:rsidP="00FE4D55">
      <w:pPr>
        <w:tabs>
          <w:tab w:val="left" w:pos="567"/>
          <w:tab w:val="left" w:pos="1985"/>
        </w:tabs>
        <w:ind w:right="-7"/>
        <w:rPr>
          <w:rFonts w:asciiTheme="minorHAnsi" w:eastAsia="Times New Roman" w:hAnsiTheme="minorHAnsi" w:cstheme="minorHAnsi"/>
          <w:color w:val="000000"/>
          <w:sz w:val="22"/>
          <w:szCs w:val="22"/>
          <w:lang w:eastAsia="pt-BR"/>
        </w:rPr>
      </w:pPr>
    </w:p>
    <w:p w14:paraId="396E74C1" w14:textId="77777777" w:rsidR="00950AFD" w:rsidRDefault="00950AFD" w:rsidP="00FE4D55">
      <w:pPr>
        <w:tabs>
          <w:tab w:val="left" w:pos="567"/>
          <w:tab w:val="left" w:pos="1985"/>
        </w:tabs>
        <w:ind w:right="-7"/>
        <w:jc w:val="center"/>
        <w:rPr>
          <w:rFonts w:asciiTheme="minorHAnsi" w:eastAsia="Times New Roman" w:hAnsiTheme="minorHAnsi" w:cstheme="minorHAnsi"/>
          <w:color w:val="000000"/>
          <w:sz w:val="22"/>
          <w:szCs w:val="22"/>
          <w:lang w:eastAsia="pt-BR"/>
        </w:rPr>
      </w:pPr>
    </w:p>
    <w:p w14:paraId="5B553D12" w14:textId="77777777" w:rsidR="00950AFD" w:rsidRDefault="00950AFD" w:rsidP="00FE4D55">
      <w:pPr>
        <w:tabs>
          <w:tab w:val="left" w:pos="567"/>
          <w:tab w:val="left" w:pos="1985"/>
        </w:tabs>
        <w:ind w:right="-7"/>
        <w:jc w:val="center"/>
        <w:rPr>
          <w:rFonts w:asciiTheme="minorHAnsi" w:eastAsia="Times New Roman" w:hAnsiTheme="minorHAnsi" w:cstheme="minorHAnsi"/>
          <w:color w:val="000000"/>
          <w:sz w:val="22"/>
          <w:szCs w:val="22"/>
          <w:lang w:eastAsia="pt-BR"/>
        </w:rPr>
      </w:pPr>
    </w:p>
    <w:p w14:paraId="656AFCD0" w14:textId="77777777" w:rsidR="00950AFD" w:rsidRDefault="00950AFD" w:rsidP="00FE4D55">
      <w:pPr>
        <w:tabs>
          <w:tab w:val="left" w:pos="567"/>
          <w:tab w:val="left" w:pos="1985"/>
        </w:tabs>
        <w:ind w:right="-7"/>
        <w:jc w:val="center"/>
        <w:rPr>
          <w:rFonts w:asciiTheme="minorHAnsi" w:eastAsia="Times New Roman" w:hAnsiTheme="minorHAnsi" w:cstheme="minorHAnsi"/>
          <w:color w:val="000000"/>
          <w:sz w:val="22"/>
          <w:szCs w:val="22"/>
          <w:lang w:eastAsia="pt-BR"/>
        </w:rPr>
      </w:pPr>
    </w:p>
    <w:p w14:paraId="28283CF3" w14:textId="77777777" w:rsidR="00950AFD" w:rsidRDefault="00950AFD" w:rsidP="00FE4D55">
      <w:pPr>
        <w:tabs>
          <w:tab w:val="left" w:pos="567"/>
          <w:tab w:val="left" w:pos="1985"/>
        </w:tabs>
        <w:ind w:right="-7"/>
        <w:jc w:val="center"/>
        <w:rPr>
          <w:rFonts w:asciiTheme="minorHAnsi" w:eastAsia="Times New Roman" w:hAnsiTheme="minorHAnsi" w:cstheme="minorHAnsi"/>
          <w:color w:val="000000"/>
          <w:sz w:val="22"/>
          <w:szCs w:val="22"/>
          <w:lang w:eastAsia="pt-BR"/>
        </w:rPr>
      </w:pPr>
    </w:p>
    <w:p w14:paraId="472997AA" w14:textId="77777777" w:rsidR="00950AFD" w:rsidRDefault="00950AFD" w:rsidP="00FE4D55">
      <w:pPr>
        <w:tabs>
          <w:tab w:val="left" w:pos="567"/>
          <w:tab w:val="left" w:pos="1985"/>
        </w:tabs>
        <w:ind w:right="-7"/>
        <w:jc w:val="center"/>
        <w:rPr>
          <w:rFonts w:asciiTheme="minorHAnsi" w:eastAsia="Times New Roman" w:hAnsiTheme="minorHAnsi" w:cstheme="minorHAnsi"/>
          <w:color w:val="000000"/>
          <w:sz w:val="22"/>
          <w:szCs w:val="22"/>
          <w:lang w:eastAsia="pt-BR"/>
        </w:rPr>
      </w:pPr>
    </w:p>
    <w:p w14:paraId="641485CE" w14:textId="77777777" w:rsidR="00950AFD" w:rsidRDefault="00950AFD" w:rsidP="00FE4D55">
      <w:pPr>
        <w:tabs>
          <w:tab w:val="left" w:pos="567"/>
          <w:tab w:val="left" w:pos="1985"/>
        </w:tabs>
        <w:ind w:right="-7"/>
        <w:jc w:val="center"/>
        <w:rPr>
          <w:rFonts w:asciiTheme="minorHAnsi" w:eastAsia="Times New Roman" w:hAnsiTheme="minorHAnsi" w:cstheme="minorHAnsi"/>
          <w:color w:val="000000"/>
          <w:sz w:val="22"/>
          <w:szCs w:val="22"/>
          <w:lang w:eastAsia="pt-BR"/>
        </w:rPr>
      </w:pPr>
    </w:p>
    <w:p w14:paraId="70E492A2" w14:textId="77777777" w:rsidR="00950AFD" w:rsidRDefault="00950AFD" w:rsidP="00FE4D55">
      <w:pPr>
        <w:tabs>
          <w:tab w:val="left" w:pos="567"/>
          <w:tab w:val="left" w:pos="1985"/>
        </w:tabs>
        <w:ind w:right="-7"/>
        <w:jc w:val="center"/>
        <w:rPr>
          <w:rFonts w:asciiTheme="minorHAnsi" w:eastAsia="Times New Roman" w:hAnsiTheme="minorHAnsi" w:cstheme="minorHAnsi"/>
          <w:color w:val="000000"/>
          <w:sz w:val="22"/>
          <w:szCs w:val="22"/>
          <w:lang w:eastAsia="pt-BR"/>
        </w:rPr>
      </w:pPr>
    </w:p>
    <w:p w14:paraId="26840479" w14:textId="025E2600" w:rsidR="009E6E0F" w:rsidRPr="00E97FA6" w:rsidRDefault="009E6E0F" w:rsidP="00FE4D55">
      <w:pPr>
        <w:tabs>
          <w:tab w:val="left" w:pos="567"/>
          <w:tab w:val="left" w:pos="1985"/>
        </w:tabs>
        <w:ind w:right="-7"/>
        <w:jc w:val="center"/>
        <w:rPr>
          <w:rFonts w:asciiTheme="minorHAnsi" w:eastAsia="Times New Roman" w:hAnsiTheme="minorHAnsi" w:cstheme="minorHAnsi"/>
          <w:color w:val="000000"/>
          <w:sz w:val="22"/>
          <w:szCs w:val="22"/>
          <w:lang w:eastAsia="pt-BR"/>
        </w:rPr>
      </w:pPr>
      <w:r w:rsidRPr="00E97FA6">
        <w:rPr>
          <w:rFonts w:asciiTheme="minorHAnsi" w:eastAsia="Times New Roman" w:hAnsiTheme="minorHAnsi" w:cstheme="minorHAnsi"/>
          <w:color w:val="000000"/>
          <w:sz w:val="22"/>
          <w:szCs w:val="22"/>
          <w:lang w:eastAsia="pt-BR"/>
        </w:rPr>
        <w:lastRenderedPageBreak/>
        <w:t>- ANEXO II -</w:t>
      </w:r>
    </w:p>
    <w:p w14:paraId="4400BEF1" w14:textId="77777777" w:rsidR="0035472B" w:rsidRPr="00E97FA6" w:rsidRDefault="0035472B" w:rsidP="00FE4D55">
      <w:pPr>
        <w:tabs>
          <w:tab w:val="left" w:pos="567"/>
          <w:tab w:val="left" w:pos="1985"/>
        </w:tabs>
        <w:ind w:right="-7"/>
        <w:jc w:val="center"/>
        <w:rPr>
          <w:rFonts w:asciiTheme="minorHAnsi" w:hAnsiTheme="minorHAnsi" w:cstheme="minorHAnsi"/>
          <w:sz w:val="22"/>
          <w:szCs w:val="22"/>
        </w:rPr>
      </w:pPr>
    </w:p>
    <w:p w14:paraId="6BA9F7FE" w14:textId="77777777" w:rsidR="0035472B" w:rsidRPr="00E97FA6" w:rsidRDefault="0035472B" w:rsidP="00FE4D55">
      <w:pPr>
        <w:tabs>
          <w:tab w:val="left" w:pos="567"/>
          <w:tab w:val="left" w:pos="1985"/>
        </w:tabs>
        <w:ind w:right="-7"/>
        <w:jc w:val="center"/>
        <w:rPr>
          <w:rFonts w:asciiTheme="minorHAnsi" w:hAnsiTheme="minorHAnsi" w:cstheme="minorHAnsi"/>
          <w:sz w:val="22"/>
          <w:szCs w:val="22"/>
        </w:rPr>
      </w:pPr>
      <w:r w:rsidRPr="00E97FA6">
        <w:rPr>
          <w:rFonts w:asciiTheme="minorHAnsi" w:hAnsiTheme="minorHAnsi" w:cstheme="minorHAnsi"/>
          <w:sz w:val="22"/>
          <w:szCs w:val="22"/>
        </w:rPr>
        <w:t>(TIMBRADO DA PROPONENTE)</w:t>
      </w:r>
    </w:p>
    <w:p w14:paraId="729BC04F" w14:textId="572E368F" w:rsidR="0035472B" w:rsidRPr="00E97FA6" w:rsidRDefault="0035472B" w:rsidP="00FE4D55">
      <w:pPr>
        <w:tabs>
          <w:tab w:val="left" w:pos="567"/>
          <w:tab w:val="left" w:pos="1985"/>
          <w:tab w:val="left" w:pos="4008"/>
        </w:tabs>
        <w:ind w:right="-7"/>
        <w:jc w:val="center"/>
        <w:rPr>
          <w:rFonts w:asciiTheme="minorHAnsi" w:hAnsiTheme="minorHAnsi" w:cstheme="minorHAnsi"/>
          <w:sz w:val="22"/>
          <w:szCs w:val="22"/>
        </w:rPr>
      </w:pPr>
    </w:p>
    <w:p w14:paraId="5C2D8C6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lang w:eastAsia="en-US"/>
        </w:rPr>
      </w:pPr>
      <w:r w:rsidRPr="00E97FA6">
        <w:rPr>
          <w:rFonts w:asciiTheme="minorHAnsi" w:hAnsiTheme="minorHAnsi" w:cstheme="minorHAnsi"/>
          <w:sz w:val="22"/>
          <w:szCs w:val="22"/>
        </w:rPr>
        <w:t>PLANO DE TRABALHO DA PARCERIA COM O CAU/DF</w:t>
      </w:r>
    </w:p>
    <w:p w14:paraId="5A707FC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r w:rsidRPr="00E97FA6">
        <w:rPr>
          <w:rFonts w:asciiTheme="minorHAnsi" w:hAnsiTheme="minorHAnsi" w:cstheme="minorHAnsi"/>
          <w:sz w:val="22"/>
          <w:szCs w:val="22"/>
          <w:highlight w:val="lightGray"/>
        </w:rPr>
        <w:t>[NOME DA PROPONENTE]</w:t>
      </w:r>
    </w:p>
    <w:p w14:paraId="15E5339E" w14:textId="77777777" w:rsidR="0035472B" w:rsidRPr="00E97FA6" w:rsidRDefault="0035472B" w:rsidP="00FE4D55">
      <w:pPr>
        <w:tabs>
          <w:tab w:val="left" w:pos="567"/>
          <w:tab w:val="left" w:pos="1985"/>
        </w:tabs>
        <w:ind w:right="-7"/>
        <w:jc w:val="center"/>
        <w:rPr>
          <w:rFonts w:asciiTheme="minorHAnsi" w:hAnsiTheme="minorHAnsi" w:cstheme="minorHAnsi"/>
          <w:sz w:val="22"/>
          <w:szCs w:val="22"/>
        </w:rPr>
      </w:pPr>
    </w:p>
    <w:p w14:paraId="14F9FAD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lang w:eastAsia="en-US"/>
        </w:rPr>
      </w:pPr>
      <w:r w:rsidRPr="00E97FA6">
        <w:rPr>
          <w:rFonts w:asciiTheme="minorHAnsi" w:hAnsiTheme="minorHAnsi" w:cstheme="minorHAnsi"/>
          <w:sz w:val="22"/>
          <w:szCs w:val="22"/>
          <w:highlight w:val="lightGray"/>
        </w:rPr>
        <w:t>[NOME DO EVENTO, PROJETO OU AÇÃO]</w:t>
      </w:r>
    </w:p>
    <w:p w14:paraId="55188D5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tbl>
      <w:tblPr>
        <w:tblStyle w:val="TabeladeGrade1Clara1"/>
        <w:tblW w:w="5000" w:type="pct"/>
        <w:tblInd w:w="0" w:type="dxa"/>
        <w:tblLook w:val="04A0" w:firstRow="1" w:lastRow="0" w:firstColumn="1" w:lastColumn="0" w:noHBand="0" w:noVBand="1"/>
      </w:tblPr>
      <w:tblGrid>
        <w:gridCol w:w="2603"/>
        <w:gridCol w:w="2604"/>
        <w:gridCol w:w="2604"/>
        <w:gridCol w:w="2604"/>
      </w:tblGrid>
      <w:tr w:rsidR="0035472B" w:rsidRPr="00E97FA6" w14:paraId="5C410646"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99999" w:themeColor="text1" w:themeTint="66"/>
              <w:left w:val="single" w:sz="4" w:space="0" w:color="999999" w:themeColor="text1" w:themeTint="66"/>
              <w:right w:val="single" w:sz="4" w:space="0" w:color="999999" w:themeColor="text1" w:themeTint="66"/>
            </w:tcBorders>
            <w:hideMark/>
          </w:tcPr>
          <w:p w14:paraId="29F2A21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1. Dados cadastrais</w:t>
            </w:r>
          </w:p>
        </w:tc>
      </w:tr>
      <w:tr w:rsidR="0035472B" w:rsidRPr="00E97FA6" w14:paraId="5F829432" w14:textId="77777777" w:rsidTr="00D61BA4">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9A94E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Nome da entidade:</w:t>
            </w:r>
          </w:p>
        </w:tc>
        <w:tc>
          <w:tcPr>
            <w:tcW w:w="2500"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503EB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CNPJ:</w:t>
            </w:r>
          </w:p>
        </w:tc>
      </w:tr>
      <w:tr w:rsidR="0035472B" w:rsidRPr="00E97FA6" w14:paraId="4B89B326" w14:textId="77777777" w:rsidTr="00D61BA4">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7C385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Endereço:</w:t>
            </w:r>
          </w:p>
        </w:tc>
      </w:tr>
      <w:tr w:rsidR="0035472B" w:rsidRPr="00E97FA6" w14:paraId="17682283" w14:textId="77777777" w:rsidTr="00D61BA4">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AAA15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Município:</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FBFC4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UF:</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09942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CEP:</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85284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Telefone:</w:t>
            </w:r>
          </w:p>
        </w:tc>
      </w:tr>
      <w:tr w:rsidR="0035472B" w:rsidRPr="00E97FA6" w14:paraId="7F7C0AAE" w14:textId="77777777" w:rsidTr="00D61BA4">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00BDD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Nome do Responsável:</w:t>
            </w:r>
          </w:p>
        </w:tc>
        <w:tc>
          <w:tcPr>
            <w:tcW w:w="2500"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7F375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CPF:</w:t>
            </w:r>
          </w:p>
        </w:tc>
      </w:tr>
      <w:tr w:rsidR="0035472B" w:rsidRPr="00E97FA6" w14:paraId="0835393A" w14:textId="77777777" w:rsidTr="00D61BA4">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B2A6E0" w14:textId="78C4D259"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C.I./Órgão Expedidor:</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B8CE5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Período do mandato:</w:t>
            </w:r>
          </w:p>
        </w:tc>
        <w:tc>
          <w:tcPr>
            <w:tcW w:w="2500"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D0E02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Cargo:</w:t>
            </w:r>
          </w:p>
        </w:tc>
      </w:tr>
      <w:tr w:rsidR="0035472B" w:rsidRPr="00E97FA6" w14:paraId="6535E3A8" w14:textId="77777777" w:rsidTr="00D61BA4">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E12AD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Endereço do Responsável:</w:t>
            </w:r>
          </w:p>
        </w:tc>
      </w:tr>
    </w:tbl>
    <w:p w14:paraId="5F6B849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tbl>
      <w:tblPr>
        <w:tblStyle w:val="TabeladeGrade1Clara1"/>
        <w:tblW w:w="5000" w:type="pct"/>
        <w:tblInd w:w="0" w:type="dxa"/>
        <w:tblLook w:val="04A0" w:firstRow="1" w:lastRow="0" w:firstColumn="1" w:lastColumn="0" w:noHBand="0" w:noVBand="1"/>
      </w:tblPr>
      <w:tblGrid>
        <w:gridCol w:w="5207"/>
        <w:gridCol w:w="5208"/>
      </w:tblGrid>
      <w:tr w:rsidR="0035472B" w:rsidRPr="00E97FA6" w14:paraId="264A3E20"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999999" w:themeColor="text1" w:themeTint="66"/>
              <w:left w:val="single" w:sz="4" w:space="0" w:color="999999" w:themeColor="text1" w:themeTint="66"/>
              <w:right w:val="single" w:sz="4" w:space="0" w:color="999999" w:themeColor="text1" w:themeTint="66"/>
            </w:tcBorders>
            <w:hideMark/>
          </w:tcPr>
          <w:p w14:paraId="3ACB5A0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2. Proposta de trabalho</w:t>
            </w:r>
          </w:p>
        </w:tc>
      </w:tr>
      <w:tr w:rsidR="0035472B" w:rsidRPr="00E97FA6" w14:paraId="44D4C609" w14:textId="77777777" w:rsidTr="00D61BA4">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3E1B3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Nome do projeto:</w:t>
            </w:r>
          </w:p>
        </w:tc>
        <w:tc>
          <w:tcPr>
            <w:tcW w:w="25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A681F8" w14:textId="6FDC6B38"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 xml:space="preserve">Período de Execução: de </w:t>
            </w:r>
            <w:r w:rsidRPr="00E97FA6">
              <w:rPr>
                <w:rFonts w:asciiTheme="minorHAnsi" w:hAnsiTheme="minorHAnsi" w:cstheme="minorHAnsi"/>
                <w:sz w:val="22"/>
                <w:szCs w:val="22"/>
                <w:highlight w:val="lightGray"/>
              </w:rPr>
              <w:t>[mês/</w:t>
            </w:r>
            <w:r w:rsidR="00801E74" w:rsidRPr="00E97FA6">
              <w:rPr>
                <w:rFonts w:asciiTheme="minorHAnsi" w:hAnsiTheme="minorHAnsi" w:cstheme="minorHAnsi"/>
                <w:sz w:val="22"/>
                <w:szCs w:val="22"/>
                <w:highlight w:val="lightGray"/>
              </w:rPr>
              <w:t>2023</w:t>
            </w:r>
            <w:r w:rsidRPr="00E97FA6">
              <w:rPr>
                <w:rFonts w:asciiTheme="minorHAnsi" w:hAnsiTheme="minorHAnsi" w:cstheme="minorHAnsi"/>
                <w:sz w:val="22"/>
                <w:szCs w:val="22"/>
                <w:highlight w:val="lightGray"/>
              </w:rPr>
              <w:t>] a [mês/</w:t>
            </w:r>
            <w:r w:rsidR="00801E74" w:rsidRPr="00E97FA6">
              <w:rPr>
                <w:rFonts w:asciiTheme="minorHAnsi" w:hAnsiTheme="minorHAnsi" w:cstheme="minorHAnsi"/>
                <w:sz w:val="22"/>
                <w:szCs w:val="22"/>
                <w:highlight w:val="lightGray"/>
              </w:rPr>
              <w:t>2023</w:t>
            </w:r>
            <w:r w:rsidRPr="00E97FA6">
              <w:rPr>
                <w:rFonts w:asciiTheme="minorHAnsi" w:hAnsiTheme="minorHAnsi" w:cstheme="minorHAnsi"/>
                <w:sz w:val="22"/>
                <w:szCs w:val="22"/>
                <w:highlight w:val="lightGray"/>
              </w:rPr>
              <w:t>]</w:t>
            </w:r>
            <w:r w:rsidRPr="00E97FA6">
              <w:rPr>
                <w:rFonts w:asciiTheme="minorHAnsi" w:hAnsiTheme="minorHAnsi" w:cstheme="minorHAnsi"/>
                <w:sz w:val="22"/>
                <w:szCs w:val="22"/>
              </w:rPr>
              <w:t xml:space="preserve"> </w:t>
            </w:r>
          </w:p>
        </w:tc>
      </w:tr>
      <w:tr w:rsidR="0035472B" w:rsidRPr="00E97FA6" w14:paraId="639C1CC7" w14:textId="77777777" w:rsidTr="00D61BA4">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BE10ED" w14:textId="04D76149" w:rsidR="0035472B" w:rsidRPr="00E97FA6" w:rsidRDefault="004C0012"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Público-alvo</w:t>
            </w:r>
            <w:r w:rsidR="0035472B" w:rsidRPr="00E97FA6">
              <w:rPr>
                <w:rFonts w:asciiTheme="minorHAnsi" w:hAnsiTheme="minorHAnsi" w:cstheme="minorHAnsi"/>
                <w:b w:val="0"/>
                <w:bCs w:val="0"/>
                <w:sz w:val="22"/>
                <w:szCs w:val="22"/>
              </w:rPr>
              <w:t>:</w:t>
            </w:r>
          </w:p>
        </w:tc>
      </w:tr>
      <w:tr w:rsidR="0035472B" w:rsidRPr="00E97FA6" w14:paraId="2A72155A" w14:textId="77777777" w:rsidTr="00D61BA4">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8DF79" w14:textId="77777777" w:rsidR="0035472B" w:rsidRPr="00E97FA6" w:rsidRDefault="0035472B" w:rsidP="00FE4D55">
            <w:pPr>
              <w:pStyle w:val="NormalWeb"/>
              <w:tabs>
                <w:tab w:val="left" w:pos="567"/>
                <w:tab w:val="left" w:pos="851"/>
                <w:tab w:val="left" w:pos="1701"/>
                <w:tab w:val="left" w:pos="1985"/>
                <w:tab w:val="left" w:pos="407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Objeto da parceria:</w:t>
            </w:r>
          </w:p>
        </w:tc>
      </w:tr>
      <w:tr w:rsidR="0035472B" w:rsidRPr="00E97FA6" w14:paraId="1170B823" w14:textId="77777777" w:rsidTr="00D61BA4">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A9E2D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Justificativa do projeto (motivação), descrevendo a realidade onde o projeto será realizado e as mudanças esperadas após a execução do projeto:</w:t>
            </w:r>
          </w:p>
        </w:tc>
      </w:tr>
    </w:tbl>
    <w:p w14:paraId="2C54E2C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tbl>
      <w:tblPr>
        <w:tblStyle w:val="TabeladeGrade1Clara1"/>
        <w:tblW w:w="5000" w:type="pct"/>
        <w:tblInd w:w="0" w:type="dxa"/>
        <w:tblLook w:val="04A0" w:firstRow="1" w:lastRow="0" w:firstColumn="1" w:lastColumn="0" w:noHBand="0" w:noVBand="1"/>
      </w:tblPr>
      <w:tblGrid>
        <w:gridCol w:w="10415"/>
      </w:tblGrid>
      <w:tr w:rsidR="0035472B" w:rsidRPr="00E97FA6" w14:paraId="5774267C"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4F8C610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3. Objetivos</w:t>
            </w:r>
          </w:p>
        </w:tc>
      </w:tr>
      <w:tr w:rsidR="0035472B" w:rsidRPr="00E97FA6" w14:paraId="639B08BB"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F5391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Gerais:</w:t>
            </w:r>
          </w:p>
        </w:tc>
      </w:tr>
      <w:tr w:rsidR="0035472B" w:rsidRPr="00E97FA6" w14:paraId="2E6DC9B2"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AAD9A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Específicos:</w:t>
            </w:r>
          </w:p>
        </w:tc>
      </w:tr>
    </w:tbl>
    <w:p w14:paraId="44DF713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tbl>
      <w:tblPr>
        <w:tblStyle w:val="Tabelacomgrade"/>
        <w:tblW w:w="5000" w:type="pct"/>
        <w:tblLook w:val="04A0" w:firstRow="1" w:lastRow="0" w:firstColumn="1" w:lastColumn="0" w:noHBand="0" w:noVBand="1"/>
      </w:tblPr>
      <w:tblGrid>
        <w:gridCol w:w="10415"/>
      </w:tblGrid>
      <w:tr w:rsidR="0035472B" w:rsidRPr="00E97FA6" w14:paraId="5B0B2289" w14:textId="77777777" w:rsidTr="00D61BA4">
        <w:tc>
          <w:tcPr>
            <w:tcW w:w="5000" w:type="pct"/>
            <w:tcBorders>
              <w:top w:val="single" w:sz="4" w:space="0" w:color="auto"/>
              <w:left w:val="single" w:sz="4" w:space="0" w:color="auto"/>
              <w:bottom w:val="single" w:sz="4" w:space="0" w:color="auto"/>
              <w:right w:val="single" w:sz="4" w:space="0" w:color="auto"/>
            </w:tcBorders>
            <w:hideMark/>
          </w:tcPr>
          <w:p w14:paraId="4B06B2E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t xml:space="preserve">4. Metas, Atividades e Entregas </w:t>
            </w:r>
          </w:p>
        </w:tc>
      </w:tr>
      <w:tr w:rsidR="0035472B" w:rsidRPr="00E97FA6" w14:paraId="7E0ECF7E" w14:textId="77777777" w:rsidTr="00D61BA4">
        <w:tc>
          <w:tcPr>
            <w:tcW w:w="5000" w:type="pct"/>
            <w:tcBorders>
              <w:top w:val="single" w:sz="4" w:space="0" w:color="auto"/>
              <w:left w:val="single" w:sz="4" w:space="0" w:color="auto"/>
              <w:bottom w:val="single" w:sz="4" w:space="0" w:color="auto"/>
              <w:right w:val="single" w:sz="4" w:space="0" w:color="auto"/>
            </w:tcBorders>
            <w:hideMark/>
          </w:tcPr>
          <w:p w14:paraId="5538C5F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Descrição das metas a serem atingidas:</w:t>
            </w:r>
          </w:p>
        </w:tc>
      </w:tr>
      <w:tr w:rsidR="0035472B" w:rsidRPr="00E97FA6" w14:paraId="0B9201B5" w14:textId="77777777" w:rsidTr="00D61BA4">
        <w:tc>
          <w:tcPr>
            <w:tcW w:w="5000" w:type="pct"/>
            <w:tcBorders>
              <w:top w:val="single" w:sz="4" w:space="0" w:color="auto"/>
              <w:left w:val="single" w:sz="4" w:space="0" w:color="auto"/>
              <w:bottom w:val="single" w:sz="4" w:space="0" w:color="auto"/>
              <w:right w:val="single" w:sz="4" w:space="0" w:color="auto"/>
            </w:tcBorders>
            <w:hideMark/>
          </w:tcPr>
          <w:p w14:paraId="193B1B4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Descrição das atividades planejadas para o atingimento das metas:</w:t>
            </w:r>
          </w:p>
        </w:tc>
      </w:tr>
      <w:tr w:rsidR="0035472B" w:rsidRPr="00E97FA6" w14:paraId="0216AF69" w14:textId="77777777" w:rsidTr="00D61BA4">
        <w:tc>
          <w:tcPr>
            <w:tcW w:w="5000" w:type="pct"/>
            <w:tcBorders>
              <w:top w:val="single" w:sz="4" w:space="0" w:color="auto"/>
              <w:left w:val="single" w:sz="4" w:space="0" w:color="auto"/>
              <w:bottom w:val="single" w:sz="4" w:space="0" w:color="auto"/>
              <w:right w:val="single" w:sz="4" w:space="0" w:color="auto"/>
            </w:tcBorders>
            <w:hideMark/>
          </w:tcPr>
          <w:p w14:paraId="7B5835D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Indicadores para a aferição do cumprimento das metas:</w:t>
            </w:r>
          </w:p>
        </w:tc>
      </w:tr>
      <w:tr w:rsidR="0035472B" w:rsidRPr="00E97FA6" w14:paraId="2093A3D6" w14:textId="77777777" w:rsidTr="00D61BA4">
        <w:tc>
          <w:tcPr>
            <w:tcW w:w="5000" w:type="pct"/>
            <w:tcBorders>
              <w:top w:val="single" w:sz="4" w:space="0" w:color="auto"/>
              <w:left w:val="single" w:sz="4" w:space="0" w:color="auto"/>
              <w:bottom w:val="single" w:sz="4" w:space="0" w:color="auto"/>
              <w:right w:val="single" w:sz="4" w:space="0" w:color="auto"/>
            </w:tcBorders>
            <w:hideMark/>
          </w:tcPr>
          <w:p w14:paraId="3B540013" w14:textId="122D1AE0"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 xml:space="preserve">Entregas geradas ao final do projeto, se houver (Ex. artigos publicados, gravações de conferências, matérias em sítio de </w:t>
            </w:r>
            <w:r w:rsidR="00680876" w:rsidRPr="00E97FA6">
              <w:rPr>
                <w:rFonts w:asciiTheme="minorHAnsi" w:hAnsiTheme="minorHAnsi" w:cstheme="minorHAnsi"/>
                <w:sz w:val="22"/>
                <w:szCs w:val="22"/>
              </w:rPr>
              <w:t>internet etc.</w:t>
            </w:r>
            <w:r w:rsidRPr="00E97FA6">
              <w:rPr>
                <w:rFonts w:asciiTheme="minorHAnsi" w:hAnsiTheme="minorHAnsi" w:cstheme="minorHAnsi"/>
                <w:sz w:val="22"/>
                <w:szCs w:val="22"/>
              </w:rPr>
              <w:t>):</w:t>
            </w:r>
          </w:p>
        </w:tc>
      </w:tr>
    </w:tbl>
    <w:p w14:paraId="5B01056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10415"/>
      </w:tblGrid>
      <w:tr w:rsidR="0035472B" w:rsidRPr="00E97FA6" w14:paraId="456CCD65"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513A521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5. Metodologia</w:t>
            </w:r>
          </w:p>
        </w:tc>
      </w:tr>
      <w:tr w:rsidR="0035472B" w:rsidRPr="00E97FA6" w14:paraId="63E43ACD"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1071A2" w14:textId="77777777" w:rsidR="0035472B" w:rsidRPr="00E97FA6" w:rsidRDefault="0035472B" w:rsidP="00FE4D55">
            <w:pPr>
              <w:pStyle w:val="NormalWeb"/>
              <w:tabs>
                <w:tab w:val="left" w:pos="567"/>
                <w:tab w:val="left" w:pos="851"/>
                <w:tab w:val="left" w:pos="1701"/>
                <w:tab w:val="left" w:pos="1985"/>
                <w:tab w:val="left" w:pos="3192"/>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Forma de execução das atividades do evento, projeto ou ação visando o cumprimento das metas.</w:t>
            </w:r>
          </w:p>
        </w:tc>
      </w:tr>
    </w:tbl>
    <w:p w14:paraId="45B0BA7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2403"/>
        <w:gridCol w:w="2770"/>
        <w:gridCol w:w="1294"/>
        <w:gridCol w:w="1360"/>
        <w:gridCol w:w="1294"/>
        <w:gridCol w:w="1294"/>
      </w:tblGrid>
      <w:tr w:rsidR="0035472B" w:rsidRPr="00E97FA6" w14:paraId="1FEF0F53"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99999" w:themeColor="text1" w:themeTint="66"/>
              <w:left w:val="single" w:sz="4" w:space="0" w:color="999999" w:themeColor="text1" w:themeTint="66"/>
              <w:right w:val="single" w:sz="4" w:space="0" w:color="999999" w:themeColor="text1" w:themeTint="66"/>
            </w:tcBorders>
            <w:hideMark/>
          </w:tcPr>
          <w:p w14:paraId="27EF3C7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6. Cronograma de execução física das atividades</w:t>
            </w:r>
          </w:p>
        </w:tc>
      </w:tr>
      <w:tr w:rsidR="0035472B" w:rsidRPr="00E97FA6" w14:paraId="248C22D4" w14:textId="77777777" w:rsidTr="00D61BA4">
        <w:trPr>
          <w:trHeight w:val="184"/>
        </w:trPr>
        <w:tc>
          <w:tcPr>
            <w:cnfStyle w:val="001000000000" w:firstRow="0" w:lastRow="0" w:firstColumn="1" w:lastColumn="0" w:oddVBand="0" w:evenVBand="0" w:oddHBand="0" w:evenHBand="0" w:firstRowFirstColumn="0" w:firstRowLastColumn="0" w:lastRowFirstColumn="0" w:lastRowLastColumn="0"/>
            <w:tcW w:w="115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2BAD2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Atividade</w:t>
            </w:r>
          </w:p>
        </w:tc>
        <w:tc>
          <w:tcPr>
            <w:tcW w:w="1330"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39FA93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Descrição da Atividade</w:t>
            </w:r>
          </w:p>
          <w:p w14:paraId="4F2C2F5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73"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241E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 xml:space="preserve">Indicador físico </w:t>
            </w:r>
          </w:p>
        </w:tc>
        <w:tc>
          <w:tcPr>
            <w:tcW w:w="1242"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4808F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Duração</w:t>
            </w:r>
          </w:p>
        </w:tc>
      </w:tr>
      <w:tr w:rsidR="0035472B" w:rsidRPr="00E97FA6" w14:paraId="1C754B68" w14:textId="77777777" w:rsidTr="00D61BA4">
        <w:trPr>
          <w:trHeight w:val="183"/>
        </w:trPr>
        <w:tc>
          <w:tcPr>
            <w:cnfStyle w:val="001000000000" w:firstRow="0" w:lastRow="0" w:firstColumn="1" w:lastColumn="0" w:oddVBand="0" w:evenVBand="0" w:oddHBand="0" w:evenHBand="0" w:firstRowFirstColumn="0" w:firstRowLastColumn="0" w:lastRowFirstColumn="0" w:lastRowLastColumn="0"/>
            <w:tcW w:w="115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F20DC9C" w14:textId="77777777" w:rsidR="0035472B" w:rsidRPr="00E97FA6" w:rsidRDefault="0035472B" w:rsidP="00FE4D55">
            <w:pPr>
              <w:tabs>
                <w:tab w:val="left" w:pos="1985"/>
              </w:tabs>
              <w:ind w:right="-7"/>
              <w:rPr>
                <w:rFonts w:asciiTheme="minorHAnsi" w:hAnsiTheme="minorHAnsi" w:cstheme="minorHAnsi"/>
                <w:b w:val="0"/>
                <w:bCs w:val="0"/>
                <w:sz w:val="22"/>
                <w:szCs w:val="22"/>
              </w:rPr>
            </w:pPr>
          </w:p>
        </w:tc>
        <w:tc>
          <w:tcPr>
            <w:tcW w:w="1330"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ABC0BFD" w14:textId="77777777" w:rsidR="0035472B" w:rsidRPr="00E97FA6" w:rsidRDefault="0035472B" w:rsidP="00FE4D55">
            <w:pPr>
              <w:tabs>
                <w:tab w:val="left" w:pos="1985"/>
              </w:tabs>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24AF0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Unidade</w:t>
            </w:r>
          </w:p>
        </w:tc>
        <w:tc>
          <w:tcPr>
            <w:tcW w:w="6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5C137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Quantidade</w:t>
            </w: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626C6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Início</w:t>
            </w: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E4A40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Término</w:t>
            </w:r>
          </w:p>
        </w:tc>
      </w:tr>
      <w:tr w:rsidR="0035472B" w:rsidRPr="00E97FA6" w14:paraId="7BF2EEA8" w14:textId="77777777" w:rsidTr="00D61BA4">
        <w:tc>
          <w:tcPr>
            <w:cnfStyle w:val="001000000000" w:firstRow="0" w:lastRow="0" w:firstColumn="1" w:lastColumn="0" w:oddVBand="0" w:evenVBand="0" w:oddHBand="0" w:evenHBand="0" w:firstRowFirstColumn="0" w:firstRowLastColumn="0" w:lastRowFirstColumn="0" w:lastRowLastColumn="0"/>
            <w:tcW w:w="11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ADA845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13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C14A46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EF2C06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CB2A5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245B65" w14:textId="7FD18601"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E97FA6">
              <w:rPr>
                <w:rFonts w:asciiTheme="minorHAnsi" w:hAnsiTheme="minorHAnsi" w:cstheme="minorHAnsi"/>
                <w:sz w:val="22"/>
                <w:szCs w:val="22"/>
                <w:highlight w:val="lightGray"/>
              </w:rPr>
              <w:t>mês/</w:t>
            </w:r>
            <w:r w:rsidR="00801E74" w:rsidRPr="00E97FA6">
              <w:rPr>
                <w:rFonts w:asciiTheme="minorHAnsi" w:hAnsiTheme="minorHAnsi" w:cstheme="minorHAnsi"/>
                <w:sz w:val="22"/>
                <w:szCs w:val="22"/>
                <w:highlight w:val="lightGray"/>
              </w:rPr>
              <w:t>2023</w:t>
            </w: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D2FAF9" w14:textId="6687E13C"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E97FA6">
              <w:rPr>
                <w:rFonts w:asciiTheme="minorHAnsi" w:hAnsiTheme="minorHAnsi" w:cstheme="minorHAnsi"/>
                <w:sz w:val="22"/>
                <w:szCs w:val="22"/>
                <w:highlight w:val="lightGray"/>
              </w:rPr>
              <w:t>mês/</w:t>
            </w:r>
            <w:r w:rsidR="00801E74" w:rsidRPr="00E97FA6">
              <w:rPr>
                <w:rFonts w:asciiTheme="minorHAnsi" w:hAnsiTheme="minorHAnsi" w:cstheme="minorHAnsi"/>
                <w:sz w:val="22"/>
                <w:szCs w:val="22"/>
                <w:highlight w:val="lightGray"/>
              </w:rPr>
              <w:t>2023</w:t>
            </w:r>
          </w:p>
        </w:tc>
      </w:tr>
      <w:tr w:rsidR="0035472B" w:rsidRPr="00E97FA6" w14:paraId="759563A2" w14:textId="77777777" w:rsidTr="00D61BA4">
        <w:tc>
          <w:tcPr>
            <w:cnfStyle w:val="001000000000" w:firstRow="0" w:lastRow="0" w:firstColumn="1" w:lastColumn="0" w:oddVBand="0" w:evenVBand="0" w:oddHBand="0" w:evenHBand="0" w:firstRowFirstColumn="0" w:firstRowLastColumn="0" w:lastRowFirstColumn="0" w:lastRowLastColumn="0"/>
            <w:tcW w:w="11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BA98D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13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85787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6A842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E5DBF9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8BC66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646CF8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177F4738" w14:textId="77777777" w:rsidTr="00D61BA4">
        <w:tc>
          <w:tcPr>
            <w:cnfStyle w:val="001000000000" w:firstRow="0" w:lastRow="0" w:firstColumn="1" w:lastColumn="0" w:oddVBand="0" w:evenVBand="0" w:oddHBand="0" w:evenHBand="0" w:firstRowFirstColumn="0" w:firstRowLastColumn="0" w:lastRowFirstColumn="0" w:lastRowLastColumn="0"/>
            <w:tcW w:w="11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F1C310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13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91475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B6A82D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2A286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C5DD1E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649C7B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77FCAA62" w14:textId="77777777" w:rsidTr="00D61BA4">
        <w:tc>
          <w:tcPr>
            <w:cnfStyle w:val="001000000000" w:firstRow="0" w:lastRow="0" w:firstColumn="1" w:lastColumn="0" w:oddVBand="0" w:evenVBand="0" w:oddHBand="0" w:evenHBand="0" w:firstRowFirstColumn="0" w:firstRowLastColumn="0" w:lastRowFirstColumn="0" w:lastRowLastColumn="0"/>
            <w:tcW w:w="11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DBE85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13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6E1A6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F749A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AD1E8C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DC1B5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410EA6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52DFB8D3" w14:textId="77777777" w:rsidTr="00D61BA4">
        <w:tc>
          <w:tcPr>
            <w:cnfStyle w:val="001000000000" w:firstRow="0" w:lastRow="0" w:firstColumn="1" w:lastColumn="0" w:oddVBand="0" w:evenVBand="0" w:oddHBand="0" w:evenHBand="0" w:firstRowFirstColumn="0" w:firstRowLastColumn="0" w:lastRowFirstColumn="0" w:lastRowLastColumn="0"/>
            <w:tcW w:w="11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3216A5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13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3F84A8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74F806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FE7A3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A4492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984D7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2EB7B56A" w14:textId="77777777" w:rsidTr="00D61BA4">
        <w:tc>
          <w:tcPr>
            <w:cnfStyle w:val="001000000000" w:firstRow="0" w:lastRow="0" w:firstColumn="1" w:lastColumn="0" w:oddVBand="0" w:evenVBand="0" w:oddHBand="0" w:evenHBand="0" w:firstRowFirstColumn="0" w:firstRowLastColumn="0" w:lastRowFirstColumn="0" w:lastRowLastColumn="0"/>
            <w:tcW w:w="11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C2492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13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7D101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3E03C8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C7E8A3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88456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DB64D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58B7774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2603"/>
        <w:gridCol w:w="2604"/>
        <w:gridCol w:w="2604"/>
        <w:gridCol w:w="2604"/>
      </w:tblGrid>
      <w:tr w:rsidR="0035472B" w:rsidRPr="00E97FA6" w14:paraId="53902B9C" w14:textId="77777777" w:rsidTr="00936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99999" w:themeColor="text1" w:themeTint="66"/>
              <w:left w:val="single" w:sz="4" w:space="0" w:color="999999" w:themeColor="text1" w:themeTint="66"/>
              <w:right w:val="single" w:sz="4" w:space="0" w:color="999999" w:themeColor="text1" w:themeTint="66"/>
            </w:tcBorders>
            <w:hideMark/>
          </w:tcPr>
          <w:p w14:paraId="1167BB7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lastRenderedPageBreak/>
              <w:t>7. Previsão da receita e da despesa</w:t>
            </w:r>
          </w:p>
        </w:tc>
      </w:tr>
      <w:tr w:rsidR="0035472B" w:rsidRPr="00E97FA6" w14:paraId="6E3915CE" w14:textId="77777777" w:rsidTr="00936AAA">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E5D5E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Receita</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4C4E7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Total</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6B30F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Valor mensal</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42C98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Valor anual</w:t>
            </w:r>
          </w:p>
        </w:tc>
      </w:tr>
      <w:tr w:rsidR="0035472B" w:rsidRPr="00E97FA6" w14:paraId="6E8B0B2D" w14:textId="77777777" w:rsidTr="00936AAA">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F0665A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376FEE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1DBD1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AEBAE4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3FAED837" w14:textId="77777777" w:rsidTr="00936AAA">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738AE9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48DB5D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859F5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3DD8B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0DD2C13E" w14:textId="77777777" w:rsidTr="00936AAA">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A98E9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0D13F0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66BE48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42A177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31B84DFA" w14:textId="77777777" w:rsidTr="00936AAA">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4C23F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Despesa</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0D912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Total</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8662C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Valor mensal</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875AE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Valor anual</w:t>
            </w:r>
          </w:p>
        </w:tc>
      </w:tr>
      <w:tr w:rsidR="0035472B" w:rsidRPr="00E97FA6" w14:paraId="005773BB" w14:textId="77777777" w:rsidTr="00936AAA">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69450C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EBBDC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DC732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C3B772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50482CA5" w14:textId="77777777" w:rsidTr="00936AAA">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5FF8ED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18D4D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BAAC79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B823F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25650CB8" w14:textId="77777777" w:rsidTr="00936AAA">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E58A1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EF472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989A95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333AD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30A5B4A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1807"/>
        <w:gridCol w:w="1533"/>
        <w:gridCol w:w="1535"/>
        <w:gridCol w:w="1687"/>
        <w:gridCol w:w="1687"/>
        <w:gridCol w:w="2166"/>
      </w:tblGrid>
      <w:tr w:rsidR="0035472B" w:rsidRPr="00E97FA6" w14:paraId="11021C9F" w14:textId="77777777" w:rsidTr="00936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99999" w:themeColor="text1" w:themeTint="66"/>
              <w:left w:val="single" w:sz="4" w:space="0" w:color="999999" w:themeColor="text1" w:themeTint="66"/>
              <w:right w:val="single" w:sz="4" w:space="0" w:color="999999" w:themeColor="text1" w:themeTint="66"/>
            </w:tcBorders>
            <w:hideMark/>
          </w:tcPr>
          <w:p w14:paraId="6011414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 xml:space="preserve">8. Cronograma de Desembolso </w:t>
            </w:r>
          </w:p>
        </w:tc>
      </w:tr>
      <w:tr w:rsidR="0035472B" w:rsidRPr="00E97FA6" w14:paraId="124804B5" w14:textId="77777777" w:rsidTr="00936AAA">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10B71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p w14:paraId="314B963D" w14:textId="330DB03B"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 xml:space="preserve">Valor total do projeto: R$ </w:t>
            </w:r>
            <w:r w:rsidRPr="00E97FA6">
              <w:rPr>
                <w:rFonts w:asciiTheme="minorHAnsi" w:hAnsiTheme="minorHAnsi" w:cstheme="minorHAnsi"/>
                <w:b w:val="0"/>
                <w:bCs w:val="0"/>
                <w:sz w:val="22"/>
                <w:szCs w:val="22"/>
                <w:highlight w:val="lightGray"/>
              </w:rPr>
              <w:t>[PREENCHER VALOR]</w:t>
            </w:r>
          </w:p>
          <w:p w14:paraId="3BCF693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p w14:paraId="1F035E23" w14:textId="3B0D554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 xml:space="preserve">Valor solicitado ao CAU/DF – R$ </w:t>
            </w:r>
            <w:r w:rsidRPr="00E97FA6">
              <w:rPr>
                <w:rFonts w:asciiTheme="minorHAnsi" w:hAnsiTheme="minorHAnsi" w:cstheme="minorHAnsi"/>
                <w:b w:val="0"/>
                <w:bCs w:val="0"/>
                <w:sz w:val="22"/>
                <w:szCs w:val="22"/>
                <w:highlight w:val="lightGray"/>
              </w:rPr>
              <w:t>[PREENCHER VALOR]</w:t>
            </w:r>
            <w:r w:rsidRPr="00E97FA6">
              <w:rPr>
                <w:rFonts w:asciiTheme="minorHAnsi" w:hAnsiTheme="minorHAnsi" w:cstheme="minorHAnsi"/>
                <w:b w:val="0"/>
                <w:bCs w:val="0"/>
                <w:sz w:val="22"/>
                <w:szCs w:val="22"/>
              </w:rPr>
              <w:t xml:space="preserve"> (limitado a quota do Edital e a 90% do valor total do projeto) podendo ser em quota única ou de forma parcelada conforme a execução).</w:t>
            </w:r>
          </w:p>
          <w:p w14:paraId="5F3F165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r w:rsidR="0035472B" w:rsidRPr="00E97FA6" w14:paraId="673E277C" w14:textId="77777777" w:rsidTr="00936AAA">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E9611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DESEMBOLSO DO CAU/DF</w:t>
            </w:r>
          </w:p>
        </w:tc>
      </w:tr>
      <w:tr w:rsidR="0035472B" w:rsidRPr="00E97FA6" w14:paraId="5CA3C8EF" w14:textId="77777777" w:rsidTr="00936AAA">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7DBD8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 xml:space="preserve">  mês/ano</w:t>
            </w: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DDAD9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c>
          <w:tcPr>
            <w:tcW w:w="7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58DB0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D8B58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B9B9A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c>
          <w:tcPr>
            <w:tcW w:w="10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1487A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r>
      <w:tr w:rsidR="0035472B" w:rsidRPr="00E97FA6" w14:paraId="5BAF1946" w14:textId="77777777" w:rsidTr="00936AAA">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60616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865BF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B8272D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7B60D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3FED2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D7AD0F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51414DE4" w14:textId="77777777" w:rsidTr="00936AAA">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697D3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 xml:space="preserve">  mês/ano</w:t>
            </w: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F5078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c>
          <w:tcPr>
            <w:tcW w:w="7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2DFB5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100EC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13976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c>
          <w:tcPr>
            <w:tcW w:w="10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4EDB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r>
      <w:tr w:rsidR="0035472B" w:rsidRPr="00E97FA6" w14:paraId="3F99085E" w14:textId="77777777" w:rsidTr="00936AAA">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15602B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B1F22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4A2ADD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F2C58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90920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3EE30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7C4DA99F" w14:textId="77777777" w:rsidTr="00936AAA">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CE2E32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p w14:paraId="0412189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b w:val="0"/>
                <w:bCs w:val="0"/>
                <w:sz w:val="22"/>
                <w:szCs w:val="22"/>
              </w:rPr>
              <w:t xml:space="preserve">Valor de competência do Proponente - R$ </w:t>
            </w:r>
            <w:r w:rsidRPr="00E97FA6">
              <w:rPr>
                <w:rFonts w:asciiTheme="minorHAnsi" w:hAnsiTheme="minorHAnsi" w:cstheme="minorHAnsi"/>
                <w:b w:val="0"/>
                <w:bCs w:val="0"/>
                <w:sz w:val="22"/>
                <w:szCs w:val="22"/>
                <w:highlight w:val="lightGray"/>
              </w:rPr>
              <w:t>[PREENCHER VALOR]</w:t>
            </w:r>
            <w:r w:rsidRPr="00E97FA6">
              <w:rPr>
                <w:rFonts w:asciiTheme="minorHAnsi" w:hAnsiTheme="minorHAnsi" w:cstheme="minorHAnsi"/>
                <w:b w:val="0"/>
                <w:bCs w:val="0"/>
                <w:sz w:val="22"/>
                <w:szCs w:val="22"/>
              </w:rPr>
              <w:t xml:space="preserve"> </w:t>
            </w:r>
            <w:r w:rsidR="006F7931" w:rsidRPr="00E97FA6">
              <w:rPr>
                <w:rFonts w:asciiTheme="minorHAnsi" w:hAnsiTheme="minorHAnsi" w:cstheme="minorHAnsi"/>
                <w:b w:val="0"/>
                <w:bCs w:val="0"/>
                <w:sz w:val="22"/>
                <w:szCs w:val="22"/>
              </w:rPr>
              <w:t>- e</w:t>
            </w:r>
            <w:r w:rsidRPr="00E97FA6">
              <w:rPr>
                <w:rFonts w:asciiTheme="minorHAnsi" w:hAnsiTheme="minorHAnsi" w:cstheme="minorHAnsi"/>
                <w:b w:val="0"/>
                <w:bCs w:val="0"/>
                <w:sz w:val="22"/>
                <w:szCs w:val="22"/>
              </w:rPr>
              <w:t>stabelecida em, no mínimo, 10% do valor total do projeto.</w:t>
            </w:r>
          </w:p>
          <w:p w14:paraId="13248D4E" w14:textId="31617D56" w:rsidR="006F7931" w:rsidRPr="00E97FA6" w:rsidRDefault="006F7931"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r>
      <w:tr w:rsidR="0035472B" w:rsidRPr="00E97FA6" w14:paraId="73C2F790" w14:textId="77777777" w:rsidTr="00936AAA">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71331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DESEMBOLSO DA PROPONENTE</w:t>
            </w:r>
          </w:p>
        </w:tc>
      </w:tr>
      <w:tr w:rsidR="0035472B" w:rsidRPr="00E97FA6" w14:paraId="5CF0A875" w14:textId="77777777" w:rsidTr="00936AAA">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A03E3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 xml:space="preserve">  mês/ano</w:t>
            </w: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7F4A8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c>
          <w:tcPr>
            <w:tcW w:w="7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59E2C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5D8A5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90FF3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c>
          <w:tcPr>
            <w:tcW w:w="10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9C22D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r>
      <w:tr w:rsidR="0035472B" w:rsidRPr="00E97FA6" w14:paraId="2BDF1BFA" w14:textId="77777777" w:rsidTr="00936AAA">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7B660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404CB2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6F2064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E8E3A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A719D1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3A429A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10196A3A" w14:textId="77777777" w:rsidTr="00936AAA">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4108A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 xml:space="preserve"> mês/ano</w:t>
            </w: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F5EFC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c>
          <w:tcPr>
            <w:tcW w:w="7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FC312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F5B3A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F9E07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c>
          <w:tcPr>
            <w:tcW w:w="10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25040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mês/ano</w:t>
            </w:r>
          </w:p>
        </w:tc>
      </w:tr>
      <w:tr w:rsidR="0035472B" w:rsidRPr="00E97FA6" w14:paraId="500F3A9E" w14:textId="77777777" w:rsidTr="00936AAA">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A0CDE2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B3690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D0990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8C05A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6C0A1A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706EF1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7348A38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tbl>
      <w:tblPr>
        <w:tblStyle w:val="TabeladeGrade1Clara1"/>
        <w:tblW w:w="5000" w:type="pct"/>
        <w:tblInd w:w="0" w:type="dxa"/>
        <w:tblLook w:val="04A0" w:firstRow="1" w:lastRow="0" w:firstColumn="1" w:lastColumn="0" w:noHBand="0" w:noVBand="1"/>
      </w:tblPr>
      <w:tblGrid>
        <w:gridCol w:w="6101"/>
        <w:gridCol w:w="2302"/>
        <w:gridCol w:w="2012"/>
      </w:tblGrid>
      <w:tr w:rsidR="0035472B" w:rsidRPr="00E97FA6" w14:paraId="7C2891DC" w14:textId="77777777" w:rsidTr="00936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999999" w:themeColor="text1" w:themeTint="66"/>
              <w:left w:val="single" w:sz="4" w:space="0" w:color="999999" w:themeColor="text1" w:themeTint="66"/>
              <w:right w:val="single" w:sz="4" w:space="0" w:color="999999" w:themeColor="text1" w:themeTint="66"/>
            </w:tcBorders>
            <w:hideMark/>
          </w:tcPr>
          <w:p w14:paraId="44B5591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9. Detalhamento da aplicação dos recursos financeiros</w:t>
            </w:r>
          </w:p>
        </w:tc>
      </w:tr>
      <w:tr w:rsidR="0035472B" w:rsidRPr="00E97FA6" w14:paraId="64650FA9" w14:textId="77777777" w:rsidTr="00936AAA">
        <w:tc>
          <w:tcPr>
            <w:cnfStyle w:val="001000000000" w:firstRow="0" w:lastRow="0" w:firstColumn="1" w:lastColumn="0" w:oddVBand="0" w:evenVBand="0" w:oddHBand="0" w:evenHBand="0" w:firstRowFirstColumn="0" w:firstRowLastColumn="0" w:lastRowFirstColumn="0" w:lastRowLastColumn="0"/>
            <w:tcW w:w="29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70AD7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Descrição da despesa</w:t>
            </w:r>
          </w:p>
        </w:tc>
        <w:tc>
          <w:tcPr>
            <w:tcW w:w="11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BAA01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Tipo (1 a 6) conforme legenda abaixo</w:t>
            </w: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9C7C9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Valor em R$</w:t>
            </w:r>
          </w:p>
        </w:tc>
      </w:tr>
      <w:tr w:rsidR="0035472B" w:rsidRPr="00E97FA6" w14:paraId="3C59C28B" w14:textId="77777777" w:rsidTr="00936AAA">
        <w:tc>
          <w:tcPr>
            <w:cnfStyle w:val="001000000000" w:firstRow="0" w:lastRow="0" w:firstColumn="1" w:lastColumn="0" w:oddVBand="0" w:evenVBand="0" w:oddHBand="0" w:evenHBand="0" w:firstRowFirstColumn="0" w:firstRowLastColumn="0" w:lastRowFirstColumn="0" w:lastRowLastColumn="0"/>
            <w:tcW w:w="29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16BFE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roofErr w:type="spellStart"/>
            <w:r w:rsidRPr="00E97FA6">
              <w:rPr>
                <w:rFonts w:asciiTheme="minorHAnsi" w:hAnsiTheme="minorHAnsi" w:cstheme="minorHAnsi"/>
                <w:b w:val="0"/>
                <w:bCs w:val="0"/>
                <w:sz w:val="22"/>
                <w:szCs w:val="22"/>
              </w:rPr>
              <w:t>Ex</w:t>
            </w:r>
            <w:proofErr w:type="spellEnd"/>
            <w:r w:rsidRPr="00E97FA6">
              <w:rPr>
                <w:rFonts w:asciiTheme="minorHAnsi" w:hAnsiTheme="minorHAnsi" w:cstheme="minorHAnsi"/>
                <w:b w:val="0"/>
                <w:bCs w:val="0"/>
                <w:sz w:val="22"/>
                <w:szCs w:val="22"/>
              </w:rPr>
              <w:t>: 100 Blocos para anotações</w:t>
            </w:r>
          </w:p>
        </w:tc>
        <w:tc>
          <w:tcPr>
            <w:tcW w:w="11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CDD8C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1</w:t>
            </w: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F019FB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3C2490CD" w14:textId="77777777" w:rsidTr="00936AAA">
        <w:tc>
          <w:tcPr>
            <w:cnfStyle w:val="001000000000" w:firstRow="0" w:lastRow="0" w:firstColumn="1" w:lastColumn="0" w:oddVBand="0" w:evenVBand="0" w:oddHBand="0" w:evenHBand="0" w:firstRowFirstColumn="0" w:firstRowLastColumn="0" w:lastRowFirstColumn="0" w:lastRowLastColumn="0"/>
            <w:tcW w:w="29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8920C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roofErr w:type="spellStart"/>
            <w:r w:rsidRPr="00E97FA6">
              <w:rPr>
                <w:rFonts w:asciiTheme="minorHAnsi" w:hAnsiTheme="minorHAnsi" w:cstheme="minorHAnsi"/>
                <w:b w:val="0"/>
                <w:bCs w:val="0"/>
                <w:sz w:val="22"/>
                <w:szCs w:val="22"/>
              </w:rPr>
              <w:t>Ex</w:t>
            </w:r>
            <w:proofErr w:type="spellEnd"/>
            <w:r w:rsidRPr="00E97FA6">
              <w:rPr>
                <w:rFonts w:asciiTheme="minorHAnsi" w:hAnsiTheme="minorHAnsi" w:cstheme="minorHAnsi"/>
                <w:b w:val="0"/>
                <w:bCs w:val="0"/>
                <w:sz w:val="22"/>
                <w:szCs w:val="22"/>
              </w:rPr>
              <w:t>: 30% da conta mensal de energia por 4 meses (duração do projeto)</w:t>
            </w:r>
          </w:p>
        </w:tc>
        <w:tc>
          <w:tcPr>
            <w:tcW w:w="11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BAE9F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4</w:t>
            </w: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2AEEF7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71C01D6D" w14:textId="77777777" w:rsidTr="00936AAA">
        <w:tc>
          <w:tcPr>
            <w:cnfStyle w:val="001000000000" w:firstRow="0" w:lastRow="0" w:firstColumn="1" w:lastColumn="0" w:oddVBand="0" w:evenVBand="0" w:oddHBand="0" w:evenHBand="0" w:firstRowFirstColumn="0" w:firstRowLastColumn="0" w:lastRowFirstColumn="0" w:lastRowLastColumn="0"/>
            <w:tcW w:w="29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D3DEB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roofErr w:type="spellStart"/>
            <w:r w:rsidRPr="00E97FA6">
              <w:rPr>
                <w:rFonts w:asciiTheme="minorHAnsi" w:hAnsiTheme="minorHAnsi" w:cstheme="minorHAnsi"/>
                <w:b w:val="0"/>
                <w:bCs w:val="0"/>
                <w:sz w:val="22"/>
                <w:szCs w:val="22"/>
              </w:rPr>
              <w:t>Ex</w:t>
            </w:r>
            <w:proofErr w:type="spellEnd"/>
            <w:r w:rsidRPr="00E97FA6">
              <w:rPr>
                <w:rFonts w:asciiTheme="minorHAnsi" w:hAnsiTheme="minorHAnsi" w:cstheme="minorHAnsi"/>
                <w:b w:val="0"/>
                <w:bCs w:val="0"/>
                <w:sz w:val="22"/>
                <w:szCs w:val="22"/>
              </w:rPr>
              <w:t>: 10% do salário e encargos da secretária da proponente por  4 meses (duração do projeto)</w:t>
            </w:r>
          </w:p>
        </w:tc>
        <w:tc>
          <w:tcPr>
            <w:tcW w:w="11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13EEF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5</w:t>
            </w: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C272E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16814B6C" w14:textId="77777777" w:rsidTr="00936AAA">
        <w:tc>
          <w:tcPr>
            <w:cnfStyle w:val="001000000000" w:firstRow="0" w:lastRow="0" w:firstColumn="1" w:lastColumn="0" w:oddVBand="0" w:evenVBand="0" w:oddHBand="0" w:evenHBand="0" w:firstRowFirstColumn="0" w:firstRowLastColumn="0" w:lastRowFirstColumn="0" w:lastRowLastColumn="0"/>
            <w:tcW w:w="29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35E04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roofErr w:type="spellStart"/>
            <w:r w:rsidRPr="00E97FA6">
              <w:rPr>
                <w:rFonts w:asciiTheme="minorHAnsi" w:hAnsiTheme="minorHAnsi" w:cstheme="minorHAnsi"/>
                <w:b w:val="0"/>
                <w:bCs w:val="0"/>
                <w:sz w:val="22"/>
                <w:szCs w:val="22"/>
              </w:rPr>
              <w:t>Ex</w:t>
            </w:r>
            <w:proofErr w:type="spellEnd"/>
            <w:r w:rsidRPr="00E97FA6">
              <w:rPr>
                <w:rFonts w:asciiTheme="minorHAnsi" w:hAnsiTheme="minorHAnsi" w:cstheme="minorHAnsi"/>
                <w:b w:val="0"/>
                <w:bCs w:val="0"/>
                <w:sz w:val="22"/>
                <w:szCs w:val="22"/>
              </w:rPr>
              <w:t>: Palestrante  PF</w:t>
            </w:r>
          </w:p>
        </w:tc>
        <w:tc>
          <w:tcPr>
            <w:tcW w:w="11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EAADA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2</w:t>
            </w: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13FA9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34513CBF" w14:textId="77777777" w:rsidTr="00936AAA">
        <w:tc>
          <w:tcPr>
            <w:cnfStyle w:val="001000000000" w:firstRow="0" w:lastRow="0" w:firstColumn="1" w:lastColumn="0" w:oddVBand="0" w:evenVBand="0" w:oddHBand="0" w:evenHBand="0" w:firstRowFirstColumn="0" w:firstRowLastColumn="0" w:lastRowFirstColumn="0" w:lastRowLastColumn="0"/>
            <w:tcW w:w="29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373C8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roofErr w:type="spellStart"/>
            <w:r w:rsidRPr="00E97FA6">
              <w:rPr>
                <w:rFonts w:asciiTheme="minorHAnsi" w:hAnsiTheme="minorHAnsi" w:cstheme="minorHAnsi"/>
                <w:b w:val="0"/>
                <w:bCs w:val="0"/>
                <w:sz w:val="22"/>
                <w:szCs w:val="22"/>
              </w:rPr>
              <w:t>Ex</w:t>
            </w:r>
            <w:proofErr w:type="spellEnd"/>
            <w:r w:rsidRPr="00E97FA6">
              <w:rPr>
                <w:rFonts w:asciiTheme="minorHAnsi" w:hAnsiTheme="minorHAnsi" w:cstheme="minorHAnsi"/>
                <w:b w:val="0"/>
                <w:bCs w:val="0"/>
                <w:sz w:val="22"/>
                <w:szCs w:val="22"/>
              </w:rPr>
              <w:t>: Sonorização do evento</w:t>
            </w:r>
          </w:p>
        </w:tc>
        <w:tc>
          <w:tcPr>
            <w:tcW w:w="11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1A267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97FA6">
              <w:rPr>
                <w:rFonts w:asciiTheme="minorHAnsi" w:hAnsiTheme="minorHAnsi" w:cstheme="minorHAnsi"/>
                <w:sz w:val="22"/>
                <w:szCs w:val="22"/>
              </w:rPr>
              <w:t>3</w:t>
            </w: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4377A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47C8EDE2" w14:textId="77777777" w:rsidTr="00936AAA">
        <w:tc>
          <w:tcPr>
            <w:cnfStyle w:val="001000000000" w:firstRow="0" w:lastRow="0" w:firstColumn="1" w:lastColumn="0" w:oddVBand="0" w:evenVBand="0" w:oddHBand="0" w:evenHBand="0" w:firstRowFirstColumn="0" w:firstRowLastColumn="0" w:lastRowFirstColumn="0" w:lastRowLastColumn="0"/>
            <w:tcW w:w="29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B943C6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11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DD630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2BEA5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062A4AD1" w14:textId="77777777" w:rsidTr="00936AAA">
        <w:tc>
          <w:tcPr>
            <w:cnfStyle w:val="001000000000" w:firstRow="0" w:lastRow="0" w:firstColumn="1" w:lastColumn="0" w:oddVBand="0" w:evenVBand="0" w:oddHBand="0" w:evenHBand="0" w:firstRowFirstColumn="0" w:firstRowLastColumn="0" w:lastRowFirstColumn="0" w:lastRowLastColumn="0"/>
            <w:tcW w:w="29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5AC37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tc>
        <w:tc>
          <w:tcPr>
            <w:tcW w:w="11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09168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B112C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5472B" w:rsidRPr="00E97FA6" w14:paraId="3397523B" w14:textId="77777777" w:rsidTr="00936AAA">
        <w:tc>
          <w:tcPr>
            <w:cnfStyle w:val="001000000000" w:firstRow="0" w:lastRow="0" w:firstColumn="1" w:lastColumn="0" w:oddVBand="0" w:evenVBand="0" w:oddHBand="0" w:evenHBand="0" w:firstRowFirstColumn="0" w:firstRowLastColumn="0" w:lastRowFirstColumn="0" w:lastRowLastColumn="0"/>
            <w:tcW w:w="4034"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84E45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Total Geral</w:t>
            </w: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38516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97FA6">
              <w:rPr>
                <w:rFonts w:asciiTheme="minorHAnsi" w:hAnsiTheme="minorHAnsi" w:cstheme="minorHAnsi"/>
                <w:b/>
                <w:bCs/>
                <w:sz w:val="22"/>
                <w:szCs w:val="22"/>
                <w:highlight w:val="lightGray"/>
              </w:rPr>
              <w:t>SOMA</w:t>
            </w:r>
          </w:p>
        </w:tc>
      </w:tr>
      <w:tr w:rsidR="0035472B" w:rsidRPr="00E97FA6" w14:paraId="30BBB7D5" w14:textId="77777777" w:rsidTr="00936AAA">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3A604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 xml:space="preserve">Total por tipo de despesa: </w:t>
            </w:r>
          </w:p>
          <w:p w14:paraId="0D8D2CA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 xml:space="preserve">01 -R$ </w:t>
            </w:r>
            <w:r w:rsidRPr="00E97FA6">
              <w:rPr>
                <w:rFonts w:asciiTheme="minorHAnsi" w:hAnsiTheme="minorHAnsi" w:cstheme="minorHAnsi"/>
                <w:b w:val="0"/>
                <w:bCs w:val="0"/>
                <w:sz w:val="22"/>
                <w:szCs w:val="22"/>
                <w:highlight w:val="lightGray"/>
              </w:rPr>
              <w:t>0,00</w:t>
            </w:r>
          </w:p>
          <w:p w14:paraId="7BF71C3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 xml:space="preserve">02 -R$ </w:t>
            </w:r>
            <w:r w:rsidRPr="00E97FA6">
              <w:rPr>
                <w:rFonts w:asciiTheme="minorHAnsi" w:hAnsiTheme="minorHAnsi" w:cstheme="minorHAnsi"/>
                <w:b w:val="0"/>
                <w:bCs w:val="0"/>
                <w:sz w:val="22"/>
                <w:szCs w:val="22"/>
                <w:highlight w:val="lightGray"/>
              </w:rPr>
              <w:t>0,00</w:t>
            </w:r>
          </w:p>
          <w:p w14:paraId="52018AF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 xml:space="preserve">03 –R$ </w:t>
            </w:r>
            <w:r w:rsidRPr="00E97FA6">
              <w:rPr>
                <w:rFonts w:asciiTheme="minorHAnsi" w:hAnsiTheme="minorHAnsi" w:cstheme="minorHAnsi"/>
                <w:b w:val="0"/>
                <w:bCs w:val="0"/>
                <w:sz w:val="22"/>
                <w:szCs w:val="22"/>
                <w:highlight w:val="lightGray"/>
              </w:rPr>
              <w:t>0,00</w:t>
            </w:r>
          </w:p>
          <w:p w14:paraId="203D400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lastRenderedPageBreak/>
              <w:t xml:space="preserve">04 –R$ </w:t>
            </w:r>
            <w:r w:rsidRPr="00E97FA6">
              <w:rPr>
                <w:rFonts w:asciiTheme="minorHAnsi" w:hAnsiTheme="minorHAnsi" w:cstheme="minorHAnsi"/>
                <w:b w:val="0"/>
                <w:bCs w:val="0"/>
                <w:sz w:val="22"/>
                <w:szCs w:val="22"/>
                <w:highlight w:val="lightGray"/>
              </w:rPr>
              <w:t>0,00</w:t>
            </w:r>
          </w:p>
          <w:p w14:paraId="68CD667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 xml:space="preserve">05 - R$ </w:t>
            </w:r>
            <w:r w:rsidRPr="00E97FA6">
              <w:rPr>
                <w:rFonts w:asciiTheme="minorHAnsi" w:hAnsiTheme="minorHAnsi" w:cstheme="minorHAnsi"/>
                <w:b w:val="0"/>
                <w:bCs w:val="0"/>
                <w:sz w:val="22"/>
                <w:szCs w:val="22"/>
                <w:highlight w:val="lightGray"/>
              </w:rPr>
              <w:t>0,00</w:t>
            </w:r>
          </w:p>
          <w:p w14:paraId="2AE1BA7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 xml:space="preserve">06 –R$ </w:t>
            </w:r>
            <w:r w:rsidRPr="00E97FA6">
              <w:rPr>
                <w:rFonts w:asciiTheme="minorHAnsi" w:hAnsiTheme="minorHAnsi" w:cstheme="minorHAnsi"/>
                <w:b w:val="0"/>
                <w:bCs w:val="0"/>
                <w:sz w:val="22"/>
                <w:szCs w:val="22"/>
                <w:highlight w:val="lightGray"/>
              </w:rPr>
              <w:t>0,00</w:t>
            </w:r>
            <w:r w:rsidRPr="00E97FA6">
              <w:rPr>
                <w:rFonts w:asciiTheme="minorHAnsi" w:hAnsiTheme="minorHAnsi" w:cstheme="minorHAnsi"/>
                <w:b w:val="0"/>
                <w:bCs w:val="0"/>
                <w:sz w:val="22"/>
                <w:szCs w:val="22"/>
              </w:rPr>
              <w:t xml:space="preserve"> </w:t>
            </w:r>
          </w:p>
        </w:tc>
      </w:tr>
    </w:tbl>
    <w:p w14:paraId="00488AB6" w14:textId="25EEFD84"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lastRenderedPageBreak/>
        <w:t xml:space="preserve"> Legenda para os tipos de despesa:</w:t>
      </w:r>
    </w:p>
    <w:p w14:paraId="79FE225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01</w:t>
      </w:r>
      <w:r w:rsidRPr="00E97FA6">
        <w:rPr>
          <w:rFonts w:asciiTheme="minorHAnsi" w:hAnsiTheme="minorHAnsi" w:cstheme="minorHAnsi"/>
          <w:sz w:val="22"/>
          <w:szCs w:val="22"/>
        </w:rPr>
        <w:tab/>
        <w:t>Material de consumo;</w:t>
      </w:r>
    </w:p>
    <w:p w14:paraId="25781C4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02</w:t>
      </w:r>
      <w:r w:rsidRPr="00E97FA6">
        <w:rPr>
          <w:rFonts w:asciiTheme="minorHAnsi" w:hAnsiTheme="minorHAnsi" w:cstheme="minorHAnsi"/>
          <w:sz w:val="22"/>
          <w:szCs w:val="22"/>
        </w:rPr>
        <w:tab/>
        <w:t>Serviços de Terceiros – Pessoa Física;</w:t>
      </w:r>
    </w:p>
    <w:p w14:paraId="0BE0B7C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03</w:t>
      </w:r>
      <w:r w:rsidRPr="00E97FA6">
        <w:rPr>
          <w:rFonts w:asciiTheme="minorHAnsi" w:hAnsiTheme="minorHAnsi" w:cstheme="minorHAnsi"/>
          <w:sz w:val="22"/>
          <w:szCs w:val="22"/>
        </w:rPr>
        <w:tab/>
        <w:t>Serviços de Terceiros – Pessoa Jurídica;</w:t>
      </w:r>
    </w:p>
    <w:p w14:paraId="46F69EFD" w14:textId="457F9749"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04</w:t>
      </w:r>
      <w:r w:rsidRPr="00E97FA6">
        <w:rPr>
          <w:rFonts w:asciiTheme="minorHAnsi" w:hAnsiTheme="minorHAnsi" w:cstheme="minorHAnsi"/>
          <w:sz w:val="22"/>
          <w:szCs w:val="22"/>
        </w:rPr>
        <w:tab/>
        <w:t xml:space="preserve">Custo indiretos (percentual de energia, telefone, </w:t>
      </w:r>
      <w:r w:rsidR="006F7931" w:rsidRPr="00E97FA6">
        <w:rPr>
          <w:rFonts w:asciiTheme="minorHAnsi" w:hAnsiTheme="minorHAnsi" w:cstheme="minorHAnsi"/>
          <w:sz w:val="22"/>
          <w:szCs w:val="22"/>
        </w:rPr>
        <w:t>internet etc.</w:t>
      </w:r>
      <w:r w:rsidRPr="00E97FA6">
        <w:rPr>
          <w:rFonts w:asciiTheme="minorHAnsi" w:hAnsiTheme="minorHAnsi" w:cstheme="minorHAnsi"/>
          <w:sz w:val="22"/>
          <w:szCs w:val="22"/>
        </w:rPr>
        <w:t xml:space="preserve"> alocado ao projeto);</w:t>
      </w:r>
    </w:p>
    <w:p w14:paraId="7E3E200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05</w:t>
      </w:r>
      <w:r w:rsidRPr="00E97FA6">
        <w:rPr>
          <w:rFonts w:asciiTheme="minorHAnsi" w:hAnsiTheme="minorHAnsi" w:cstheme="minorHAnsi"/>
          <w:sz w:val="22"/>
          <w:szCs w:val="22"/>
        </w:rPr>
        <w:tab/>
        <w:t>Equipe da proponente encarregada pela execução (percentual alocado ao projeto);</w:t>
      </w:r>
    </w:p>
    <w:p w14:paraId="305ECD3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06</w:t>
      </w:r>
      <w:r w:rsidRPr="00E97FA6">
        <w:rPr>
          <w:rFonts w:asciiTheme="minorHAnsi" w:hAnsiTheme="minorHAnsi" w:cstheme="minorHAnsi"/>
          <w:sz w:val="22"/>
          <w:szCs w:val="22"/>
        </w:rPr>
        <w:tab/>
        <w:t>Equipamentos e materiais permanentes.</w:t>
      </w:r>
    </w:p>
    <w:p w14:paraId="3FF44ED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tbl>
      <w:tblPr>
        <w:tblStyle w:val="TabeladeGrade1Clara1"/>
        <w:tblW w:w="5000" w:type="pct"/>
        <w:tblInd w:w="0" w:type="dxa"/>
        <w:tblLook w:val="04A0" w:firstRow="1" w:lastRow="0" w:firstColumn="1" w:lastColumn="0" w:noHBand="0" w:noVBand="1"/>
      </w:tblPr>
      <w:tblGrid>
        <w:gridCol w:w="10415"/>
      </w:tblGrid>
      <w:tr w:rsidR="0035472B" w:rsidRPr="00E97FA6" w14:paraId="6E33467A" w14:textId="77777777" w:rsidTr="00936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1A8151F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10. Declaração</w:t>
            </w:r>
          </w:p>
        </w:tc>
      </w:tr>
      <w:tr w:rsidR="0035472B" w:rsidRPr="00E97FA6" w14:paraId="395ABE8C" w14:textId="77777777" w:rsidTr="00936AAA">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23A1E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p w14:paraId="320787E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 xml:space="preserve">Na qualidade de representante legal da proponente, declaro, para fins de comprovação junto ao CAU/DF, para os efeitos e sob as penas da Lei, que inexiste qualquer débito ou situação de inadimplência com a Administração Pública Federal ou Entidade da Administração Pública, que impeça a transferência de recursos oriundos de dotações consignadas no orçamento do CAU/DF para aplicação na forma prevista e determinada por este Plano de Trabalho. </w:t>
            </w:r>
          </w:p>
          <w:p w14:paraId="65F60A2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p>
          <w:p w14:paraId="2AF0547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val="0"/>
                <w:bCs w:val="0"/>
                <w:sz w:val="22"/>
                <w:szCs w:val="22"/>
              </w:rPr>
            </w:pPr>
            <w:r w:rsidRPr="00E97FA6">
              <w:rPr>
                <w:rFonts w:asciiTheme="minorHAnsi" w:hAnsiTheme="minorHAnsi" w:cstheme="minorHAnsi"/>
                <w:b w:val="0"/>
                <w:bCs w:val="0"/>
                <w:sz w:val="22"/>
                <w:szCs w:val="22"/>
              </w:rPr>
              <w:t>Pede deferimento.</w:t>
            </w:r>
          </w:p>
          <w:p w14:paraId="60E4E19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val="0"/>
                <w:bCs w:val="0"/>
                <w:sz w:val="22"/>
                <w:szCs w:val="22"/>
              </w:rPr>
            </w:pPr>
          </w:p>
          <w:p w14:paraId="47B077CA" w14:textId="0E9A46B3"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val="0"/>
                <w:bCs w:val="0"/>
                <w:sz w:val="22"/>
                <w:szCs w:val="22"/>
              </w:rPr>
            </w:pPr>
            <w:r w:rsidRPr="00E97FA6">
              <w:rPr>
                <w:rFonts w:asciiTheme="minorHAnsi" w:hAnsiTheme="minorHAnsi" w:cstheme="minorHAnsi"/>
                <w:b w:val="0"/>
                <w:bCs w:val="0"/>
                <w:sz w:val="22"/>
                <w:szCs w:val="22"/>
                <w:highlight w:val="lightGray"/>
              </w:rPr>
              <w:t>[LOCAL E DATA],</w:t>
            </w:r>
          </w:p>
          <w:p w14:paraId="4F96EE5C" w14:textId="6C431523" w:rsidR="00791039" w:rsidRPr="00E97FA6" w:rsidRDefault="00791039"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val="0"/>
                <w:bCs w:val="0"/>
                <w:sz w:val="22"/>
                <w:szCs w:val="22"/>
              </w:rPr>
            </w:pPr>
          </w:p>
          <w:p w14:paraId="648ED81F" w14:textId="57061991" w:rsidR="00791039" w:rsidRPr="00E97FA6" w:rsidRDefault="00791039"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val="0"/>
                <w:bCs w:val="0"/>
                <w:sz w:val="22"/>
                <w:szCs w:val="22"/>
              </w:rPr>
            </w:pPr>
          </w:p>
          <w:p w14:paraId="200FB6A1" w14:textId="15DE07FF" w:rsidR="00791039" w:rsidRPr="00E97FA6" w:rsidRDefault="00791039"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val="0"/>
                <w:bCs w:val="0"/>
                <w:sz w:val="22"/>
                <w:szCs w:val="22"/>
              </w:rPr>
            </w:pPr>
          </w:p>
          <w:p w14:paraId="01E57C62" w14:textId="5BE17EA9" w:rsidR="00791039" w:rsidRPr="00E97FA6" w:rsidRDefault="00791039"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val="0"/>
                <w:bCs w:val="0"/>
                <w:sz w:val="22"/>
                <w:szCs w:val="22"/>
              </w:rPr>
            </w:pPr>
          </w:p>
          <w:p w14:paraId="74C5090A" w14:textId="77777777" w:rsidR="00791039" w:rsidRPr="00E97FA6" w:rsidRDefault="00791039"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val="0"/>
                <w:bCs w:val="0"/>
                <w:sz w:val="22"/>
                <w:szCs w:val="22"/>
              </w:rPr>
            </w:pPr>
          </w:p>
          <w:p w14:paraId="57F050D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r w:rsidRPr="00E97FA6">
              <w:rPr>
                <w:rFonts w:asciiTheme="minorHAnsi" w:hAnsiTheme="minorHAnsi" w:cstheme="minorHAnsi"/>
                <w:sz w:val="22"/>
                <w:szCs w:val="22"/>
                <w:highlight w:val="lightGray"/>
              </w:rPr>
              <w:t>[NOME E ASSINATURA DO RESPONSÁVEL PELA PROPONENTE]</w:t>
            </w:r>
          </w:p>
        </w:tc>
      </w:tr>
    </w:tbl>
    <w:p w14:paraId="694CC44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p w14:paraId="41135D5E" w14:textId="77777777" w:rsidR="0035472B" w:rsidRPr="00E97FA6" w:rsidRDefault="0035472B" w:rsidP="00FE4D55">
      <w:pPr>
        <w:tabs>
          <w:tab w:val="left" w:pos="567"/>
          <w:tab w:val="left" w:pos="1985"/>
        </w:tabs>
        <w:ind w:right="-7"/>
        <w:rPr>
          <w:rFonts w:asciiTheme="minorHAnsi" w:hAnsiTheme="minorHAnsi" w:cstheme="minorHAnsi"/>
          <w:sz w:val="22"/>
          <w:szCs w:val="22"/>
        </w:rPr>
      </w:pPr>
    </w:p>
    <w:p w14:paraId="1EF1BD1C" w14:textId="77777777" w:rsidR="0035472B" w:rsidRPr="00E97FA6" w:rsidRDefault="0035472B" w:rsidP="00FE4D55">
      <w:pPr>
        <w:tabs>
          <w:tab w:val="left" w:pos="567"/>
          <w:tab w:val="left" w:pos="1985"/>
        </w:tabs>
        <w:ind w:right="-7"/>
        <w:rPr>
          <w:rFonts w:asciiTheme="minorHAnsi" w:hAnsiTheme="minorHAnsi" w:cstheme="minorHAnsi"/>
          <w:sz w:val="22"/>
          <w:szCs w:val="22"/>
        </w:rPr>
      </w:pPr>
    </w:p>
    <w:p w14:paraId="3AF0AC78" w14:textId="77777777" w:rsidR="0035472B" w:rsidRPr="00E97FA6" w:rsidRDefault="0035472B" w:rsidP="00FE4D55">
      <w:pPr>
        <w:tabs>
          <w:tab w:val="left" w:pos="567"/>
          <w:tab w:val="left" w:pos="1985"/>
        </w:tabs>
        <w:ind w:right="-7"/>
        <w:rPr>
          <w:rFonts w:asciiTheme="minorHAnsi" w:hAnsiTheme="minorHAnsi" w:cstheme="minorHAnsi"/>
          <w:sz w:val="22"/>
          <w:szCs w:val="22"/>
        </w:rPr>
      </w:pPr>
    </w:p>
    <w:p w14:paraId="4DD817A1"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438BBD3C"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642DD6AE"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6CB17179"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386FA933"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4F2507B0"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7DBC1C5C"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6902E4AA"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5F5BCC4E"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73399AB6"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561929FC"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437405E8"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62EBC8D7"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24ACBEBF"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348E2211"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46B06B54"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4CF71930"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704D74DF" w14:textId="77777777" w:rsidR="00950AFD" w:rsidRDefault="00950AFD"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365BCB4E" w14:textId="3E8E3329" w:rsidR="00AC09DA" w:rsidRPr="00E97FA6" w:rsidRDefault="00AC09DA"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r w:rsidRPr="00E97FA6">
        <w:rPr>
          <w:rFonts w:asciiTheme="minorHAnsi" w:hAnsiTheme="minorHAnsi" w:cstheme="minorHAnsi"/>
          <w:b/>
          <w:bCs/>
          <w:color w:val="000000"/>
          <w:sz w:val="22"/>
          <w:szCs w:val="22"/>
        </w:rPr>
        <w:lastRenderedPageBreak/>
        <w:t xml:space="preserve">EDITAL DE CHAMADA PÚBLICA Nº </w:t>
      </w:r>
      <w:r w:rsidR="009C1CFE" w:rsidRPr="00E97FA6">
        <w:rPr>
          <w:rFonts w:asciiTheme="minorHAnsi" w:hAnsiTheme="minorHAnsi" w:cstheme="minorHAnsi"/>
          <w:b/>
          <w:bCs/>
          <w:color w:val="000000"/>
          <w:sz w:val="22"/>
          <w:szCs w:val="22"/>
        </w:rPr>
        <w:t>1</w:t>
      </w:r>
      <w:r w:rsidRPr="00E97FA6">
        <w:rPr>
          <w:rFonts w:asciiTheme="minorHAnsi" w:hAnsiTheme="minorHAnsi" w:cstheme="minorHAnsi"/>
          <w:b/>
          <w:bCs/>
          <w:color w:val="000000"/>
          <w:sz w:val="22"/>
          <w:szCs w:val="22"/>
        </w:rPr>
        <w:t>/2023</w:t>
      </w:r>
    </w:p>
    <w:p w14:paraId="7A93404B" w14:textId="77777777" w:rsidR="00AC09DA" w:rsidRPr="00E97FA6" w:rsidRDefault="00AC09DA" w:rsidP="00AC09DA">
      <w:pPr>
        <w:tabs>
          <w:tab w:val="left" w:pos="284"/>
          <w:tab w:val="left" w:pos="567"/>
          <w:tab w:val="left" w:pos="1985"/>
        </w:tabs>
        <w:ind w:right="-7"/>
        <w:jc w:val="center"/>
        <w:rPr>
          <w:rFonts w:asciiTheme="minorHAnsi" w:eastAsia="Times New Roman" w:hAnsiTheme="minorHAnsi" w:cstheme="minorHAnsi"/>
          <w:sz w:val="22"/>
          <w:szCs w:val="22"/>
          <w:lang w:eastAsia="pt-BR"/>
        </w:rPr>
      </w:pPr>
      <w:r w:rsidRPr="00E97FA6">
        <w:rPr>
          <w:rFonts w:asciiTheme="minorHAnsi" w:eastAsia="Times New Roman" w:hAnsiTheme="minorHAnsi" w:cstheme="minorHAnsi"/>
          <w:sz w:val="22"/>
          <w:szCs w:val="22"/>
          <w:lang w:eastAsia="pt-BR"/>
        </w:rPr>
        <w:t>Processo SEI nº 00153.00000018/2023-07</w:t>
      </w:r>
    </w:p>
    <w:p w14:paraId="0F60E355" w14:textId="77777777" w:rsidR="001762E9" w:rsidRPr="00E97FA6" w:rsidRDefault="001762E9" w:rsidP="00FE4D55">
      <w:pPr>
        <w:tabs>
          <w:tab w:val="left" w:pos="567"/>
          <w:tab w:val="left" w:pos="1985"/>
        </w:tabs>
        <w:ind w:right="-7"/>
        <w:rPr>
          <w:rFonts w:asciiTheme="minorHAnsi" w:eastAsia="Times New Roman" w:hAnsiTheme="minorHAnsi" w:cstheme="minorHAnsi"/>
          <w:b/>
          <w:bCs/>
          <w:color w:val="000000"/>
          <w:sz w:val="22"/>
          <w:szCs w:val="22"/>
          <w:lang w:eastAsia="pt-BR"/>
        </w:rPr>
      </w:pPr>
    </w:p>
    <w:p w14:paraId="396DE100" w14:textId="79536544" w:rsidR="001762E9" w:rsidRPr="00E97FA6" w:rsidRDefault="001762E9" w:rsidP="00FE4D55">
      <w:pPr>
        <w:tabs>
          <w:tab w:val="left" w:pos="567"/>
          <w:tab w:val="left" w:pos="1985"/>
        </w:tabs>
        <w:ind w:right="-7"/>
        <w:jc w:val="center"/>
        <w:rPr>
          <w:rFonts w:asciiTheme="minorHAnsi" w:eastAsia="Times New Roman" w:hAnsiTheme="minorHAnsi" w:cstheme="minorHAnsi"/>
          <w:color w:val="000000"/>
          <w:sz w:val="22"/>
          <w:szCs w:val="22"/>
          <w:lang w:eastAsia="pt-BR"/>
        </w:rPr>
      </w:pPr>
      <w:r w:rsidRPr="00E97FA6">
        <w:rPr>
          <w:rFonts w:asciiTheme="minorHAnsi" w:eastAsia="Times New Roman" w:hAnsiTheme="minorHAnsi" w:cstheme="minorHAnsi"/>
          <w:color w:val="000000"/>
          <w:sz w:val="22"/>
          <w:szCs w:val="22"/>
          <w:lang w:eastAsia="pt-BR"/>
        </w:rPr>
        <w:t>- ANEXO III -</w:t>
      </w:r>
    </w:p>
    <w:p w14:paraId="19815AEC" w14:textId="77777777" w:rsidR="0035472B" w:rsidRPr="00E97FA6" w:rsidRDefault="0035472B" w:rsidP="00FE4D55">
      <w:pPr>
        <w:tabs>
          <w:tab w:val="left" w:pos="567"/>
          <w:tab w:val="left" w:pos="1985"/>
        </w:tabs>
        <w:ind w:right="-7"/>
        <w:jc w:val="center"/>
        <w:rPr>
          <w:rFonts w:asciiTheme="minorHAnsi" w:hAnsiTheme="minorHAnsi" w:cstheme="minorHAnsi"/>
          <w:sz w:val="22"/>
          <w:szCs w:val="22"/>
        </w:rPr>
      </w:pPr>
    </w:p>
    <w:p w14:paraId="1289DC64" w14:textId="77777777" w:rsidR="0035472B" w:rsidRPr="00E97FA6" w:rsidRDefault="0035472B" w:rsidP="00FE4D55">
      <w:pPr>
        <w:tabs>
          <w:tab w:val="left" w:pos="567"/>
          <w:tab w:val="left" w:pos="1985"/>
        </w:tabs>
        <w:ind w:right="-7"/>
        <w:jc w:val="center"/>
        <w:rPr>
          <w:rFonts w:asciiTheme="minorHAnsi" w:hAnsiTheme="minorHAnsi" w:cstheme="minorHAnsi"/>
          <w:b/>
          <w:sz w:val="22"/>
          <w:szCs w:val="22"/>
        </w:rPr>
      </w:pPr>
      <w:r w:rsidRPr="00E97FA6">
        <w:rPr>
          <w:rFonts w:asciiTheme="minorHAnsi" w:hAnsiTheme="minorHAnsi" w:cstheme="minorHAnsi"/>
          <w:b/>
          <w:sz w:val="22"/>
          <w:szCs w:val="22"/>
        </w:rPr>
        <w:t>(TIMBRADO DA PROPONENTE)</w:t>
      </w:r>
    </w:p>
    <w:p w14:paraId="4DD894D6" w14:textId="77777777" w:rsidR="0035472B" w:rsidRPr="00E97FA6" w:rsidRDefault="0035472B" w:rsidP="00FE4D55">
      <w:pPr>
        <w:tabs>
          <w:tab w:val="left" w:pos="567"/>
          <w:tab w:val="left" w:pos="1985"/>
        </w:tabs>
        <w:ind w:right="-7"/>
        <w:jc w:val="center"/>
        <w:rPr>
          <w:rFonts w:asciiTheme="minorHAnsi" w:hAnsiTheme="minorHAnsi" w:cstheme="minorHAnsi"/>
          <w:b/>
          <w:sz w:val="22"/>
          <w:szCs w:val="22"/>
        </w:rPr>
      </w:pPr>
    </w:p>
    <w:p w14:paraId="08D2AB8A" w14:textId="5C02790E"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D E C L A R A Ç Ã O</w:t>
      </w:r>
    </w:p>
    <w:p w14:paraId="150B7FCA" w14:textId="65EAE959"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(Prevista na alínea ‘g’ do inciso I do artigo 13.3 do Edital)</w:t>
      </w:r>
    </w:p>
    <w:p w14:paraId="753213C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p w14:paraId="1D2D269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highlight w:val="lightGray"/>
        </w:rPr>
        <w:t>[NOME DA PROPONENTE]</w:t>
      </w:r>
    </w:p>
    <w:p w14:paraId="682D2C9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p w14:paraId="281390B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highlight w:val="lightGray"/>
        </w:rPr>
        <w:t>[NOME DO EVENTO, PROJETO OU AÇÃO]</w:t>
      </w:r>
    </w:p>
    <w:p w14:paraId="11A4893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sz w:val="22"/>
          <w:szCs w:val="22"/>
        </w:rPr>
      </w:pPr>
    </w:p>
    <w:p w14:paraId="7031B62F" w14:textId="07476A23"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highlight w:val="lightGray"/>
        </w:rPr>
        <w:t>[O/A NOME PROPONENTE</w:t>
      </w:r>
      <w:r w:rsidRPr="00E97FA6">
        <w:rPr>
          <w:rFonts w:asciiTheme="minorHAnsi" w:hAnsiTheme="minorHAnsi" w:cstheme="minorHAnsi"/>
          <w:sz w:val="22"/>
          <w:szCs w:val="22"/>
        </w:rPr>
        <w:t>], inscrito(a) no CNPJ sob o nº [</w:t>
      </w:r>
      <w:r w:rsidRPr="00E97FA6">
        <w:rPr>
          <w:rFonts w:asciiTheme="minorHAnsi" w:hAnsiTheme="minorHAnsi" w:cstheme="minorHAnsi"/>
          <w:sz w:val="22"/>
          <w:szCs w:val="22"/>
          <w:highlight w:val="lightGray"/>
        </w:rPr>
        <w:t>PREENCHER</w:t>
      </w:r>
      <w:r w:rsidRPr="00E97FA6">
        <w:rPr>
          <w:rFonts w:asciiTheme="minorHAnsi" w:hAnsiTheme="minorHAnsi" w:cstheme="minorHAnsi"/>
          <w:sz w:val="22"/>
          <w:szCs w:val="22"/>
        </w:rPr>
        <w:t>], com sede na Rua [</w:t>
      </w:r>
      <w:r w:rsidRPr="00E97FA6">
        <w:rPr>
          <w:rFonts w:asciiTheme="minorHAnsi" w:hAnsiTheme="minorHAnsi" w:cstheme="minorHAnsi"/>
          <w:sz w:val="22"/>
          <w:szCs w:val="22"/>
          <w:highlight w:val="lightGray"/>
        </w:rPr>
        <w:t>PREENCHER</w:t>
      </w:r>
      <w:r w:rsidRPr="00E97FA6">
        <w:rPr>
          <w:rFonts w:asciiTheme="minorHAnsi" w:hAnsiTheme="minorHAnsi" w:cstheme="minorHAnsi"/>
          <w:sz w:val="22"/>
          <w:szCs w:val="22"/>
        </w:rPr>
        <w:t>], nº [</w:t>
      </w:r>
      <w:r w:rsidRPr="00E97FA6">
        <w:rPr>
          <w:rFonts w:asciiTheme="minorHAnsi" w:hAnsiTheme="minorHAnsi" w:cstheme="minorHAnsi"/>
          <w:sz w:val="22"/>
          <w:szCs w:val="22"/>
          <w:highlight w:val="lightGray"/>
        </w:rPr>
        <w:t>PREENCHER</w:t>
      </w:r>
      <w:r w:rsidRPr="00E97FA6">
        <w:rPr>
          <w:rFonts w:asciiTheme="minorHAnsi" w:hAnsiTheme="minorHAnsi" w:cstheme="minorHAnsi"/>
          <w:sz w:val="22"/>
          <w:szCs w:val="22"/>
        </w:rPr>
        <w:t xml:space="preserve">], </w:t>
      </w:r>
      <w:r w:rsidRPr="00E97FA6">
        <w:rPr>
          <w:rFonts w:asciiTheme="minorHAnsi" w:hAnsiTheme="minorHAnsi" w:cstheme="minorHAnsi"/>
          <w:sz w:val="22"/>
          <w:szCs w:val="22"/>
          <w:highlight w:val="lightGray"/>
        </w:rPr>
        <w:t>[COMPLEMENTO],</w:t>
      </w:r>
      <w:r w:rsidRPr="00E97FA6">
        <w:rPr>
          <w:rFonts w:asciiTheme="minorHAnsi" w:hAnsiTheme="minorHAnsi" w:cstheme="minorHAnsi"/>
          <w:sz w:val="22"/>
          <w:szCs w:val="22"/>
        </w:rPr>
        <w:t xml:space="preserve">  Cidade, Estado, CEP [</w:t>
      </w:r>
      <w:r w:rsidRPr="00E97FA6">
        <w:rPr>
          <w:rFonts w:asciiTheme="minorHAnsi" w:hAnsiTheme="minorHAnsi" w:cstheme="minorHAnsi"/>
          <w:sz w:val="22"/>
          <w:szCs w:val="22"/>
          <w:highlight w:val="lightGray"/>
        </w:rPr>
        <w:t>PREENCHER</w:t>
      </w:r>
      <w:r w:rsidRPr="00E97FA6">
        <w:rPr>
          <w:rFonts w:asciiTheme="minorHAnsi" w:hAnsiTheme="minorHAnsi" w:cstheme="minorHAnsi"/>
          <w:sz w:val="22"/>
          <w:szCs w:val="22"/>
        </w:rPr>
        <w:t>], representado(a) neste ato por [</w:t>
      </w:r>
      <w:r w:rsidRPr="00E97FA6">
        <w:rPr>
          <w:rFonts w:asciiTheme="minorHAnsi" w:hAnsiTheme="minorHAnsi" w:cstheme="minorHAnsi"/>
          <w:sz w:val="22"/>
          <w:szCs w:val="22"/>
          <w:highlight w:val="lightGray"/>
        </w:rPr>
        <w:t>PREENCHER]</w:t>
      </w:r>
      <w:r w:rsidRPr="00E97FA6">
        <w:rPr>
          <w:rFonts w:asciiTheme="minorHAnsi" w:hAnsiTheme="minorHAnsi" w:cstheme="minorHAnsi"/>
          <w:sz w:val="22"/>
          <w:szCs w:val="22"/>
        </w:rPr>
        <w:t xml:space="preserve">, </w:t>
      </w:r>
      <w:r w:rsidRPr="00E97FA6">
        <w:rPr>
          <w:rFonts w:asciiTheme="minorHAnsi" w:hAnsiTheme="minorHAnsi" w:cstheme="minorHAnsi"/>
          <w:sz w:val="22"/>
          <w:szCs w:val="22"/>
          <w:highlight w:val="lightGray"/>
        </w:rPr>
        <w:t>[CARGO]</w:t>
      </w:r>
      <w:r w:rsidRPr="00E97FA6">
        <w:rPr>
          <w:rFonts w:asciiTheme="minorHAnsi" w:hAnsiTheme="minorHAnsi" w:cstheme="minorHAnsi"/>
          <w:sz w:val="22"/>
          <w:szCs w:val="22"/>
        </w:rPr>
        <w:t xml:space="preserve">, inscrito(a) no CPF sob o nº </w:t>
      </w:r>
      <w:r w:rsidRPr="00E97FA6">
        <w:rPr>
          <w:rFonts w:asciiTheme="minorHAnsi" w:hAnsiTheme="minorHAnsi" w:cstheme="minorHAnsi"/>
          <w:sz w:val="22"/>
          <w:szCs w:val="22"/>
          <w:highlight w:val="lightGray"/>
        </w:rPr>
        <w:t>[PREENCHER</w:t>
      </w:r>
      <w:r w:rsidRPr="00E97FA6">
        <w:rPr>
          <w:rFonts w:asciiTheme="minorHAnsi" w:hAnsiTheme="minorHAnsi" w:cstheme="minorHAnsi"/>
          <w:sz w:val="22"/>
          <w:szCs w:val="22"/>
        </w:rPr>
        <w:t xml:space="preserve">], </w:t>
      </w:r>
      <w:r w:rsidRPr="00E97FA6">
        <w:rPr>
          <w:rFonts w:asciiTheme="minorHAnsi" w:hAnsiTheme="minorHAnsi" w:cstheme="minorHAnsi"/>
          <w:b/>
          <w:sz w:val="22"/>
          <w:szCs w:val="22"/>
        </w:rPr>
        <w:t>D E C L A R A</w:t>
      </w:r>
      <w:r w:rsidRPr="00E97FA6">
        <w:rPr>
          <w:rFonts w:asciiTheme="minorHAnsi" w:hAnsiTheme="minorHAnsi" w:cstheme="minorHAnsi"/>
          <w:sz w:val="22"/>
          <w:szCs w:val="22"/>
        </w:rPr>
        <w:t xml:space="preserve">, para o fim de cumprimento dos requisitos previstos no artigo 39, da Lei nº 13.019/2014, nos artigos 26, IX, e 27, do Decreto nº 8.726/2016 e, em atendimento ao </w:t>
      </w:r>
      <w:r w:rsidRPr="00E97FA6">
        <w:rPr>
          <w:rFonts w:asciiTheme="minorHAnsi" w:hAnsiTheme="minorHAnsi" w:cstheme="minorHAnsi"/>
          <w:bCs/>
          <w:sz w:val="22"/>
          <w:szCs w:val="22"/>
        </w:rPr>
        <w:t>artigo 7º, inciso XXXIII, da Constituição Federal,</w:t>
      </w:r>
      <w:r w:rsidRPr="00E97FA6">
        <w:rPr>
          <w:rFonts w:asciiTheme="minorHAnsi" w:hAnsiTheme="minorHAnsi" w:cstheme="minorHAnsi"/>
          <w:sz w:val="22"/>
          <w:szCs w:val="22"/>
        </w:rPr>
        <w:t xml:space="preserve"> que:</w:t>
      </w:r>
    </w:p>
    <w:p w14:paraId="3E271EC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7DD4ECA4" w14:textId="77777777" w:rsidR="0035472B" w:rsidRPr="00E97FA6" w:rsidRDefault="0035472B" w:rsidP="00FE4D55">
      <w:pPr>
        <w:pStyle w:val="NormalWeb"/>
        <w:numPr>
          <w:ilvl w:val="0"/>
          <w:numId w:val="3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Está regularmente constituída;</w:t>
      </w:r>
    </w:p>
    <w:p w14:paraId="6C8757C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1F400FA4" w14:textId="77777777" w:rsidR="0035472B" w:rsidRPr="00E97FA6" w:rsidRDefault="0035472B" w:rsidP="00FE4D55">
      <w:pPr>
        <w:pStyle w:val="NormalWeb"/>
        <w:numPr>
          <w:ilvl w:val="0"/>
          <w:numId w:val="3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Não está omissa no dever de prestar contas de parceria anteriormente celebrada;</w:t>
      </w:r>
    </w:p>
    <w:p w14:paraId="77A4DB05" w14:textId="77777777" w:rsidR="0035472B" w:rsidRPr="00E97FA6" w:rsidRDefault="0035472B" w:rsidP="00FE4D55">
      <w:pPr>
        <w:pStyle w:val="PargrafodaLista"/>
        <w:tabs>
          <w:tab w:val="left" w:pos="1985"/>
        </w:tabs>
        <w:ind w:left="0" w:right="-7"/>
        <w:rPr>
          <w:rFonts w:asciiTheme="minorHAnsi" w:hAnsiTheme="minorHAnsi" w:cstheme="minorHAnsi"/>
          <w:sz w:val="22"/>
          <w:szCs w:val="22"/>
        </w:rPr>
      </w:pPr>
    </w:p>
    <w:p w14:paraId="0A7343DC" w14:textId="77777777" w:rsidR="0035472B" w:rsidRPr="00E97FA6" w:rsidRDefault="0035472B" w:rsidP="00FE4D55">
      <w:pPr>
        <w:pStyle w:val="NormalWeb"/>
        <w:numPr>
          <w:ilvl w:val="0"/>
          <w:numId w:val="3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Não possui entre os seus dirigentes:</w:t>
      </w:r>
    </w:p>
    <w:p w14:paraId="02FEF7E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0A7966D6" w14:textId="50B7CC8D" w:rsidR="0035472B" w:rsidRPr="00E97FA6" w:rsidRDefault="0035472B" w:rsidP="00FE4D55">
      <w:pPr>
        <w:pStyle w:val="NormalWeb"/>
        <w:numPr>
          <w:ilvl w:val="0"/>
          <w:numId w:val="38"/>
        </w:numPr>
        <w:tabs>
          <w:tab w:val="left" w:pos="567"/>
          <w:tab w:val="left" w:pos="1134"/>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Membro de Poder ou do Ministério Público, ou dirigente de órgão ou entidade da Administração Pública Federal;</w:t>
      </w:r>
    </w:p>
    <w:p w14:paraId="362F0F0C" w14:textId="77777777" w:rsidR="001F60BA" w:rsidRPr="00E97FA6" w:rsidRDefault="001F60BA" w:rsidP="00FE4D55">
      <w:pPr>
        <w:pStyle w:val="NormalWeb"/>
        <w:tabs>
          <w:tab w:val="left" w:pos="567"/>
          <w:tab w:val="left" w:pos="1134"/>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6E6AD444" w14:textId="46610052" w:rsidR="0035472B" w:rsidRPr="00E97FA6" w:rsidRDefault="0035472B" w:rsidP="00FE4D55">
      <w:pPr>
        <w:pStyle w:val="NormalWeb"/>
        <w:numPr>
          <w:ilvl w:val="0"/>
          <w:numId w:val="38"/>
        </w:numPr>
        <w:tabs>
          <w:tab w:val="left" w:pos="567"/>
          <w:tab w:val="left" w:pos="1134"/>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Cônjuges, companheiro, ou parente em linha reta, colateral ou por afinidade, até o segundo grau das pessoas citadas na alínea desse inciso;</w:t>
      </w:r>
    </w:p>
    <w:p w14:paraId="12563623" w14:textId="77777777" w:rsidR="001F60BA" w:rsidRPr="00E97FA6" w:rsidRDefault="001F60BA" w:rsidP="00FE4D55">
      <w:pPr>
        <w:pStyle w:val="NormalWeb"/>
        <w:tabs>
          <w:tab w:val="left" w:pos="567"/>
          <w:tab w:val="left" w:pos="1134"/>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135E3234" w14:textId="2C8BE0A3" w:rsidR="0035472B" w:rsidRPr="00E97FA6" w:rsidRDefault="0035472B" w:rsidP="00FE4D55">
      <w:pPr>
        <w:pStyle w:val="NormalWeb"/>
        <w:numPr>
          <w:ilvl w:val="0"/>
          <w:numId w:val="38"/>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Pessoa cujas contas relativas a parcerias tenham sido julgadas irregulares ou rejeitadas por Tribunal ou Conselho de Contas de qualquer esfera da Federação, em decisão irrecorrível, nos últimos 8 (oito) anos;</w:t>
      </w:r>
    </w:p>
    <w:p w14:paraId="0D359A9F" w14:textId="77777777" w:rsidR="004D43C4" w:rsidRPr="00E97FA6" w:rsidRDefault="004D43C4" w:rsidP="00FE4D55">
      <w:pPr>
        <w:pStyle w:val="NormalWeb"/>
        <w:tabs>
          <w:tab w:val="left" w:pos="567"/>
          <w:tab w:val="left" w:pos="1134"/>
          <w:tab w:val="left" w:pos="1701"/>
          <w:tab w:val="left" w:pos="1985"/>
          <w:tab w:val="left" w:pos="9632"/>
        </w:tabs>
        <w:spacing w:beforeLines="1" w:before="2" w:beforeAutospacing="0" w:afterLines="1" w:after="2" w:afterAutospacing="0"/>
        <w:ind w:right="-7"/>
        <w:jc w:val="both"/>
        <w:rPr>
          <w:rFonts w:asciiTheme="minorHAnsi" w:hAnsiTheme="minorHAnsi" w:cstheme="minorHAnsi"/>
          <w:sz w:val="22"/>
          <w:szCs w:val="22"/>
        </w:rPr>
      </w:pPr>
    </w:p>
    <w:p w14:paraId="1FB8A2AD" w14:textId="6BCCABDF" w:rsidR="0035472B" w:rsidRPr="00E97FA6" w:rsidRDefault="0035472B" w:rsidP="00FE4D55">
      <w:pPr>
        <w:pStyle w:val="NormalWeb"/>
        <w:numPr>
          <w:ilvl w:val="0"/>
          <w:numId w:val="38"/>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 xml:space="preserve">Pessoa julgada responsável por falta grave e inabilitada para o exercício de cargo em comissão ou função de confiança, enquanto durar a inabilitação; e </w:t>
      </w:r>
    </w:p>
    <w:p w14:paraId="25EA8280" w14:textId="77777777" w:rsidR="004D43C4" w:rsidRPr="00E97FA6" w:rsidRDefault="004D43C4" w:rsidP="00FE4D55">
      <w:pPr>
        <w:pStyle w:val="NormalWeb"/>
        <w:tabs>
          <w:tab w:val="left" w:pos="567"/>
          <w:tab w:val="left" w:pos="1134"/>
          <w:tab w:val="left" w:pos="1701"/>
          <w:tab w:val="left" w:pos="1985"/>
          <w:tab w:val="left" w:pos="9632"/>
        </w:tabs>
        <w:spacing w:beforeLines="1" w:before="2" w:beforeAutospacing="0" w:afterLines="1" w:after="2" w:afterAutospacing="0"/>
        <w:ind w:right="-7"/>
        <w:jc w:val="both"/>
        <w:rPr>
          <w:rFonts w:asciiTheme="minorHAnsi" w:hAnsiTheme="minorHAnsi" w:cstheme="minorHAnsi"/>
          <w:sz w:val="22"/>
          <w:szCs w:val="22"/>
        </w:rPr>
      </w:pPr>
    </w:p>
    <w:p w14:paraId="094579A7" w14:textId="77777777" w:rsidR="0035472B" w:rsidRPr="00E97FA6" w:rsidRDefault="0035472B" w:rsidP="00FE4D55">
      <w:pPr>
        <w:pStyle w:val="NormalWeb"/>
        <w:numPr>
          <w:ilvl w:val="0"/>
          <w:numId w:val="38"/>
        </w:numPr>
        <w:tabs>
          <w:tab w:val="left" w:pos="567"/>
          <w:tab w:val="left" w:pos="1134"/>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Pessoa considerada responsável por ato de improbidade, enquanto durarem os prazos estabelecidos nos incisos I, II e III do art. 12, da Lei nº 8.429/1992.</w:t>
      </w:r>
    </w:p>
    <w:p w14:paraId="4958B4F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6B242606" w14:textId="77777777" w:rsidR="0035472B" w:rsidRPr="00E97FA6" w:rsidRDefault="0035472B" w:rsidP="00FE4D55">
      <w:pPr>
        <w:pStyle w:val="NormalWeb"/>
        <w:numPr>
          <w:ilvl w:val="0"/>
          <w:numId w:val="3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 xml:space="preserve">Não contratará, para prestação de serviços, servidor ou empregado público, inclusive aquele que exerça cargo em comissão ou função de confiança, do CAU/DF, ou seu cônjuge, companheiro ou parente em linha reta, colateral ou por afinidade, até o segundo grau, ressalvadas as hipóteses previstas em lei específica e na lei de diretrizes orçamentárias; </w:t>
      </w:r>
    </w:p>
    <w:p w14:paraId="64D3A56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267CFF37" w14:textId="77777777" w:rsidR="0035472B" w:rsidRPr="00E97FA6" w:rsidRDefault="0035472B" w:rsidP="00FE4D55">
      <w:pPr>
        <w:pStyle w:val="NormalWeb"/>
        <w:numPr>
          <w:ilvl w:val="0"/>
          <w:numId w:val="3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Não serão remunerados, a qualquer título, com os recursos repassados:</w:t>
      </w:r>
    </w:p>
    <w:p w14:paraId="2457AD8F" w14:textId="77777777"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sz w:val="22"/>
          <w:szCs w:val="22"/>
        </w:rPr>
      </w:pPr>
    </w:p>
    <w:p w14:paraId="52AA12DA" w14:textId="388D2AD4" w:rsidR="0035472B" w:rsidRPr="00E97FA6" w:rsidRDefault="0035472B" w:rsidP="00FE4D55">
      <w:pPr>
        <w:pStyle w:val="NormalWeb"/>
        <w:numPr>
          <w:ilvl w:val="0"/>
          <w:numId w:val="39"/>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Membro de Poder ou do Ministério Público, dirigente de órgão ou entidade da Administração Pública Federal;</w:t>
      </w:r>
    </w:p>
    <w:p w14:paraId="1AB0EC19" w14:textId="77777777" w:rsidR="00EE088F" w:rsidRPr="00E97FA6" w:rsidRDefault="00EE088F" w:rsidP="00FE4D55">
      <w:pPr>
        <w:pStyle w:val="NormalWeb"/>
        <w:tabs>
          <w:tab w:val="left" w:pos="567"/>
          <w:tab w:val="left" w:pos="1134"/>
          <w:tab w:val="left" w:pos="1701"/>
          <w:tab w:val="left" w:pos="1985"/>
          <w:tab w:val="left" w:pos="9632"/>
        </w:tabs>
        <w:spacing w:beforeLines="1" w:before="2" w:beforeAutospacing="0" w:afterLines="1" w:after="2" w:afterAutospacing="0"/>
        <w:ind w:right="-7"/>
        <w:jc w:val="both"/>
        <w:rPr>
          <w:rFonts w:asciiTheme="minorHAnsi" w:hAnsiTheme="minorHAnsi" w:cstheme="minorHAnsi"/>
          <w:sz w:val="22"/>
          <w:szCs w:val="22"/>
        </w:rPr>
      </w:pPr>
    </w:p>
    <w:p w14:paraId="61A20F1C" w14:textId="105E2FD6" w:rsidR="0035472B" w:rsidRPr="00E97FA6" w:rsidRDefault="0035472B" w:rsidP="00FE4D55">
      <w:pPr>
        <w:pStyle w:val="NormalWeb"/>
        <w:numPr>
          <w:ilvl w:val="0"/>
          <w:numId w:val="39"/>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Servidor ou empregado público, inclusive aquele que exerça cargo em comissão ou função de confiança, do CAU/DF, ou seu cônjuge, companheiro ou parente em linha reta, colateral ou por afinidade, até o segundo grau, ressalvadas as hipóteses previstas em lei específica e na lei de diretrizes orçamentárias; e</w:t>
      </w:r>
    </w:p>
    <w:p w14:paraId="085DD36D" w14:textId="77777777" w:rsidR="00EE088F" w:rsidRPr="00E97FA6" w:rsidRDefault="00EE088F" w:rsidP="00FE4D55">
      <w:pPr>
        <w:pStyle w:val="NormalWeb"/>
        <w:tabs>
          <w:tab w:val="left" w:pos="567"/>
          <w:tab w:val="left" w:pos="1134"/>
          <w:tab w:val="left" w:pos="1701"/>
          <w:tab w:val="left" w:pos="1985"/>
          <w:tab w:val="left" w:pos="9632"/>
        </w:tabs>
        <w:spacing w:beforeLines="1" w:before="2" w:beforeAutospacing="0" w:afterLines="1" w:after="2" w:afterAutospacing="0"/>
        <w:ind w:right="-7"/>
        <w:jc w:val="both"/>
        <w:rPr>
          <w:rFonts w:asciiTheme="minorHAnsi" w:hAnsiTheme="minorHAnsi" w:cstheme="minorHAnsi"/>
          <w:sz w:val="22"/>
          <w:szCs w:val="22"/>
        </w:rPr>
      </w:pPr>
    </w:p>
    <w:p w14:paraId="212A7DD0" w14:textId="77777777" w:rsidR="0035472B" w:rsidRPr="00E97FA6" w:rsidRDefault="0035472B" w:rsidP="00FE4D55">
      <w:pPr>
        <w:pStyle w:val="NormalWeb"/>
        <w:numPr>
          <w:ilvl w:val="0"/>
          <w:numId w:val="39"/>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762969D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2DCDDEFB" w14:textId="71BA84CC" w:rsidR="0035472B" w:rsidRPr="00E97FA6" w:rsidRDefault="0035472B" w:rsidP="00FE4D55">
      <w:pPr>
        <w:pStyle w:val="NormalWeb"/>
        <w:numPr>
          <w:ilvl w:val="0"/>
          <w:numId w:val="3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Não está cumprindo penalidade referente às seguintes sanções:</w:t>
      </w:r>
    </w:p>
    <w:p w14:paraId="1B8586D7" w14:textId="77777777" w:rsidR="00EE088F" w:rsidRPr="00E97FA6" w:rsidRDefault="00EE088F"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sz w:val="22"/>
          <w:szCs w:val="22"/>
        </w:rPr>
      </w:pPr>
    </w:p>
    <w:p w14:paraId="4DF00B7D" w14:textId="6C929BFA" w:rsidR="0035472B" w:rsidRPr="00E97FA6" w:rsidRDefault="0035472B" w:rsidP="00FE4D55">
      <w:pPr>
        <w:pStyle w:val="NormalWeb"/>
        <w:numPr>
          <w:ilvl w:val="0"/>
          <w:numId w:val="40"/>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Suspensão de participação em licitação e impedimento de contratar com a administração;</w:t>
      </w:r>
    </w:p>
    <w:p w14:paraId="4F76B6A9" w14:textId="77777777" w:rsidR="00EE088F" w:rsidRPr="00E97FA6" w:rsidRDefault="00EE088F" w:rsidP="00FE4D55">
      <w:pPr>
        <w:pStyle w:val="NormalWeb"/>
        <w:tabs>
          <w:tab w:val="left" w:pos="567"/>
          <w:tab w:val="left" w:pos="1134"/>
          <w:tab w:val="left" w:pos="1701"/>
          <w:tab w:val="left" w:pos="1985"/>
          <w:tab w:val="left" w:pos="9632"/>
        </w:tabs>
        <w:spacing w:beforeLines="1" w:before="2" w:beforeAutospacing="0" w:afterLines="1" w:after="2" w:afterAutospacing="0"/>
        <w:ind w:right="-7"/>
        <w:jc w:val="both"/>
        <w:rPr>
          <w:rFonts w:asciiTheme="minorHAnsi" w:hAnsiTheme="minorHAnsi" w:cstheme="minorHAnsi"/>
          <w:sz w:val="22"/>
          <w:szCs w:val="22"/>
        </w:rPr>
      </w:pPr>
    </w:p>
    <w:p w14:paraId="0CF59F1E" w14:textId="184A6084" w:rsidR="0035472B" w:rsidRPr="00E97FA6" w:rsidRDefault="0035472B" w:rsidP="00FE4D55">
      <w:pPr>
        <w:pStyle w:val="NormalWeb"/>
        <w:numPr>
          <w:ilvl w:val="0"/>
          <w:numId w:val="40"/>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Declaração de inidoneidade para licitar ou contratar com a administração pública;</w:t>
      </w:r>
    </w:p>
    <w:p w14:paraId="786569BD" w14:textId="77777777" w:rsidR="00EE088F" w:rsidRPr="00E97FA6" w:rsidRDefault="00EE088F" w:rsidP="00FE4D55">
      <w:pPr>
        <w:pStyle w:val="NormalWeb"/>
        <w:tabs>
          <w:tab w:val="left" w:pos="567"/>
          <w:tab w:val="left" w:pos="1134"/>
          <w:tab w:val="left" w:pos="1701"/>
          <w:tab w:val="left" w:pos="1985"/>
          <w:tab w:val="left" w:pos="9632"/>
        </w:tabs>
        <w:spacing w:beforeLines="1" w:before="2" w:beforeAutospacing="0" w:afterLines="1" w:after="2" w:afterAutospacing="0"/>
        <w:ind w:right="-7"/>
        <w:jc w:val="both"/>
        <w:rPr>
          <w:rFonts w:asciiTheme="minorHAnsi" w:hAnsiTheme="minorHAnsi" w:cstheme="minorHAnsi"/>
          <w:sz w:val="22"/>
          <w:szCs w:val="22"/>
        </w:rPr>
      </w:pPr>
    </w:p>
    <w:p w14:paraId="45E5FA2B" w14:textId="07E44EE0" w:rsidR="0035472B" w:rsidRPr="00E97FA6" w:rsidRDefault="0035472B" w:rsidP="00FE4D55">
      <w:pPr>
        <w:pStyle w:val="NormalWeb"/>
        <w:numPr>
          <w:ilvl w:val="0"/>
          <w:numId w:val="40"/>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Suspensão temporária da participação em chamamento público e impedimento de celebrar parceria ou contrato com órgãos e entidades da esfera de governo da administração pública sancionadora, nos termos do artigo 73, inciso II, da Lei nº 13.019/2014;</w:t>
      </w:r>
    </w:p>
    <w:p w14:paraId="5CB29D2C" w14:textId="77777777" w:rsidR="00EE088F" w:rsidRPr="00E97FA6" w:rsidRDefault="00EE088F" w:rsidP="00FE4D55">
      <w:pPr>
        <w:pStyle w:val="NormalWeb"/>
        <w:tabs>
          <w:tab w:val="left" w:pos="567"/>
          <w:tab w:val="left" w:pos="1134"/>
          <w:tab w:val="left" w:pos="1701"/>
          <w:tab w:val="left" w:pos="1985"/>
          <w:tab w:val="left" w:pos="9632"/>
        </w:tabs>
        <w:spacing w:beforeLines="1" w:before="2" w:beforeAutospacing="0" w:afterLines="1" w:after="2" w:afterAutospacing="0"/>
        <w:ind w:right="-7"/>
        <w:jc w:val="both"/>
        <w:rPr>
          <w:rFonts w:asciiTheme="minorHAnsi" w:hAnsiTheme="minorHAnsi" w:cstheme="minorHAnsi"/>
          <w:sz w:val="22"/>
          <w:szCs w:val="22"/>
        </w:rPr>
      </w:pPr>
    </w:p>
    <w:p w14:paraId="22BB2D46" w14:textId="77777777" w:rsidR="0035472B" w:rsidRPr="00E97FA6" w:rsidRDefault="0035472B" w:rsidP="00FE4D55">
      <w:pPr>
        <w:pStyle w:val="NormalWeb"/>
        <w:numPr>
          <w:ilvl w:val="0"/>
          <w:numId w:val="40"/>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Declaração de inidoneidade para participar de chamamento público ou celebrar parceria ou contrato com órgãos e entidades de todas as esferas de governo, nos termos do artigo 73, III, da Lei nº 13.019/2014;</w:t>
      </w:r>
    </w:p>
    <w:p w14:paraId="01C48E4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6C921373" w14:textId="77777777" w:rsidR="0035472B" w:rsidRPr="00E97FA6" w:rsidRDefault="0035472B" w:rsidP="00FE4D55">
      <w:pPr>
        <w:pStyle w:val="NormalWeb"/>
        <w:numPr>
          <w:ilvl w:val="0"/>
          <w:numId w:val="3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Não teve contas de parceria julgadas irregulares ou rejeitadas por Tribunal ou Conselho de Contas de qualquer esfera da Federação, em decisão irrecorrível, nos últimos 8 (oito) anos;</w:t>
      </w:r>
    </w:p>
    <w:p w14:paraId="3B0119B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34436FE5" w14:textId="77777777" w:rsidR="0035472B" w:rsidRPr="00E97FA6" w:rsidRDefault="0035472B" w:rsidP="00FE4D55">
      <w:pPr>
        <w:pStyle w:val="NormalWeb"/>
        <w:numPr>
          <w:ilvl w:val="0"/>
          <w:numId w:val="3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Não teve as contas rejeitadas pela Administração Pública nos últimos cinco anos, nos termos do art. 39, IV, da Lei nº 13.019/2014;</w:t>
      </w:r>
    </w:p>
    <w:p w14:paraId="1A2880C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1EE225CC" w14:textId="77777777" w:rsidR="0035472B" w:rsidRPr="00E97FA6" w:rsidRDefault="0035472B" w:rsidP="00FE4D55">
      <w:pPr>
        <w:pStyle w:val="NormalWeb"/>
        <w:numPr>
          <w:ilvl w:val="0"/>
          <w:numId w:val="3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Não emprega menor de dezoito anos em trabalho noturno, perigoso ou insalubre e não emprega menor de dezesseis anos, salvo, na condição de aprendiz, a partir de quatorze anos, se for o caso.</w:t>
      </w:r>
    </w:p>
    <w:p w14:paraId="64D0B71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40578BE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sz w:val="22"/>
          <w:szCs w:val="22"/>
        </w:rPr>
      </w:pPr>
    </w:p>
    <w:p w14:paraId="799E2DF2" w14:textId="2D05D589"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r w:rsidRPr="00E97FA6">
        <w:rPr>
          <w:rFonts w:asciiTheme="minorHAnsi" w:hAnsiTheme="minorHAnsi" w:cstheme="minorHAnsi"/>
          <w:sz w:val="22"/>
          <w:szCs w:val="22"/>
          <w:highlight w:val="lightGray"/>
        </w:rPr>
        <w:t>[LOCAL E DATA]</w:t>
      </w:r>
    </w:p>
    <w:p w14:paraId="53DDBD70" w14:textId="7CB95544" w:rsidR="00377BC2" w:rsidRPr="00E97FA6" w:rsidRDefault="00377BC2"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p>
    <w:p w14:paraId="49D2E7AC" w14:textId="3FC3EEE8" w:rsidR="00377BC2" w:rsidRPr="00E97FA6" w:rsidRDefault="00377BC2" w:rsidP="00FE4D55">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sz w:val="22"/>
          <w:szCs w:val="22"/>
        </w:rPr>
      </w:pPr>
    </w:p>
    <w:p w14:paraId="5AB10E20" w14:textId="5577C547" w:rsidR="00891626" w:rsidRPr="00E97FA6" w:rsidRDefault="00891626" w:rsidP="00FE4D55">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sz w:val="22"/>
          <w:szCs w:val="22"/>
        </w:rPr>
      </w:pPr>
    </w:p>
    <w:p w14:paraId="6ED824F5" w14:textId="77777777" w:rsidR="00891626" w:rsidRPr="00E97FA6" w:rsidRDefault="00891626" w:rsidP="00FE4D55">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sz w:val="22"/>
          <w:szCs w:val="22"/>
        </w:rPr>
      </w:pPr>
    </w:p>
    <w:p w14:paraId="44559CB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p w14:paraId="236AFA5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sz w:val="22"/>
          <w:szCs w:val="22"/>
          <w:highlight w:val="lightGray"/>
        </w:rPr>
        <w:t>[NOME E ASSINATURA DO RESPONSÁVEL PELA PROPONENTE]</w:t>
      </w:r>
    </w:p>
    <w:p w14:paraId="5A9B7B71"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14736D6A"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4F4D22DE"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69B5C5C8"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07B70F1D"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60414BD3"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553DBA75"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3C593293"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2C8D6D0B"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4CBAA7D4"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4069D451"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18566C7B" w14:textId="3702EBFC" w:rsidR="00AC09DA" w:rsidRPr="00E97FA6" w:rsidRDefault="00AC09DA"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r w:rsidRPr="00E97FA6">
        <w:rPr>
          <w:rFonts w:asciiTheme="minorHAnsi" w:hAnsiTheme="minorHAnsi" w:cstheme="minorHAnsi"/>
          <w:b/>
          <w:bCs/>
          <w:color w:val="000000"/>
          <w:sz w:val="22"/>
          <w:szCs w:val="22"/>
        </w:rPr>
        <w:lastRenderedPageBreak/>
        <w:t xml:space="preserve">EDITAL DE CHAMADA PÚBLICA Nº </w:t>
      </w:r>
      <w:r w:rsidR="009C1CFE" w:rsidRPr="00E97FA6">
        <w:rPr>
          <w:rFonts w:asciiTheme="minorHAnsi" w:hAnsiTheme="minorHAnsi" w:cstheme="minorHAnsi"/>
          <w:b/>
          <w:bCs/>
          <w:color w:val="000000"/>
          <w:sz w:val="22"/>
          <w:szCs w:val="22"/>
        </w:rPr>
        <w:t>1</w:t>
      </w:r>
      <w:r w:rsidRPr="00E97FA6">
        <w:rPr>
          <w:rFonts w:asciiTheme="minorHAnsi" w:hAnsiTheme="minorHAnsi" w:cstheme="minorHAnsi"/>
          <w:b/>
          <w:bCs/>
          <w:color w:val="000000"/>
          <w:sz w:val="22"/>
          <w:szCs w:val="22"/>
        </w:rPr>
        <w:t>/2023</w:t>
      </w:r>
    </w:p>
    <w:p w14:paraId="468C59E3" w14:textId="77777777" w:rsidR="00AC09DA" w:rsidRPr="00E97FA6" w:rsidRDefault="00AC09DA" w:rsidP="00AC09DA">
      <w:pPr>
        <w:tabs>
          <w:tab w:val="left" w:pos="284"/>
          <w:tab w:val="left" w:pos="567"/>
          <w:tab w:val="left" w:pos="1985"/>
        </w:tabs>
        <w:ind w:right="-7"/>
        <w:jc w:val="center"/>
        <w:rPr>
          <w:rFonts w:asciiTheme="minorHAnsi" w:eastAsia="Times New Roman" w:hAnsiTheme="minorHAnsi" w:cstheme="minorHAnsi"/>
          <w:sz w:val="22"/>
          <w:szCs w:val="22"/>
          <w:lang w:eastAsia="pt-BR"/>
        </w:rPr>
      </w:pPr>
      <w:r w:rsidRPr="00E97FA6">
        <w:rPr>
          <w:rFonts w:asciiTheme="minorHAnsi" w:eastAsia="Times New Roman" w:hAnsiTheme="minorHAnsi" w:cstheme="minorHAnsi"/>
          <w:sz w:val="22"/>
          <w:szCs w:val="22"/>
          <w:lang w:eastAsia="pt-BR"/>
        </w:rPr>
        <w:t>Processo SEI nº 00153.00000018/2023-07</w:t>
      </w:r>
    </w:p>
    <w:p w14:paraId="74B2AE59" w14:textId="77777777" w:rsidR="0069739E" w:rsidRPr="00E97FA6" w:rsidRDefault="0069739E" w:rsidP="00FE4D55">
      <w:pPr>
        <w:tabs>
          <w:tab w:val="left" w:pos="567"/>
          <w:tab w:val="left" w:pos="1985"/>
        </w:tabs>
        <w:ind w:right="-7"/>
        <w:jc w:val="center"/>
        <w:rPr>
          <w:rFonts w:asciiTheme="minorHAnsi" w:eastAsia="Times New Roman" w:hAnsiTheme="minorHAnsi" w:cstheme="minorHAnsi"/>
          <w:b/>
          <w:bCs/>
          <w:color w:val="000000"/>
          <w:sz w:val="22"/>
          <w:szCs w:val="22"/>
          <w:lang w:eastAsia="pt-BR"/>
        </w:rPr>
      </w:pPr>
    </w:p>
    <w:p w14:paraId="1C12F05B" w14:textId="1D9B9513" w:rsidR="0069739E" w:rsidRPr="00E97FA6" w:rsidRDefault="0069739E" w:rsidP="00FE4D55">
      <w:pPr>
        <w:tabs>
          <w:tab w:val="left" w:pos="567"/>
          <w:tab w:val="left" w:pos="1985"/>
        </w:tabs>
        <w:ind w:right="-7"/>
        <w:jc w:val="center"/>
        <w:rPr>
          <w:rFonts w:asciiTheme="minorHAnsi" w:eastAsia="Times New Roman" w:hAnsiTheme="minorHAnsi" w:cstheme="minorHAnsi"/>
          <w:color w:val="000000"/>
          <w:sz w:val="22"/>
          <w:szCs w:val="22"/>
          <w:lang w:eastAsia="pt-BR"/>
        </w:rPr>
      </w:pPr>
      <w:r w:rsidRPr="00E97FA6">
        <w:rPr>
          <w:rFonts w:asciiTheme="minorHAnsi" w:eastAsia="Times New Roman" w:hAnsiTheme="minorHAnsi" w:cstheme="minorHAnsi"/>
          <w:color w:val="000000"/>
          <w:sz w:val="22"/>
          <w:szCs w:val="22"/>
          <w:lang w:eastAsia="pt-BR"/>
        </w:rPr>
        <w:t>- ANEXO IV -</w:t>
      </w:r>
    </w:p>
    <w:p w14:paraId="4437D133" w14:textId="77777777" w:rsidR="0035472B" w:rsidRPr="00E97FA6" w:rsidRDefault="0035472B" w:rsidP="00FE4D55">
      <w:pPr>
        <w:tabs>
          <w:tab w:val="left" w:pos="567"/>
          <w:tab w:val="left" w:pos="1985"/>
        </w:tabs>
        <w:ind w:right="-7"/>
        <w:jc w:val="center"/>
        <w:rPr>
          <w:rFonts w:asciiTheme="minorHAnsi" w:hAnsiTheme="minorHAnsi" w:cstheme="minorHAnsi"/>
          <w:sz w:val="22"/>
          <w:szCs w:val="22"/>
        </w:rPr>
      </w:pPr>
    </w:p>
    <w:p w14:paraId="2C6172B6" w14:textId="77777777" w:rsidR="0035472B" w:rsidRPr="00E97FA6" w:rsidRDefault="0035472B" w:rsidP="00FE4D55">
      <w:pPr>
        <w:tabs>
          <w:tab w:val="left" w:pos="567"/>
          <w:tab w:val="left" w:pos="1985"/>
        </w:tabs>
        <w:ind w:right="-7"/>
        <w:jc w:val="center"/>
        <w:rPr>
          <w:rFonts w:asciiTheme="minorHAnsi" w:hAnsiTheme="minorHAnsi" w:cstheme="minorHAnsi"/>
          <w:b/>
          <w:sz w:val="22"/>
          <w:szCs w:val="22"/>
        </w:rPr>
      </w:pPr>
      <w:r w:rsidRPr="00E97FA6">
        <w:rPr>
          <w:rFonts w:asciiTheme="minorHAnsi" w:hAnsiTheme="minorHAnsi" w:cstheme="minorHAnsi"/>
          <w:b/>
          <w:sz w:val="22"/>
          <w:szCs w:val="22"/>
        </w:rPr>
        <w:t>(TIMBRADO DA PROPONENTE)</w:t>
      </w:r>
    </w:p>
    <w:p w14:paraId="317A7A26" w14:textId="77777777" w:rsidR="0035472B" w:rsidRPr="00E97FA6" w:rsidRDefault="0035472B" w:rsidP="00FE4D55">
      <w:pPr>
        <w:tabs>
          <w:tab w:val="left" w:pos="567"/>
          <w:tab w:val="left" w:pos="1985"/>
        </w:tabs>
        <w:ind w:right="-7"/>
        <w:jc w:val="center"/>
        <w:rPr>
          <w:rFonts w:asciiTheme="minorHAnsi" w:hAnsiTheme="minorHAnsi" w:cstheme="minorHAnsi"/>
          <w:b/>
          <w:sz w:val="22"/>
          <w:szCs w:val="22"/>
        </w:rPr>
      </w:pPr>
    </w:p>
    <w:p w14:paraId="42ACC8F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FOLHA DE ROSTO PARA APRESENTAÇÃO DOS DOCUMENTOS - HABILITAÇÃO JURÍDICA</w:t>
      </w:r>
    </w:p>
    <w:p w14:paraId="79A6784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highlight w:val="lightGray"/>
        </w:rPr>
      </w:pPr>
    </w:p>
    <w:p w14:paraId="02623A9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highlight w:val="lightGray"/>
        </w:rPr>
        <w:t>[NOME DA PROPONENTE]</w:t>
      </w:r>
    </w:p>
    <w:p w14:paraId="0D6EFFF0" w14:textId="0CDA92B3"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highlight w:val="lightGray"/>
        </w:rPr>
        <w:t>[NOME DO EVENTO, PROJETO OU AÇÃO]</w:t>
      </w:r>
    </w:p>
    <w:p w14:paraId="765D536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sz w:val="22"/>
          <w:szCs w:val="22"/>
        </w:rPr>
      </w:pPr>
    </w:p>
    <w:p w14:paraId="7556B17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 xml:space="preserve">À Comissão de Seleção </w:t>
      </w:r>
    </w:p>
    <w:p w14:paraId="19E35B6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42356BC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Seguem os documentos para habilitação jurídica na forma do Edital, estando numerados e identificadas as páginas.</w:t>
      </w:r>
    </w:p>
    <w:p w14:paraId="1674C5C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tbl>
      <w:tblPr>
        <w:tblStyle w:val="TabeladeGradeClara"/>
        <w:tblW w:w="5000" w:type="pct"/>
        <w:tblLook w:val="04A0" w:firstRow="1" w:lastRow="0" w:firstColumn="1" w:lastColumn="0" w:noHBand="0" w:noVBand="1"/>
      </w:tblPr>
      <w:tblGrid>
        <w:gridCol w:w="719"/>
        <w:gridCol w:w="6224"/>
        <w:gridCol w:w="3472"/>
      </w:tblGrid>
      <w:tr w:rsidR="0035472B" w:rsidRPr="00E97FA6" w14:paraId="61505F39" w14:textId="77777777" w:rsidTr="00EE3682">
        <w:tc>
          <w:tcPr>
            <w:tcW w:w="345" w:type="pct"/>
            <w:vAlign w:val="center"/>
          </w:tcPr>
          <w:p w14:paraId="18D523C4"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Nº</w:t>
            </w:r>
          </w:p>
        </w:tc>
        <w:tc>
          <w:tcPr>
            <w:tcW w:w="2988" w:type="pct"/>
            <w:vAlign w:val="center"/>
          </w:tcPr>
          <w:p w14:paraId="43C9C4F5"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DOCUMENTO PARA HABILITAÇÃO JURÍDICA</w:t>
            </w:r>
          </w:p>
          <w:p w14:paraId="2E95D208"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(alíneas ‘a’ a ‘h’ do inciso I do art. 13.3 do Edital)</w:t>
            </w:r>
          </w:p>
        </w:tc>
        <w:tc>
          <w:tcPr>
            <w:tcW w:w="1667" w:type="pct"/>
            <w:vAlign w:val="center"/>
          </w:tcPr>
          <w:p w14:paraId="44A74D61"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FOLHA INICIAL – FINAL</w:t>
            </w:r>
          </w:p>
        </w:tc>
      </w:tr>
      <w:tr w:rsidR="0035472B" w:rsidRPr="00E97FA6" w14:paraId="6ADEDC85" w14:textId="77777777" w:rsidTr="00EE3682">
        <w:trPr>
          <w:trHeight w:val="544"/>
        </w:trPr>
        <w:tc>
          <w:tcPr>
            <w:tcW w:w="345" w:type="pct"/>
            <w:vAlign w:val="center"/>
          </w:tcPr>
          <w:p w14:paraId="6361F781"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1</w:t>
            </w:r>
          </w:p>
        </w:tc>
        <w:tc>
          <w:tcPr>
            <w:tcW w:w="2988" w:type="pct"/>
            <w:vAlign w:val="center"/>
          </w:tcPr>
          <w:p w14:paraId="4060FBFC"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r w:rsidRPr="00E97FA6">
              <w:rPr>
                <w:rFonts w:asciiTheme="minorHAnsi" w:hAnsiTheme="minorHAnsi" w:cstheme="minorHAnsi"/>
                <w:b/>
                <w:sz w:val="22"/>
                <w:szCs w:val="22"/>
              </w:rPr>
              <w:t>Ex. Estatuto Social</w:t>
            </w:r>
          </w:p>
        </w:tc>
        <w:tc>
          <w:tcPr>
            <w:tcW w:w="1667" w:type="pct"/>
            <w:vAlign w:val="center"/>
          </w:tcPr>
          <w:p w14:paraId="63AFD081"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fls. 01 a 05</w:t>
            </w:r>
          </w:p>
        </w:tc>
      </w:tr>
      <w:tr w:rsidR="0035472B" w:rsidRPr="00E97FA6" w14:paraId="5D775796" w14:textId="77777777" w:rsidTr="00EE3682">
        <w:trPr>
          <w:trHeight w:val="552"/>
        </w:trPr>
        <w:tc>
          <w:tcPr>
            <w:tcW w:w="345" w:type="pct"/>
            <w:vAlign w:val="center"/>
          </w:tcPr>
          <w:p w14:paraId="02BEDD98"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2</w:t>
            </w:r>
          </w:p>
        </w:tc>
        <w:tc>
          <w:tcPr>
            <w:tcW w:w="2988" w:type="pct"/>
            <w:vAlign w:val="center"/>
          </w:tcPr>
          <w:p w14:paraId="6F47CCAF"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r w:rsidRPr="00E97FA6">
              <w:rPr>
                <w:rFonts w:asciiTheme="minorHAnsi" w:hAnsiTheme="minorHAnsi" w:cstheme="minorHAnsi"/>
                <w:b/>
                <w:sz w:val="22"/>
                <w:szCs w:val="22"/>
              </w:rPr>
              <w:t>Ex. CNPJ</w:t>
            </w:r>
          </w:p>
        </w:tc>
        <w:tc>
          <w:tcPr>
            <w:tcW w:w="1667" w:type="pct"/>
            <w:vAlign w:val="center"/>
          </w:tcPr>
          <w:p w14:paraId="308445D2"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fl. 06</w:t>
            </w:r>
          </w:p>
        </w:tc>
      </w:tr>
      <w:tr w:rsidR="0035472B" w:rsidRPr="00E97FA6" w14:paraId="4598B6F7" w14:textId="77777777" w:rsidTr="00EE3682">
        <w:tc>
          <w:tcPr>
            <w:tcW w:w="345" w:type="pct"/>
            <w:vAlign w:val="center"/>
          </w:tcPr>
          <w:p w14:paraId="46680E94"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w:t>
            </w:r>
          </w:p>
        </w:tc>
        <w:tc>
          <w:tcPr>
            <w:tcW w:w="2988" w:type="pct"/>
            <w:vAlign w:val="center"/>
          </w:tcPr>
          <w:p w14:paraId="21040BA0"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r w:rsidRPr="00E97FA6">
              <w:rPr>
                <w:rFonts w:asciiTheme="minorHAnsi" w:hAnsiTheme="minorHAnsi" w:cstheme="minorHAnsi"/>
                <w:b/>
                <w:sz w:val="22"/>
                <w:szCs w:val="22"/>
              </w:rPr>
              <w:t>...</w:t>
            </w:r>
          </w:p>
          <w:p w14:paraId="333EB405"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p>
        </w:tc>
        <w:tc>
          <w:tcPr>
            <w:tcW w:w="1667" w:type="pct"/>
            <w:vAlign w:val="center"/>
          </w:tcPr>
          <w:p w14:paraId="078CF4D1"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 xml:space="preserve">fls. </w:t>
            </w:r>
            <w:proofErr w:type="spellStart"/>
            <w:r w:rsidRPr="00E97FA6">
              <w:rPr>
                <w:rFonts w:asciiTheme="minorHAnsi" w:hAnsiTheme="minorHAnsi" w:cstheme="minorHAnsi"/>
                <w:b/>
                <w:sz w:val="22"/>
                <w:szCs w:val="22"/>
              </w:rPr>
              <w:t>xx</w:t>
            </w:r>
            <w:proofErr w:type="spellEnd"/>
            <w:r w:rsidRPr="00E97FA6">
              <w:rPr>
                <w:rFonts w:asciiTheme="minorHAnsi" w:hAnsiTheme="minorHAnsi" w:cstheme="minorHAnsi"/>
                <w:b/>
                <w:sz w:val="22"/>
                <w:szCs w:val="22"/>
              </w:rPr>
              <w:t xml:space="preserve"> a </w:t>
            </w:r>
            <w:proofErr w:type="spellStart"/>
            <w:r w:rsidRPr="00E97FA6">
              <w:rPr>
                <w:rFonts w:asciiTheme="minorHAnsi" w:hAnsiTheme="minorHAnsi" w:cstheme="minorHAnsi"/>
                <w:b/>
                <w:sz w:val="22"/>
                <w:szCs w:val="22"/>
              </w:rPr>
              <w:t>xx</w:t>
            </w:r>
            <w:proofErr w:type="spellEnd"/>
          </w:p>
        </w:tc>
      </w:tr>
      <w:tr w:rsidR="0035472B" w:rsidRPr="00E97FA6" w14:paraId="6367BB6D" w14:textId="77777777" w:rsidTr="00EE3682">
        <w:tc>
          <w:tcPr>
            <w:tcW w:w="345" w:type="pct"/>
            <w:vAlign w:val="center"/>
          </w:tcPr>
          <w:p w14:paraId="0EAFEEAF"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w:t>
            </w:r>
          </w:p>
        </w:tc>
        <w:tc>
          <w:tcPr>
            <w:tcW w:w="2988" w:type="pct"/>
            <w:vAlign w:val="center"/>
          </w:tcPr>
          <w:p w14:paraId="0E6477F5"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r w:rsidRPr="00E97FA6">
              <w:rPr>
                <w:rFonts w:asciiTheme="minorHAnsi" w:hAnsiTheme="minorHAnsi" w:cstheme="minorHAnsi"/>
                <w:b/>
                <w:sz w:val="22"/>
                <w:szCs w:val="22"/>
              </w:rPr>
              <w:t>...</w:t>
            </w:r>
          </w:p>
          <w:p w14:paraId="3F5AB750"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p>
        </w:tc>
        <w:tc>
          <w:tcPr>
            <w:tcW w:w="1667" w:type="pct"/>
            <w:vAlign w:val="center"/>
          </w:tcPr>
          <w:p w14:paraId="16375294"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 xml:space="preserve">fls. </w:t>
            </w:r>
            <w:proofErr w:type="spellStart"/>
            <w:r w:rsidRPr="00E97FA6">
              <w:rPr>
                <w:rFonts w:asciiTheme="minorHAnsi" w:hAnsiTheme="minorHAnsi" w:cstheme="minorHAnsi"/>
                <w:b/>
                <w:sz w:val="22"/>
                <w:szCs w:val="22"/>
              </w:rPr>
              <w:t>xx</w:t>
            </w:r>
            <w:proofErr w:type="spellEnd"/>
            <w:r w:rsidRPr="00E97FA6">
              <w:rPr>
                <w:rFonts w:asciiTheme="minorHAnsi" w:hAnsiTheme="minorHAnsi" w:cstheme="minorHAnsi"/>
                <w:b/>
                <w:sz w:val="22"/>
                <w:szCs w:val="22"/>
              </w:rPr>
              <w:t xml:space="preserve"> a </w:t>
            </w:r>
            <w:proofErr w:type="spellStart"/>
            <w:r w:rsidRPr="00E97FA6">
              <w:rPr>
                <w:rFonts w:asciiTheme="minorHAnsi" w:hAnsiTheme="minorHAnsi" w:cstheme="minorHAnsi"/>
                <w:b/>
                <w:sz w:val="22"/>
                <w:szCs w:val="22"/>
              </w:rPr>
              <w:t>xx</w:t>
            </w:r>
            <w:proofErr w:type="spellEnd"/>
          </w:p>
        </w:tc>
      </w:tr>
      <w:tr w:rsidR="0035472B" w:rsidRPr="00E97FA6" w14:paraId="3E837932" w14:textId="77777777" w:rsidTr="00EE3682">
        <w:tc>
          <w:tcPr>
            <w:tcW w:w="345" w:type="pct"/>
            <w:vAlign w:val="center"/>
          </w:tcPr>
          <w:p w14:paraId="1D8E1F43"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tc>
        <w:tc>
          <w:tcPr>
            <w:tcW w:w="2988" w:type="pct"/>
            <w:vAlign w:val="center"/>
          </w:tcPr>
          <w:p w14:paraId="70521EEF"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p>
          <w:p w14:paraId="1979AF9C"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p>
        </w:tc>
        <w:tc>
          <w:tcPr>
            <w:tcW w:w="1667" w:type="pct"/>
            <w:vAlign w:val="center"/>
          </w:tcPr>
          <w:p w14:paraId="6C52C604"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tc>
      </w:tr>
      <w:tr w:rsidR="0035472B" w:rsidRPr="00E97FA6" w14:paraId="29192955" w14:textId="77777777" w:rsidTr="00EE3682">
        <w:tc>
          <w:tcPr>
            <w:tcW w:w="345" w:type="pct"/>
            <w:vAlign w:val="center"/>
          </w:tcPr>
          <w:p w14:paraId="54CD42D0"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tc>
        <w:tc>
          <w:tcPr>
            <w:tcW w:w="2988" w:type="pct"/>
            <w:vAlign w:val="center"/>
          </w:tcPr>
          <w:p w14:paraId="6189029F"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p>
          <w:p w14:paraId="60367E87"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p>
        </w:tc>
        <w:tc>
          <w:tcPr>
            <w:tcW w:w="1667" w:type="pct"/>
            <w:vAlign w:val="center"/>
          </w:tcPr>
          <w:p w14:paraId="25A0E90C"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tc>
      </w:tr>
      <w:tr w:rsidR="0035472B" w:rsidRPr="00E97FA6" w14:paraId="381BE596" w14:textId="77777777" w:rsidTr="00EE3682">
        <w:tc>
          <w:tcPr>
            <w:tcW w:w="345" w:type="pct"/>
            <w:vAlign w:val="center"/>
          </w:tcPr>
          <w:p w14:paraId="45536FA8"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tc>
        <w:tc>
          <w:tcPr>
            <w:tcW w:w="2988" w:type="pct"/>
            <w:vAlign w:val="center"/>
          </w:tcPr>
          <w:p w14:paraId="2CEF4857"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p>
          <w:p w14:paraId="72B6EFF1"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p>
        </w:tc>
        <w:tc>
          <w:tcPr>
            <w:tcW w:w="1667" w:type="pct"/>
            <w:vAlign w:val="center"/>
          </w:tcPr>
          <w:p w14:paraId="6F1FF58C"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tc>
      </w:tr>
      <w:tr w:rsidR="0035472B" w:rsidRPr="00E97FA6" w14:paraId="6E0A7F40" w14:textId="77777777" w:rsidTr="00EE3682">
        <w:tc>
          <w:tcPr>
            <w:tcW w:w="345" w:type="pct"/>
            <w:vAlign w:val="center"/>
          </w:tcPr>
          <w:p w14:paraId="21436A5C"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tc>
        <w:tc>
          <w:tcPr>
            <w:tcW w:w="2988" w:type="pct"/>
            <w:vAlign w:val="center"/>
          </w:tcPr>
          <w:p w14:paraId="32540E1C"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p>
          <w:p w14:paraId="5DAE14F9"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p>
        </w:tc>
        <w:tc>
          <w:tcPr>
            <w:tcW w:w="1667" w:type="pct"/>
            <w:vAlign w:val="center"/>
          </w:tcPr>
          <w:p w14:paraId="7A677543"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tc>
      </w:tr>
    </w:tbl>
    <w:p w14:paraId="23C0BA7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33BDC5E3" w14:textId="7DDADB8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r w:rsidRPr="00E97FA6">
        <w:rPr>
          <w:rFonts w:asciiTheme="minorHAnsi" w:hAnsiTheme="minorHAnsi" w:cstheme="minorHAnsi"/>
          <w:sz w:val="22"/>
          <w:szCs w:val="22"/>
          <w:highlight w:val="lightGray"/>
        </w:rPr>
        <w:t>[LOCAL], [DATA]</w:t>
      </w:r>
    </w:p>
    <w:p w14:paraId="5024C9DF" w14:textId="2E61455B" w:rsidR="00377BC2" w:rsidRPr="00E97FA6" w:rsidRDefault="00377BC2"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p>
    <w:p w14:paraId="64AE89A0" w14:textId="16E2A99A" w:rsidR="00377BC2" w:rsidRPr="00E97FA6" w:rsidRDefault="00377BC2"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p>
    <w:p w14:paraId="109130B2" w14:textId="77777777" w:rsidR="00377BC2" w:rsidRPr="00E97FA6" w:rsidRDefault="00377BC2"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p>
    <w:p w14:paraId="125D75D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r w:rsidRPr="00E97FA6">
        <w:rPr>
          <w:rFonts w:asciiTheme="minorHAnsi" w:hAnsiTheme="minorHAnsi" w:cstheme="minorHAnsi"/>
          <w:sz w:val="22"/>
          <w:szCs w:val="22"/>
        </w:rPr>
        <w:t>___________________________________________</w:t>
      </w:r>
    </w:p>
    <w:p w14:paraId="267DE9C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r w:rsidRPr="00E97FA6">
        <w:rPr>
          <w:rFonts w:asciiTheme="minorHAnsi" w:hAnsiTheme="minorHAnsi" w:cstheme="minorHAnsi"/>
          <w:sz w:val="22"/>
          <w:szCs w:val="22"/>
          <w:highlight w:val="lightGray"/>
        </w:rPr>
        <w:t>[NOME E ASSINATURA DO RESPONSÁVEL PELA PROPONENTE]</w:t>
      </w:r>
    </w:p>
    <w:p w14:paraId="477D839B" w14:textId="77777777" w:rsidR="0035472B" w:rsidRPr="00E97FA6" w:rsidRDefault="0035472B" w:rsidP="00FE4D55">
      <w:pPr>
        <w:pStyle w:val="NormalWeb"/>
        <w:tabs>
          <w:tab w:val="left" w:pos="567"/>
          <w:tab w:val="left" w:pos="851"/>
          <w:tab w:val="left" w:pos="1701"/>
          <w:tab w:val="left" w:pos="1985"/>
          <w:tab w:val="left" w:pos="9632"/>
        </w:tabs>
        <w:spacing w:before="2" w:after="2" w:line="360" w:lineRule="auto"/>
        <w:ind w:right="-7"/>
        <w:jc w:val="center"/>
        <w:rPr>
          <w:rFonts w:asciiTheme="minorHAnsi" w:hAnsiTheme="minorHAnsi" w:cstheme="minorHAnsi"/>
          <w:sz w:val="22"/>
          <w:szCs w:val="22"/>
        </w:rPr>
      </w:pPr>
    </w:p>
    <w:p w14:paraId="4ED7D787"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0B2F6DD3"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306B7BDD"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6F689812"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490F2460" w14:textId="267B9DFC" w:rsidR="00AC09DA" w:rsidRPr="00E97FA6" w:rsidRDefault="00AC09DA"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r w:rsidRPr="00E97FA6">
        <w:rPr>
          <w:rFonts w:asciiTheme="minorHAnsi" w:hAnsiTheme="minorHAnsi" w:cstheme="minorHAnsi"/>
          <w:b/>
          <w:bCs/>
          <w:color w:val="000000"/>
          <w:sz w:val="22"/>
          <w:szCs w:val="22"/>
        </w:rPr>
        <w:lastRenderedPageBreak/>
        <w:t xml:space="preserve">EDITAL DE CHAMADA PÚBLICA Nº </w:t>
      </w:r>
      <w:r w:rsidR="009C1CFE" w:rsidRPr="00E97FA6">
        <w:rPr>
          <w:rFonts w:asciiTheme="minorHAnsi" w:hAnsiTheme="minorHAnsi" w:cstheme="minorHAnsi"/>
          <w:b/>
          <w:bCs/>
          <w:color w:val="000000"/>
          <w:sz w:val="22"/>
          <w:szCs w:val="22"/>
        </w:rPr>
        <w:t>1</w:t>
      </w:r>
      <w:r w:rsidRPr="00E97FA6">
        <w:rPr>
          <w:rFonts w:asciiTheme="minorHAnsi" w:hAnsiTheme="minorHAnsi" w:cstheme="minorHAnsi"/>
          <w:b/>
          <w:bCs/>
          <w:color w:val="000000"/>
          <w:sz w:val="22"/>
          <w:szCs w:val="22"/>
        </w:rPr>
        <w:t>/2023</w:t>
      </w:r>
    </w:p>
    <w:p w14:paraId="64F35881" w14:textId="77777777" w:rsidR="00AC09DA" w:rsidRPr="00E97FA6" w:rsidRDefault="00AC09DA" w:rsidP="00AC09DA">
      <w:pPr>
        <w:tabs>
          <w:tab w:val="left" w:pos="284"/>
          <w:tab w:val="left" w:pos="567"/>
          <w:tab w:val="left" w:pos="1985"/>
        </w:tabs>
        <w:ind w:right="-7"/>
        <w:jc w:val="center"/>
        <w:rPr>
          <w:rFonts w:asciiTheme="minorHAnsi" w:eastAsia="Times New Roman" w:hAnsiTheme="minorHAnsi" w:cstheme="minorHAnsi"/>
          <w:sz w:val="22"/>
          <w:szCs w:val="22"/>
          <w:lang w:eastAsia="pt-BR"/>
        </w:rPr>
      </w:pPr>
      <w:r w:rsidRPr="00E97FA6">
        <w:rPr>
          <w:rFonts w:asciiTheme="minorHAnsi" w:eastAsia="Times New Roman" w:hAnsiTheme="minorHAnsi" w:cstheme="minorHAnsi"/>
          <w:sz w:val="22"/>
          <w:szCs w:val="22"/>
          <w:lang w:eastAsia="pt-BR"/>
        </w:rPr>
        <w:t>Processo SEI nº 00153.00000018/2023-07</w:t>
      </w:r>
    </w:p>
    <w:p w14:paraId="67882757" w14:textId="77777777" w:rsidR="0069739E" w:rsidRPr="00E97FA6" w:rsidRDefault="0069739E" w:rsidP="00FE4D55">
      <w:pPr>
        <w:tabs>
          <w:tab w:val="left" w:pos="567"/>
          <w:tab w:val="left" w:pos="1985"/>
        </w:tabs>
        <w:ind w:right="-7"/>
        <w:jc w:val="center"/>
        <w:rPr>
          <w:rFonts w:asciiTheme="minorHAnsi" w:eastAsia="Times New Roman" w:hAnsiTheme="minorHAnsi" w:cstheme="minorHAnsi"/>
          <w:b/>
          <w:bCs/>
          <w:color w:val="000000"/>
          <w:sz w:val="22"/>
          <w:szCs w:val="22"/>
          <w:lang w:eastAsia="pt-BR"/>
        </w:rPr>
      </w:pPr>
    </w:p>
    <w:p w14:paraId="29B59295" w14:textId="2AF11F10" w:rsidR="0069739E" w:rsidRPr="00E97FA6" w:rsidRDefault="0069739E" w:rsidP="00FE4D55">
      <w:pPr>
        <w:tabs>
          <w:tab w:val="left" w:pos="567"/>
          <w:tab w:val="left" w:pos="1985"/>
        </w:tabs>
        <w:ind w:right="-7"/>
        <w:jc w:val="center"/>
        <w:rPr>
          <w:rFonts w:asciiTheme="minorHAnsi" w:eastAsia="Times New Roman" w:hAnsiTheme="minorHAnsi" w:cstheme="minorHAnsi"/>
          <w:color w:val="000000"/>
          <w:sz w:val="22"/>
          <w:szCs w:val="22"/>
          <w:lang w:eastAsia="pt-BR"/>
        </w:rPr>
      </w:pPr>
      <w:r w:rsidRPr="00E97FA6">
        <w:rPr>
          <w:rFonts w:asciiTheme="minorHAnsi" w:eastAsia="Times New Roman" w:hAnsiTheme="minorHAnsi" w:cstheme="minorHAnsi"/>
          <w:color w:val="000000"/>
          <w:sz w:val="22"/>
          <w:szCs w:val="22"/>
          <w:lang w:eastAsia="pt-BR"/>
        </w:rPr>
        <w:t xml:space="preserve">- ANEXO V </w:t>
      </w:r>
      <w:r w:rsidR="004B1016" w:rsidRPr="00E97FA6">
        <w:rPr>
          <w:rFonts w:asciiTheme="minorHAnsi" w:eastAsia="Times New Roman" w:hAnsiTheme="minorHAnsi" w:cstheme="minorHAnsi"/>
          <w:color w:val="000000"/>
          <w:sz w:val="22"/>
          <w:szCs w:val="22"/>
          <w:lang w:eastAsia="pt-BR"/>
        </w:rPr>
        <w:t>-</w:t>
      </w:r>
    </w:p>
    <w:p w14:paraId="3B43E600" w14:textId="77777777" w:rsidR="0035472B" w:rsidRPr="00E97FA6" w:rsidRDefault="0035472B" w:rsidP="00FE4D55">
      <w:pPr>
        <w:tabs>
          <w:tab w:val="left" w:pos="567"/>
          <w:tab w:val="left" w:pos="1985"/>
        </w:tabs>
        <w:ind w:right="-7"/>
        <w:jc w:val="center"/>
        <w:rPr>
          <w:rFonts w:asciiTheme="minorHAnsi" w:hAnsiTheme="minorHAnsi" w:cstheme="minorHAnsi"/>
          <w:sz w:val="22"/>
          <w:szCs w:val="22"/>
        </w:rPr>
      </w:pPr>
    </w:p>
    <w:p w14:paraId="36DB503D" w14:textId="77777777" w:rsidR="0035472B" w:rsidRPr="00E97FA6" w:rsidRDefault="0035472B" w:rsidP="00FE4D55">
      <w:pPr>
        <w:tabs>
          <w:tab w:val="left" w:pos="567"/>
          <w:tab w:val="left" w:pos="1985"/>
        </w:tabs>
        <w:ind w:right="-7"/>
        <w:jc w:val="center"/>
        <w:rPr>
          <w:rFonts w:asciiTheme="minorHAnsi" w:hAnsiTheme="minorHAnsi" w:cstheme="minorHAnsi"/>
          <w:b/>
          <w:sz w:val="22"/>
          <w:szCs w:val="22"/>
        </w:rPr>
      </w:pPr>
      <w:r w:rsidRPr="00E97FA6">
        <w:rPr>
          <w:rFonts w:asciiTheme="minorHAnsi" w:hAnsiTheme="minorHAnsi" w:cstheme="minorHAnsi"/>
          <w:b/>
          <w:sz w:val="22"/>
          <w:szCs w:val="22"/>
        </w:rPr>
        <w:t>(TIMBRADO DA PROPONENTE)</w:t>
      </w:r>
    </w:p>
    <w:p w14:paraId="16A1FD85" w14:textId="77777777" w:rsidR="0035472B" w:rsidRPr="00E97FA6" w:rsidRDefault="0035472B" w:rsidP="00FE4D55">
      <w:pPr>
        <w:tabs>
          <w:tab w:val="left" w:pos="567"/>
          <w:tab w:val="left" w:pos="1985"/>
        </w:tabs>
        <w:ind w:right="-7"/>
        <w:jc w:val="center"/>
        <w:rPr>
          <w:rFonts w:asciiTheme="minorHAnsi" w:hAnsiTheme="minorHAnsi" w:cstheme="minorHAnsi"/>
          <w:b/>
          <w:sz w:val="22"/>
          <w:szCs w:val="22"/>
        </w:rPr>
      </w:pPr>
    </w:p>
    <w:p w14:paraId="5F87841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lang w:eastAsia="en-US"/>
        </w:rPr>
      </w:pPr>
      <w:r w:rsidRPr="00E97FA6">
        <w:rPr>
          <w:rFonts w:asciiTheme="minorHAnsi" w:hAnsiTheme="minorHAnsi" w:cstheme="minorHAnsi"/>
          <w:b/>
          <w:sz w:val="22"/>
          <w:szCs w:val="22"/>
        </w:rPr>
        <w:t>FOLHA DE ROSTO PARA APRESENTAÇÃO DOS DOCUMENTOS – REGULARIDADE FISCAL</w:t>
      </w:r>
    </w:p>
    <w:p w14:paraId="6CE48AE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highlight w:val="lightGray"/>
        </w:rPr>
      </w:pPr>
    </w:p>
    <w:p w14:paraId="16B294F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highlight w:val="lightGray"/>
        </w:rPr>
        <w:t>[NOME DA PROPONENTE]</w:t>
      </w:r>
    </w:p>
    <w:p w14:paraId="5C0AA784" w14:textId="4955EA4B"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highlight w:val="lightGray"/>
        </w:rPr>
        <w:t>[NOME DO EVENTO, PROJETO OU AÇÃO]</w:t>
      </w:r>
    </w:p>
    <w:p w14:paraId="1FC96B97" w14:textId="0862E115"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p w14:paraId="54619AC0" w14:textId="77777777" w:rsidR="00902F2E" w:rsidRPr="00E97FA6" w:rsidRDefault="00902F2E"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p w14:paraId="7DB56D51" w14:textId="77777777" w:rsidR="00866E00" w:rsidRPr="00E97FA6" w:rsidRDefault="00866E00"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p w14:paraId="0D314445" w14:textId="5DEA4052"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À Comissão de Seleção</w:t>
      </w:r>
      <w:r w:rsidR="00866E00" w:rsidRPr="00E97FA6">
        <w:rPr>
          <w:rFonts w:asciiTheme="minorHAnsi" w:hAnsiTheme="minorHAnsi" w:cstheme="minorHAnsi"/>
          <w:sz w:val="22"/>
          <w:szCs w:val="22"/>
        </w:rPr>
        <w:t>,</w:t>
      </w:r>
    </w:p>
    <w:p w14:paraId="3614B853" w14:textId="4F3ACF3C"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1E2D07CA" w14:textId="4090A5CD" w:rsidR="00902F2E" w:rsidRPr="00E97FA6" w:rsidRDefault="00902F2E"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08358603" w14:textId="77777777" w:rsidR="00902F2E" w:rsidRPr="00E97FA6" w:rsidRDefault="00902F2E"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53F016E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Seguem os documentos para comprovação da regularidade fiscal na forma do Edital, estando numerados e identificadas as páginas.</w:t>
      </w:r>
    </w:p>
    <w:p w14:paraId="3CAB721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tbl>
      <w:tblPr>
        <w:tblStyle w:val="TabeladeGradeClara"/>
        <w:tblW w:w="5000" w:type="pct"/>
        <w:tblLook w:val="04A0" w:firstRow="1" w:lastRow="0" w:firstColumn="1" w:lastColumn="0" w:noHBand="0" w:noVBand="1"/>
      </w:tblPr>
      <w:tblGrid>
        <w:gridCol w:w="739"/>
        <w:gridCol w:w="7653"/>
        <w:gridCol w:w="2023"/>
      </w:tblGrid>
      <w:tr w:rsidR="0035472B" w:rsidRPr="00E97FA6" w14:paraId="1F16205E" w14:textId="77777777" w:rsidTr="00EE3682">
        <w:tc>
          <w:tcPr>
            <w:tcW w:w="355" w:type="pct"/>
            <w:vAlign w:val="center"/>
            <w:hideMark/>
          </w:tcPr>
          <w:p w14:paraId="18448B7D"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Nº</w:t>
            </w:r>
          </w:p>
        </w:tc>
        <w:tc>
          <w:tcPr>
            <w:tcW w:w="3674" w:type="pct"/>
            <w:vAlign w:val="center"/>
            <w:hideMark/>
          </w:tcPr>
          <w:p w14:paraId="18A7F78E" w14:textId="6E15BDD0"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DOCUMENTOS COMPROVAÇÃO REGULARIDADE FISCAL</w:t>
            </w:r>
          </w:p>
          <w:p w14:paraId="7ED0BE73"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(alíneas ‘a’ a ‘d’ do inciso II do art. 13.3 do Edital)</w:t>
            </w:r>
          </w:p>
        </w:tc>
        <w:tc>
          <w:tcPr>
            <w:tcW w:w="971" w:type="pct"/>
            <w:vAlign w:val="center"/>
            <w:hideMark/>
          </w:tcPr>
          <w:p w14:paraId="29274700" w14:textId="531FCEB2"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FOLHA</w:t>
            </w:r>
          </w:p>
          <w:p w14:paraId="62DBA357"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INICIAL – FINAL</w:t>
            </w:r>
          </w:p>
        </w:tc>
      </w:tr>
      <w:tr w:rsidR="0035472B" w:rsidRPr="00E97FA6" w14:paraId="28E639EC" w14:textId="77777777" w:rsidTr="00EE3682">
        <w:tc>
          <w:tcPr>
            <w:tcW w:w="355" w:type="pct"/>
            <w:vAlign w:val="center"/>
            <w:hideMark/>
          </w:tcPr>
          <w:p w14:paraId="2EE46EDF"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1</w:t>
            </w:r>
          </w:p>
        </w:tc>
        <w:tc>
          <w:tcPr>
            <w:tcW w:w="3674" w:type="pct"/>
            <w:vAlign w:val="center"/>
            <w:hideMark/>
          </w:tcPr>
          <w:p w14:paraId="0C7E27BF"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r w:rsidRPr="00E97FA6">
              <w:rPr>
                <w:rFonts w:asciiTheme="minorHAnsi" w:hAnsiTheme="minorHAnsi" w:cstheme="minorHAnsi"/>
                <w:b/>
                <w:sz w:val="22"/>
                <w:szCs w:val="22"/>
              </w:rPr>
              <w:t xml:space="preserve">Ex. </w:t>
            </w:r>
            <w:r w:rsidRPr="00E97FA6">
              <w:rPr>
                <w:rFonts w:asciiTheme="minorHAnsi" w:hAnsiTheme="minorHAnsi" w:cstheme="minorHAnsi"/>
                <w:b/>
                <w:bCs/>
                <w:sz w:val="22"/>
                <w:szCs w:val="22"/>
              </w:rPr>
              <w:t>Certidão conjunta negativa de débitos relativas a tributos federais e à dívida ativa da União</w:t>
            </w:r>
          </w:p>
        </w:tc>
        <w:tc>
          <w:tcPr>
            <w:tcW w:w="971" w:type="pct"/>
            <w:vAlign w:val="center"/>
            <w:hideMark/>
          </w:tcPr>
          <w:p w14:paraId="5EC78FD8"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fl. 01</w:t>
            </w:r>
          </w:p>
        </w:tc>
      </w:tr>
      <w:tr w:rsidR="0035472B" w:rsidRPr="00E97FA6" w14:paraId="258E8026" w14:textId="77777777" w:rsidTr="00EE3682">
        <w:tc>
          <w:tcPr>
            <w:tcW w:w="355" w:type="pct"/>
            <w:vAlign w:val="center"/>
            <w:hideMark/>
          </w:tcPr>
          <w:p w14:paraId="2348CE28"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2</w:t>
            </w:r>
          </w:p>
        </w:tc>
        <w:tc>
          <w:tcPr>
            <w:tcW w:w="3674" w:type="pct"/>
            <w:vAlign w:val="center"/>
            <w:hideMark/>
          </w:tcPr>
          <w:p w14:paraId="3B198995"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r w:rsidRPr="00E97FA6">
              <w:rPr>
                <w:rFonts w:asciiTheme="minorHAnsi" w:hAnsiTheme="minorHAnsi" w:cstheme="minorHAnsi"/>
                <w:b/>
                <w:sz w:val="22"/>
                <w:szCs w:val="22"/>
              </w:rPr>
              <w:t xml:space="preserve">Ex. </w:t>
            </w:r>
            <w:r w:rsidRPr="00E97FA6">
              <w:rPr>
                <w:rFonts w:asciiTheme="minorHAnsi" w:hAnsiTheme="minorHAnsi" w:cstheme="minorHAnsi"/>
                <w:b/>
                <w:bCs/>
                <w:sz w:val="22"/>
                <w:szCs w:val="22"/>
              </w:rPr>
              <w:t>Certificado de regularidade para com o Fundo de Garantia por Tempo de Serviço (FGTS), expedido pela Caixa Econômica Federal</w:t>
            </w:r>
          </w:p>
        </w:tc>
        <w:tc>
          <w:tcPr>
            <w:tcW w:w="971" w:type="pct"/>
            <w:vAlign w:val="center"/>
            <w:hideMark/>
          </w:tcPr>
          <w:p w14:paraId="5DBFE3AE"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fl. 02</w:t>
            </w:r>
          </w:p>
        </w:tc>
      </w:tr>
      <w:tr w:rsidR="0035472B" w:rsidRPr="00E97FA6" w14:paraId="0F4A22F5" w14:textId="77777777" w:rsidTr="00EE3682">
        <w:tc>
          <w:tcPr>
            <w:tcW w:w="355" w:type="pct"/>
            <w:vAlign w:val="center"/>
            <w:hideMark/>
          </w:tcPr>
          <w:p w14:paraId="66D707E5"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w:t>
            </w:r>
          </w:p>
        </w:tc>
        <w:tc>
          <w:tcPr>
            <w:tcW w:w="3674" w:type="pct"/>
            <w:vAlign w:val="center"/>
          </w:tcPr>
          <w:p w14:paraId="6256D114" w14:textId="06495F81"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r w:rsidRPr="00E97FA6">
              <w:rPr>
                <w:rFonts w:asciiTheme="minorHAnsi" w:hAnsiTheme="minorHAnsi" w:cstheme="minorHAnsi"/>
                <w:b/>
                <w:sz w:val="22"/>
                <w:szCs w:val="22"/>
              </w:rPr>
              <w:t>...</w:t>
            </w:r>
          </w:p>
          <w:p w14:paraId="379FD3E4"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p>
        </w:tc>
        <w:tc>
          <w:tcPr>
            <w:tcW w:w="971" w:type="pct"/>
            <w:vAlign w:val="center"/>
            <w:hideMark/>
          </w:tcPr>
          <w:p w14:paraId="0990B3B0"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 xml:space="preserve">fl. </w:t>
            </w:r>
            <w:proofErr w:type="spellStart"/>
            <w:r w:rsidRPr="00E97FA6">
              <w:rPr>
                <w:rFonts w:asciiTheme="minorHAnsi" w:hAnsiTheme="minorHAnsi" w:cstheme="minorHAnsi"/>
                <w:b/>
                <w:sz w:val="22"/>
                <w:szCs w:val="22"/>
              </w:rPr>
              <w:t>xx</w:t>
            </w:r>
            <w:proofErr w:type="spellEnd"/>
          </w:p>
        </w:tc>
      </w:tr>
      <w:tr w:rsidR="0035472B" w:rsidRPr="00E97FA6" w14:paraId="0BF7CC37" w14:textId="77777777" w:rsidTr="00EE3682">
        <w:tc>
          <w:tcPr>
            <w:tcW w:w="355" w:type="pct"/>
            <w:vAlign w:val="center"/>
            <w:hideMark/>
          </w:tcPr>
          <w:p w14:paraId="2A2BD770"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w:t>
            </w:r>
          </w:p>
        </w:tc>
        <w:tc>
          <w:tcPr>
            <w:tcW w:w="3674" w:type="pct"/>
            <w:vAlign w:val="center"/>
          </w:tcPr>
          <w:p w14:paraId="6EF4B3A2" w14:textId="47E18D5D"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r w:rsidRPr="00E97FA6">
              <w:rPr>
                <w:rFonts w:asciiTheme="minorHAnsi" w:hAnsiTheme="minorHAnsi" w:cstheme="minorHAnsi"/>
                <w:b/>
                <w:sz w:val="22"/>
                <w:szCs w:val="22"/>
              </w:rPr>
              <w:t>...</w:t>
            </w:r>
          </w:p>
          <w:p w14:paraId="3C9C46C9"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p>
        </w:tc>
        <w:tc>
          <w:tcPr>
            <w:tcW w:w="971" w:type="pct"/>
            <w:vAlign w:val="center"/>
            <w:hideMark/>
          </w:tcPr>
          <w:p w14:paraId="52546D74"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 xml:space="preserve">fl. </w:t>
            </w:r>
            <w:proofErr w:type="spellStart"/>
            <w:r w:rsidRPr="00E97FA6">
              <w:rPr>
                <w:rFonts w:asciiTheme="minorHAnsi" w:hAnsiTheme="minorHAnsi" w:cstheme="minorHAnsi"/>
                <w:b/>
                <w:sz w:val="22"/>
                <w:szCs w:val="22"/>
              </w:rPr>
              <w:t>xx</w:t>
            </w:r>
            <w:proofErr w:type="spellEnd"/>
          </w:p>
        </w:tc>
      </w:tr>
      <w:tr w:rsidR="0035472B" w:rsidRPr="00E97FA6" w14:paraId="39B7BE72" w14:textId="77777777" w:rsidTr="00EE3682">
        <w:trPr>
          <w:trHeight w:val="620"/>
        </w:trPr>
        <w:tc>
          <w:tcPr>
            <w:tcW w:w="355" w:type="pct"/>
            <w:vAlign w:val="center"/>
          </w:tcPr>
          <w:p w14:paraId="3C6221FD"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tc>
        <w:tc>
          <w:tcPr>
            <w:tcW w:w="3674" w:type="pct"/>
            <w:vAlign w:val="center"/>
          </w:tcPr>
          <w:p w14:paraId="1BBEAFBE"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p>
        </w:tc>
        <w:tc>
          <w:tcPr>
            <w:tcW w:w="971" w:type="pct"/>
            <w:vAlign w:val="center"/>
          </w:tcPr>
          <w:p w14:paraId="7D68D4C6"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tc>
      </w:tr>
      <w:tr w:rsidR="0035472B" w:rsidRPr="00E97FA6" w14:paraId="65021856" w14:textId="77777777" w:rsidTr="00EE3682">
        <w:trPr>
          <w:trHeight w:val="700"/>
        </w:trPr>
        <w:tc>
          <w:tcPr>
            <w:tcW w:w="355" w:type="pct"/>
            <w:vAlign w:val="center"/>
          </w:tcPr>
          <w:p w14:paraId="5911E179"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tc>
        <w:tc>
          <w:tcPr>
            <w:tcW w:w="3674" w:type="pct"/>
            <w:vAlign w:val="center"/>
          </w:tcPr>
          <w:p w14:paraId="1E03B26E"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Theme="minorHAnsi" w:hAnsiTheme="minorHAnsi" w:cstheme="minorHAnsi"/>
                <w:b/>
                <w:sz w:val="22"/>
                <w:szCs w:val="22"/>
              </w:rPr>
            </w:pPr>
          </w:p>
        </w:tc>
        <w:tc>
          <w:tcPr>
            <w:tcW w:w="971" w:type="pct"/>
            <w:vAlign w:val="center"/>
          </w:tcPr>
          <w:p w14:paraId="0EE0E6C7" w14:textId="77777777" w:rsidR="0035472B" w:rsidRPr="00E97FA6"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tc>
      </w:tr>
    </w:tbl>
    <w:p w14:paraId="1C6C965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lang w:eastAsia="en-US"/>
        </w:rPr>
      </w:pPr>
    </w:p>
    <w:p w14:paraId="0CD0BEE2" w14:textId="7EB27648"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r w:rsidRPr="00E97FA6">
        <w:rPr>
          <w:rFonts w:asciiTheme="minorHAnsi" w:hAnsiTheme="minorHAnsi" w:cstheme="minorHAnsi"/>
          <w:sz w:val="22"/>
          <w:szCs w:val="22"/>
          <w:highlight w:val="lightGray"/>
        </w:rPr>
        <w:t>[LOCAL], [DATA]</w:t>
      </w:r>
    </w:p>
    <w:p w14:paraId="1F70A8F6" w14:textId="400EA222" w:rsidR="00866E00" w:rsidRPr="00E97FA6" w:rsidRDefault="00866E00"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p>
    <w:p w14:paraId="0C6ED81C" w14:textId="136550EA" w:rsidR="00866E00" w:rsidRPr="00E97FA6" w:rsidRDefault="00866E00"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p>
    <w:p w14:paraId="30DDD0F7" w14:textId="77777777" w:rsidR="00866E00" w:rsidRPr="00E97FA6" w:rsidRDefault="00866E00"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p>
    <w:p w14:paraId="3F37A2D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r w:rsidRPr="00E97FA6">
        <w:rPr>
          <w:rFonts w:asciiTheme="minorHAnsi" w:hAnsiTheme="minorHAnsi" w:cstheme="minorHAnsi"/>
          <w:sz w:val="22"/>
          <w:szCs w:val="22"/>
        </w:rPr>
        <w:t>___________________________________________</w:t>
      </w:r>
    </w:p>
    <w:p w14:paraId="546E070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r w:rsidRPr="00E97FA6">
        <w:rPr>
          <w:rFonts w:asciiTheme="minorHAnsi" w:hAnsiTheme="minorHAnsi" w:cstheme="minorHAnsi"/>
          <w:sz w:val="22"/>
          <w:szCs w:val="22"/>
          <w:highlight w:val="lightGray"/>
        </w:rPr>
        <w:t>[NOME E ASSINATURA DO RESPONSÁVEL PELA PROPONENTE]</w:t>
      </w:r>
    </w:p>
    <w:p w14:paraId="1C10DFA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p>
    <w:p w14:paraId="4E61CFE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p>
    <w:p w14:paraId="1971CBE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5E2A4690"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71DBB4EF"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1BD031C9"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6E6F3D74"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68713ED8" w14:textId="1D129F20" w:rsidR="00AC09DA" w:rsidRPr="00E97FA6" w:rsidRDefault="00AC09DA"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r w:rsidRPr="00E97FA6">
        <w:rPr>
          <w:rFonts w:asciiTheme="minorHAnsi" w:hAnsiTheme="minorHAnsi" w:cstheme="minorHAnsi"/>
          <w:b/>
          <w:bCs/>
          <w:color w:val="000000"/>
          <w:sz w:val="22"/>
          <w:szCs w:val="22"/>
        </w:rPr>
        <w:lastRenderedPageBreak/>
        <w:t xml:space="preserve">EDITAL DE CHAMADA PÚBLICA Nº </w:t>
      </w:r>
      <w:r w:rsidR="009C1CFE" w:rsidRPr="00E97FA6">
        <w:rPr>
          <w:rFonts w:asciiTheme="minorHAnsi" w:hAnsiTheme="minorHAnsi" w:cstheme="minorHAnsi"/>
          <w:b/>
          <w:bCs/>
          <w:color w:val="000000"/>
          <w:sz w:val="22"/>
          <w:szCs w:val="22"/>
        </w:rPr>
        <w:t>1</w:t>
      </w:r>
      <w:r w:rsidRPr="00E97FA6">
        <w:rPr>
          <w:rFonts w:asciiTheme="minorHAnsi" w:hAnsiTheme="minorHAnsi" w:cstheme="minorHAnsi"/>
          <w:b/>
          <w:bCs/>
          <w:color w:val="000000"/>
          <w:sz w:val="22"/>
          <w:szCs w:val="22"/>
        </w:rPr>
        <w:t>/2023</w:t>
      </w:r>
    </w:p>
    <w:p w14:paraId="5B84CCFE" w14:textId="77777777" w:rsidR="00AC09DA" w:rsidRPr="00E97FA6" w:rsidRDefault="00AC09DA" w:rsidP="00AC09DA">
      <w:pPr>
        <w:tabs>
          <w:tab w:val="left" w:pos="284"/>
          <w:tab w:val="left" w:pos="567"/>
          <w:tab w:val="left" w:pos="1985"/>
        </w:tabs>
        <w:ind w:right="-7"/>
        <w:jc w:val="center"/>
        <w:rPr>
          <w:rFonts w:asciiTheme="minorHAnsi" w:eastAsia="Times New Roman" w:hAnsiTheme="minorHAnsi" w:cstheme="minorHAnsi"/>
          <w:sz w:val="22"/>
          <w:szCs w:val="22"/>
          <w:lang w:eastAsia="pt-BR"/>
        </w:rPr>
      </w:pPr>
      <w:r w:rsidRPr="00E97FA6">
        <w:rPr>
          <w:rFonts w:asciiTheme="minorHAnsi" w:eastAsia="Times New Roman" w:hAnsiTheme="minorHAnsi" w:cstheme="minorHAnsi"/>
          <w:sz w:val="22"/>
          <w:szCs w:val="22"/>
          <w:lang w:eastAsia="pt-BR"/>
        </w:rPr>
        <w:t>Processo SEI nº 00153.00000018/2023-07</w:t>
      </w:r>
    </w:p>
    <w:p w14:paraId="196F5D74" w14:textId="77777777" w:rsidR="00484E82" w:rsidRPr="00E97FA6" w:rsidRDefault="00484E82" w:rsidP="00FE4D55">
      <w:pPr>
        <w:tabs>
          <w:tab w:val="left" w:pos="567"/>
          <w:tab w:val="left" w:pos="1985"/>
        </w:tabs>
        <w:ind w:right="-7"/>
        <w:jc w:val="center"/>
        <w:rPr>
          <w:rFonts w:asciiTheme="minorHAnsi" w:eastAsia="Times New Roman" w:hAnsiTheme="minorHAnsi" w:cstheme="minorHAnsi"/>
          <w:b/>
          <w:bCs/>
          <w:color w:val="000000"/>
          <w:sz w:val="22"/>
          <w:szCs w:val="22"/>
          <w:lang w:eastAsia="pt-BR"/>
        </w:rPr>
      </w:pPr>
    </w:p>
    <w:p w14:paraId="63227AF9" w14:textId="0EDB49C1" w:rsidR="00EE20DD" w:rsidRPr="00E97FA6" w:rsidRDefault="00EE20DD" w:rsidP="00FE4D55">
      <w:pPr>
        <w:tabs>
          <w:tab w:val="left" w:pos="567"/>
          <w:tab w:val="left" w:pos="1985"/>
        </w:tabs>
        <w:ind w:right="-7"/>
        <w:jc w:val="center"/>
        <w:rPr>
          <w:rFonts w:asciiTheme="minorHAnsi" w:eastAsia="Times New Roman" w:hAnsiTheme="minorHAnsi" w:cstheme="minorHAnsi"/>
          <w:color w:val="000000"/>
          <w:sz w:val="22"/>
          <w:szCs w:val="22"/>
          <w:lang w:eastAsia="pt-BR"/>
        </w:rPr>
      </w:pPr>
      <w:r w:rsidRPr="00E97FA6">
        <w:rPr>
          <w:rFonts w:asciiTheme="minorHAnsi" w:eastAsia="Times New Roman" w:hAnsiTheme="minorHAnsi" w:cstheme="minorHAnsi"/>
          <w:color w:val="000000"/>
          <w:sz w:val="22"/>
          <w:szCs w:val="22"/>
          <w:lang w:eastAsia="pt-BR"/>
        </w:rPr>
        <w:t>- ANEXO VI -</w:t>
      </w:r>
    </w:p>
    <w:p w14:paraId="0BFD7E6B" w14:textId="77777777" w:rsidR="0035472B" w:rsidRPr="00E97FA6" w:rsidRDefault="0035472B" w:rsidP="00FE4D55">
      <w:pPr>
        <w:tabs>
          <w:tab w:val="left" w:pos="567"/>
          <w:tab w:val="left" w:pos="1985"/>
        </w:tabs>
        <w:ind w:right="-7"/>
        <w:jc w:val="center"/>
        <w:rPr>
          <w:rFonts w:asciiTheme="minorHAnsi" w:hAnsiTheme="minorHAnsi" w:cstheme="minorHAnsi"/>
          <w:sz w:val="22"/>
          <w:szCs w:val="22"/>
        </w:rPr>
      </w:pPr>
    </w:p>
    <w:p w14:paraId="16E791DC" w14:textId="77777777" w:rsidR="0035472B" w:rsidRPr="00E97FA6" w:rsidRDefault="0035472B" w:rsidP="00FE4D55">
      <w:pPr>
        <w:tabs>
          <w:tab w:val="left" w:pos="567"/>
          <w:tab w:val="left" w:pos="1985"/>
        </w:tabs>
        <w:ind w:right="-7"/>
        <w:jc w:val="center"/>
        <w:rPr>
          <w:rFonts w:asciiTheme="minorHAnsi" w:hAnsiTheme="minorHAnsi" w:cstheme="minorHAnsi"/>
          <w:b/>
          <w:sz w:val="22"/>
          <w:szCs w:val="22"/>
        </w:rPr>
      </w:pPr>
      <w:r w:rsidRPr="00E97FA6">
        <w:rPr>
          <w:rFonts w:asciiTheme="minorHAnsi" w:hAnsiTheme="minorHAnsi" w:cstheme="minorHAnsi"/>
          <w:b/>
          <w:sz w:val="22"/>
          <w:szCs w:val="22"/>
        </w:rPr>
        <w:t>(TIMBRADO DA PROPONENTE)</w:t>
      </w:r>
    </w:p>
    <w:p w14:paraId="4CD3673C" w14:textId="77777777" w:rsidR="0035472B" w:rsidRPr="00E97FA6" w:rsidRDefault="0035472B" w:rsidP="00FE4D55">
      <w:pPr>
        <w:tabs>
          <w:tab w:val="left" w:pos="567"/>
          <w:tab w:val="left" w:pos="1985"/>
        </w:tabs>
        <w:ind w:right="-7"/>
        <w:jc w:val="center"/>
        <w:rPr>
          <w:rFonts w:asciiTheme="minorHAnsi" w:hAnsiTheme="minorHAnsi" w:cstheme="minorHAnsi"/>
          <w:b/>
          <w:sz w:val="22"/>
          <w:szCs w:val="22"/>
        </w:rPr>
      </w:pPr>
    </w:p>
    <w:p w14:paraId="652C391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INFORMAÇÃO DA CONTA BANCÁRIA ESPECÍFICA EM BANCO PÚBLICO PARA MOVIMENTAÇÃO FINANCEIRA DA PARCERIA (</w:t>
      </w:r>
      <w:proofErr w:type="spellStart"/>
      <w:r w:rsidRPr="00E97FA6">
        <w:rPr>
          <w:rFonts w:asciiTheme="minorHAnsi" w:hAnsiTheme="minorHAnsi" w:cstheme="minorHAnsi"/>
          <w:b/>
          <w:sz w:val="22"/>
          <w:szCs w:val="22"/>
        </w:rPr>
        <w:t>Arts</w:t>
      </w:r>
      <w:proofErr w:type="spellEnd"/>
      <w:r w:rsidRPr="00E97FA6">
        <w:rPr>
          <w:rFonts w:asciiTheme="minorHAnsi" w:hAnsiTheme="minorHAnsi" w:cstheme="minorHAnsi"/>
          <w:b/>
          <w:sz w:val="22"/>
          <w:szCs w:val="22"/>
        </w:rPr>
        <w:t>. 17.2, 17.3 e 17.4 do Edital)</w:t>
      </w:r>
    </w:p>
    <w:p w14:paraId="6C98294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highlight w:val="lightGray"/>
        </w:rPr>
      </w:pPr>
    </w:p>
    <w:p w14:paraId="2475ADB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highlight w:val="lightGray"/>
        </w:rPr>
        <w:t>[NOME DA PROPONENTE]</w:t>
      </w:r>
    </w:p>
    <w:p w14:paraId="5197172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p w14:paraId="2C6132A7" w14:textId="6F860C6C"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highlight w:val="lightGray"/>
        </w:rPr>
        <w:t>[NOME DO EVENTO, PROJETO OU AÇÃO]</w:t>
      </w:r>
    </w:p>
    <w:p w14:paraId="27E0FC9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p w14:paraId="7D4646F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Ao Gestor das parcerias do CAU/DF</w:t>
      </w:r>
    </w:p>
    <w:p w14:paraId="0C1CD74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497BBA8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r w:rsidRPr="00E97FA6">
        <w:rPr>
          <w:rFonts w:asciiTheme="minorHAnsi" w:hAnsiTheme="minorHAnsi" w:cstheme="minorHAnsi"/>
          <w:sz w:val="22"/>
          <w:szCs w:val="22"/>
        </w:rPr>
        <w:t>Seguem os dados bancários, com saldo inicial em zero, na forma do EDITAL.</w:t>
      </w:r>
    </w:p>
    <w:p w14:paraId="2AAE961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06BFF4A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0D19626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sz w:val="22"/>
          <w:szCs w:val="22"/>
        </w:rPr>
      </w:pPr>
      <w:r w:rsidRPr="00E97FA6">
        <w:rPr>
          <w:rFonts w:asciiTheme="minorHAnsi" w:hAnsiTheme="minorHAnsi" w:cstheme="minorHAnsi"/>
          <w:b/>
          <w:sz w:val="22"/>
          <w:szCs w:val="22"/>
        </w:rPr>
        <w:t xml:space="preserve">NOME e Nº do BANCO PÚBLICO: </w:t>
      </w:r>
    </w:p>
    <w:p w14:paraId="21E15BB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sz w:val="22"/>
          <w:szCs w:val="22"/>
        </w:rPr>
      </w:pPr>
      <w:r w:rsidRPr="00E97FA6">
        <w:rPr>
          <w:rFonts w:asciiTheme="minorHAnsi" w:hAnsiTheme="minorHAnsi" w:cstheme="minorHAnsi"/>
          <w:b/>
          <w:sz w:val="22"/>
          <w:szCs w:val="22"/>
        </w:rPr>
        <w:t>Nº AGÊNCIA:</w:t>
      </w:r>
    </w:p>
    <w:p w14:paraId="5D895CB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sz w:val="22"/>
          <w:szCs w:val="22"/>
        </w:rPr>
      </w:pPr>
      <w:r w:rsidRPr="00E97FA6">
        <w:rPr>
          <w:rFonts w:asciiTheme="minorHAnsi" w:hAnsiTheme="minorHAnsi" w:cstheme="minorHAnsi"/>
          <w:b/>
          <w:sz w:val="22"/>
          <w:szCs w:val="22"/>
        </w:rPr>
        <w:t>Nº CONTA CORRENTE:</w:t>
      </w:r>
    </w:p>
    <w:p w14:paraId="79B5D5E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4FDB01F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1FE62EE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5CA312A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r w:rsidRPr="00E97FA6">
        <w:rPr>
          <w:rFonts w:asciiTheme="minorHAnsi" w:hAnsiTheme="minorHAnsi" w:cstheme="minorHAnsi"/>
          <w:sz w:val="22"/>
          <w:szCs w:val="22"/>
          <w:highlight w:val="lightGray"/>
        </w:rPr>
        <w:t>[LOCAL], [DATA]</w:t>
      </w:r>
    </w:p>
    <w:p w14:paraId="770FD20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r w:rsidRPr="00E97FA6">
        <w:rPr>
          <w:rFonts w:asciiTheme="minorHAnsi" w:hAnsiTheme="minorHAnsi" w:cstheme="minorHAnsi"/>
          <w:sz w:val="22"/>
          <w:szCs w:val="22"/>
        </w:rPr>
        <w:t>___________________________________________</w:t>
      </w:r>
    </w:p>
    <w:p w14:paraId="34FA5C2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r w:rsidRPr="00E97FA6">
        <w:rPr>
          <w:rFonts w:asciiTheme="minorHAnsi" w:hAnsiTheme="minorHAnsi" w:cstheme="minorHAnsi"/>
          <w:sz w:val="22"/>
          <w:szCs w:val="22"/>
          <w:highlight w:val="lightGray"/>
        </w:rPr>
        <w:t>[NOME E ASSINATURA DO RESPONSÁVEL PELA PROPONENTE]</w:t>
      </w:r>
    </w:p>
    <w:p w14:paraId="03AECBD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sz w:val="22"/>
          <w:szCs w:val="22"/>
        </w:rPr>
      </w:pPr>
    </w:p>
    <w:p w14:paraId="63CED85C" w14:textId="77777777" w:rsidR="0035472B" w:rsidRPr="00E97FA6" w:rsidRDefault="0035472B" w:rsidP="00FE4D55">
      <w:pPr>
        <w:tabs>
          <w:tab w:val="left" w:pos="567"/>
          <w:tab w:val="left" w:pos="1985"/>
        </w:tabs>
        <w:ind w:right="-7"/>
        <w:rPr>
          <w:rFonts w:asciiTheme="minorHAnsi" w:hAnsiTheme="minorHAnsi" w:cstheme="minorHAnsi"/>
          <w:b/>
          <w:sz w:val="22"/>
          <w:szCs w:val="22"/>
        </w:rPr>
      </w:pPr>
    </w:p>
    <w:p w14:paraId="114F38C9" w14:textId="77777777" w:rsidR="0035472B" w:rsidRPr="00E97FA6" w:rsidRDefault="0035472B" w:rsidP="00FE4D55">
      <w:pPr>
        <w:tabs>
          <w:tab w:val="left" w:pos="567"/>
          <w:tab w:val="left" w:pos="1985"/>
        </w:tabs>
        <w:ind w:right="-7"/>
        <w:rPr>
          <w:rFonts w:asciiTheme="minorHAnsi" w:hAnsiTheme="minorHAnsi" w:cstheme="minorHAnsi"/>
          <w:b/>
          <w:sz w:val="22"/>
          <w:szCs w:val="22"/>
        </w:rPr>
      </w:pPr>
    </w:p>
    <w:p w14:paraId="2742380F" w14:textId="77777777" w:rsidR="0035472B" w:rsidRPr="00E97FA6" w:rsidRDefault="0035472B" w:rsidP="00FE4D55">
      <w:pPr>
        <w:tabs>
          <w:tab w:val="left" w:pos="567"/>
          <w:tab w:val="left" w:pos="1985"/>
        </w:tabs>
        <w:ind w:right="-7"/>
        <w:rPr>
          <w:rFonts w:asciiTheme="minorHAnsi" w:hAnsiTheme="minorHAnsi" w:cstheme="minorHAnsi"/>
          <w:b/>
          <w:sz w:val="22"/>
          <w:szCs w:val="22"/>
        </w:rPr>
      </w:pPr>
    </w:p>
    <w:p w14:paraId="326D6467" w14:textId="77777777" w:rsidR="0035472B" w:rsidRPr="00E97FA6" w:rsidRDefault="0035472B" w:rsidP="00FE4D55">
      <w:pPr>
        <w:tabs>
          <w:tab w:val="left" w:pos="567"/>
          <w:tab w:val="left" w:pos="1985"/>
        </w:tabs>
        <w:ind w:right="-7"/>
        <w:rPr>
          <w:rFonts w:asciiTheme="minorHAnsi" w:hAnsiTheme="minorHAnsi" w:cstheme="minorHAnsi"/>
          <w:b/>
          <w:sz w:val="22"/>
          <w:szCs w:val="22"/>
        </w:rPr>
      </w:pPr>
    </w:p>
    <w:p w14:paraId="29B18BCD" w14:textId="77777777" w:rsidR="0035472B" w:rsidRPr="00E97FA6" w:rsidRDefault="0035472B" w:rsidP="00FE4D55">
      <w:pPr>
        <w:tabs>
          <w:tab w:val="left" w:pos="567"/>
          <w:tab w:val="left" w:pos="1985"/>
        </w:tabs>
        <w:ind w:right="-7"/>
        <w:rPr>
          <w:rFonts w:asciiTheme="minorHAnsi" w:hAnsiTheme="minorHAnsi" w:cstheme="minorHAnsi"/>
          <w:b/>
          <w:sz w:val="22"/>
          <w:szCs w:val="22"/>
        </w:rPr>
      </w:pPr>
    </w:p>
    <w:p w14:paraId="1B4CFCC9" w14:textId="77777777" w:rsidR="0035472B" w:rsidRPr="00E97FA6" w:rsidRDefault="0035472B" w:rsidP="00FE4D55">
      <w:pPr>
        <w:tabs>
          <w:tab w:val="left" w:pos="567"/>
          <w:tab w:val="left" w:pos="1985"/>
        </w:tabs>
        <w:ind w:right="-7"/>
        <w:rPr>
          <w:rFonts w:asciiTheme="minorHAnsi" w:hAnsiTheme="minorHAnsi" w:cstheme="minorHAnsi"/>
          <w:b/>
          <w:sz w:val="22"/>
          <w:szCs w:val="22"/>
        </w:rPr>
      </w:pPr>
    </w:p>
    <w:p w14:paraId="738A5F2B" w14:textId="77777777" w:rsidR="0035472B" w:rsidRPr="00E97FA6" w:rsidRDefault="0035472B" w:rsidP="00FE4D55">
      <w:pPr>
        <w:tabs>
          <w:tab w:val="left" w:pos="567"/>
          <w:tab w:val="left" w:pos="1985"/>
        </w:tabs>
        <w:ind w:right="-7"/>
        <w:rPr>
          <w:rFonts w:asciiTheme="minorHAnsi" w:hAnsiTheme="minorHAnsi" w:cstheme="minorHAnsi"/>
          <w:b/>
          <w:sz w:val="22"/>
          <w:szCs w:val="22"/>
        </w:rPr>
      </w:pPr>
    </w:p>
    <w:p w14:paraId="1E71DEA6" w14:textId="77777777" w:rsidR="0035472B" w:rsidRPr="00E97FA6" w:rsidRDefault="0035472B" w:rsidP="00FE4D55">
      <w:pPr>
        <w:tabs>
          <w:tab w:val="left" w:pos="567"/>
          <w:tab w:val="left" w:pos="1985"/>
        </w:tabs>
        <w:ind w:right="-7"/>
        <w:rPr>
          <w:rFonts w:asciiTheme="minorHAnsi" w:hAnsiTheme="minorHAnsi" w:cstheme="minorHAnsi"/>
          <w:b/>
          <w:sz w:val="22"/>
          <w:szCs w:val="22"/>
        </w:rPr>
      </w:pPr>
    </w:p>
    <w:p w14:paraId="11773AAF" w14:textId="77777777" w:rsidR="0035472B" w:rsidRPr="00E97FA6" w:rsidRDefault="0035472B" w:rsidP="00FE4D55">
      <w:pPr>
        <w:tabs>
          <w:tab w:val="left" w:pos="567"/>
          <w:tab w:val="left" w:pos="1985"/>
        </w:tabs>
        <w:ind w:right="-7"/>
        <w:rPr>
          <w:rFonts w:asciiTheme="minorHAnsi" w:hAnsiTheme="minorHAnsi" w:cstheme="minorHAnsi"/>
          <w:b/>
          <w:sz w:val="22"/>
          <w:szCs w:val="22"/>
        </w:rPr>
      </w:pPr>
    </w:p>
    <w:p w14:paraId="2612FDC7" w14:textId="77777777" w:rsidR="0035472B" w:rsidRPr="00E97FA6" w:rsidRDefault="0035472B" w:rsidP="00FE4D55">
      <w:pPr>
        <w:tabs>
          <w:tab w:val="left" w:pos="567"/>
          <w:tab w:val="left" w:pos="1985"/>
        </w:tabs>
        <w:ind w:right="-7"/>
        <w:rPr>
          <w:rFonts w:asciiTheme="minorHAnsi" w:hAnsiTheme="minorHAnsi" w:cstheme="minorHAnsi"/>
          <w:b/>
          <w:sz w:val="22"/>
          <w:szCs w:val="22"/>
        </w:rPr>
      </w:pPr>
    </w:p>
    <w:p w14:paraId="419E8998" w14:textId="77777777" w:rsidR="0035472B" w:rsidRPr="00E97FA6" w:rsidRDefault="0035472B" w:rsidP="00FE4D55">
      <w:pPr>
        <w:tabs>
          <w:tab w:val="left" w:pos="567"/>
          <w:tab w:val="left" w:pos="1985"/>
        </w:tabs>
        <w:ind w:right="-7"/>
        <w:rPr>
          <w:rFonts w:asciiTheme="minorHAnsi" w:hAnsiTheme="minorHAnsi" w:cstheme="minorHAnsi"/>
          <w:b/>
          <w:sz w:val="22"/>
          <w:szCs w:val="22"/>
        </w:rPr>
      </w:pPr>
    </w:p>
    <w:p w14:paraId="7A115EF0" w14:textId="77777777" w:rsidR="0035472B" w:rsidRPr="00E97FA6" w:rsidRDefault="0035472B" w:rsidP="00FE4D55">
      <w:pPr>
        <w:tabs>
          <w:tab w:val="left" w:pos="567"/>
          <w:tab w:val="left" w:pos="1985"/>
        </w:tabs>
        <w:ind w:right="-7"/>
        <w:rPr>
          <w:rFonts w:asciiTheme="minorHAnsi" w:hAnsiTheme="minorHAnsi" w:cstheme="minorHAnsi"/>
          <w:b/>
          <w:sz w:val="22"/>
          <w:szCs w:val="22"/>
        </w:rPr>
      </w:pPr>
    </w:p>
    <w:p w14:paraId="07740B69" w14:textId="77777777" w:rsidR="0035472B" w:rsidRPr="00E97FA6" w:rsidRDefault="0035472B" w:rsidP="00FE4D55">
      <w:pPr>
        <w:tabs>
          <w:tab w:val="left" w:pos="567"/>
          <w:tab w:val="left" w:pos="1985"/>
        </w:tabs>
        <w:ind w:right="-7"/>
        <w:rPr>
          <w:rFonts w:asciiTheme="minorHAnsi" w:hAnsiTheme="minorHAnsi" w:cstheme="minorHAnsi"/>
          <w:b/>
          <w:sz w:val="22"/>
          <w:szCs w:val="22"/>
        </w:rPr>
      </w:pPr>
    </w:p>
    <w:p w14:paraId="09E6761E" w14:textId="77777777" w:rsidR="0035472B" w:rsidRPr="00E97FA6" w:rsidRDefault="0035472B" w:rsidP="00FE4D55">
      <w:pPr>
        <w:tabs>
          <w:tab w:val="left" w:pos="567"/>
          <w:tab w:val="left" w:pos="1985"/>
        </w:tabs>
        <w:ind w:right="-7"/>
        <w:rPr>
          <w:rFonts w:asciiTheme="minorHAnsi" w:hAnsiTheme="minorHAnsi" w:cstheme="minorHAnsi"/>
          <w:b/>
          <w:sz w:val="22"/>
          <w:szCs w:val="22"/>
        </w:rPr>
      </w:pPr>
    </w:p>
    <w:p w14:paraId="694E0E80" w14:textId="77777777" w:rsidR="0035472B" w:rsidRPr="00E97FA6" w:rsidRDefault="0035472B" w:rsidP="00FE4D55">
      <w:pPr>
        <w:tabs>
          <w:tab w:val="left" w:pos="567"/>
          <w:tab w:val="left" w:pos="1985"/>
        </w:tabs>
        <w:ind w:right="-7"/>
        <w:rPr>
          <w:rFonts w:asciiTheme="minorHAnsi" w:hAnsiTheme="minorHAnsi" w:cstheme="minorHAnsi"/>
          <w:b/>
          <w:sz w:val="22"/>
          <w:szCs w:val="22"/>
        </w:rPr>
      </w:pPr>
    </w:p>
    <w:p w14:paraId="728F27C7" w14:textId="77777777" w:rsidR="0035472B" w:rsidRPr="00E97FA6" w:rsidRDefault="0035472B" w:rsidP="00FE4D55">
      <w:pPr>
        <w:tabs>
          <w:tab w:val="left" w:pos="567"/>
          <w:tab w:val="left" w:pos="1985"/>
        </w:tabs>
        <w:ind w:right="-7"/>
        <w:rPr>
          <w:rFonts w:asciiTheme="minorHAnsi" w:hAnsiTheme="minorHAnsi" w:cstheme="minorHAnsi"/>
          <w:b/>
          <w:sz w:val="22"/>
          <w:szCs w:val="22"/>
        </w:rPr>
      </w:pPr>
    </w:p>
    <w:p w14:paraId="78F5F0FB" w14:textId="76977B62" w:rsidR="0035472B" w:rsidRPr="00E97FA6" w:rsidRDefault="0035472B" w:rsidP="00FE4D55">
      <w:pPr>
        <w:tabs>
          <w:tab w:val="left" w:pos="567"/>
          <w:tab w:val="left" w:pos="1985"/>
        </w:tabs>
        <w:ind w:right="-7"/>
        <w:rPr>
          <w:rFonts w:asciiTheme="minorHAnsi" w:hAnsiTheme="minorHAnsi" w:cstheme="minorHAnsi"/>
          <w:b/>
          <w:sz w:val="22"/>
          <w:szCs w:val="22"/>
        </w:rPr>
      </w:pPr>
    </w:p>
    <w:p w14:paraId="4D550011"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320D930C"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1AE11336"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7C539F4F" w14:textId="77777777" w:rsidR="00D914CB" w:rsidRDefault="00D914CB"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p>
    <w:p w14:paraId="415E3197" w14:textId="47AABE4E" w:rsidR="00AC09DA" w:rsidRPr="00E97FA6" w:rsidRDefault="00AC09DA" w:rsidP="00AC09DA">
      <w:pPr>
        <w:pStyle w:val="NormalWeb"/>
        <w:tabs>
          <w:tab w:val="left" w:pos="1985"/>
        </w:tabs>
        <w:spacing w:before="0" w:beforeAutospacing="0" w:after="0" w:afterAutospacing="0"/>
        <w:ind w:right="-7"/>
        <w:jc w:val="center"/>
        <w:rPr>
          <w:rFonts w:asciiTheme="minorHAnsi" w:hAnsiTheme="minorHAnsi" w:cstheme="minorHAnsi"/>
          <w:b/>
          <w:bCs/>
          <w:color w:val="000000"/>
          <w:sz w:val="22"/>
          <w:szCs w:val="22"/>
        </w:rPr>
      </w:pPr>
      <w:r w:rsidRPr="00E97FA6">
        <w:rPr>
          <w:rFonts w:asciiTheme="minorHAnsi" w:hAnsiTheme="minorHAnsi" w:cstheme="minorHAnsi"/>
          <w:b/>
          <w:bCs/>
          <w:color w:val="000000"/>
          <w:sz w:val="22"/>
          <w:szCs w:val="22"/>
        </w:rPr>
        <w:lastRenderedPageBreak/>
        <w:t xml:space="preserve">EDITAL DE CHAMADA PÚBLICA Nº </w:t>
      </w:r>
      <w:r w:rsidR="009C1CFE" w:rsidRPr="00E97FA6">
        <w:rPr>
          <w:rFonts w:asciiTheme="minorHAnsi" w:hAnsiTheme="minorHAnsi" w:cstheme="minorHAnsi"/>
          <w:b/>
          <w:bCs/>
          <w:color w:val="000000"/>
          <w:sz w:val="22"/>
          <w:szCs w:val="22"/>
        </w:rPr>
        <w:t>1</w:t>
      </w:r>
      <w:r w:rsidRPr="00E97FA6">
        <w:rPr>
          <w:rFonts w:asciiTheme="minorHAnsi" w:hAnsiTheme="minorHAnsi" w:cstheme="minorHAnsi"/>
          <w:b/>
          <w:bCs/>
          <w:color w:val="000000"/>
          <w:sz w:val="22"/>
          <w:szCs w:val="22"/>
        </w:rPr>
        <w:t>/2023</w:t>
      </w:r>
    </w:p>
    <w:p w14:paraId="55A13D94" w14:textId="77777777" w:rsidR="00AC09DA" w:rsidRPr="00E97FA6" w:rsidRDefault="00AC09DA" w:rsidP="00AC09DA">
      <w:pPr>
        <w:tabs>
          <w:tab w:val="left" w:pos="284"/>
          <w:tab w:val="left" w:pos="567"/>
          <w:tab w:val="left" w:pos="1985"/>
        </w:tabs>
        <w:ind w:right="-7"/>
        <w:jc w:val="center"/>
        <w:rPr>
          <w:rFonts w:asciiTheme="minorHAnsi" w:eastAsia="Times New Roman" w:hAnsiTheme="minorHAnsi" w:cstheme="minorHAnsi"/>
          <w:sz w:val="22"/>
          <w:szCs w:val="22"/>
          <w:lang w:eastAsia="pt-BR"/>
        </w:rPr>
      </w:pPr>
      <w:r w:rsidRPr="00E97FA6">
        <w:rPr>
          <w:rFonts w:asciiTheme="minorHAnsi" w:eastAsia="Times New Roman" w:hAnsiTheme="minorHAnsi" w:cstheme="minorHAnsi"/>
          <w:sz w:val="22"/>
          <w:szCs w:val="22"/>
          <w:lang w:eastAsia="pt-BR"/>
        </w:rPr>
        <w:t>Processo SEI nº 00153.00000018/2023-07</w:t>
      </w:r>
    </w:p>
    <w:p w14:paraId="172C4C70" w14:textId="77777777" w:rsidR="0034477B" w:rsidRPr="00E97FA6" w:rsidRDefault="0034477B" w:rsidP="00FE4D55">
      <w:pPr>
        <w:tabs>
          <w:tab w:val="left" w:pos="567"/>
          <w:tab w:val="left" w:pos="1985"/>
        </w:tabs>
        <w:ind w:right="-7"/>
        <w:jc w:val="center"/>
        <w:rPr>
          <w:rFonts w:asciiTheme="minorHAnsi" w:eastAsia="Times New Roman" w:hAnsiTheme="minorHAnsi" w:cstheme="minorHAnsi"/>
          <w:b/>
          <w:bCs/>
          <w:color w:val="000000"/>
          <w:sz w:val="22"/>
          <w:szCs w:val="22"/>
          <w:lang w:eastAsia="pt-BR"/>
        </w:rPr>
      </w:pPr>
    </w:p>
    <w:p w14:paraId="7843860C" w14:textId="3A901624" w:rsidR="00A148F5" w:rsidRPr="00E97FA6" w:rsidRDefault="00A148F5" w:rsidP="00FE4D55">
      <w:pPr>
        <w:tabs>
          <w:tab w:val="left" w:pos="567"/>
          <w:tab w:val="left" w:pos="1985"/>
        </w:tabs>
        <w:ind w:right="-7"/>
        <w:jc w:val="center"/>
        <w:rPr>
          <w:rFonts w:asciiTheme="minorHAnsi" w:eastAsia="Times New Roman" w:hAnsiTheme="minorHAnsi" w:cstheme="minorHAnsi"/>
          <w:b/>
          <w:bCs/>
          <w:color w:val="000000"/>
          <w:sz w:val="22"/>
          <w:szCs w:val="22"/>
          <w:lang w:eastAsia="pt-BR"/>
        </w:rPr>
      </w:pPr>
      <w:r w:rsidRPr="00E97FA6">
        <w:rPr>
          <w:rFonts w:asciiTheme="minorHAnsi" w:eastAsia="Times New Roman" w:hAnsiTheme="minorHAnsi" w:cstheme="minorHAnsi"/>
          <w:color w:val="000000"/>
          <w:sz w:val="22"/>
          <w:szCs w:val="22"/>
          <w:lang w:eastAsia="pt-BR"/>
        </w:rPr>
        <w:t>- ANEXO VII -</w:t>
      </w:r>
    </w:p>
    <w:p w14:paraId="6F09A270" w14:textId="77777777" w:rsidR="0035472B" w:rsidRPr="00E97FA6" w:rsidRDefault="0035472B" w:rsidP="00FE4D55">
      <w:pPr>
        <w:tabs>
          <w:tab w:val="left" w:pos="567"/>
          <w:tab w:val="left" w:pos="1985"/>
        </w:tabs>
        <w:ind w:right="-7"/>
        <w:jc w:val="center"/>
        <w:rPr>
          <w:rFonts w:asciiTheme="minorHAnsi" w:eastAsia="Times New Roman" w:hAnsiTheme="minorHAnsi" w:cstheme="minorHAnsi"/>
          <w:b/>
          <w:bCs/>
          <w:color w:val="000000"/>
          <w:sz w:val="22"/>
          <w:szCs w:val="22"/>
          <w:lang w:eastAsia="pt-BR"/>
        </w:rPr>
      </w:pPr>
    </w:p>
    <w:p w14:paraId="5FA98A9D" w14:textId="79A016FA"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r w:rsidRPr="00E97FA6">
        <w:rPr>
          <w:rFonts w:asciiTheme="minorHAnsi" w:hAnsiTheme="minorHAnsi" w:cstheme="minorHAnsi"/>
          <w:b/>
          <w:sz w:val="22"/>
          <w:szCs w:val="22"/>
        </w:rPr>
        <w:t xml:space="preserve">TERMO DE </w:t>
      </w:r>
      <w:r w:rsidR="00D72C48" w:rsidRPr="00E97FA6">
        <w:rPr>
          <w:rFonts w:asciiTheme="minorHAnsi" w:hAnsiTheme="minorHAnsi" w:cstheme="minorHAnsi"/>
          <w:b/>
          <w:sz w:val="22"/>
          <w:szCs w:val="22"/>
        </w:rPr>
        <w:t>FOMENTO</w:t>
      </w:r>
      <w:r w:rsidR="00E72AF6" w:rsidRPr="00E97FA6">
        <w:rPr>
          <w:rFonts w:asciiTheme="minorHAnsi" w:hAnsiTheme="minorHAnsi" w:cstheme="minorHAnsi"/>
          <w:b/>
          <w:sz w:val="22"/>
          <w:szCs w:val="22"/>
        </w:rPr>
        <w:t xml:space="preserve"> </w:t>
      </w:r>
      <w:r w:rsidRPr="00E97FA6">
        <w:rPr>
          <w:rFonts w:asciiTheme="minorHAnsi" w:hAnsiTheme="minorHAnsi" w:cstheme="minorHAnsi"/>
          <w:b/>
          <w:sz w:val="22"/>
          <w:szCs w:val="22"/>
        </w:rPr>
        <w:t xml:space="preserve">Nº </w:t>
      </w:r>
      <w:r w:rsidR="00E875E3" w:rsidRPr="00E97FA6">
        <w:rPr>
          <w:rFonts w:asciiTheme="minorHAnsi" w:hAnsiTheme="minorHAnsi" w:cstheme="minorHAnsi"/>
          <w:b/>
          <w:sz w:val="22"/>
          <w:szCs w:val="22"/>
        </w:rPr>
        <w:t>XX</w:t>
      </w:r>
      <w:r w:rsidR="009421DA">
        <w:rPr>
          <w:rFonts w:asciiTheme="minorHAnsi" w:hAnsiTheme="minorHAnsi" w:cstheme="minorHAnsi"/>
          <w:b/>
          <w:sz w:val="22"/>
          <w:szCs w:val="22"/>
        </w:rPr>
        <w:t>/</w:t>
      </w:r>
      <w:r w:rsidR="00801E74" w:rsidRPr="00E97FA6">
        <w:rPr>
          <w:rFonts w:asciiTheme="minorHAnsi" w:hAnsiTheme="minorHAnsi" w:cstheme="minorHAnsi"/>
          <w:b/>
          <w:sz w:val="22"/>
          <w:szCs w:val="22"/>
        </w:rPr>
        <w:t>2023</w:t>
      </w:r>
    </w:p>
    <w:p w14:paraId="1A48A13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Theme="minorHAnsi" w:hAnsiTheme="minorHAnsi" w:cstheme="minorHAnsi"/>
          <w:b/>
          <w:sz w:val="22"/>
          <w:szCs w:val="22"/>
        </w:rPr>
      </w:pPr>
    </w:p>
    <w:p w14:paraId="6F5C723F" w14:textId="16CB7D8E" w:rsidR="0035472B" w:rsidRPr="00E97FA6" w:rsidRDefault="0034477B" w:rsidP="007F3B2E">
      <w:pPr>
        <w:pStyle w:val="NormalWeb"/>
        <w:tabs>
          <w:tab w:val="left" w:pos="567"/>
          <w:tab w:val="left" w:pos="851"/>
          <w:tab w:val="left" w:pos="1701"/>
          <w:tab w:val="left" w:pos="1985"/>
          <w:tab w:val="left" w:pos="9632"/>
        </w:tabs>
        <w:spacing w:before="0" w:beforeAutospacing="0" w:after="0" w:afterAutospacing="0"/>
        <w:ind w:left="4820" w:right="-7"/>
        <w:jc w:val="both"/>
        <w:rPr>
          <w:rFonts w:asciiTheme="minorHAnsi" w:hAnsiTheme="minorHAnsi" w:cstheme="minorHAnsi"/>
          <w:b/>
          <w:sz w:val="22"/>
          <w:szCs w:val="22"/>
        </w:rPr>
      </w:pPr>
      <w:r w:rsidRPr="00E97FA6">
        <w:rPr>
          <w:rFonts w:asciiTheme="minorHAnsi" w:hAnsiTheme="minorHAnsi" w:cstheme="minorHAnsi"/>
          <w:b/>
          <w:sz w:val="22"/>
          <w:szCs w:val="22"/>
        </w:rPr>
        <w:t>TERMO DE FOMENTO Nº XX</w:t>
      </w:r>
      <w:r w:rsidR="003517E6" w:rsidRPr="00E97FA6">
        <w:rPr>
          <w:rFonts w:asciiTheme="minorHAnsi" w:hAnsiTheme="minorHAnsi" w:cstheme="minorHAnsi"/>
          <w:b/>
          <w:sz w:val="22"/>
          <w:szCs w:val="22"/>
        </w:rPr>
        <w:t>/</w:t>
      </w:r>
      <w:r w:rsidR="00801E74" w:rsidRPr="00E97FA6">
        <w:rPr>
          <w:rFonts w:asciiTheme="minorHAnsi" w:hAnsiTheme="minorHAnsi" w:cstheme="minorHAnsi"/>
          <w:b/>
          <w:sz w:val="22"/>
          <w:szCs w:val="22"/>
        </w:rPr>
        <w:t>2023</w:t>
      </w:r>
      <w:r w:rsidR="008E32F4" w:rsidRPr="00E97FA6">
        <w:rPr>
          <w:rFonts w:asciiTheme="minorHAnsi" w:hAnsiTheme="minorHAnsi" w:cstheme="minorHAnsi"/>
          <w:bCs/>
          <w:sz w:val="22"/>
          <w:szCs w:val="22"/>
        </w:rPr>
        <w:t xml:space="preserve"> </w:t>
      </w:r>
      <w:r w:rsidR="0035472B" w:rsidRPr="00E97FA6">
        <w:rPr>
          <w:rFonts w:asciiTheme="minorHAnsi" w:hAnsiTheme="minorHAnsi" w:cstheme="minorHAnsi"/>
          <w:b/>
          <w:sz w:val="22"/>
          <w:szCs w:val="22"/>
        </w:rPr>
        <w:t xml:space="preserve">QUE ENTRE SI CELEBRAM O </w:t>
      </w:r>
      <w:r w:rsidR="0035472B" w:rsidRPr="00E97FA6">
        <w:rPr>
          <w:rFonts w:asciiTheme="minorHAnsi" w:hAnsiTheme="minorHAnsi" w:cstheme="minorHAnsi"/>
          <w:bCs/>
          <w:sz w:val="22"/>
          <w:szCs w:val="22"/>
        </w:rPr>
        <w:t>CONSELHO DE ARQUITETURA E URBANISMO DISTRITO FEDERAL (CAU/DF)</w:t>
      </w:r>
      <w:r w:rsidR="0035472B" w:rsidRPr="00E97FA6">
        <w:rPr>
          <w:rFonts w:asciiTheme="minorHAnsi" w:hAnsiTheme="minorHAnsi" w:cstheme="minorHAnsi"/>
          <w:b/>
          <w:sz w:val="22"/>
          <w:szCs w:val="22"/>
        </w:rPr>
        <w:t xml:space="preserve"> E </w:t>
      </w:r>
      <w:r w:rsidR="0035472B" w:rsidRPr="00E97FA6">
        <w:rPr>
          <w:rFonts w:asciiTheme="minorHAnsi" w:hAnsiTheme="minorHAnsi" w:cstheme="minorHAnsi"/>
          <w:bCs/>
          <w:sz w:val="22"/>
          <w:szCs w:val="22"/>
          <w:highlight w:val="lightGray"/>
        </w:rPr>
        <w:t>[PROPONENTE]</w:t>
      </w:r>
      <w:r w:rsidR="0035472B" w:rsidRPr="00E97FA6">
        <w:rPr>
          <w:rFonts w:asciiTheme="minorHAnsi" w:hAnsiTheme="minorHAnsi" w:cstheme="minorHAnsi"/>
          <w:b/>
          <w:sz w:val="22"/>
          <w:szCs w:val="22"/>
        </w:rPr>
        <w:t xml:space="preserve">, PARA </w:t>
      </w:r>
      <w:r w:rsidR="00DC0586" w:rsidRPr="00E97FA6">
        <w:rPr>
          <w:rFonts w:asciiTheme="minorHAnsi" w:hAnsiTheme="minorHAnsi" w:cstheme="minorHAnsi"/>
          <w:b/>
          <w:sz w:val="22"/>
          <w:szCs w:val="22"/>
        </w:rPr>
        <w:t xml:space="preserve">CONCESSÃO DE PATROCÍNIO </w:t>
      </w:r>
      <w:r w:rsidR="00157AB4" w:rsidRPr="00E97FA6">
        <w:rPr>
          <w:rFonts w:asciiTheme="minorHAnsi" w:hAnsiTheme="minorHAnsi" w:cstheme="minorHAnsi"/>
          <w:b/>
          <w:sz w:val="22"/>
          <w:szCs w:val="22"/>
        </w:rPr>
        <w:t>EM EVENTO DE ARQUI</w:t>
      </w:r>
      <w:r w:rsidRPr="00E97FA6">
        <w:rPr>
          <w:rFonts w:asciiTheme="minorHAnsi" w:hAnsiTheme="minorHAnsi" w:cstheme="minorHAnsi"/>
          <w:b/>
          <w:sz w:val="22"/>
          <w:szCs w:val="22"/>
        </w:rPr>
        <w:t>T</w:t>
      </w:r>
      <w:r w:rsidR="00157AB4" w:rsidRPr="00E97FA6">
        <w:rPr>
          <w:rFonts w:asciiTheme="minorHAnsi" w:hAnsiTheme="minorHAnsi" w:cstheme="minorHAnsi"/>
          <w:b/>
          <w:sz w:val="22"/>
          <w:szCs w:val="22"/>
        </w:rPr>
        <w:t>ETURA E URBANISMO</w:t>
      </w:r>
      <w:r w:rsidR="0035472B" w:rsidRPr="00E97FA6">
        <w:rPr>
          <w:rFonts w:asciiTheme="minorHAnsi" w:hAnsiTheme="minorHAnsi" w:cstheme="minorHAnsi"/>
          <w:b/>
          <w:sz w:val="22"/>
          <w:szCs w:val="22"/>
        </w:rPr>
        <w:t>.</w:t>
      </w:r>
    </w:p>
    <w:p w14:paraId="01335BC5" w14:textId="77777777" w:rsidR="0035472B" w:rsidRPr="00E97FA6" w:rsidRDefault="0035472B" w:rsidP="00FE4D55">
      <w:pPr>
        <w:tabs>
          <w:tab w:val="left" w:pos="1985"/>
        </w:tabs>
        <w:ind w:right="-7"/>
        <w:rPr>
          <w:rFonts w:asciiTheme="minorHAnsi" w:eastAsia="Times New Roman" w:hAnsiTheme="minorHAnsi" w:cstheme="minorHAnsi"/>
          <w:b/>
          <w:sz w:val="22"/>
          <w:szCs w:val="22"/>
          <w:lang w:eastAsia="pt-BR"/>
        </w:rPr>
      </w:pPr>
    </w:p>
    <w:p w14:paraId="2A544160" w14:textId="4193073B" w:rsidR="0035472B" w:rsidRPr="00E97FA6" w:rsidRDefault="0035472B" w:rsidP="00FE4D55">
      <w:pPr>
        <w:tabs>
          <w:tab w:val="left" w:pos="1985"/>
        </w:tabs>
        <w:ind w:right="-7"/>
        <w:rPr>
          <w:rFonts w:asciiTheme="minorHAnsi" w:hAnsiTheme="minorHAnsi" w:cstheme="minorHAnsi"/>
          <w:sz w:val="22"/>
          <w:szCs w:val="22"/>
        </w:rPr>
      </w:pPr>
      <w:r w:rsidRPr="00E97FA6">
        <w:rPr>
          <w:rFonts w:asciiTheme="minorHAnsi" w:hAnsiTheme="minorHAnsi" w:cstheme="minorHAnsi"/>
          <w:sz w:val="22"/>
          <w:szCs w:val="22"/>
        </w:rPr>
        <w:t xml:space="preserve">PATROCINADOR: </w:t>
      </w:r>
      <w:r w:rsidR="00157AB4" w:rsidRPr="00E97FA6">
        <w:rPr>
          <w:rFonts w:asciiTheme="minorHAnsi" w:hAnsiTheme="minorHAnsi" w:cstheme="minorHAnsi"/>
          <w:sz w:val="22"/>
          <w:szCs w:val="22"/>
        </w:rPr>
        <w:t xml:space="preserve">CONSELHO DE ARQUITETURA E URBANISMO DO DISTRITO FEDERAL </w:t>
      </w:r>
      <w:r w:rsidRPr="00E97FA6">
        <w:rPr>
          <w:rFonts w:asciiTheme="minorHAnsi" w:hAnsiTheme="minorHAnsi" w:cstheme="minorHAnsi"/>
          <w:sz w:val="22"/>
          <w:szCs w:val="22"/>
        </w:rPr>
        <w:t>(CAU/DF), com sede no SEP</w:t>
      </w:r>
      <w:r w:rsidR="0020028F" w:rsidRPr="00E97FA6">
        <w:rPr>
          <w:rFonts w:asciiTheme="minorHAnsi" w:hAnsiTheme="minorHAnsi" w:cstheme="minorHAnsi"/>
          <w:sz w:val="22"/>
          <w:szCs w:val="22"/>
        </w:rPr>
        <w:t>N 510</w:t>
      </w:r>
      <w:r w:rsidRPr="00E97FA6">
        <w:rPr>
          <w:rFonts w:asciiTheme="minorHAnsi" w:hAnsiTheme="minorHAnsi" w:cstheme="minorHAnsi"/>
          <w:sz w:val="22"/>
          <w:szCs w:val="22"/>
        </w:rPr>
        <w:t xml:space="preserve">, bloco “A”, CEP </w:t>
      </w:r>
      <w:r w:rsidR="0020028F" w:rsidRPr="00E97FA6">
        <w:rPr>
          <w:rFonts w:asciiTheme="minorHAnsi" w:hAnsiTheme="minorHAnsi" w:cstheme="minorHAnsi"/>
          <w:sz w:val="22"/>
          <w:szCs w:val="22"/>
        </w:rPr>
        <w:t>70.750-521</w:t>
      </w:r>
      <w:r w:rsidRPr="00E97FA6">
        <w:rPr>
          <w:rFonts w:asciiTheme="minorHAnsi" w:hAnsiTheme="minorHAnsi" w:cstheme="minorHAnsi"/>
          <w:sz w:val="22"/>
          <w:szCs w:val="22"/>
        </w:rPr>
        <w:t xml:space="preserve">, Brasília/DF, CNPJ nº 14.981.648/0001-09, representado pelo(a) presidente, Senhor(a) [inserir nome], CPF nº [inserir número], de acordo com as atribuições que lhe conferem o artigo 35 da Lei n° 12.378, de 31 de dezembro de 2010, e o </w:t>
      </w:r>
      <w:r w:rsidR="00074E75" w:rsidRPr="00E97FA6">
        <w:rPr>
          <w:rFonts w:asciiTheme="minorHAnsi" w:hAnsiTheme="minorHAnsi" w:cstheme="minorHAnsi"/>
          <w:sz w:val="22"/>
          <w:szCs w:val="22"/>
        </w:rPr>
        <w:t>art. 140 do Regimento Interno do CAU/DF, homologado em 27 de agosto de 2021, pela Deliberação Plenária DPOBR nº 0115-08/2021</w:t>
      </w:r>
      <w:r w:rsidRPr="00E97FA6">
        <w:rPr>
          <w:rFonts w:asciiTheme="minorHAnsi" w:hAnsiTheme="minorHAnsi" w:cstheme="minorHAnsi"/>
          <w:sz w:val="22"/>
          <w:szCs w:val="22"/>
        </w:rPr>
        <w:t xml:space="preserve">. </w:t>
      </w:r>
    </w:p>
    <w:p w14:paraId="0F7E0723" w14:textId="77777777" w:rsidR="0052118A" w:rsidRPr="00E97FA6" w:rsidRDefault="0052118A"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6BEB77BE" w14:textId="1514845C" w:rsidR="0035472B" w:rsidRPr="00E97FA6" w:rsidRDefault="0035472B" w:rsidP="00FE4D55">
      <w:pPr>
        <w:tabs>
          <w:tab w:val="left" w:pos="1985"/>
        </w:tabs>
        <w:ind w:right="-7"/>
        <w:rPr>
          <w:rFonts w:asciiTheme="minorHAnsi" w:hAnsiTheme="minorHAnsi" w:cstheme="minorHAnsi"/>
          <w:sz w:val="22"/>
          <w:szCs w:val="22"/>
        </w:rPr>
      </w:pPr>
      <w:r w:rsidRPr="00E97FA6">
        <w:rPr>
          <w:rFonts w:asciiTheme="minorHAnsi" w:hAnsiTheme="minorHAnsi" w:cstheme="minorHAnsi"/>
          <w:sz w:val="22"/>
          <w:szCs w:val="22"/>
        </w:rPr>
        <w:t>PATROCINADO: [inserir razão social], CNPJ nº [inserir número], estabelecida [inserir endereço completo], representada pelo seu [inserir cargo], Senhor(a) [inserir nome completo], CPF nº [</w:t>
      </w:r>
      <w:r w:rsidR="00CF355E" w:rsidRPr="00E97FA6">
        <w:rPr>
          <w:rFonts w:asciiTheme="minorHAnsi" w:hAnsiTheme="minorHAnsi" w:cstheme="minorHAnsi"/>
          <w:sz w:val="22"/>
          <w:szCs w:val="22"/>
        </w:rPr>
        <w:t>inserir número</w:t>
      </w:r>
      <w:r w:rsidRPr="00E97FA6">
        <w:rPr>
          <w:rFonts w:asciiTheme="minorHAnsi" w:hAnsiTheme="minorHAnsi" w:cstheme="minorHAnsi"/>
          <w:sz w:val="22"/>
          <w:szCs w:val="22"/>
        </w:rPr>
        <w:t xml:space="preserve"> e, de acordo com a representação legal que lhe é outorgada por [procuração/contrato social/estatuto social]. </w:t>
      </w:r>
    </w:p>
    <w:p w14:paraId="5D9BA3B1" w14:textId="77777777" w:rsidR="004B4DA7" w:rsidRPr="00E97FA6" w:rsidRDefault="004B4DA7"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784E9B10" w14:textId="263EDBBF" w:rsidR="0035472B" w:rsidRPr="00E97FA6" w:rsidRDefault="0035472B" w:rsidP="00FE4D55">
      <w:pPr>
        <w:tabs>
          <w:tab w:val="left" w:pos="1985"/>
        </w:tabs>
        <w:ind w:right="-7"/>
        <w:rPr>
          <w:rFonts w:asciiTheme="minorHAnsi" w:hAnsiTheme="minorHAnsi" w:cstheme="minorHAnsi"/>
          <w:sz w:val="22"/>
          <w:szCs w:val="22"/>
        </w:rPr>
      </w:pPr>
      <w:r w:rsidRPr="00E97FA6">
        <w:rPr>
          <w:rFonts w:asciiTheme="minorHAnsi" w:hAnsiTheme="minorHAnsi" w:cstheme="minorHAnsi"/>
          <w:sz w:val="22"/>
          <w:szCs w:val="22"/>
        </w:rPr>
        <w:t xml:space="preserve">Têm entre si justo e avençado, e celebram o presente termo de </w:t>
      </w:r>
      <w:r w:rsidR="0063793D" w:rsidRPr="00E97FA6">
        <w:rPr>
          <w:rFonts w:asciiTheme="minorHAnsi" w:hAnsiTheme="minorHAnsi" w:cstheme="minorHAnsi"/>
          <w:sz w:val="22"/>
          <w:szCs w:val="22"/>
        </w:rPr>
        <w:t>Fomento</w:t>
      </w:r>
      <w:r w:rsidRPr="00E97FA6">
        <w:rPr>
          <w:rFonts w:asciiTheme="minorHAnsi" w:hAnsiTheme="minorHAnsi" w:cstheme="minorHAnsi"/>
          <w:sz w:val="22"/>
          <w:szCs w:val="22"/>
        </w:rPr>
        <w:t xml:space="preserve">, instruído no Processo </w:t>
      </w:r>
      <w:r w:rsidR="00661D02" w:rsidRPr="00E97FA6">
        <w:rPr>
          <w:rFonts w:asciiTheme="minorHAnsi" w:hAnsiTheme="minorHAnsi" w:cstheme="minorHAnsi"/>
          <w:sz w:val="22"/>
          <w:szCs w:val="22"/>
        </w:rPr>
        <w:t>SEI</w:t>
      </w:r>
      <w:r w:rsidRPr="00E97FA6">
        <w:rPr>
          <w:rFonts w:asciiTheme="minorHAnsi" w:hAnsiTheme="minorHAnsi" w:cstheme="minorHAnsi"/>
          <w:sz w:val="22"/>
          <w:szCs w:val="22"/>
        </w:rPr>
        <w:t xml:space="preserve"> nº </w:t>
      </w:r>
      <w:r w:rsidR="00661D02" w:rsidRPr="00E97FA6">
        <w:rPr>
          <w:rFonts w:asciiTheme="minorHAnsi" w:hAnsiTheme="minorHAnsi" w:cstheme="minorHAnsi"/>
          <w:sz w:val="22"/>
          <w:szCs w:val="22"/>
        </w:rPr>
        <w:t xml:space="preserve">00153.00000018/2023-07 </w:t>
      </w:r>
      <w:r w:rsidRPr="00E97FA6">
        <w:rPr>
          <w:rFonts w:asciiTheme="minorHAnsi" w:hAnsiTheme="minorHAnsi" w:cstheme="minorHAnsi"/>
          <w:sz w:val="22"/>
          <w:szCs w:val="22"/>
        </w:rPr>
        <w:t xml:space="preserve">(Chamada Pública nº </w:t>
      </w:r>
      <w:r w:rsidR="00661D02" w:rsidRPr="00E97FA6">
        <w:rPr>
          <w:rFonts w:asciiTheme="minorHAnsi" w:hAnsiTheme="minorHAnsi" w:cstheme="minorHAnsi"/>
          <w:sz w:val="22"/>
          <w:szCs w:val="22"/>
        </w:rPr>
        <w:t>XX</w:t>
      </w:r>
      <w:r w:rsidRPr="00E97FA6">
        <w:rPr>
          <w:rFonts w:asciiTheme="minorHAnsi" w:hAnsiTheme="minorHAnsi" w:cstheme="minorHAnsi"/>
          <w:sz w:val="22"/>
          <w:szCs w:val="22"/>
        </w:rPr>
        <w:t>/</w:t>
      </w:r>
      <w:r w:rsidR="00801E74" w:rsidRPr="00E97FA6">
        <w:rPr>
          <w:rFonts w:asciiTheme="minorHAnsi" w:hAnsiTheme="minorHAnsi" w:cstheme="minorHAnsi"/>
          <w:sz w:val="22"/>
          <w:szCs w:val="22"/>
        </w:rPr>
        <w:t>2023</w:t>
      </w:r>
      <w:r w:rsidRPr="00E97FA6">
        <w:rPr>
          <w:rFonts w:asciiTheme="minorHAnsi" w:hAnsiTheme="minorHAnsi" w:cstheme="minorHAnsi"/>
          <w:sz w:val="22"/>
          <w:szCs w:val="22"/>
        </w:rPr>
        <w:t>), mediante as cláusulas e condições que se seguem:</w:t>
      </w:r>
    </w:p>
    <w:p w14:paraId="203090B2" w14:textId="77777777" w:rsidR="004B4DA7" w:rsidRPr="00E97FA6" w:rsidRDefault="004B4DA7"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5974E8DB" w14:textId="77777777" w:rsidR="0035472B" w:rsidRPr="00E97FA6" w:rsidRDefault="0035472B"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sz w:val="22"/>
          <w:szCs w:val="22"/>
        </w:rPr>
      </w:pPr>
      <w:r w:rsidRPr="00E97FA6">
        <w:rPr>
          <w:rFonts w:asciiTheme="minorHAnsi" w:hAnsiTheme="minorHAnsi" w:cstheme="minorHAnsi"/>
          <w:b/>
          <w:sz w:val="22"/>
          <w:szCs w:val="22"/>
        </w:rPr>
        <w:t>CLÁUSULA PRIMEIRA – DO OBJETO</w:t>
      </w:r>
    </w:p>
    <w:p w14:paraId="7515F6F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sz w:val="22"/>
          <w:szCs w:val="22"/>
        </w:rPr>
      </w:pPr>
    </w:p>
    <w:p w14:paraId="66B15B84" w14:textId="114BA1BB" w:rsidR="0035472B" w:rsidRPr="00E97FA6" w:rsidRDefault="0035472B" w:rsidP="00FE4D55">
      <w:pPr>
        <w:pStyle w:val="NormalWeb"/>
        <w:numPr>
          <w:ilvl w:val="1"/>
          <w:numId w:val="1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 xml:space="preserve">O objeto do presente Termo de </w:t>
      </w:r>
      <w:r w:rsidR="0063793D" w:rsidRPr="00E97FA6">
        <w:rPr>
          <w:rFonts w:asciiTheme="minorHAnsi" w:hAnsiTheme="minorHAnsi" w:cstheme="minorHAnsi"/>
          <w:sz w:val="22"/>
          <w:szCs w:val="22"/>
        </w:rPr>
        <w:t>Fomento</w:t>
      </w:r>
      <w:r w:rsidRPr="00E97FA6">
        <w:rPr>
          <w:rFonts w:asciiTheme="minorHAnsi" w:hAnsiTheme="minorHAnsi" w:cstheme="minorHAnsi"/>
          <w:sz w:val="22"/>
          <w:szCs w:val="22"/>
        </w:rPr>
        <w:t xml:space="preserve"> é a execução do projeto denominado “</w:t>
      </w:r>
      <w:r w:rsidRPr="00E97FA6">
        <w:rPr>
          <w:rFonts w:asciiTheme="minorHAnsi" w:hAnsiTheme="minorHAnsi" w:cstheme="minorHAnsi"/>
          <w:sz w:val="22"/>
          <w:szCs w:val="22"/>
          <w:highlight w:val="lightGray"/>
        </w:rPr>
        <w:t>[NOME DO PROJETO PATROCINADO]</w:t>
      </w:r>
      <w:r w:rsidRPr="00E97FA6">
        <w:rPr>
          <w:rFonts w:asciiTheme="minorHAnsi" w:hAnsiTheme="minorHAnsi" w:cstheme="minorHAnsi"/>
          <w:sz w:val="22"/>
          <w:szCs w:val="22"/>
        </w:rPr>
        <w:t>”, visando à consecução de finalidade de interesse público e recíproco e que envolve a transferência de recursos financeiros à patrocinada, conforme especificações constantes na proposta e no Plano de Trabalho aprovados pelo CAU/DF.</w:t>
      </w:r>
    </w:p>
    <w:p w14:paraId="3D10D0D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49297611" w14:textId="77777777" w:rsidR="0035472B" w:rsidRPr="00E97FA6" w:rsidRDefault="0035472B"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t>CLÁUSULA SEGUNDA – DA VINCULAÇÃO AO PLANO DE TRABALHO E AO EDITAL DE CHAMADA PÚBLICA</w:t>
      </w:r>
    </w:p>
    <w:p w14:paraId="56A3447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50865E59" w14:textId="1D8506CD" w:rsidR="0035472B" w:rsidRPr="00E97FA6" w:rsidRDefault="0035472B" w:rsidP="00FE4D55">
      <w:pPr>
        <w:pStyle w:val="NormalWeb"/>
        <w:numPr>
          <w:ilvl w:val="1"/>
          <w:numId w:val="56"/>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 xml:space="preserve">Para o alcance do objeto pactuado, os partícipes obrigam-se a cumprir o Plano de Trabalho e o Edital de Chamada Pública nº </w:t>
      </w:r>
      <w:r w:rsidR="00661D02" w:rsidRPr="00E97FA6">
        <w:rPr>
          <w:rFonts w:asciiTheme="minorHAnsi" w:hAnsiTheme="minorHAnsi" w:cstheme="minorHAnsi"/>
          <w:sz w:val="22"/>
          <w:szCs w:val="22"/>
        </w:rPr>
        <w:t>XX</w:t>
      </w:r>
      <w:r w:rsidRPr="00E97FA6">
        <w:rPr>
          <w:rFonts w:asciiTheme="minorHAnsi" w:hAnsiTheme="minorHAnsi" w:cstheme="minorHAnsi"/>
          <w:sz w:val="22"/>
          <w:szCs w:val="22"/>
        </w:rPr>
        <w:t>/20</w:t>
      </w:r>
      <w:r w:rsidR="00133DDB" w:rsidRPr="00E97FA6">
        <w:rPr>
          <w:rFonts w:asciiTheme="minorHAnsi" w:hAnsiTheme="minorHAnsi" w:cstheme="minorHAnsi"/>
          <w:sz w:val="22"/>
          <w:szCs w:val="22"/>
        </w:rPr>
        <w:t>2</w:t>
      </w:r>
      <w:r w:rsidR="00661D02" w:rsidRPr="00E97FA6">
        <w:rPr>
          <w:rFonts w:asciiTheme="minorHAnsi" w:hAnsiTheme="minorHAnsi" w:cstheme="minorHAnsi"/>
          <w:sz w:val="22"/>
          <w:szCs w:val="22"/>
        </w:rPr>
        <w:t>3</w:t>
      </w:r>
      <w:r w:rsidRPr="00E97FA6">
        <w:rPr>
          <w:rFonts w:asciiTheme="minorHAnsi" w:hAnsiTheme="minorHAnsi" w:cstheme="minorHAnsi"/>
          <w:sz w:val="22"/>
          <w:szCs w:val="22"/>
        </w:rPr>
        <w:t xml:space="preserve"> que, </w:t>
      </w:r>
      <w:r w:rsidR="00133DDB" w:rsidRPr="00E97FA6">
        <w:rPr>
          <w:rFonts w:asciiTheme="minorHAnsi" w:hAnsiTheme="minorHAnsi" w:cstheme="minorHAnsi"/>
          <w:sz w:val="22"/>
          <w:szCs w:val="22"/>
        </w:rPr>
        <w:t>independentemente</w:t>
      </w:r>
      <w:r w:rsidRPr="00E97FA6">
        <w:rPr>
          <w:rFonts w:asciiTheme="minorHAnsi" w:hAnsiTheme="minorHAnsi" w:cstheme="minorHAnsi"/>
          <w:sz w:val="22"/>
          <w:szCs w:val="22"/>
        </w:rPr>
        <w:t xml:space="preserve"> de transcrição, são partes integrantes e indissociáveis do presente Termo de </w:t>
      </w:r>
      <w:r w:rsidR="0063793D" w:rsidRPr="00E97FA6">
        <w:rPr>
          <w:rFonts w:asciiTheme="minorHAnsi" w:hAnsiTheme="minorHAnsi" w:cstheme="minorHAnsi"/>
          <w:sz w:val="22"/>
          <w:szCs w:val="22"/>
        </w:rPr>
        <w:t>Fomento</w:t>
      </w:r>
      <w:r w:rsidRPr="00E97FA6">
        <w:rPr>
          <w:rFonts w:asciiTheme="minorHAnsi" w:hAnsiTheme="minorHAnsi" w:cstheme="minorHAnsi"/>
          <w:sz w:val="22"/>
          <w:szCs w:val="22"/>
        </w:rPr>
        <w:t>, cujos dados neles contidos acatam os partícipes.</w:t>
      </w:r>
    </w:p>
    <w:p w14:paraId="47A5B933" w14:textId="77777777" w:rsidR="00B24BA7" w:rsidRPr="00E97FA6" w:rsidRDefault="00B24BA7"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679690E5" w14:textId="582D7F69" w:rsidR="0035472B" w:rsidRPr="00E97FA6" w:rsidRDefault="0035472B" w:rsidP="00FE4D55">
      <w:pPr>
        <w:pStyle w:val="NormalWeb"/>
        <w:numPr>
          <w:ilvl w:val="1"/>
          <w:numId w:val="56"/>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 xml:space="preserve">Os ajustes no Plano de Trabalho serão formalizados por certidão de apostilamento, exceto quando coincidirem com alguma hipótese de termo aditivo prevista no art. 43, caput, inciso I, do Decreto nº 8.726, de 2016, caso em que deverão ser formalizados por aditamento ao Termo de </w:t>
      </w:r>
      <w:r w:rsidR="0063793D" w:rsidRPr="00E97FA6">
        <w:rPr>
          <w:rFonts w:asciiTheme="minorHAnsi" w:hAnsiTheme="minorHAnsi" w:cstheme="minorHAnsi"/>
          <w:sz w:val="22"/>
          <w:szCs w:val="22"/>
        </w:rPr>
        <w:t>Fomento</w:t>
      </w:r>
      <w:r w:rsidRPr="00E97FA6">
        <w:rPr>
          <w:rFonts w:asciiTheme="minorHAnsi" w:hAnsiTheme="minorHAnsi" w:cstheme="minorHAnsi"/>
          <w:sz w:val="22"/>
          <w:szCs w:val="22"/>
        </w:rPr>
        <w:t>, sendo vedada a alteração do objeto da parceria.</w:t>
      </w:r>
    </w:p>
    <w:p w14:paraId="69926E2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sz w:val="22"/>
          <w:szCs w:val="22"/>
        </w:rPr>
      </w:pPr>
    </w:p>
    <w:p w14:paraId="31986D90" w14:textId="3640C5EE" w:rsidR="0035472B" w:rsidRPr="00E97FA6" w:rsidRDefault="0035472B"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t>CLÁUSULA TERCEIRA – DO PRAZO DE VIGÊNCIA</w:t>
      </w:r>
    </w:p>
    <w:p w14:paraId="6DF60B1B" w14:textId="77777777" w:rsidR="00133DDB" w:rsidRPr="00E97FA6" w:rsidRDefault="00133DD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3FB00B46" w14:textId="2F1385E6" w:rsidR="0035472B" w:rsidRDefault="0035472B" w:rsidP="00FE4D55">
      <w:pPr>
        <w:pStyle w:val="NormalWeb"/>
        <w:numPr>
          <w:ilvl w:val="1"/>
          <w:numId w:val="55"/>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O prazo de vigência deste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xml:space="preserve"> será de </w:t>
      </w:r>
      <w:r w:rsidRPr="00E97FA6">
        <w:rPr>
          <w:rFonts w:asciiTheme="minorHAnsi" w:hAnsiTheme="minorHAnsi" w:cstheme="minorHAnsi"/>
          <w:bCs/>
          <w:sz w:val="22"/>
          <w:szCs w:val="22"/>
          <w:highlight w:val="lightGray"/>
        </w:rPr>
        <w:t>[PREENCHER]</w:t>
      </w:r>
      <w:r w:rsidRPr="00E97FA6">
        <w:rPr>
          <w:rFonts w:asciiTheme="minorHAnsi" w:hAnsiTheme="minorHAnsi" w:cstheme="minorHAnsi"/>
          <w:bCs/>
          <w:sz w:val="22"/>
          <w:szCs w:val="22"/>
        </w:rPr>
        <w:t xml:space="preserve"> até </w:t>
      </w:r>
      <w:r w:rsidRPr="00E97FA6">
        <w:rPr>
          <w:rFonts w:asciiTheme="minorHAnsi" w:hAnsiTheme="minorHAnsi" w:cstheme="minorHAnsi"/>
          <w:bCs/>
          <w:sz w:val="22"/>
          <w:szCs w:val="22"/>
          <w:highlight w:val="lightGray"/>
        </w:rPr>
        <w:t>[PREENCHER]</w:t>
      </w:r>
      <w:r w:rsidRPr="00E97FA6">
        <w:rPr>
          <w:rFonts w:asciiTheme="minorHAnsi" w:hAnsiTheme="minorHAnsi" w:cstheme="minorHAnsi"/>
          <w:bCs/>
          <w:sz w:val="22"/>
          <w:szCs w:val="22"/>
        </w:rPr>
        <w:t>, podendo ser prorrogado conforme previsto nos art. 55 e 57, da Lei nº 13.019/2014, e no art. 21 do Decreto nº 8.726/2016, observando-se que a solicitação deverá ser formulada, no mínimo, 30 (trinta) dias antes do termo inicialmente previsto.</w:t>
      </w:r>
    </w:p>
    <w:p w14:paraId="168BB57C" w14:textId="77777777" w:rsidR="0035472B" w:rsidRPr="00E97FA6" w:rsidRDefault="0035472B"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lastRenderedPageBreak/>
        <w:t>CLÁUSULA QUARTA – DOS ENCARGOS FINANCEIROS</w:t>
      </w:r>
    </w:p>
    <w:p w14:paraId="08BE128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7ED91BD4" w14:textId="55F4388F" w:rsidR="0035472B" w:rsidRPr="00E97FA6" w:rsidRDefault="0035472B" w:rsidP="00FE4D55">
      <w:pPr>
        <w:pStyle w:val="NormalWeb"/>
        <w:numPr>
          <w:ilvl w:val="1"/>
          <w:numId w:val="5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Para a execução do(s) projeto(s) previstos neste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xml:space="preserve">, serão disponibilizados recursos pelo CAU/DF no valor total de </w:t>
      </w:r>
      <w:r w:rsidRPr="00E97FA6">
        <w:rPr>
          <w:rFonts w:asciiTheme="minorHAnsi" w:hAnsiTheme="minorHAnsi" w:cstheme="minorHAnsi"/>
          <w:bCs/>
          <w:sz w:val="22"/>
          <w:szCs w:val="22"/>
          <w:highlight w:val="lightGray"/>
        </w:rPr>
        <w:t>[PREENCHER]</w:t>
      </w:r>
      <w:r w:rsidRPr="00E97FA6">
        <w:rPr>
          <w:rFonts w:asciiTheme="minorHAnsi" w:hAnsiTheme="minorHAnsi" w:cstheme="minorHAnsi"/>
          <w:bCs/>
          <w:sz w:val="22"/>
          <w:szCs w:val="22"/>
        </w:rPr>
        <w:t xml:space="preserve">, à conta da ação orçamentária </w:t>
      </w:r>
      <w:r w:rsidRPr="00E97FA6">
        <w:rPr>
          <w:rFonts w:asciiTheme="minorHAnsi" w:hAnsiTheme="minorHAnsi" w:cstheme="minorHAnsi"/>
          <w:bCs/>
          <w:sz w:val="22"/>
          <w:szCs w:val="22"/>
          <w:highlight w:val="lightGray"/>
        </w:rPr>
        <w:t>[PREENCHER]</w:t>
      </w:r>
      <w:r w:rsidRPr="00E97FA6">
        <w:rPr>
          <w:rFonts w:asciiTheme="minorHAnsi" w:hAnsiTheme="minorHAnsi" w:cstheme="minorHAnsi"/>
          <w:bCs/>
          <w:sz w:val="22"/>
          <w:szCs w:val="22"/>
        </w:rPr>
        <w:t xml:space="preserve">, Elemento de Despesa: </w:t>
      </w:r>
      <w:r w:rsidRPr="00E97FA6">
        <w:rPr>
          <w:rFonts w:asciiTheme="minorHAnsi" w:hAnsiTheme="minorHAnsi" w:cstheme="minorHAnsi"/>
          <w:bCs/>
          <w:sz w:val="22"/>
          <w:szCs w:val="22"/>
          <w:highlight w:val="lightGray"/>
        </w:rPr>
        <w:t>[PREENCHER]</w:t>
      </w:r>
      <w:r w:rsidRPr="00E97FA6">
        <w:rPr>
          <w:rFonts w:asciiTheme="minorHAnsi" w:hAnsiTheme="minorHAnsi" w:cstheme="minorHAnsi"/>
          <w:bCs/>
          <w:sz w:val="22"/>
          <w:szCs w:val="22"/>
        </w:rPr>
        <w:t>, conforme cronograma de desembolso constante do Plano de Trabalho.</w:t>
      </w:r>
    </w:p>
    <w:p w14:paraId="6A0D97F6"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r w:rsidRPr="00E97FA6">
        <w:rPr>
          <w:rFonts w:asciiTheme="minorHAnsi" w:hAnsiTheme="minorHAnsi" w:cstheme="minorHAnsi"/>
          <w:bCs/>
          <w:sz w:val="22"/>
          <w:szCs w:val="22"/>
        </w:rPr>
        <w:t xml:space="preserve"> </w:t>
      </w:r>
    </w:p>
    <w:p w14:paraId="268BB3A0" w14:textId="77777777" w:rsidR="0035472B" w:rsidRPr="00E97FA6" w:rsidRDefault="0035472B"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t>CLÁUSULA QUINTA – DA LIBERAÇÃO DOS RECURSOS FINANCEIROS</w:t>
      </w:r>
    </w:p>
    <w:p w14:paraId="5876D33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6192F4B9" w14:textId="0CD789F9" w:rsidR="0035472B" w:rsidRPr="00E97FA6" w:rsidRDefault="0035472B" w:rsidP="00FE4D55">
      <w:pPr>
        <w:pStyle w:val="NormalWeb"/>
        <w:numPr>
          <w:ilvl w:val="1"/>
          <w:numId w:val="5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A liberação do recurso financeiro se dará em </w:t>
      </w:r>
      <w:r w:rsidRPr="00E97FA6">
        <w:rPr>
          <w:rFonts w:asciiTheme="minorHAnsi" w:hAnsiTheme="minorHAnsi" w:cstheme="minorHAnsi"/>
          <w:bCs/>
          <w:sz w:val="22"/>
          <w:szCs w:val="22"/>
          <w:highlight w:val="lightGray"/>
        </w:rPr>
        <w:t>[PARCELA ÚNICA OU EM X PARCELAS]</w:t>
      </w:r>
      <w:r w:rsidRPr="00E97FA6">
        <w:rPr>
          <w:rFonts w:asciiTheme="minorHAnsi" w:hAnsiTheme="minorHAnsi" w:cstheme="minorHAnsi"/>
          <w:bCs/>
          <w:sz w:val="22"/>
          <w:szCs w:val="22"/>
        </w:rPr>
        <w:t>, em estrita conformidade com o Cronograma de Desembolso que guardará consonância com as metas da parceria, em conformidade com os requisitos previstos no art. 48, da Lei nº 13.019/2014, e nos artigos 33 e 34, do Decreto nº 8.726/2016.</w:t>
      </w:r>
    </w:p>
    <w:p w14:paraId="5DC3391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2571358B" w14:textId="77777777" w:rsidR="0035472B" w:rsidRPr="00E97FA6" w:rsidRDefault="0035472B"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t>CLÁUSULA SEXTA – DA CONTA CORRENTE ESPECÍFICA EM BANCO PÚBLICO</w:t>
      </w:r>
    </w:p>
    <w:p w14:paraId="031FCC5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75EF244E" w14:textId="1FFE9185" w:rsidR="0035472B" w:rsidRPr="00E97FA6" w:rsidRDefault="0035472B" w:rsidP="00FE4D55">
      <w:pPr>
        <w:pStyle w:val="NormalWeb"/>
        <w:numPr>
          <w:ilvl w:val="1"/>
          <w:numId w:val="66"/>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Os recursos referentes ao presente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xml:space="preserve">, desembolsados pelo CAU/DF, serão mantidos na conta corrente </w:t>
      </w:r>
      <w:r w:rsidRPr="00E97FA6">
        <w:rPr>
          <w:rFonts w:asciiTheme="minorHAnsi" w:hAnsiTheme="minorHAnsi" w:cstheme="minorHAnsi"/>
          <w:bCs/>
          <w:sz w:val="22"/>
          <w:szCs w:val="22"/>
          <w:highlight w:val="lightGray"/>
        </w:rPr>
        <w:t xml:space="preserve">[PREENCHER] </w:t>
      </w:r>
      <w:r w:rsidRPr="00E97FA6">
        <w:rPr>
          <w:rFonts w:asciiTheme="minorHAnsi" w:hAnsiTheme="minorHAnsi" w:cstheme="minorHAnsi"/>
          <w:bCs/>
          <w:sz w:val="22"/>
          <w:szCs w:val="22"/>
        </w:rPr>
        <w:t xml:space="preserve">Agência </w:t>
      </w:r>
      <w:r w:rsidRPr="00E97FA6">
        <w:rPr>
          <w:rFonts w:asciiTheme="minorHAnsi" w:hAnsiTheme="minorHAnsi" w:cstheme="minorHAnsi"/>
          <w:bCs/>
          <w:sz w:val="22"/>
          <w:szCs w:val="22"/>
          <w:highlight w:val="lightGray"/>
        </w:rPr>
        <w:t>[PREENCHER]</w:t>
      </w:r>
      <w:r w:rsidRPr="00E97FA6">
        <w:rPr>
          <w:rFonts w:asciiTheme="minorHAnsi" w:hAnsiTheme="minorHAnsi" w:cstheme="minorHAnsi"/>
          <w:bCs/>
          <w:sz w:val="22"/>
          <w:szCs w:val="22"/>
        </w:rPr>
        <w:t xml:space="preserve">, Banco </w:t>
      </w:r>
      <w:r w:rsidRPr="00E97FA6">
        <w:rPr>
          <w:rFonts w:asciiTheme="minorHAnsi" w:hAnsiTheme="minorHAnsi" w:cstheme="minorHAnsi"/>
          <w:bCs/>
          <w:sz w:val="22"/>
          <w:szCs w:val="22"/>
          <w:highlight w:val="lightGray"/>
        </w:rPr>
        <w:t>[PREENCHER]</w:t>
      </w:r>
      <w:r w:rsidRPr="00E97FA6">
        <w:rPr>
          <w:rFonts w:asciiTheme="minorHAnsi" w:hAnsiTheme="minorHAnsi" w:cstheme="minorHAnsi"/>
          <w:bCs/>
          <w:sz w:val="22"/>
          <w:szCs w:val="22"/>
        </w:rPr>
        <w:t>.</w:t>
      </w:r>
    </w:p>
    <w:p w14:paraId="52DABFD0" w14:textId="77777777" w:rsidR="00B24BA7" w:rsidRPr="00E97FA6" w:rsidRDefault="00B24BA7"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2073E0AB" w14:textId="77777777" w:rsidR="0035472B" w:rsidRPr="00E97FA6" w:rsidRDefault="0035472B" w:rsidP="00FE4D55">
      <w:pPr>
        <w:pStyle w:val="NormalWeb"/>
        <w:numPr>
          <w:ilvl w:val="1"/>
          <w:numId w:val="66"/>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recursos da parceria geridos pela patrocinada estão vinculados ao Plano de Trabalho e não caracterizam receita própria e nem pagamento por prestação de serviços e devem ser alocados nos seus registros contábeis conforme as Normas Brasileiras de Contabilidade.</w:t>
      </w:r>
    </w:p>
    <w:p w14:paraId="187EC4D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5251E882" w14:textId="6CCACA80" w:rsidR="0035472B" w:rsidRPr="00E97FA6" w:rsidRDefault="0035472B"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t>CLÁUSULA SÉTIMA</w:t>
      </w:r>
      <w:r w:rsidR="00A654B5" w:rsidRPr="00E97FA6">
        <w:rPr>
          <w:rFonts w:asciiTheme="minorHAnsi" w:hAnsiTheme="minorHAnsi" w:cstheme="minorHAnsi"/>
          <w:b/>
          <w:bCs/>
          <w:sz w:val="22"/>
          <w:szCs w:val="22"/>
        </w:rPr>
        <w:t xml:space="preserve"> –</w:t>
      </w:r>
      <w:r w:rsidRPr="00E97FA6">
        <w:rPr>
          <w:rFonts w:asciiTheme="minorHAnsi" w:hAnsiTheme="minorHAnsi" w:cstheme="minorHAnsi"/>
          <w:b/>
          <w:bCs/>
          <w:sz w:val="22"/>
          <w:szCs w:val="22"/>
        </w:rPr>
        <w:t xml:space="preserve"> DAS OBRIGAÇÕES DO CAU/DF E DA PATROCINADA</w:t>
      </w:r>
    </w:p>
    <w:p w14:paraId="2B51A7D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76A15439" w14:textId="1202D7EE" w:rsidR="0035472B" w:rsidRPr="00E97FA6" w:rsidRDefault="0035472B" w:rsidP="00FE4D55">
      <w:pPr>
        <w:pStyle w:val="NormalWeb"/>
        <w:numPr>
          <w:ilvl w:val="1"/>
          <w:numId w:val="6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O presente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xml:space="preserve"> deverá ser executado fielmente pelas partes, de acordo com as cláusulas pactuadas e as normas aplicáveis, respondendo cada uma pelas consequências de sua inexecução ou execução parcial, sendo vedado à patrocinada utilizar recursos para finalidade alheia ao objeto da parceria.</w:t>
      </w:r>
    </w:p>
    <w:p w14:paraId="6EAEAC16" w14:textId="77777777" w:rsidR="003243E9" w:rsidRPr="00E97FA6" w:rsidRDefault="003243E9"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D6AB235" w14:textId="77777777" w:rsidR="0035472B" w:rsidRPr="00E97FA6" w:rsidRDefault="0035472B" w:rsidP="00FE4D55">
      <w:pPr>
        <w:pStyle w:val="NormalWeb"/>
        <w:numPr>
          <w:ilvl w:val="1"/>
          <w:numId w:val="6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Além das obrigações constantes na legislação que rege o presente instrumento e dos demais compromissos assumidos neste instrumento, </w:t>
      </w:r>
      <w:r w:rsidRPr="00E97FA6">
        <w:rPr>
          <w:rFonts w:asciiTheme="minorHAnsi" w:hAnsiTheme="minorHAnsi" w:cstheme="minorHAnsi"/>
          <w:b/>
          <w:bCs/>
          <w:sz w:val="22"/>
          <w:szCs w:val="22"/>
        </w:rPr>
        <w:t>cabe ao CAU/DF</w:t>
      </w:r>
      <w:r w:rsidRPr="00E97FA6">
        <w:rPr>
          <w:rFonts w:asciiTheme="minorHAnsi" w:hAnsiTheme="minorHAnsi" w:cstheme="minorHAnsi"/>
          <w:bCs/>
          <w:sz w:val="22"/>
          <w:szCs w:val="22"/>
        </w:rPr>
        <w:t xml:space="preserve"> cumprir as seguintes atribuições, responsabilidades e obrigações:</w:t>
      </w:r>
    </w:p>
    <w:p w14:paraId="5143659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219CE62A" w14:textId="3C7753AF" w:rsidR="0035472B" w:rsidRPr="00E97FA6" w:rsidRDefault="0035472B" w:rsidP="00FE4D55">
      <w:pPr>
        <w:pStyle w:val="NormalWeb"/>
        <w:numPr>
          <w:ilvl w:val="0"/>
          <w:numId w:val="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Promover o repasse dos recursos financeiros obedecendo ao Cronograma de Desembolso constante do Plano de Trabalho;</w:t>
      </w:r>
    </w:p>
    <w:p w14:paraId="48D23C10" w14:textId="77777777" w:rsidR="00D87FB9" w:rsidRPr="00E97FA6" w:rsidRDefault="00D87FB9"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B36955A" w14:textId="52D37AD6" w:rsidR="0035472B" w:rsidRPr="00E97FA6" w:rsidRDefault="0035472B" w:rsidP="00FE4D55">
      <w:pPr>
        <w:pStyle w:val="NormalWeb"/>
        <w:numPr>
          <w:ilvl w:val="0"/>
          <w:numId w:val="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Prestar o apoio necessário e indispensável à patrocinada para que seja alcançado o objeto do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xml:space="preserve"> em toda a sua extensão e no tempo devido;</w:t>
      </w:r>
    </w:p>
    <w:p w14:paraId="2DB7868F" w14:textId="77777777" w:rsidR="00B25F81" w:rsidRPr="00E97FA6" w:rsidRDefault="00B25F81"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180C6B19" w14:textId="56C933E6" w:rsidR="0035472B" w:rsidRPr="00E97FA6" w:rsidRDefault="0035472B" w:rsidP="00FE4D55">
      <w:pPr>
        <w:pStyle w:val="NormalWeb"/>
        <w:numPr>
          <w:ilvl w:val="0"/>
          <w:numId w:val="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Monitorar e avaliar a execução do objeto deste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w:t>
      </w:r>
    </w:p>
    <w:p w14:paraId="58ED5BAD" w14:textId="77777777" w:rsidR="00B25F81" w:rsidRPr="00E97FA6" w:rsidRDefault="00B25F81"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2F7569E9" w14:textId="45CC997E" w:rsidR="0035472B" w:rsidRPr="00E97FA6" w:rsidRDefault="0035472B" w:rsidP="00FE4D55">
      <w:pPr>
        <w:pStyle w:val="NormalWeb"/>
        <w:numPr>
          <w:ilvl w:val="0"/>
          <w:numId w:val="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Comunicar à patrocinada quaisquer irregularidades decorrentes do uso dos recursos públicos ou outras impropriedades de ordem técnica ou legal, fixando o prazo previsto na legislação para saneamento ou apresentação de esclarecimentos e informações;</w:t>
      </w:r>
    </w:p>
    <w:p w14:paraId="55296345" w14:textId="77777777" w:rsidR="00B25F81" w:rsidRPr="00E97FA6" w:rsidRDefault="00B25F81"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466CE297" w14:textId="530FC4C1" w:rsidR="0035472B" w:rsidRPr="00E97FA6" w:rsidRDefault="0035472B" w:rsidP="00FE4D55">
      <w:pPr>
        <w:pStyle w:val="NormalWeb"/>
        <w:numPr>
          <w:ilvl w:val="0"/>
          <w:numId w:val="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Analisar os relatórios de execução da parceria;</w:t>
      </w:r>
    </w:p>
    <w:p w14:paraId="1EFBF60F" w14:textId="77777777" w:rsidR="00B25F81" w:rsidRPr="00E97FA6" w:rsidRDefault="00B25F81"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A3D979E" w14:textId="40A701B0" w:rsidR="0035472B" w:rsidRPr="00E97FA6" w:rsidRDefault="0035472B" w:rsidP="00FE4D55">
      <w:pPr>
        <w:pStyle w:val="NormalWeb"/>
        <w:numPr>
          <w:ilvl w:val="0"/>
          <w:numId w:val="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Receber, propor, analisar e, se for o caso, aprovar as propostas de alteração do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nos termos do artigo 43, do Decreto nº 8.726/2016;</w:t>
      </w:r>
    </w:p>
    <w:p w14:paraId="3B43F4C3" w14:textId="77777777" w:rsidR="00B25F81" w:rsidRPr="00E97FA6" w:rsidRDefault="00B25F81"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7EE5D4C" w14:textId="1616C07D" w:rsidR="0035472B" w:rsidRPr="00E97FA6" w:rsidRDefault="0035472B" w:rsidP="00FE4D55">
      <w:pPr>
        <w:pStyle w:val="NormalWeb"/>
        <w:numPr>
          <w:ilvl w:val="0"/>
          <w:numId w:val="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Analisar e decidir sobre a prestação de contas dos recursos aplicados na consecução do objeto do presente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e</w:t>
      </w:r>
    </w:p>
    <w:p w14:paraId="5E7DD85E" w14:textId="77777777" w:rsidR="0035472B" w:rsidRPr="00E97FA6" w:rsidRDefault="0035472B" w:rsidP="00FE4D55">
      <w:pPr>
        <w:pStyle w:val="NormalWeb"/>
        <w:numPr>
          <w:ilvl w:val="0"/>
          <w:numId w:val="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lastRenderedPageBreak/>
        <w:t>Aplicar as sanções previstas na legislação, proceder às ações administrativas necessárias à exigência da restituição dos recursos transferidos e instaurar Tomada de Contas Especial, quando for o caso.</w:t>
      </w:r>
    </w:p>
    <w:p w14:paraId="1CE26AF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52F2169" w14:textId="5CA59B4A" w:rsidR="0035472B" w:rsidRPr="00E97FA6" w:rsidRDefault="0035472B" w:rsidP="00FE4D55">
      <w:pPr>
        <w:pStyle w:val="NormalWeb"/>
        <w:numPr>
          <w:ilvl w:val="1"/>
          <w:numId w:val="6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Além das obrigações constantes na legislação que rege o presente instrumento e dos demais compromissos assumidos neste instrumento, cabe à patrocinada cumprir as seguintes atribuições, responsabilidades e obrigações:</w:t>
      </w:r>
    </w:p>
    <w:p w14:paraId="6C21872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D4A73A7" w14:textId="3D00A9DB" w:rsidR="0035472B" w:rsidRPr="00E97FA6"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Executar fielmente o objeto pactuado, de acordo com as cláusulas deste termo, a legislação pertinente e a proposta e o Plano de Trabalho aprovados pelo CAU/DF, adotando todas as medidas necessárias à correta execução deste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xml:space="preserve">, observado o disposto na Lei nº 13.019/2014, no Decreto nº 8.726/2016 e no Edital de Chamada Pública nº </w:t>
      </w:r>
      <w:r w:rsidR="003517E6" w:rsidRPr="00E97FA6">
        <w:rPr>
          <w:rFonts w:asciiTheme="minorHAnsi" w:hAnsiTheme="minorHAnsi" w:cstheme="minorHAnsi"/>
          <w:bCs/>
          <w:sz w:val="22"/>
          <w:szCs w:val="22"/>
        </w:rPr>
        <w:t>XX</w:t>
      </w:r>
      <w:r w:rsidRPr="00E97FA6">
        <w:rPr>
          <w:rFonts w:asciiTheme="minorHAnsi" w:hAnsiTheme="minorHAnsi" w:cstheme="minorHAnsi"/>
          <w:bCs/>
          <w:sz w:val="22"/>
          <w:szCs w:val="22"/>
        </w:rPr>
        <w:t>/</w:t>
      </w:r>
      <w:r w:rsidR="00801E74" w:rsidRPr="00E97FA6">
        <w:rPr>
          <w:rFonts w:asciiTheme="minorHAnsi" w:hAnsiTheme="minorHAnsi" w:cstheme="minorHAnsi"/>
          <w:bCs/>
          <w:sz w:val="22"/>
          <w:szCs w:val="22"/>
        </w:rPr>
        <w:t>2023</w:t>
      </w:r>
      <w:r w:rsidRPr="00E97FA6">
        <w:rPr>
          <w:rFonts w:asciiTheme="minorHAnsi" w:hAnsiTheme="minorHAnsi" w:cstheme="minorHAnsi"/>
          <w:bCs/>
          <w:sz w:val="22"/>
          <w:szCs w:val="22"/>
        </w:rPr>
        <w:t xml:space="preserve"> e na Portaria Normativa nº 3/2019 do CAU/DF;</w:t>
      </w:r>
    </w:p>
    <w:p w14:paraId="6EC90D7B" w14:textId="77777777" w:rsidR="003A2A98" w:rsidRPr="00E97FA6" w:rsidRDefault="003A2A98"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C43A603" w14:textId="32170FD6" w:rsidR="0035472B" w:rsidRPr="00E97FA6"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Apresentar Relatório de Execução do Objeto de acordo com o estabelecido nos artigos 63 a 72, da Lei n.º 13.019/2014, e artigo 55, do Decreto nº 8.726/2016;</w:t>
      </w:r>
    </w:p>
    <w:p w14:paraId="39C74ACD" w14:textId="77777777" w:rsidR="003A2A98" w:rsidRPr="00E97FA6" w:rsidRDefault="003A2A98"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1A447A7D" w14:textId="42685FED" w:rsidR="0035472B" w:rsidRPr="00E97FA6"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3934F1A5" w14:textId="77777777" w:rsidR="003A2A98" w:rsidRPr="00E97FA6" w:rsidRDefault="003A2A98"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01BC621" w14:textId="5CD096EE" w:rsidR="0035472B" w:rsidRPr="00E97FA6"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Responsabilizar-se pela contratação e pagamento do pessoal que vier a ser necessário à execução do Plano de Trabalho, conforme disposto no inciso VI do artigo 11, inciso I, e §3º do artigo 46 da Lei n.º 13.019/2014, inclusive pelos encargos sociais e obrigações trabalhistas decorrentes, ônus tributários ou extraordinários que incidam sobre o instrumento;</w:t>
      </w:r>
    </w:p>
    <w:p w14:paraId="493AFD81" w14:textId="77777777" w:rsidR="003A2A98" w:rsidRPr="00E97FA6" w:rsidRDefault="003A2A98"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48CCD15" w14:textId="6336184F" w:rsidR="0035472B" w:rsidRPr="00E97FA6"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Permitir o livre acesso do Gestor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xml:space="preserve">, bem como aos locais de execução do projeto, permitindo o acompanhamento </w:t>
      </w:r>
      <w:r w:rsidRPr="00E97FA6">
        <w:rPr>
          <w:rFonts w:asciiTheme="minorHAnsi" w:hAnsiTheme="minorHAnsi" w:cstheme="minorHAnsi"/>
          <w:bCs/>
          <w:i/>
          <w:sz w:val="22"/>
          <w:szCs w:val="22"/>
        </w:rPr>
        <w:t>in loco</w:t>
      </w:r>
      <w:r w:rsidRPr="00E97FA6">
        <w:rPr>
          <w:rFonts w:asciiTheme="minorHAnsi" w:hAnsiTheme="minorHAnsi" w:cstheme="minorHAnsi"/>
          <w:bCs/>
          <w:sz w:val="22"/>
          <w:szCs w:val="22"/>
        </w:rPr>
        <w:t xml:space="preserve"> e prestando todas e quaisquer informações solicitadas;</w:t>
      </w:r>
    </w:p>
    <w:p w14:paraId="38A48A74"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FED4882" w14:textId="5A8FA61F" w:rsidR="00665E2F" w:rsidRPr="00E97FA6" w:rsidRDefault="0035472B" w:rsidP="00FE4D55">
      <w:pPr>
        <w:pStyle w:val="NormalWeb"/>
        <w:numPr>
          <w:ilvl w:val="0"/>
          <w:numId w:val="64"/>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Quanto aos bens materiais e/ou equipamentos adquiridos com os recursos deste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cumpre à patrocinada:</w:t>
      </w:r>
    </w:p>
    <w:p w14:paraId="56E22F45" w14:textId="77777777" w:rsidR="00665E2F" w:rsidRPr="00E97FA6" w:rsidRDefault="00665E2F"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77300DA" w14:textId="36CDF816" w:rsidR="0035472B" w:rsidRPr="00E97FA6" w:rsidRDefault="0035472B" w:rsidP="00FE4D55">
      <w:pPr>
        <w:pStyle w:val="NormalWeb"/>
        <w:numPr>
          <w:ilvl w:val="0"/>
          <w:numId w:val="6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Utilizar os bens materiais e/ou equipamentos em conformidade com o objeto pactuado;</w:t>
      </w:r>
    </w:p>
    <w:p w14:paraId="16B326E8" w14:textId="77777777" w:rsidR="0093074A" w:rsidRPr="00E97FA6" w:rsidRDefault="0093074A"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0287EF97" w14:textId="12AF1E9C" w:rsidR="0093074A" w:rsidRPr="00E97FA6" w:rsidRDefault="0035472B" w:rsidP="00FE4D55">
      <w:pPr>
        <w:pStyle w:val="NormalWeb"/>
        <w:numPr>
          <w:ilvl w:val="0"/>
          <w:numId w:val="6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Garantir sua guarda e manutenção;</w:t>
      </w:r>
    </w:p>
    <w:p w14:paraId="6335FC3E" w14:textId="77777777" w:rsidR="0093074A" w:rsidRPr="00E97FA6" w:rsidRDefault="0093074A"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4CDCD93A" w14:textId="096A18DD" w:rsidR="0035472B" w:rsidRPr="00E97FA6" w:rsidRDefault="0035472B" w:rsidP="00FE4D55">
      <w:pPr>
        <w:pStyle w:val="NormalWeb"/>
        <w:numPr>
          <w:ilvl w:val="0"/>
          <w:numId w:val="6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Comunicar imediatamente à Administração Pública qualquer dano que os bens vierem a sofrer;</w:t>
      </w:r>
    </w:p>
    <w:p w14:paraId="46489E97" w14:textId="77777777" w:rsidR="00B54970" w:rsidRPr="00E97FA6" w:rsidRDefault="00B54970"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4F8655B8" w14:textId="4586FC59" w:rsidR="0035472B" w:rsidRPr="00E97FA6" w:rsidRDefault="0035472B" w:rsidP="00FE4D55">
      <w:pPr>
        <w:pStyle w:val="NormalWeb"/>
        <w:numPr>
          <w:ilvl w:val="0"/>
          <w:numId w:val="6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Arcar com todas as despesas referentes a transportes, guarda, conservação, manutenção e recuperação dos bens;</w:t>
      </w:r>
    </w:p>
    <w:p w14:paraId="668BC469" w14:textId="77777777" w:rsidR="00B54970" w:rsidRPr="00E97FA6" w:rsidRDefault="00B54970"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6F9350E7" w14:textId="77777777" w:rsidR="0035472B" w:rsidRPr="00E97FA6" w:rsidRDefault="0035472B" w:rsidP="00FE4D55">
      <w:pPr>
        <w:pStyle w:val="NormalWeb"/>
        <w:numPr>
          <w:ilvl w:val="0"/>
          <w:numId w:val="6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Em caso de furto ou de roubo, levar o fato, por escrito, mediante protocolo, ao conhecimento da autoridade policial competente, enviando cópia da ocorrência à Administração Pública, além da proposta para reposição do bem, de competência da patrocinada.</w:t>
      </w:r>
    </w:p>
    <w:p w14:paraId="01939EB0" w14:textId="77777777"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73B87A7" w14:textId="0F0428EF" w:rsidR="0035472B" w:rsidRPr="00E97FA6"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Por ocasião da conclusão, denúncia, rescisão ou extinção deste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restituir à Administração Pública os saldos financeiros remanescentes, inclusive os provenientes das receitas obtidas das aplicações financeiras realizadas, no prazo improrrogável de 30 (trinta) dias, conforme artigo 52, da Lei n.º 13.019/2014;</w:t>
      </w:r>
    </w:p>
    <w:p w14:paraId="61CFD09B" w14:textId="3F774314" w:rsidR="0035472B" w:rsidRPr="00E97FA6"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lastRenderedPageBreak/>
        <w:t>Observar, nas compras e contratações de bens e serviços e na realização de despesas e pagamentos com recursos transferidos do CAU/DF, os procedimentos estabelecidos nos artigos 36 a 42, do Decreto n.º 8.726/2016;</w:t>
      </w:r>
    </w:p>
    <w:p w14:paraId="5D5538F2" w14:textId="77777777" w:rsidR="00052A7D" w:rsidRPr="00E97FA6" w:rsidRDefault="00052A7D"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C82C5D3" w14:textId="75E19A75" w:rsidR="0035472B" w:rsidRPr="00E97FA6"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Prestar contas dos recursos recebidos;</w:t>
      </w:r>
    </w:p>
    <w:p w14:paraId="6AEF637A" w14:textId="77777777" w:rsidR="00A654B5" w:rsidRPr="00E97FA6" w:rsidRDefault="00A654B5"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FEC2D62" w14:textId="77777777" w:rsidR="0035472B" w:rsidRPr="00E97FA6"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Divulgar na internet e em locais visíveis da sede social da patrocinada e dos estabelecimentos em que exerça suas ações todas as informações detalhadas no artigo 11, incisos I a VI, da Lei n.º 13.019/2014;</w:t>
      </w:r>
    </w:p>
    <w:p w14:paraId="6295DAA5" w14:textId="5C271D0B" w:rsidR="0035472B" w:rsidRPr="00E97FA6"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Submeter previamente ao CAU/DF qualquer proposta de alteração do Plano de Trabalho, na forma definida nesse instrumento, observadas as vedações relativas à execução das despesas;</w:t>
      </w:r>
    </w:p>
    <w:p w14:paraId="63920709" w14:textId="77777777" w:rsidR="00A654B5" w:rsidRPr="00E97FA6" w:rsidRDefault="00A654B5"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29F1E82D" w14:textId="7424CE84" w:rsidR="0035472B" w:rsidRPr="00E97FA6"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Responsabilizar-se exclusivamente pelo gerenciamento administrativo e financeiro dos recursos recebidos, inclusive no que disser respeito às despesas de custeio, de investimento e de pessoal, nos termos do artigo 42, inciso XIX, da Lei n.º 13.019/2014;</w:t>
      </w:r>
    </w:p>
    <w:p w14:paraId="43138D86" w14:textId="77777777" w:rsidR="00A654B5" w:rsidRPr="00E97FA6" w:rsidRDefault="00A654B5"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4064BFF8" w14:textId="65A27A8B" w:rsidR="0035472B" w:rsidRPr="00E97FA6"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Responsabilizar-se exclusivamente pelo pagamento dos encargos trabalhistas, previdenciários, fiscais e comerciais relacionados à execução do objeto previsto neste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o que não implica responsabilidade solidária ou subsidiária do CAU/DF quanto à inadimplência da patrocinada em relação ao referido pagamento, aos ônus incidentes sobre o objeto da parceria ou aos danos decorrentes de restrição à sua execução, nos termos do artigo 42, inciso XX, da Lei n.º 13.019/2014; e</w:t>
      </w:r>
    </w:p>
    <w:p w14:paraId="43CD922D" w14:textId="77777777" w:rsidR="00A654B5" w:rsidRPr="00E97FA6" w:rsidRDefault="00A654B5"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4255AB7" w14:textId="77777777" w:rsidR="0035472B" w:rsidRPr="00E97FA6"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5816259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64AC656C" w14:textId="77777777" w:rsidR="0035472B" w:rsidRPr="00E97FA6" w:rsidRDefault="0035472B"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t>CLÁUSULA OITAVA – DAS COMPRAS E CONTRATAÇÕES</w:t>
      </w:r>
    </w:p>
    <w:p w14:paraId="44BBC51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7284C98F" w14:textId="7FE16279" w:rsidR="0035472B" w:rsidRPr="00E97FA6" w:rsidRDefault="0035472B" w:rsidP="00FE4D55">
      <w:pPr>
        <w:pStyle w:val="NormalWeb"/>
        <w:numPr>
          <w:ilvl w:val="1"/>
          <w:numId w:val="44"/>
        </w:numPr>
        <w:tabs>
          <w:tab w:val="left" w:pos="567"/>
          <w:tab w:val="left" w:pos="851"/>
          <w:tab w:val="left" w:pos="1843"/>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 patrocinada adotará métodos usualmente utilizados pelo setor privado para a realização de compras e contratações de bens e serviços com recursos transferidos pelo CAU/DF.</w:t>
      </w:r>
    </w:p>
    <w:p w14:paraId="048BB3EC" w14:textId="77777777" w:rsidR="007703C5" w:rsidRPr="00E97FA6" w:rsidRDefault="007703C5" w:rsidP="00FE4D55">
      <w:pPr>
        <w:pStyle w:val="NormalWeb"/>
        <w:tabs>
          <w:tab w:val="left" w:pos="567"/>
          <w:tab w:val="left" w:pos="851"/>
          <w:tab w:val="left" w:pos="1843"/>
          <w:tab w:val="left" w:pos="1985"/>
          <w:tab w:val="left" w:pos="9632"/>
        </w:tabs>
        <w:spacing w:before="0" w:beforeAutospacing="0" w:after="0" w:afterAutospacing="0"/>
        <w:ind w:right="-7"/>
        <w:jc w:val="both"/>
        <w:rPr>
          <w:rFonts w:asciiTheme="minorHAnsi" w:hAnsiTheme="minorHAnsi" w:cstheme="minorHAnsi"/>
          <w:bCs/>
          <w:sz w:val="22"/>
          <w:szCs w:val="22"/>
        </w:rPr>
      </w:pPr>
    </w:p>
    <w:p w14:paraId="7DB1C3C6" w14:textId="1EF85A59" w:rsidR="0035472B" w:rsidRPr="00E97FA6" w:rsidRDefault="0035472B" w:rsidP="00FE4D55">
      <w:pPr>
        <w:pStyle w:val="NormalWeb"/>
        <w:numPr>
          <w:ilvl w:val="1"/>
          <w:numId w:val="44"/>
        </w:numPr>
        <w:tabs>
          <w:tab w:val="left" w:pos="567"/>
          <w:tab w:val="left" w:pos="851"/>
          <w:tab w:val="left" w:pos="1843"/>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A patrocinada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artigo 56, do Decreto n.º 8.726/2016, quando for o caso. </w:t>
      </w:r>
    </w:p>
    <w:p w14:paraId="21EC2B6F" w14:textId="77777777" w:rsidR="007703C5" w:rsidRPr="00E97FA6" w:rsidRDefault="007703C5" w:rsidP="00FE4D55">
      <w:pPr>
        <w:pStyle w:val="PargrafodaLista"/>
        <w:tabs>
          <w:tab w:val="left" w:pos="1985"/>
        </w:tabs>
        <w:ind w:left="0" w:right="-7"/>
        <w:rPr>
          <w:rFonts w:asciiTheme="minorHAnsi" w:hAnsiTheme="minorHAnsi" w:cstheme="minorHAnsi"/>
          <w:bCs/>
          <w:sz w:val="22"/>
          <w:szCs w:val="22"/>
        </w:rPr>
      </w:pPr>
    </w:p>
    <w:p w14:paraId="3A7277CA" w14:textId="054E49F5" w:rsidR="0035472B" w:rsidRPr="00E97FA6" w:rsidRDefault="0035472B" w:rsidP="00FE4D55">
      <w:pPr>
        <w:pStyle w:val="NormalWeb"/>
        <w:numPr>
          <w:ilvl w:val="1"/>
          <w:numId w:val="44"/>
        </w:numPr>
        <w:tabs>
          <w:tab w:val="left" w:pos="567"/>
          <w:tab w:val="left" w:pos="851"/>
          <w:tab w:val="left" w:pos="1843"/>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Para fins de comprovação das despesas, a patrocinada deverá obter de seus fornecedores e prestadores de serviços, notas, comprovantes fiscais ou recibos, com data, valor, nome e número de inscrição no CNPJ da patrocinada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14:paraId="418C77F0" w14:textId="77777777" w:rsidR="007703C5" w:rsidRPr="00E97FA6" w:rsidRDefault="007703C5" w:rsidP="00FE4D55">
      <w:pPr>
        <w:pStyle w:val="PargrafodaLista"/>
        <w:tabs>
          <w:tab w:val="left" w:pos="1985"/>
        </w:tabs>
        <w:ind w:left="0" w:right="-7"/>
        <w:rPr>
          <w:rFonts w:asciiTheme="minorHAnsi" w:hAnsiTheme="minorHAnsi" w:cstheme="minorHAnsi"/>
          <w:bCs/>
          <w:sz w:val="22"/>
          <w:szCs w:val="22"/>
        </w:rPr>
      </w:pPr>
    </w:p>
    <w:p w14:paraId="0BD553C2" w14:textId="7463605D" w:rsidR="0035472B" w:rsidRPr="00E97FA6" w:rsidRDefault="007703C5" w:rsidP="00FE4D55">
      <w:pPr>
        <w:pStyle w:val="NormalWeb"/>
        <w:numPr>
          <w:ilvl w:val="1"/>
          <w:numId w:val="44"/>
        </w:numPr>
        <w:tabs>
          <w:tab w:val="left" w:pos="567"/>
          <w:tab w:val="left" w:pos="851"/>
          <w:tab w:val="left" w:pos="1843"/>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T</w:t>
      </w:r>
      <w:r w:rsidR="0035472B" w:rsidRPr="00E97FA6">
        <w:rPr>
          <w:rFonts w:asciiTheme="minorHAnsi" w:hAnsiTheme="minorHAnsi" w:cstheme="minorHAnsi"/>
          <w:bCs/>
          <w:sz w:val="22"/>
          <w:szCs w:val="22"/>
        </w:rPr>
        <w:t>oda a movimentação de recursos no âmbito do patrocínio será realizada mediante transferência eletrônica sujeita à identificação do beneficiário final e à obrigatoriedade de depósito em sua conta bancária.</w:t>
      </w:r>
    </w:p>
    <w:p w14:paraId="11FAEE3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6291FC1D" w14:textId="5E2C793C" w:rsidR="0035472B" w:rsidRPr="00E97FA6" w:rsidRDefault="0035472B" w:rsidP="00FE4D55">
      <w:pPr>
        <w:pStyle w:val="NormalWeb"/>
        <w:numPr>
          <w:ilvl w:val="0"/>
          <w:numId w:val="8"/>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pagamentos deverão ser realizados mediante crédito na conta bancária de titularidade dos fornecedores e prestadores de serviço.</w:t>
      </w:r>
    </w:p>
    <w:p w14:paraId="6B33D9D2" w14:textId="77777777" w:rsidR="00C311B2" w:rsidRPr="00E97FA6" w:rsidRDefault="00C311B2" w:rsidP="00C311B2">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1581C499" w14:textId="77777777" w:rsidR="0035472B" w:rsidRPr="00E97FA6" w:rsidRDefault="0035472B" w:rsidP="00FE4D55">
      <w:pPr>
        <w:pStyle w:val="NormalWeb"/>
        <w:numPr>
          <w:ilvl w:val="0"/>
          <w:numId w:val="8"/>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Demonstrada a impossibilidade física de pagamento mediante transferência eletrônica, mediante justificativa da patrocinada, poderá ser admitida a realização de pagamentos em espécie e/ou em cheque.</w:t>
      </w:r>
    </w:p>
    <w:p w14:paraId="2E5FCFD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2CB43B2D" w14:textId="10C62426" w:rsidR="0035472B" w:rsidRPr="00E97FA6" w:rsidRDefault="0035472B" w:rsidP="00FE4D55">
      <w:pPr>
        <w:pStyle w:val="NormalWeb"/>
        <w:numPr>
          <w:ilvl w:val="1"/>
          <w:numId w:val="44"/>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lastRenderedPageBreak/>
        <w:t>A patrocinada deverá registrar os dados referentes às despesas realizadas em relatório que será apresentado por ocasião da prestação de contas ao CAU/DF</w:t>
      </w:r>
    </w:p>
    <w:p w14:paraId="194EF44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4FF2EB4" w14:textId="77777777" w:rsidR="0035472B" w:rsidRPr="00E97FA6" w:rsidRDefault="0035472B" w:rsidP="00FE4D55">
      <w:pPr>
        <w:pStyle w:val="NormalWeb"/>
        <w:numPr>
          <w:ilvl w:val="1"/>
          <w:numId w:val="44"/>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critérios e limites para a autorização do pagamento em espécie estarão restritos ao limite individual de R$ 1.800,00 (mil e oitocentos reais) por beneficiário.</w:t>
      </w:r>
    </w:p>
    <w:p w14:paraId="4CAF651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FC6EC70" w14:textId="77777777" w:rsidR="0035472B" w:rsidRPr="00E97FA6" w:rsidRDefault="0035472B" w:rsidP="00FE4D55">
      <w:pPr>
        <w:pStyle w:val="NormalWeb"/>
        <w:numPr>
          <w:ilvl w:val="1"/>
          <w:numId w:val="44"/>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Na gestão financeira, a patrocinada poderá:</w:t>
      </w:r>
    </w:p>
    <w:p w14:paraId="0D697BE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22C30019" w14:textId="41821EBA" w:rsidR="0035472B" w:rsidRPr="00E97FA6" w:rsidRDefault="0035472B" w:rsidP="00FE4D55">
      <w:pPr>
        <w:pStyle w:val="NormalWeb"/>
        <w:numPr>
          <w:ilvl w:val="0"/>
          <w:numId w:val="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Pagar despesa em data posterior ao término da execução do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mas somente quando o fato gerador da despesa tiver ocorrido durante sua vigência;</w:t>
      </w:r>
    </w:p>
    <w:p w14:paraId="222D95CC"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2DE774E2" w14:textId="77777777" w:rsidR="0035472B" w:rsidRPr="00E97FA6" w:rsidRDefault="0035472B" w:rsidP="00FE4D55">
      <w:pPr>
        <w:pStyle w:val="NormalWeb"/>
        <w:numPr>
          <w:ilvl w:val="0"/>
          <w:numId w:val="3"/>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Incluir, dentre a Equipe de Trabalho contratada, pessoas pertencentes ao quadro da patrocinada, inclusive os dirigentes, desde que exerçam ação prevista no Plano de Trabalho aprovado, nos termos da legislação cível e trabalhista.</w:t>
      </w:r>
    </w:p>
    <w:p w14:paraId="237BC59D"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E58E4C3" w14:textId="77777777" w:rsidR="0035472B" w:rsidRPr="00E97FA6" w:rsidRDefault="0035472B" w:rsidP="00FE4D55">
      <w:pPr>
        <w:pStyle w:val="NormalWeb"/>
        <w:numPr>
          <w:ilvl w:val="1"/>
          <w:numId w:val="44"/>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É vedado à patrocinada:</w:t>
      </w:r>
    </w:p>
    <w:p w14:paraId="134CE6A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83A72E3" w14:textId="6D5C32C4" w:rsidR="0035472B" w:rsidRPr="00E97FA6" w:rsidRDefault="0035472B" w:rsidP="00FE4D55">
      <w:pPr>
        <w:pStyle w:val="NormalWeb"/>
        <w:numPr>
          <w:ilvl w:val="0"/>
          <w:numId w:val="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Pagar, a qualquer título, servidor ou empregado público com recursos vinculados à parceria, salvo nas hipóteses previstas em lei específica e na lei de diretrizes orçamentárias;</w:t>
      </w:r>
    </w:p>
    <w:p w14:paraId="051476C1"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4556217E" w14:textId="7D1C6CCD" w:rsidR="0035472B" w:rsidRPr="00E97FA6" w:rsidRDefault="0035472B" w:rsidP="00FE4D55">
      <w:pPr>
        <w:pStyle w:val="NormalWeb"/>
        <w:numPr>
          <w:ilvl w:val="0"/>
          <w:numId w:val="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Contratar, para prestação de serviços, servidor ou empregado público, inclusive aquele que exerça cargo em comissão ou função de confiança no CAU/DF, ou seu cônjuge, companheiro ou parente em linha reta, colateral ou por afinidade, até o segundo grau, ressalvadas as hipóteses previstas em lei específica e na lei de diretrizes orçamentárias; e</w:t>
      </w:r>
    </w:p>
    <w:p w14:paraId="4686F87F"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44FAD00" w14:textId="77777777" w:rsidR="0035472B" w:rsidRPr="00E97FA6" w:rsidRDefault="0035472B" w:rsidP="00FE4D55">
      <w:pPr>
        <w:pStyle w:val="NormalWeb"/>
        <w:numPr>
          <w:ilvl w:val="0"/>
          <w:numId w:val="4"/>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Pagar despesa cujo fato gerador tenha ocorrido em data anterior à entrada em vigor deste instrumento.</w:t>
      </w:r>
    </w:p>
    <w:p w14:paraId="4FACA4C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2D394C18" w14:textId="50E2CCE9" w:rsidR="0035472B" w:rsidRPr="00E97FA6" w:rsidRDefault="007703C5"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t xml:space="preserve">CLÁUSULA NONA – </w:t>
      </w:r>
      <w:r w:rsidR="0035472B" w:rsidRPr="00E97FA6">
        <w:rPr>
          <w:rFonts w:asciiTheme="minorHAnsi" w:hAnsiTheme="minorHAnsi" w:cstheme="minorHAnsi"/>
          <w:b/>
          <w:bCs/>
          <w:sz w:val="22"/>
          <w:szCs w:val="22"/>
        </w:rPr>
        <w:t>DO MONITORAMENTO E DA AVALIAÇÃO</w:t>
      </w:r>
    </w:p>
    <w:p w14:paraId="0A28EF3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5F6ECBAD" w14:textId="539E8409" w:rsidR="0035472B" w:rsidRPr="00E97FA6" w:rsidRDefault="0035472B" w:rsidP="00FE4D55">
      <w:pPr>
        <w:pStyle w:val="NormalWeb"/>
        <w:numPr>
          <w:ilvl w:val="1"/>
          <w:numId w:val="3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 execução do objeto da parceria será acompanhada pelo CAU/DF por meio de ações do Gestor das parcerias e da Comissão de Monitoramento e Avaliação, que terão caráter preventivo e saneador, objetivando a gestão adequada e regular da parceria.</w:t>
      </w:r>
    </w:p>
    <w:p w14:paraId="033C41A3" w14:textId="77777777" w:rsidR="00437259" w:rsidRPr="00E97FA6" w:rsidRDefault="00437259"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888A7DB" w14:textId="77777777" w:rsidR="0035472B" w:rsidRPr="00E97FA6" w:rsidRDefault="0035472B" w:rsidP="00FE4D55">
      <w:pPr>
        <w:pStyle w:val="NormalWeb"/>
        <w:numPr>
          <w:ilvl w:val="1"/>
          <w:numId w:val="37"/>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14397324" w14:textId="77777777" w:rsidR="00585D44" w:rsidRPr="00E97FA6" w:rsidRDefault="00585D44"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1F751235" w14:textId="658DB23D" w:rsidR="0035472B" w:rsidRPr="00E97FA6" w:rsidRDefault="0035472B"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t xml:space="preserve">CLÁUSULA DÉCIMA – DA EXTINÇÃO DO TERMO DE </w:t>
      </w:r>
      <w:r w:rsidR="0063793D" w:rsidRPr="00E97FA6">
        <w:rPr>
          <w:rFonts w:asciiTheme="minorHAnsi" w:hAnsiTheme="minorHAnsi" w:cstheme="minorHAnsi"/>
          <w:b/>
          <w:bCs/>
          <w:sz w:val="22"/>
          <w:szCs w:val="22"/>
        </w:rPr>
        <w:t>FOMENTO</w:t>
      </w:r>
    </w:p>
    <w:p w14:paraId="6948349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1215C385" w14:textId="5D62EE6B" w:rsidR="0035472B" w:rsidRPr="00E97FA6" w:rsidRDefault="0035472B" w:rsidP="00FE4D55">
      <w:pPr>
        <w:pStyle w:val="NormalWeb"/>
        <w:numPr>
          <w:ilvl w:val="1"/>
          <w:numId w:val="68"/>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 xml:space="preserve">O presente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xml:space="preserve"> poderá ser:</w:t>
      </w:r>
    </w:p>
    <w:p w14:paraId="67FA902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1279AD12" w14:textId="3AC78637" w:rsidR="0035472B" w:rsidRPr="00E97FA6" w:rsidRDefault="0035472B" w:rsidP="00FE4D55">
      <w:pPr>
        <w:pStyle w:val="NormalWeb"/>
        <w:numPr>
          <w:ilvl w:val="0"/>
          <w:numId w:val="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Extinto por decurso de prazo;</w:t>
      </w:r>
    </w:p>
    <w:p w14:paraId="1374AD3F"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60F15125" w14:textId="0C9C3F60" w:rsidR="0035472B" w:rsidRPr="00E97FA6" w:rsidRDefault="0035472B" w:rsidP="00FE4D55">
      <w:pPr>
        <w:pStyle w:val="NormalWeb"/>
        <w:numPr>
          <w:ilvl w:val="0"/>
          <w:numId w:val="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Extinto, de comum acordo antes do prazo avençado, mediante Termo de Distrato;</w:t>
      </w:r>
    </w:p>
    <w:p w14:paraId="6137F1DB" w14:textId="77777777" w:rsidR="00936AAA" w:rsidRPr="00E97FA6" w:rsidRDefault="00936AAA" w:rsidP="00936AAA">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24C2EED5" w14:textId="77777777" w:rsidR="0035472B" w:rsidRPr="00E97FA6" w:rsidRDefault="0035472B" w:rsidP="00FE4D55">
      <w:pPr>
        <w:pStyle w:val="NormalWeb"/>
        <w:numPr>
          <w:ilvl w:val="0"/>
          <w:numId w:val="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Denunciado, por decisão unilateral de qualquer dos partícipes, independentemente de autorização judicial, mediante prévia notificação por escrito ao outro partícipe; ou</w:t>
      </w:r>
    </w:p>
    <w:p w14:paraId="6551148E" w14:textId="77777777"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728E67BF" w14:textId="0C8E70C1" w:rsidR="0035472B" w:rsidRPr="00E97FA6"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Rescindido, por decisão unilateral de qualquer dos partícipes, independentemente de autorização judicial, mediante prévia notificação por escrito ao outro partícipe, nas seguintes hipóteses:</w:t>
      </w:r>
    </w:p>
    <w:p w14:paraId="5C2EF442" w14:textId="3B4846B1" w:rsidR="0035472B" w:rsidRPr="00E97FA6"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lastRenderedPageBreak/>
        <w:t>Descumprimento injustificado de cláusula deste instrumento;</w:t>
      </w:r>
    </w:p>
    <w:p w14:paraId="5ECCCC6A"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05D7B25" w14:textId="0A8B7C59" w:rsidR="0035472B" w:rsidRPr="00E97FA6"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Irregularidade ou inexecução injustificada, ainda que parcial, do objeto, resultados ou metas pactuadas (art. 61, §4º, inciso II, do Decreto nº 8.726, de 2016);</w:t>
      </w:r>
    </w:p>
    <w:p w14:paraId="242E0D6B"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6D49F4E2" w14:textId="57BC2C5E" w:rsidR="0035472B" w:rsidRPr="00E97FA6"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Omissão no dever de prestação de contas anual, nas parcerias com vigência superior a um ano, sem prejuízo do disposto no §2º do art. 70 da Lei nº 13.019, de 2014;</w:t>
      </w:r>
    </w:p>
    <w:p w14:paraId="68FEE41E"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49447604" w14:textId="678D6D81" w:rsidR="0035472B" w:rsidRPr="00E97FA6"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Violação da legislação aplicável;</w:t>
      </w:r>
    </w:p>
    <w:p w14:paraId="37AEC90D"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6270514A" w14:textId="102DE94C" w:rsidR="0035472B" w:rsidRPr="00E97FA6"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Cometimento de falhas reiteradas na execução;</w:t>
      </w:r>
    </w:p>
    <w:p w14:paraId="4C5BBAF6"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09EB7BEC" w14:textId="1A3ED7DE" w:rsidR="0035472B" w:rsidRPr="00E97FA6"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Malversação de recursos públicos;</w:t>
      </w:r>
    </w:p>
    <w:p w14:paraId="77EC258E"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29FDBFC3" w14:textId="5650C098" w:rsidR="0035472B" w:rsidRPr="00E97FA6"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Constatação de falsidade ou fraude nas informações ou documentos apresentados;</w:t>
      </w:r>
    </w:p>
    <w:p w14:paraId="72F9749C"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06B26A12" w14:textId="159B9225" w:rsidR="0035472B" w:rsidRPr="00E97FA6"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Não atendimento às recomendações ou determinações decorrentes da fiscalização;</w:t>
      </w:r>
    </w:p>
    <w:p w14:paraId="0C425AC1"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059BD9EF" w14:textId="12309D61" w:rsidR="0035472B" w:rsidRPr="00E97FA6"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Descumprimento das condições que caracterizam a parceira com a patrocinada (art. 2º, inciso I, da Lei nº 13.019, de 2014);</w:t>
      </w:r>
    </w:p>
    <w:p w14:paraId="6E123E4B"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47044B70" w14:textId="6FBEFA75" w:rsidR="0035472B" w:rsidRPr="00E97FA6"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Paralisação da execução da parceria, sem justa causa e prévia comunicação à Administração Pública;</w:t>
      </w:r>
    </w:p>
    <w:p w14:paraId="0C9B53E4"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0ACEE893" w14:textId="3A9BA0F7" w:rsidR="0035472B" w:rsidRPr="00E97FA6"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Quando os recursos depositados em conta corrente específica não forem utilizados no prazo de 365 (trezentos e sessenta e cinco) dias, salvo se houver execução parcial do objeto e desde que previamente justificado pelo Gestor da parceria e autorizado pelo Presidente do CAU/DF, conforme previsto nos §§ 3º e 4º do artigo 34 do Decreto nº 8.726/2016; e</w:t>
      </w:r>
    </w:p>
    <w:p w14:paraId="7F7AF1F4"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3EBCFD8F" w14:textId="77777777" w:rsidR="0035472B" w:rsidRPr="00E97FA6" w:rsidRDefault="0035472B" w:rsidP="00FE4D55">
      <w:pPr>
        <w:pStyle w:val="NormalWeb"/>
        <w:numPr>
          <w:ilvl w:val="0"/>
          <w:numId w:val="6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Outras hipóteses expressamente previstas na legislação aplicável</w:t>
      </w:r>
      <w:r w:rsidRPr="00E97FA6">
        <w:rPr>
          <w:rFonts w:asciiTheme="minorHAnsi" w:hAnsiTheme="minorHAnsi" w:cstheme="minorHAnsi"/>
          <w:b/>
          <w:bCs/>
          <w:sz w:val="22"/>
          <w:szCs w:val="22"/>
        </w:rPr>
        <w:t>.</w:t>
      </w:r>
    </w:p>
    <w:p w14:paraId="73582C9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18B38E4D" w14:textId="0F456E2E" w:rsidR="0035472B" w:rsidRPr="00E97FA6" w:rsidRDefault="0035472B" w:rsidP="00FE4D55">
      <w:pPr>
        <w:pStyle w:val="NormalWeb"/>
        <w:numPr>
          <w:ilvl w:val="1"/>
          <w:numId w:val="68"/>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A denúncia só será eficaz 60 (sessenta) dias após a data de recebimento da notificação, ficando os partícipes responsáveis somente pelas obrigações e vantagens do tempo em que participaram voluntariamente da avença.</w:t>
      </w:r>
    </w:p>
    <w:p w14:paraId="3B66D3C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72D633EE" w14:textId="77777777" w:rsidR="0035472B" w:rsidRPr="00E97FA6" w:rsidRDefault="0035472B" w:rsidP="00FE4D55">
      <w:pPr>
        <w:pStyle w:val="NormalWeb"/>
        <w:numPr>
          <w:ilvl w:val="1"/>
          <w:numId w:val="68"/>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Em caso de denúncia ou rescisão unilateral por parte do CAU/DF, que não decorra de culpa, dolo ou má gestão da patrocinada, o CAU/DF ressarcirá a patrocinada dos danos emergentes comprovados que houver sofrido.</w:t>
      </w:r>
    </w:p>
    <w:p w14:paraId="1E9320B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D5B75BC" w14:textId="77777777" w:rsidR="0035472B" w:rsidRPr="00E97FA6" w:rsidRDefault="0035472B" w:rsidP="00FE4D55">
      <w:pPr>
        <w:pStyle w:val="NormalWeb"/>
        <w:numPr>
          <w:ilvl w:val="1"/>
          <w:numId w:val="68"/>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Em caso de denúncia ou rescisão unilateral por culpa, dolo ou má gestão por parte da patrocinada, devidamente comprovada, a patrocinada não terá direito a qualquer indenização.</w:t>
      </w:r>
    </w:p>
    <w:p w14:paraId="08C071EF"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9DF9FFC" w14:textId="77777777" w:rsidR="0035472B" w:rsidRPr="00E97FA6" w:rsidRDefault="0035472B" w:rsidP="00FE4D55">
      <w:pPr>
        <w:pStyle w:val="NormalWeb"/>
        <w:numPr>
          <w:ilvl w:val="1"/>
          <w:numId w:val="68"/>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casos de rescisão unilateral serão formalmente motivados nos autos do processo administrativo, assegurado o contraditório e a ampla defesa. O prazo de defesa será de 10 (dez) dias da abertura de vista do processo.</w:t>
      </w:r>
    </w:p>
    <w:p w14:paraId="73096F4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4BFF8DE7" w14:textId="77777777" w:rsidR="0035472B" w:rsidRPr="00E97FA6" w:rsidRDefault="0035472B" w:rsidP="00FE4D55">
      <w:pPr>
        <w:pStyle w:val="NormalWeb"/>
        <w:numPr>
          <w:ilvl w:val="1"/>
          <w:numId w:val="68"/>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Outras situações relativas à extinção da parceria não previstas na legislação aplicável ou neste instrumento poderão ser reguladas em Termo de Encerramento da Parceria a ser negociado entre as partes ou, se for o caso, no Termo de Distrato.  </w:t>
      </w:r>
    </w:p>
    <w:p w14:paraId="25F3A1EC" w14:textId="24A4CAAF" w:rsidR="0035472B"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61005F88" w14:textId="77777777" w:rsidR="00D914CB" w:rsidRPr="00E97FA6" w:rsidRDefault="00D914C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E97ADC2" w14:textId="77777777" w:rsidR="0035472B" w:rsidRPr="00E97FA6" w:rsidRDefault="0035472B"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lastRenderedPageBreak/>
        <w:t>CLÁUSULA DÉCIMA PRIMEIRA – DA RESTITUIÇÃO DOS RECURSOS</w:t>
      </w:r>
    </w:p>
    <w:p w14:paraId="6BF1A8D7"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30E7373E" w14:textId="3046C53E" w:rsidR="0035472B" w:rsidRPr="00E97FA6" w:rsidRDefault="0035472B" w:rsidP="00FE4D55">
      <w:pPr>
        <w:pStyle w:val="NormalWeb"/>
        <w:numPr>
          <w:ilvl w:val="1"/>
          <w:numId w:val="43"/>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Por ocasião da conclusão, denúncia, rescisão ou extinção deste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a patrocinada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CAU/DF.</w:t>
      </w:r>
    </w:p>
    <w:p w14:paraId="711D63EB" w14:textId="77777777" w:rsidR="005F4BB0" w:rsidRPr="00E97FA6" w:rsidRDefault="005F4BB0"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C8F10DF" w14:textId="77777777" w:rsidR="0035472B" w:rsidRPr="00E97FA6" w:rsidRDefault="0035472B" w:rsidP="00FE4D55">
      <w:pPr>
        <w:pStyle w:val="NormalWeb"/>
        <w:numPr>
          <w:ilvl w:val="1"/>
          <w:numId w:val="43"/>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débitos a serem restituídos pela patrocinada serão apurados mediante atualização monetária, acrescidos de juros calculados da seguinte forma:</w:t>
      </w:r>
    </w:p>
    <w:p w14:paraId="7787206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15F26CF4" w14:textId="77777777" w:rsidR="0035472B" w:rsidRPr="00E97FA6" w:rsidRDefault="0035472B" w:rsidP="00FE4D55">
      <w:pPr>
        <w:pStyle w:val="NormalWeb"/>
        <w:numPr>
          <w:ilvl w:val="0"/>
          <w:numId w:val="6"/>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Nos casos em que for constatado dolo da patrocinada ou de seus prepostos, os juros serão calculados a partir das datas de liberação dos recursos, sem subtração de eventual período de inércia do CAU/DF quanto ao prazo de que trata o § 3º do artigo 69, do Decreto n.º 8.726/2016; e</w:t>
      </w:r>
    </w:p>
    <w:p w14:paraId="104A9134" w14:textId="77777777"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7B13316" w14:textId="6D12AA70" w:rsidR="0035472B" w:rsidRPr="00E97FA6" w:rsidRDefault="0035472B" w:rsidP="00FE4D55">
      <w:pPr>
        <w:pStyle w:val="NormalWeb"/>
        <w:numPr>
          <w:ilvl w:val="0"/>
          <w:numId w:val="6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Nos demais casos, os juros serão calculados a partir:</w:t>
      </w:r>
    </w:p>
    <w:p w14:paraId="00218640" w14:textId="77777777" w:rsidR="00A654B5" w:rsidRPr="00E97FA6" w:rsidRDefault="00A654B5"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04019981" w14:textId="2127E698" w:rsidR="0035472B" w:rsidRPr="00E97FA6" w:rsidRDefault="0035472B" w:rsidP="00FE4D55">
      <w:pPr>
        <w:pStyle w:val="NormalWeb"/>
        <w:numPr>
          <w:ilvl w:val="0"/>
          <w:numId w:val="6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Do decurso do prazo estabelecido no ato de notificação da patrocinada ou de seus prepostos para restituição dos valores ocorrida no curso da execução da parceria; ou</w:t>
      </w:r>
    </w:p>
    <w:p w14:paraId="12C6288B"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4C6A9A6B" w14:textId="77777777" w:rsidR="0035472B" w:rsidRPr="00E97FA6" w:rsidRDefault="0035472B" w:rsidP="00FE4D55">
      <w:pPr>
        <w:pStyle w:val="NormalWeb"/>
        <w:numPr>
          <w:ilvl w:val="0"/>
          <w:numId w:val="6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Do término da execução da parceria, caso não tenha havido a notificação de que trata a alínea “a” deste inciso, com subtração de eventual período de inércia do CAU/DF quanto ao prazo de que trata o § 3º do art. 69 do Decreto n.º 8.726/2016.</w:t>
      </w:r>
    </w:p>
    <w:p w14:paraId="30B2C953"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5E22F72" w14:textId="610D30AD" w:rsidR="0035472B" w:rsidRPr="00E97FA6" w:rsidRDefault="0035472B" w:rsidP="00FE4D55">
      <w:pPr>
        <w:pStyle w:val="NormalWeb"/>
        <w:numPr>
          <w:ilvl w:val="1"/>
          <w:numId w:val="43"/>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débitos a serem restituídos pela patrocinada observarão juros equivalentes à taxa referencial do Sistema Especial de Liquidação e de Custódia – Selic para títulos federais, acumulada mensalmente, até o último dia do mês anterior ao do pagamento, e de 1% (um por cento) no mês de pagamento.</w:t>
      </w:r>
    </w:p>
    <w:p w14:paraId="2421F771" w14:textId="77777777" w:rsidR="00585D44" w:rsidRPr="00E97FA6" w:rsidRDefault="00585D44"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648BF455" w14:textId="77777777" w:rsidR="0035472B" w:rsidRPr="00E97FA6" w:rsidRDefault="0035472B"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t>CLÁUSULA DÉCIMA SEGUNDA – DOS BENS REMANESCENTES</w:t>
      </w:r>
    </w:p>
    <w:p w14:paraId="6829513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141CCFB9" w14:textId="553D42A9" w:rsidR="0035472B" w:rsidRPr="00E97FA6" w:rsidRDefault="0035472B" w:rsidP="00FE4D55">
      <w:pPr>
        <w:pStyle w:val="NormalWeb"/>
        <w:numPr>
          <w:ilvl w:val="1"/>
          <w:numId w:val="69"/>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bens patrimoniais adquiridos, produzidos, transformados ou construídos com recursos repassados pelo CAU/DF são da titularidade deste e ficarão afetados ao objeto da presente parceria durante o prazo de sua duração, sendo considerados bens remanescentes ao seu término.</w:t>
      </w:r>
    </w:p>
    <w:p w14:paraId="3059968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7F11E05" w14:textId="66D9B14F" w:rsidR="0035472B" w:rsidRPr="00E97FA6" w:rsidRDefault="0035472B" w:rsidP="00FE4D55">
      <w:pPr>
        <w:pStyle w:val="NormalWeb"/>
        <w:numPr>
          <w:ilvl w:val="1"/>
          <w:numId w:val="69"/>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Quando da extinção da parceria, os bens remanescentes permanecerão na propriedade do CAU/DF, na medida em que os bens serão necessários para assegurar a continuidade do objeto pactuado, seja por meio da celebração de nova parceria, seja pela execução direta do objeto.</w:t>
      </w:r>
    </w:p>
    <w:p w14:paraId="48740422" w14:textId="77777777" w:rsidR="00A654B5" w:rsidRPr="00E97FA6" w:rsidRDefault="00A654B5"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819A99D" w14:textId="77777777" w:rsidR="0035472B" w:rsidRPr="00E97FA6" w:rsidRDefault="0035472B" w:rsidP="00FE4D55">
      <w:pPr>
        <w:pStyle w:val="NormalWeb"/>
        <w:numPr>
          <w:ilvl w:val="1"/>
          <w:numId w:val="69"/>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 patrocinada deverá, a partir da data da apresentação da prestação de contas final, disponibilizar os bens remanescentes para o CAU/DF, que deverá retirá-los, no prazo de até 90 (noventa) dias, após o qual a patrocinada não mais será responsável pelos bens.</w:t>
      </w:r>
    </w:p>
    <w:p w14:paraId="0B8CD95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57B527F" w14:textId="77777777" w:rsidR="0035472B" w:rsidRPr="00E97FA6" w:rsidRDefault="0035472B" w:rsidP="00FE4D55">
      <w:pPr>
        <w:pStyle w:val="NormalWeb"/>
        <w:numPr>
          <w:ilvl w:val="1"/>
          <w:numId w:val="69"/>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Na hipótese de dissolução da patrocinada durante a vigência da parceria, os bens remanescentes deverão ser retirados pelo CAU/DF, no prazo de até 90 (noventa) dias, contado da data de notificação da dissolução.</w:t>
      </w:r>
    </w:p>
    <w:p w14:paraId="5718B53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69EBF795" w14:textId="77777777" w:rsidR="0035472B" w:rsidRPr="00E97FA6" w:rsidRDefault="0035472B" w:rsidP="00FE4D55">
      <w:pPr>
        <w:pStyle w:val="NormalWeb"/>
        <w:numPr>
          <w:ilvl w:val="1"/>
          <w:numId w:val="69"/>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Os bens remanescentes poderão ter sua propriedade revertida para a patrocinada, a critério do CAU/DF, se ao término da parceria ficar constatado que os bens não serão necessários para assegurar a continuidade do objeto pactuado ou se o CAU/DF não tiver condições de dar continuidade ao objeto pactuado e, simultaneamente, restar demonstrado que os bens serão úteis à continuidade da execução de ações de interesse social pela patrocinada.</w:t>
      </w:r>
    </w:p>
    <w:p w14:paraId="1C8606B8"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5CBC706C" w14:textId="77777777" w:rsidR="0035472B" w:rsidRPr="00E97FA6" w:rsidRDefault="0035472B"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lastRenderedPageBreak/>
        <w:t>CLÁUSULA DÉCIMA TERCEIRA – DA PROPRIEDADE INTELECTUAL</w:t>
      </w:r>
    </w:p>
    <w:p w14:paraId="4431C63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448CE8F1" w14:textId="5B7739DD" w:rsidR="0035472B" w:rsidRPr="00E97FA6" w:rsidRDefault="0035472B" w:rsidP="00FE4D55">
      <w:pPr>
        <w:pStyle w:val="NormalWeb"/>
        <w:numPr>
          <w:ilvl w:val="1"/>
          <w:numId w:val="6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Caso as atividades realizadas pela patrocinada com recursos públicos provenientes do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xml:space="preserve"> deem origem a bens passíveis de proteção pelo direito de propriedade intelectual, a exemplo de invenções, modelos de utilidade, desenhos industriais, obras intelectuais, cultivares, direitos autorais, programas de computador e outros tipos de criação, a patrocinada terá a titularidade da propriedade intelectual e a participação nos ganhos econômicos resultantes da exploração dos respectivos bens imateriais, os quais ficarão gravados com cláusula de inalienabilidade durante a vigência da parceria (artigo 22, do Decreto nº 8.726/2016).</w:t>
      </w:r>
    </w:p>
    <w:p w14:paraId="49D99903" w14:textId="77777777" w:rsidR="00BE37BF" w:rsidRPr="00E97FA6" w:rsidRDefault="00BE37BF"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3908475" w14:textId="2CC0B9B8" w:rsidR="0035472B" w:rsidRPr="00E97FA6" w:rsidRDefault="0035472B" w:rsidP="00FE4D55">
      <w:pPr>
        <w:pStyle w:val="NormalWeb"/>
        <w:numPr>
          <w:ilvl w:val="1"/>
          <w:numId w:val="6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Durante a vigência da parceria, os ganhos econômicos auferidos pela patrocinada na exploração ou licença de uso dos bens passíveis de propriedade intelectual, gerados com os recursos públicos provenientes do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deverão ser aplicados no objeto do presente instrumento, sem prejuízo do disposto no item seguinte.</w:t>
      </w:r>
    </w:p>
    <w:p w14:paraId="731E8A04" w14:textId="77777777" w:rsidR="00BE37BF" w:rsidRPr="00E97FA6" w:rsidRDefault="00BE37BF" w:rsidP="00FE4D55">
      <w:pPr>
        <w:pStyle w:val="PargrafodaLista"/>
        <w:tabs>
          <w:tab w:val="left" w:pos="1985"/>
        </w:tabs>
        <w:ind w:left="0" w:right="-7"/>
        <w:rPr>
          <w:rFonts w:asciiTheme="minorHAnsi" w:hAnsiTheme="minorHAnsi" w:cstheme="minorHAnsi"/>
          <w:bCs/>
          <w:sz w:val="22"/>
          <w:szCs w:val="22"/>
        </w:rPr>
      </w:pPr>
    </w:p>
    <w:p w14:paraId="1F22DC18" w14:textId="1B7D2D0E" w:rsidR="0035472B" w:rsidRPr="00E97FA6" w:rsidRDefault="0035472B" w:rsidP="00FE4D55">
      <w:pPr>
        <w:pStyle w:val="NormalWeb"/>
        <w:numPr>
          <w:ilvl w:val="1"/>
          <w:numId w:val="6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 participação nos ganhos econômicos fica assegurada, nos termos da legislação específica, ao inventor, criador ou autor.</w:t>
      </w:r>
    </w:p>
    <w:p w14:paraId="37203665" w14:textId="77777777" w:rsidR="00BE37BF" w:rsidRPr="00E97FA6" w:rsidRDefault="00BE37BF" w:rsidP="00FE4D55">
      <w:pPr>
        <w:pStyle w:val="PargrafodaLista"/>
        <w:tabs>
          <w:tab w:val="left" w:pos="1985"/>
        </w:tabs>
        <w:ind w:left="0" w:right="-7"/>
        <w:rPr>
          <w:rFonts w:asciiTheme="minorHAnsi" w:hAnsiTheme="minorHAnsi" w:cstheme="minorHAnsi"/>
          <w:bCs/>
          <w:sz w:val="22"/>
          <w:szCs w:val="22"/>
        </w:rPr>
      </w:pPr>
    </w:p>
    <w:p w14:paraId="31A4BEB6" w14:textId="6294BACA" w:rsidR="0035472B" w:rsidRPr="00E97FA6" w:rsidRDefault="0035472B" w:rsidP="00FE4D55">
      <w:pPr>
        <w:pStyle w:val="NormalWeb"/>
        <w:numPr>
          <w:ilvl w:val="1"/>
          <w:numId w:val="6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Quando da extinção da parceria, os bens remanescentes passíveis de proteção pelo direito de propriedade intelectual permanecerão na titularidade da patrocinada, quando forem úteis à continuidade da execução de ações de interesse social pela organização, observado o disposto no item seguinte.</w:t>
      </w:r>
    </w:p>
    <w:p w14:paraId="5CBC0EFF" w14:textId="77777777" w:rsidR="00BE37BF" w:rsidRPr="00E97FA6" w:rsidRDefault="00BE37BF" w:rsidP="00FE4D55">
      <w:pPr>
        <w:pStyle w:val="PargrafodaLista"/>
        <w:tabs>
          <w:tab w:val="left" w:pos="1985"/>
        </w:tabs>
        <w:ind w:left="0" w:right="-7"/>
        <w:rPr>
          <w:rFonts w:asciiTheme="minorHAnsi" w:hAnsiTheme="minorHAnsi" w:cstheme="minorHAnsi"/>
          <w:bCs/>
          <w:sz w:val="22"/>
          <w:szCs w:val="22"/>
        </w:rPr>
      </w:pPr>
    </w:p>
    <w:p w14:paraId="4901050E" w14:textId="77578142" w:rsidR="0035472B" w:rsidRPr="00E97FA6" w:rsidRDefault="0035472B" w:rsidP="00FE4D55">
      <w:pPr>
        <w:pStyle w:val="NormalWeb"/>
        <w:numPr>
          <w:ilvl w:val="1"/>
          <w:numId w:val="6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Quando da extinção da parceria, os bens remanescentes passíveis de proteção pelo direito de propriedade intelectual poderão ter sua propriedade revertida para o CAU/DF, a critério deste, quando a patrocinada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CAU/DF.</w:t>
      </w:r>
    </w:p>
    <w:p w14:paraId="6664457D" w14:textId="77777777" w:rsidR="00BE37BF" w:rsidRPr="00E97FA6" w:rsidRDefault="00BE37BF" w:rsidP="00FE4D55">
      <w:pPr>
        <w:pStyle w:val="PargrafodaLista"/>
        <w:tabs>
          <w:tab w:val="left" w:pos="1985"/>
        </w:tabs>
        <w:ind w:left="0" w:right="-7"/>
        <w:rPr>
          <w:rFonts w:asciiTheme="minorHAnsi" w:hAnsiTheme="minorHAnsi" w:cstheme="minorHAnsi"/>
          <w:bCs/>
          <w:sz w:val="22"/>
          <w:szCs w:val="22"/>
        </w:rPr>
      </w:pPr>
    </w:p>
    <w:p w14:paraId="472BD4DC" w14:textId="77777777" w:rsidR="0035472B" w:rsidRPr="00E97FA6" w:rsidRDefault="0035472B" w:rsidP="00FE4D55">
      <w:pPr>
        <w:pStyle w:val="NormalWeb"/>
        <w:numPr>
          <w:ilvl w:val="1"/>
          <w:numId w:val="6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 patrocinada declara, mediante a assinatura desse instrumento, que se responsabiliza integralmente por providenciar, independente de solicitação do CAU/DF, todas as autorizações ou licenças necessárias para que o CAU/DF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7791CF8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2FD3D63F" w14:textId="3F5961A3" w:rsidR="0035472B" w:rsidRPr="00E97FA6" w:rsidRDefault="0035472B" w:rsidP="00FE4D55">
      <w:pPr>
        <w:pStyle w:val="NormalWeb"/>
        <w:numPr>
          <w:ilvl w:val="0"/>
          <w:numId w:val="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Quanto aos direitos de que trata a Lei n.º 9.610/1998, por quaisquer modalidades de utilização existentes ou que venham a ser inventadas, inclusive:</w:t>
      </w:r>
    </w:p>
    <w:p w14:paraId="63038B65"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6CCF0520" w14:textId="1A079216" w:rsidR="0035472B" w:rsidRPr="00E97FA6" w:rsidRDefault="0035472B" w:rsidP="00FE4D55">
      <w:pPr>
        <w:pStyle w:val="NormalWeb"/>
        <w:numPr>
          <w:ilvl w:val="0"/>
          <w:numId w:val="63"/>
        </w:numPr>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r w:rsidRPr="00E97FA6">
        <w:rPr>
          <w:rFonts w:asciiTheme="minorHAnsi" w:hAnsiTheme="minorHAnsi" w:cstheme="minorHAnsi"/>
          <w:bCs/>
          <w:sz w:val="22"/>
          <w:szCs w:val="22"/>
        </w:rPr>
        <w:t>A reprodução parcial ou integral;</w:t>
      </w:r>
    </w:p>
    <w:p w14:paraId="2F7C1B27"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5D049F73" w14:textId="472A73BF" w:rsidR="0035472B" w:rsidRPr="00E97FA6" w:rsidRDefault="0035472B" w:rsidP="00FE4D55">
      <w:pPr>
        <w:pStyle w:val="NormalWeb"/>
        <w:numPr>
          <w:ilvl w:val="0"/>
          <w:numId w:val="63"/>
        </w:numPr>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r w:rsidRPr="00E97FA6">
        <w:rPr>
          <w:rFonts w:asciiTheme="minorHAnsi" w:hAnsiTheme="minorHAnsi" w:cstheme="minorHAnsi"/>
          <w:bCs/>
          <w:sz w:val="22"/>
          <w:szCs w:val="22"/>
        </w:rPr>
        <w:t>A edição;</w:t>
      </w:r>
    </w:p>
    <w:p w14:paraId="42A7324A"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1565DE50" w14:textId="191A996B" w:rsidR="0035472B" w:rsidRPr="00E97FA6" w:rsidRDefault="0035472B" w:rsidP="00FE4D55">
      <w:pPr>
        <w:pStyle w:val="NormalWeb"/>
        <w:numPr>
          <w:ilvl w:val="0"/>
          <w:numId w:val="63"/>
        </w:numPr>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r w:rsidRPr="00E97FA6">
        <w:rPr>
          <w:rFonts w:asciiTheme="minorHAnsi" w:hAnsiTheme="minorHAnsi" w:cstheme="minorHAnsi"/>
          <w:bCs/>
          <w:sz w:val="22"/>
          <w:szCs w:val="22"/>
        </w:rPr>
        <w:t>A adaptação, o arranjo musical e quaisquer outras transformações;</w:t>
      </w:r>
    </w:p>
    <w:p w14:paraId="2C7C661A"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000E6D3F" w14:textId="52369092" w:rsidR="0035472B" w:rsidRPr="00E97FA6" w:rsidRDefault="0035472B" w:rsidP="00FE4D55">
      <w:pPr>
        <w:pStyle w:val="NormalWeb"/>
        <w:numPr>
          <w:ilvl w:val="0"/>
          <w:numId w:val="63"/>
        </w:numPr>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r w:rsidRPr="00E97FA6">
        <w:rPr>
          <w:rFonts w:asciiTheme="minorHAnsi" w:hAnsiTheme="minorHAnsi" w:cstheme="minorHAnsi"/>
          <w:bCs/>
          <w:sz w:val="22"/>
          <w:szCs w:val="22"/>
        </w:rPr>
        <w:t>A tradução para qualquer idioma;</w:t>
      </w:r>
    </w:p>
    <w:p w14:paraId="1255057D"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4481B69E" w14:textId="568624D3" w:rsidR="0035472B" w:rsidRPr="00E97FA6" w:rsidRDefault="0035472B" w:rsidP="00FE4D55">
      <w:pPr>
        <w:pStyle w:val="NormalWeb"/>
        <w:numPr>
          <w:ilvl w:val="0"/>
          <w:numId w:val="63"/>
        </w:numPr>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r w:rsidRPr="00E97FA6">
        <w:rPr>
          <w:rFonts w:asciiTheme="minorHAnsi" w:hAnsiTheme="minorHAnsi" w:cstheme="minorHAnsi"/>
          <w:bCs/>
          <w:sz w:val="22"/>
          <w:szCs w:val="22"/>
        </w:rPr>
        <w:t>A inclusão em fonograma ou produção audiovisual;</w:t>
      </w:r>
    </w:p>
    <w:p w14:paraId="733F890B"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3F47B619" w14:textId="36960098" w:rsidR="0035472B" w:rsidRPr="00E97FA6" w:rsidRDefault="0035472B" w:rsidP="00FE4D55">
      <w:pPr>
        <w:pStyle w:val="NormalWeb"/>
        <w:numPr>
          <w:ilvl w:val="0"/>
          <w:numId w:val="63"/>
        </w:numPr>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r w:rsidRPr="00E97FA6">
        <w:rPr>
          <w:rFonts w:asciiTheme="minorHAnsi" w:hAnsiTheme="minorHAnsi" w:cstheme="minorHAnsi"/>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3D21B75F" w14:textId="33FC0055" w:rsidR="0035472B" w:rsidRPr="00E97FA6" w:rsidRDefault="0035472B" w:rsidP="00FE4D55">
      <w:pPr>
        <w:pStyle w:val="NormalWeb"/>
        <w:numPr>
          <w:ilvl w:val="0"/>
          <w:numId w:val="63"/>
        </w:numPr>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r w:rsidRPr="00E97FA6">
        <w:rPr>
          <w:rFonts w:asciiTheme="minorHAnsi" w:hAnsiTheme="minorHAnsi" w:cstheme="minorHAnsi"/>
          <w:bCs/>
          <w:sz w:val="22"/>
          <w:szCs w:val="22"/>
        </w:rPr>
        <w:lastRenderedPageBreak/>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65A5863B"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51848CA1" w14:textId="7CEF4DBC" w:rsidR="0035472B" w:rsidRPr="00E97FA6" w:rsidRDefault="0035472B" w:rsidP="00FE4D55">
      <w:pPr>
        <w:pStyle w:val="NormalWeb"/>
        <w:numPr>
          <w:ilvl w:val="0"/>
          <w:numId w:val="63"/>
        </w:numPr>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r w:rsidRPr="00E97FA6">
        <w:rPr>
          <w:rFonts w:asciiTheme="minorHAnsi" w:hAnsiTheme="minorHAnsi" w:cstheme="minorHAnsi"/>
          <w:bCs/>
          <w:sz w:val="22"/>
          <w:szCs w:val="22"/>
        </w:rPr>
        <w:t>A inclusão em base de dados, o armazenamento em computador, a microfilmagem e as demais formas de arquivamento do gênero.</w:t>
      </w:r>
    </w:p>
    <w:p w14:paraId="03861DEF"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6513E383" w14:textId="0DFDABD3" w:rsidR="0035472B" w:rsidRPr="00E97FA6" w:rsidRDefault="0035472B" w:rsidP="00FE4D55">
      <w:pPr>
        <w:pStyle w:val="NormalWeb"/>
        <w:numPr>
          <w:ilvl w:val="0"/>
          <w:numId w:val="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Quanto aos direitos de que trata a Lei nº 9.279/1996, para a exploração de patente de invenção ou de modelo de utilidade e de registro de desenho industrial;</w:t>
      </w:r>
    </w:p>
    <w:p w14:paraId="57B57F70"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470C0F6D" w14:textId="68E6D7F5" w:rsidR="0035472B" w:rsidRPr="00E97FA6" w:rsidRDefault="0035472B" w:rsidP="00FE4D55">
      <w:pPr>
        <w:pStyle w:val="NormalWeb"/>
        <w:numPr>
          <w:ilvl w:val="0"/>
          <w:numId w:val="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Quanto aos direitos de que trata a Lei nº 9.456/1997, pela utilização da cultivar protegida; e</w:t>
      </w:r>
    </w:p>
    <w:p w14:paraId="7AF7BDE6" w14:textId="77777777" w:rsidR="00A654B5" w:rsidRPr="00E97FA6"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34B8A596" w14:textId="77777777" w:rsidR="0035472B" w:rsidRPr="00E97FA6" w:rsidRDefault="0035472B" w:rsidP="00FE4D55">
      <w:pPr>
        <w:pStyle w:val="NormalWeb"/>
        <w:numPr>
          <w:ilvl w:val="0"/>
          <w:numId w:val="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Quanto aos direitos de que trata a Lei nº 9.609/1998, pela utilização de programas de computador.</w:t>
      </w:r>
    </w:p>
    <w:p w14:paraId="2AB52EEE" w14:textId="77777777" w:rsidR="0035472B" w:rsidRPr="00E97FA6"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Theme="minorHAnsi" w:hAnsiTheme="minorHAnsi" w:cstheme="minorHAnsi"/>
          <w:bCs/>
          <w:sz w:val="22"/>
          <w:szCs w:val="22"/>
        </w:rPr>
      </w:pPr>
    </w:p>
    <w:p w14:paraId="03D62639" w14:textId="3CB6FB20" w:rsidR="0035472B" w:rsidRPr="00E97FA6" w:rsidRDefault="0035472B" w:rsidP="00FE4D55">
      <w:pPr>
        <w:pStyle w:val="NormalWeb"/>
        <w:numPr>
          <w:ilvl w:val="1"/>
          <w:numId w:val="6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4985104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10CF51A3" w14:textId="77777777" w:rsidR="0035472B" w:rsidRPr="00E97FA6" w:rsidRDefault="0035472B"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t>CLÁUSULA DÉCIMA QUARTA – DA PRESTAÇÃO DE CONTAS</w:t>
      </w:r>
    </w:p>
    <w:p w14:paraId="7C7B90C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2B6D6BAC" w14:textId="061AF3F4" w:rsidR="0035472B" w:rsidRPr="00E97FA6" w:rsidRDefault="0035472B" w:rsidP="00FE4D55">
      <w:pPr>
        <w:pStyle w:val="NormalWeb"/>
        <w:numPr>
          <w:ilvl w:val="1"/>
          <w:numId w:val="70"/>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 xml:space="preserve">Após a execução do Plano de Trabalho, a patrocinada prestará contas da boa e regular aplicação dos recursos recebidos no prazo de até 90 dias, observando-se as regras previstas na Lei nº 13.019/2014, no Decreto nº 8.726/2016, no Edital de Chamada Pública nº </w:t>
      </w:r>
      <w:r w:rsidR="003517E6" w:rsidRPr="00E97FA6">
        <w:rPr>
          <w:rFonts w:asciiTheme="minorHAnsi" w:hAnsiTheme="minorHAnsi" w:cstheme="minorHAnsi"/>
          <w:sz w:val="22"/>
          <w:szCs w:val="22"/>
        </w:rPr>
        <w:t>XX</w:t>
      </w:r>
      <w:r w:rsidRPr="00E97FA6">
        <w:rPr>
          <w:rFonts w:asciiTheme="minorHAnsi" w:hAnsiTheme="minorHAnsi" w:cstheme="minorHAnsi"/>
          <w:sz w:val="22"/>
          <w:szCs w:val="22"/>
        </w:rPr>
        <w:t>/</w:t>
      </w:r>
      <w:r w:rsidR="00801E74" w:rsidRPr="00E97FA6">
        <w:rPr>
          <w:rFonts w:asciiTheme="minorHAnsi" w:hAnsiTheme="minorHAnsi" w:cstheme="minorHAnsi"/>
          <w:sz w:val="22"/>
          <w:szCs w:val="22"/>
        </w:rPr>
        <w:t>2023</w:t>
      </w:r>
      <w:r w:rsidRPr="00E97FA6">
        <w:rPr>
          <w:rFonts w:asciiTheme="minorHAnsi" w:hAnsiTheme="minorHAnsi" w:cstheme="minorHAnsi"/>
          <w:sz w:val="22"/>
          <w:szCs w:val="22"/>
        </w:rPr>
        <w:t xml:space="preserve"> e na Portaria Normativa CAU/DF nº 3/2019.</w:t>
      </w:r>
    </w:p>
    <w:p w14:paraId="1FC86F71"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6768003D" w14:textId="77777777" w:rsidR="0035472B" w:rsidRPr="00E97FA6" w:rsidRDefault="0035472B" w:rsidP="00FE4D55">
      <w:pPr>
        <w:pStyle w:val="NormalWeb"/>
        <w:numPr>
          <w:ilvl w:val="1"/>
          <w:numId w:val="70"/>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 patrocinada será notificada da decisão acerca das contas e poderá:</w:t>
      </w:r>
    </w:p>
    <w:p w14:paraId="1BDE1B39"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32C7253C" w14:textId="77777777" w:rsidR="0035472B" w:rsidRPr="00E97FA6" w:rsidRDefault="0035472B" w:rsidP="00FE4D55">
      <w:pPr>
        <w:pStyle w:val="NormalWeb"/>
        <w:numPr>
          <w:ilvl w:val="0"/>
          <w:numId w:val="9"/>
        </w:numPr>
        <w:tabs>
          <w:tab w:val="left" w:pos="567"/>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Apresentar recurso, no prazo de 30 (trinta) dias, ao Presidente do CAU/DF, o qual, se não reconsiderar a decisão no prazo de trinta dias, encaminhará o recurso ao Plenário do CAU/DF para decisão final no prazo de trinta dias; ou</w:t>
      </w:r>
    </w:p>
    <w:p w14:paraId="1CEC4C3C" w14:textId="77777777" w:rsidR="0035472B" w:rsidRPr="00E97FA6" w:rsidRDefault="0035472B" w:rsidP="00FE4D55">
      <w:pPr>
        <w:pStyle w:val="NormalWeb"/>
        <w:tabs>
          <w:tab w:val="left" w:pos="567"/>
          <w:tab w:val="left" w:pos="1985"/>
        </w:tabs>
        <w:spacing w:before="0" w:beforeAutospacing="0" w:after="0" w:afterAutospacing="0"/>
        <w:ind w:right="-7"/>
        <w:jc w:val="both"/>
        <w:rPr>
          <w:rFonts w:asciiTheme="minorHAnsi" w:hAnsiTheme="minorHAnsi" w:cstheme="minorHAnsi"/>
          <w:bCs/>
          <w:sz w:val="22"/>
          <w:szCs w:val="22"/>
        </w:rPr>
      </w:pPr>
    </w:p>
    <w:p w14:paraId="303560AE" w14:textId="77777777" w:rsidR="0035472B" w:rsidRPr="00E97FA6" w:rsidRDefault="0035472B" w:rsidP="00FE4D55">
      <w:pPr>
        <w:pStyle w:val="NormalWeb"/>
        <w:numPr>
          <w:ilvl w:val="0"/>
          <w:numId w:val="9"/>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Sanar a irregularidade ou cumprir a obrigação, no prazo de quarenta e cinco dias, prorrogável, no máximo, por igual período.</w:t>
      </w:r>
    </w:p>
    <w:p w14:paraId="0ACAC69C"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20320885" w14:textId="77777777" w:rsidR="0035472B" w:rsidRPr="00E97FA6" w:rsidRDefault="0035472B" w:rsidP="00FE4D55">
      <w:pPr>
        <w:pStyle w:val="NormalWeb"/>
        <w:numPr>
          <w:ilvl w:val="1"/>
          <w:numId w:val="70"/>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sz w:val="22"/>
          <w:szCs w:val="22"/>
        </w:rPr>
        <w:t>Exaurida</w:t>
      </w:r>
      <w:r w:rsidRPr="00E97FA6">
        <w:rPr>
          <w:rFonts w:asciiTheme="minorHAnsi" w:hAnsiTheme="minorHAnsi" w:cstheme="minorHAnsi"/>
          <w:bCs/>
          <w:sz w:val="22"/>
          <w:szCs w:val="22"/>
        </w:rPr>
        <w:t xml:space="preserve"> a fase recursal, o CAU/DF deverá:</w:t>
      </w:r>
    </w:p>
    <w:p w14:paraId="3A7D927C"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E69736A" w14:textId="2A2C7CB9" w:rsidR="0035472B" w:rsidRPr="00E97FA6" w:rsidRDefault="0035472B" w:rsidP="00FE4D55">
      <w:pPr>
        <w:pStyle w:val="NormalWeb"/>
        <w:numPr>
          <w:ilvl w:val="0"/>
          <w:numId w:val="10"/>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No caso de aprovação com ressalvas da prestação de contas, registrar na plataforma eletrônica as causas das ressalvas; e</w:t>
      </w:r>
    </w:p>
    <w:p w14:paraId="07B97D2F" w14:textId="77777777" w:rsidR="00531CAF" w:rsidRPr="00E97FA6" w:rsidRDefault="00531CAF"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2E7D9794" w14:textId="77777777" w:rsidR="0035472B" w:rsidRPr="00E97FA6" w:rsidRDefault="0035472B" w:rsidP="00FE4D55">
      <w:pPr>
        <w:pStyle w:val="NormalWeb"/>
        <w:numPr>
          <w:ilvl w:val="0"/>
          <w:numId w:val="10"/>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No caso de rejeição da prestação de contas, notificar a patrocinada para que, no prazo de trinta dias:</w:t>
      </w:r>
    </w:p>
    <w:p w14:paraId="232CDC2A"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0B06F11B" w14:textId="72041B7C" w:rsidR="0035472B" w:rsidRPr="00E97FA6" w:rsidRDefault="0035472B" w:rsidP="00FE4D55">
      <w:pPr>
        <w:pStyle w:val="NormalWeb"/>
        <w:numPr>
          <w:ilvl w:val="0"/>
          <w:numId w:val="11"/>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Devolva os recursos financeiros relacionados com a irregularidade ou inexecução do objeto apurada ou com a prestação de contas não apresentada; ou</w:t>
      </w:r>
    </w:p>
    <w:p w14:paraId="229F52B8" w14:textId="77777777" w:rsidR="00531CAF" w:rsidRPr="00E97FA6" w:rsidRDefault="00531CAF"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245C54FA" w14:textId="77777777" w:rsidR="0035472B" w:rsidRPr="00E97FA6" w:rsidRDefault="0035472B" w:rsidP="00FE4D55">
      <w:pPr>
        <w:pStyle w:val="NormalWeb"/>
        <w:numPr>
          <w:ilvl w:val="0"/>
          <w:numId w:val="11"/>
        </w:numPr>
        <w:tabs>
          <w:tab w:val="left" w:pos="567"/>
          <w:tab w:val="left" w:pos="851"/>
          <w:tab w:val="left" w:pos="1701"/>
          <w:tab w:val="left" w:pos="1985"/>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Solicite o ressarcimento ao erário por meio de ações compensatórias de interesse público, mediante a apresentação de novo Plano de Trabalho, nos termos do § 2º do artigo 72 da Lei n.º 13.019/2014.</w:t>
      </w:r>
    </w:p>
    <w:p w14:paraId="0534CF32" w14:textId="77777777" w:rsidR="0035472B" w:rsidRPr="00E97FA6" w:rsidRDefault="0035472B" w:rsidP="00FE4D55">
      <w:pPr>
        <w:pStyle w:val="NormalWeb"/>
        <w:tabs>
          <w:tab w:val="left" w:pos="567"/>
          <w:tab w:val="left" w:pos="851"/>
          <w:tab w:val="left" w:pos="1701"/>
          <w:tab w:val="left" w:pos="1985"/>
        </w:tabs>
        <w:spacing w:before="0" w:beforeAutospacing="0" w:after="0" w:afterAutospacing="0"/>
        <w:ind w:right="-7"/>
        <w:jc w:val="both"/>
        <w:rPr>
          <w:rFonts w:asciiTheme="minorHAnsi" w:hAnsiTheme="minorHAnsi" w:cstheme="minorHAnsi"/>
          <w:bCs/>
          <w:sz w:val="22"/>
          <w:szCs w:val="22"/>
        </w:rPr>
      </w:pPr>
    </w:p>
    <w:p w14:paraId="55FD5282" w14:textId="77777777" w:rsidR="0035472B" w:rsidRPr="00E97FA6" w:rsidRDefault="0035472B" w:rsidP="00FE4D55">
      <w:pPr>
        <w:pStyle w:val="NormalWeb"/>
        <w:numPr>
          <w:ilvl w:val="1"/>
          <w:numId w:val="70"/>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lastRenderedPageBreak/>
        <w:t>O CAU/DF deverá se pronunciar sobre a solicitação de ressarcimento que trata a alínea “b” do item 14.3, sendo a autorização de ressarcimento por meio de ações compensatórias ato de competência exclusiva do Presidente do CAU/DF. A realização das ações compensatórias de interesse público não deverá ultrapassar a metade do prazo previsto para a execução da parceria.</w:t>
      </w:r>
    </w:p>
    <w:p w14:paraId="7253188B"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8E18C19" w14:textId="77777777" w:rsidR="0035472B" w:rsidRPr="00E97FA6" w:rsidRDefault="0035472B"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t>CLÁUSULA DÉCIMA QUINTA – DAS SANÇÕES ADMINISTRATIVAS</w:t>
      </w:r>
    </w:p>
    <w:p w14:paraId="7FC881C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4A28BD3D" w14:textId="116D459E" w:rsidR="0035472B" w:rsidRPr="00E97FA6" w:rsidRDefault="0035472B" w:rsidP="00FE4D55">
      <w:pPr>
        <w:pStyle w:val="NormalWeb"/>
        <w:numPr>
          <w:ilvl w:val="1"/>
          <w:numId w:val="7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
          <w:bCs/>
          <w:sz w:val="22"/>
          <w:szCs w:val="22"/>
        </w:rPr>
      </w:pPr>
      <w:r w:rsidRPr="00E97FA6">
        <w:rPr>
          <w:rFonts w:asciiTheme="minorHAnsi" w:hAnsiTheme="minorHAnsi" w:cstheme="minorHAnsi"/>
          <w:bCs/>
          <w:sz w:val="22"/>
          <w:szCs w:val="22"/>
        </w:rPr>
        <w:t xml:space="preserve">Quando a execução da parceria estiver em desacordo com o Plano de Trabalho e com as normas da Lei nº 13.019/2014, do Decreto nº 8.726/2016 e do Edital de Chamada Pública nº </w:t>
      </w:r>
      <w:r w:rsidR="00544233" w:rsidRPr="00E97FA6">
        <w:rPr>
          <w:rFonts w:asciiTheme="minorHAnsi" w:hAnsiTheme="minorHAnsi" w:cstheme="minorHAnsi"/>
          <w:bCs/>
          <w:sz w:val="22"/>
          <w:szCs w:val="22"/>
        </w:rPr>
        <w:t>XX</w:t>
      </w:r>
      <w:r w:rsidRPr="00E97FA6">
        <w:rPr>
          <w:rFonts w:asciiTheme="minorHAnsi" w:hAnsiTheme="minorHAnsi" w:cstheme="minorHAnsi"/>
          <w:bCs/>
          <w:sz w:val="22"/>
          <w:szCs w:val="22"/>
        </w:rPr>
        <w:t>/</w:t>
      </w:r>
      <w:r w:rsidR="00801E74" w:rsidRPr="00E97FA6">
        <w:rPr>
          <w:rFonts w:asciiTheme="minorHAnsi" w:hAnsiTheme="minorHAnsi" w:cstheme="minorHAnsi"/>
          <w:bCs/>
          <w:sz w:val="22"/>
          <w:szCs w:val="22"/>
        </w:rPr>
        <w:t>2023</w:t>
      </w:r>
      <w:r w:rsidRPr="00E97FA6">
        <w:rPr>
          <w:rFonts w:asciiTheme="minorHAnsi" w:hAnsiTheme="minorHAnsi" w:cstheme="minorHAnsi"/>
          <w:bCs/>
          <w:sz w:val="22"/>
          <w:szCs w:val="22"/>
        </w:rPr>
        <w:t>, o CAU/DF, garantida a defesa prévia no prazo de 10 (dias) contado da abertura de vista do processo administrativo, poderá aplicar à patrocinada as sanções previstas no Art. 71 do Decreto nº 8.726/2016.</w:t>
      </w:r>
    </w:p>
    <w:p w14:paraId="17F09B50"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048310DA" w14:textId="77777777" w:rsidR="0035472B" w:rsidRPr="00E97FA6" w:rsidRDefault="0035472B" w:rsidP="00FE4D55">
      <w:pPr>
        <w:pStyle w:val="NormalWeb"/>
        <w:numPr>
          <w:ilvl w:val="1"/>
          <w:numId w:val="71"/>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Da decisão administrativa que aplicar as sanções caberá recurso administrativo, no prazo de dez dias, contado da data de ciência da decisão, direcionado ao Plenário do CAU/DF.</w:t>
      </w:r>
    </w:p>
    <w:p w14:paraId="332A24EE"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72D79EF7" w14:textId="77777777" w:rsidR="0035472B" w:rsidRPr="00E97FA6" w:rsidRDefault="0035472B"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t>CLÁUSULA DÉCIMA SEXTA – DA PUBLICAÇÃO</w:t>
      </w:r>
    </w:p>
    <w:p w14:paraId="54FA6822"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2579CAAD" w14:textId="332ED951" w:rsidR="0035472B" w:rsidRPr="00E97FA6" w:rsidRDefault="0035472B" w:rsidP="00FE4D55">
      <w:pPr>
        <w:pStyle w:val="NormalWeb"/>
        <w:numPr>
          <w:ilvl w:val="1"/>
          <w:numId w:val="72"/>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bCs/>
          <w:sz w:val="22"/>
          <w:szCs w:val="22"/>
        </w:rPr>
      </w:pPr>
      <w:r w:rsidRPr="00E97FA6">
        <w:rPr>
          <w:rFonts w:asciiTheme="minorHAnsi" w:hAnsiTheme="minorHAnsi" w:cstheme="minorHAnsi"/>
          <w:bCs/>
          <w:sz w:val="22"/>
          <w:szCs w:val="22"/>
        </w:rPr>
        <w:t xml:space="preserve">A eficácia do presente Termo de </w:t>
      </w:r>
      <w:r w:rsidR="0063793D" w:rsidRPr="00E97FA6">
        <w:rPr>
          <w:rFonts w:asciiTheme="minorHAnsi" w:hAnsiTheme="minorHAnsi" w:cstheme="minorHAnsi"/>
          <w:bCs/>
          <w:sz w:val="22"/>
          <w:szCs w:val="22"/>
        </w:rPr>
        <w:t>Fomento</w:t>
      </w:r>
      <w:r w:rsidRPr="00E97FA6">
        <w:rPr>
          <w:rFonts w:asciiTheme="minorHAnsi" w:hAnsiTheme="minorHAnsi" w:cstheme="minorHAnsi"/>
          <w:bCs/>
          <w:sz w:val="22"/>
          <w:szCs w:val="22"/>
        </w:rPr>
        <w:t xml:space="preserve"> ou dos aditamentos que impliquem em alteração de valor ou ampliação ou redução da execução do objeto descrito neste instrumento, fica condicionada à publicação do respectivo extrato </w:t>
      </w:r>
      <w:r w:rsidR="00FC3FBF" w:rsidRPr="00E97FA6">
        <w:rPr>
          <w:rFonts w:asciiTheme="minorHAnsi" w:hAnsiTheme="minorHAnsi" w:cstheme="minorHAnsi"/>
          <w:bCs/>
          <w:sz w:val="22"/>
          <w:szCs w:val="22"/>
        </w:rPr>
        <w:t>no sítio</w:t>
      </w:r>
      <w:r w:rsidRPr="00E97FA6">
        <w:rPr>
          <w:rFonts w:asciiTheme="minorHAnsi" w:hAnsiTheme="minorHAnsi" w:cstheme="minorHAnsi"/>
          <w:bCs/>
          <w:sz w:val="22"/>
          <w:szCs w:val="22"/>
        </w:rPr>
        <w:t xml:space="preserve"> de internet do CAU/DF.</w:t>
      </w:r>
    </w:p>
    <w:p w14:paraId="4C611F05"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Cs/>
          <w:sz w:val="22"/>
          <w:szCs w:val="22"/>
        </w:rPr>
      </w:pPr>
    </w:p>
    <w:p w14:paraId="44EFEA4B" w14:textId="77777777" w:rsidR="0035472B" w:rsidRPr="00E97FA6" w:rsidRDefault="0035472B" w:rsidP="00FE4D55">
      <w:pPr>
        <w:pStyle w:val="NormalWeb"/>
        <w:shd w:val="clear" w:color="auto" w:fill="E4F0F0"/>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r w:rsidRPr="00E97FA6">
        <w:rPr>
          <w:rFonts w:asciiTheme="minorHAnsi" w:hAnsiTheme="minorHAnsi" w:cstheme="minorHAnsi"/>
          <w:b/>
          <w:bCs/>
          <w:sz w:val="22"/>
          <w:szCs w:val="22"/>
        </w:rPr>
        <w:t>CLÁUSULA DÉCIMA SÉTIMA – DO FORO</w:t>
      </w:r>
    </w:p>
    <w:p w14:paraId="42FC132A" w14:textId="77777777" w:rsidR="0035472B" w:rsidRPr="00E97FA6"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Theme="minorHAnsi" w:hAnsiTheme="minorHAnsi" w:cstheme="minorHAnsi"/>
          <w:b/>
          <w:bCs/>
          <w:sz w:val="22"/>
          <w:szCs w:val="22"/>
        </w:rPr>
      </w:pPr>
    </w:p>
    <w:p w14:paraId="5B781CE1" w14:textId="52B10F2A" w:rsidR="0035472B" w:rsidRPr="00E97FA6" w:rsidRDefault="0035472B" w:rsidP="00FE4D55">
      <w:pPr>
        <w:pStyle w:val="NormalWeb"/>
        <w:numPr>
          <w:ilvl w:val="1"/>
          <w:numId w:val="73"/>
        </w:numPr>
        <w:tabs>
          <w:tab w:val="left" w:pos="567"/>
          <w:tab w:val="left" w:pos="851"/>
          <w:tab w:val="left" w:pos="1701"/>
          <w:tab w:val="left" w:pos="1985"/>
          <w:tab w:val="left" w:pos="9632"/>
        </w:tabs>
        <w:spacing w:before="0" w:beforeAutospacing="0" w:after="0" w:afterAutospacing="0"/>
        <w:ind w:left="0" w:right="-7" w:firstLine="0"/>
        <w:jc w:val="both"/>
        <w:rPr>
          <w:rFonts w:asciiTheme="minorHAnsi" w:hAnsiTheme="minorHAnsi" w:cstheme="minorHAnsi"/>
          <w:sz w:val="22"/>
          <w:szCs w:val="22"/>
        </w:rPr>
      </w:pPr>
      <w:r w:rsidRPr="00E97FA6">
        <w:rPr>
          <w:rFonts w:asciiTheme="minorHAnsi" w:hAnsiTheme="minorHAnsi" w:cstheme="minorHAnsi"/>
          <w:sz w:val="22"/>
          <w:szCs w:val="22"/>
        </w:rPr>
        <w:t xml:space="preserve">O foro competente para dirimir, após prévia tentativa de solução administrativa, quaisquer dúvidas oriundas deste Termo de </w:t>
      </w:r>
      <w:r w:rsidR="0063793D" w:rsidRPr="00E97FA6">
        <w:rPr>
          <w:rFonts w:asciiTheme="minorHAnsi" w:hAnsiTheme="minorHAnsi" w:cstheme="minorHAnsi"/>
          <w:sz w:val="22"/>
          <w:szCs w:val="22"/>
        </w:rPr>
        <w:t>Fomento</w:t>
      </w:r>
      <w:r w:rsidRPr="00E97FA6">
        <w:rPr>
          <w:rFonts w:asciiTheme="minorHAnsi" w:hAnsiTheme="minorHAnsi" w:cstheme="minorHAnsi"/>
          <w:sz w:val="22"/>
          <w:szCs w:val="22"/>
        </w:rPr>
        <w:t xml:space="preserve"> com exclusão de qualquer outro, por mais privilegiado que seja, é o da Justiça Federal, Seção Judiciária do Distrito Federal.</w:t>
      </w:r>
    </w:p>
    <w:p w14:paraId="4EEF155B" w14:textId="77777777" w:rsidR="00936AAA" w:rsidRPr="00E97FA6" w:rsidRDefault="00936AAA" w:rsidP="00FE4D55">
      <w:pPr>
        <w:tabs>
          <w:tab w:val="left" w:pos="1985"/>
        </w:tabs>
        <w:ind w:right="-7"/>
        <w:jc w:val="center"/>
        <w:rPr>
          <w:rFonts w:asciiTheme="minorHAnsi" w:hAnsiTheme="minorHAnsi" w:cstheme="minorHAnsi"/>
          <w:sz w:val="22"/>
          <w:szCs w:val="22"/>
        </w:rPr>
      </w:pPr>
    </w:p>
    <w:p w14:paraId="705A2D81" w14:textId="5EA2C23E" w:rsidR="0035472B" w:rsidRPr="00E97FA6" w:rsidRDefault="0035472B" w:rsidP="00FE4D55">
      <w:pPr>
        <w:tabs>
          <w:tab w:val="left" w:pos="1985"/>
        </w:tabs>
        <w:ind w:right="-7"/>
        <w:jc w:val="center"/>
        <w:rPr>
          <w:rFonts w:asciiTheme="minorHAnsi" w:hAnsiTheme="minorHAnsi" w:cstheme="minorHAnsi"/>
          <w:sz w:val="22"/>
          <w:szCs w:val="22"/>
        </w:rPr>
      </w:pPr>
      <w:r w:rsidRPr="00E97FA6">
        <w:rPr>
          <w:rFonts w:asciiTheme="minorHAnsi" w:hAnsiTheme="minorHAnsi" w:cstheme="minorHAnsi"/>
          <w:sz w:val="22"/>
          <w:szCs w:val="22"/>
        </w:rPr>
        <w:t xml:space="preserve">Brasília/DF, XX de XXXXXXX de </w:t>
      </w:r>
      <w:r w:rsidR="00801E74" w:rsidRPr="00E97FA6">
        <w:rPr>
          <w:rFonts w:asciiTheme="minorHAnsi" w:hAnsiTheme="minorHAnsi" w:cstheme="minorHAnsi"/>
          <w:sz w:val="22"/>
          <w:szCs w:val="22"/>
        </w:rPr>
        <w:t>2023</w:t>
      </w:r>
      <w:r w:rsidRPr="00E97FA6">
        <w:rPr>
          <w:rFonts w:asciiTheme="minorHAnsi" w:hAnsiTheme="minorHAnsi" w:cstheme="minorHAnsi"/>
          <w:sz w:val="22"/>
          <w:szCs w:val="22"/>
        </w:rPr>
        <w:t>.</w:t>
      </w:r>
    </w:p>
    <w:p w14:paraId="023EA8C5" w14:textId="77777777" w:rsidR="00C13D3F" w:rsidRPr="00E97FA6" w:rsidRDefault="00C13D3F" w:rsidP="00FE4D55">
      <w:pPr>
        <w:tabs>
          <w:tab w:val="left" w:pos="1985"/>
        </w:tabs>
        <w:ind w:right="-7"/>
        <w:jc w:val="center"/>
        <w:rPr>
          <w:rFonts w:asciiTheme="minorHAnsi" w:hAnsiTheme="minorHAnsi" w:cstheme="minorHAnsi"/>
          <w:sz w:val="22"/>
          <w:szCs w:val="22"/>
        </w:rPr>
      </w:pPr>
    </w:p>
    <w:tbl>
      <w:tblPr>
        <w:tblW w:w="5000" w:type="pct"/>
        <w:tblLook w:val="04A0" w:firstRow="1" w:lastRow="0" w:firstColumn="1" w:lastColumn="0" w:noHBand="0" w:noVBand="1"/>
      </w:tblPr>
      <w:tblGrid>
        <w:gridCol w:w="5207"/>
        <w:gridCol w:w="5208"/>
      </w:tblGrid>
      <w:tr w:rsidR="0035472B" w:rsidRPr="00E97FA6" w14:paraId="52D1DA59" w14:textId="77777777" w:rsidTr="00D914CB">
        <w:tc>
          <w:tcPr>
            <w:tcW w:w="2500" w:type="pct"/>
            <w:shd w:val="clear" w:color="auto" w:fill="auto"/>
          </w:tcPr>
          <w:p w14:paraId="1FDA0F45" w14:textId="77777777" w:rsidR="0035472B" w:rsidRPr="00E97FA6" w:rsidRDefault="0035472B" w:rsidP="00FE4D55">
            <w:pPr>
              <w:tabs>
                <w:tab w:val="left" w:pos="0"/>
                <w:tab w:val="left" w:pos="1418"/>
                <w:tab w:val="left" w:pos="1985"/>
                <w:tab w:val="left" w:pos="2835"/>
              </w:tabs>
              <w:ind w:right="-7"/>
              <w:jc w:val="center"/>
              <w:outlineLvl w:val="6"/>
              <w:rPr>
                <w:rFonts w:asciiTheme="minorHAnsi" w:hAnsiTheme="minorHAnsi" w:cstheme="minorHAnsi"/>
                <w:b/>
                <w:sz w:val="22"/>
                <w:szCs w:val="22"/>
              </w:rPr>
            </w:pPr>
            <w:r w:rsidRPr="00E97FA6">
              <w:rPr>
                <w:rFonts w:asciiTheme="minorHAnsi" w:hAnsiTheme="minorHAnsi" w:cstheme="minorHAnsi"/>
                <w:b/>
                <w:sz w:val="22"/>
                <w:szCs w:val="22"/>
              </w:rPr>
              <w:t>PATROCINADOR</w:t>
            </w:r>
          </w:p>
          <w:p w14:paraId="4F05DB10" w14:textId="6E6FC877" w:rsidR="0035472B" w:rsidRPr="00E97FA6" w:rsidRDefault="0035472B" w:rsidP="00FE4D55">
            <w:pPr>
              <w:tabs>
                <w:tab w:val="left" w:pos="0"/>
                <w:tab w:val="left" w:pos="1418"/>
                <w:tab w:val="left" w:pos="1985"/>
                <w:tab w:val="left" w:pos="2835"/>
              </w:tabs>
              <w:ind w:right="-7"/>
              <w:jc w:val="center"/>
              <w:outlineLvl w:val="6"/>
              <w:rPr>
                <w:rFonts w:asciiTheme="minorHAnsi" w:hAnsiTheme="minorHAnsi" w:cstheme="minorHAnsi"/>
                <w:b/>
                <w:sz w:val="22"/>
                <w:szCs w:val="22"/>
              </w:rPr>
            </w:pPr>
          </w:p>
          <w:p w14:paraId="516A5F3C" w14:textId="78D4711C" w:rsidR="00936AAA" w:rsidRPr="00E97FA6" w:rsidRDefault="00936AAA" w:rsidP="00FE4D55">
            <w:pPr>
              <w:tabs>
                <w:tab w:val="left" w:pos="0"/>
                <w:tab w:val="left" w:pos="1418"/>
                <w:tab w:val="left" w:pos="1985"/>
                <w:tab w:val="left" w:pos="2835"/>
              </w:tabs>
              <w:ind w:right="-7"/>
              <w:jc w:val="center"/>
              <w:outlineLvl w:val="6"/>
              <w:rPr>
                <w:rFonts w:asciiTheme="minorHAnsi" w:hAnsiTheme="minorHAnsi" w:cstheme="minorHAnsi"/>
                <w:b/>
                <w:sz w:val="22"/>
                <w:szCs w:val="22"/>
              </w:rPr>
            </w:pPr>
          </w:p>
          <w:p w14:paraId="09044A18" w14:textId="77777777" w:rsidR="00936AAA" w:rsidRPr="00E97FA6" w:rsidRDefault="00936AAA" w:rsidP="00FE4D55">
            <w:pPr>
              <w:tabs>
                <w:tab w:val="left" w:pos="0"/>
                <w:tab w:val="left" w:pos="1418"/>
                <w:tab w:val="left" w:pos="1985"/>
                <w:tab w:val="left" w:pos="2835"/>
              </w:tabs>
              <w:ind w:right="-7"/>
              <w:jc w:val="center"/>
              <w:outlineLvl w:val="6"/>
              <w:rPr>
                <w:rFonts w:asciiTheme="minorHAnsi" w:hAnsiTheme="minorHAnsi" w:cstheme="minorHAnsi"/>
                <w:b/>
                <w:sz w:val="22"/>
                <w:szCs w:val="22"/>
              </w:rPr>
            </w:pPr>
          </w:p>
          <w:p w14:paraId="2EB1D6BF" w14:textId="77777777" w:rsidR="0035472B" w:rsidRPr="00E97FA6" w:rsidRDefault="0035472B" w:rsidP="00FE4D55">
            <w:pPr>
              <w:tabs>
                <w:tab w:val="left" w:pos="0"/>
                <w:tab w:val="left" w:pos="1418"/>
                <w:tab w:val="left" w:pos="1985"/>
                <w:tab w:val="left" w:pos="2835"/>
              </w:tabs>
              <w:ind w:right="-7"/>
              <w:jc w:val="center"/>
              <w:outlineLvl w:val="6"/>
              <w:rPr>
                <w:rFonts w:asciiTheme="minorHAnsi" w:hAnsiTheme="minorHAnsi" w:cstheme="minorHAnsi"/>
                <w:b/>
                <w:sz w:val="22"/>
                <w:szCs w:val="22"/>
              </w:rPr>
            </w:pPr>
            <w:r w:rsidRPr="00E97FA6">
              <w:rPr>
                <w:rFonts w:asciiTheme="minorHAnsi" w:hAnsiTheme="minorHAnsi" w:cstheme="minorHAnsi"/>
                <w:b/>
                <w:sz w:val="22"/>
                <w:szCs w:val="22"/>
              </w:rPr>
              <w:t>CONSELHO DE ARQUITETURA E URBANISMO DO DISTRITO FEDERAL (CAU/DF)</w:t>
            </w:r>
          </w:p>
          <w:p w14:paraId="7788205F" w14:textId="77777777" w:rsidR="0035472B" w:rsidRPr="00E97FA6" w:rsidRDefault="0035472B" w:rsidP="00FE4D55">
            <w:pPr>
              <w:tabs>
                <w:tab w:val="left" w:pos="0"/>
                <w:tab w:val="left" w:pos="1418"/>
                <w:tab w:val="left" w:pos="1985"/>
                <w:tab w:val="left" w:pos="2835"/>
              </w:tabs>
              <w:ind w:right="-7"/>
              <w:jc w:val="center"/>
              <w:rPr>
                <w:rFonts w:asciiTheme="minorHAnsi" w:hAnsiTheme="minorHAnsi" w:cstheme="minorHAnsi"/>
                <w:sz w:val="22"/>
                <w:szCs w:val="22"/>
              </w:rPr>
            </w:pPr>
            <w:r w:rsidRPr="00E97FA6">
              <w:rPr>
                <w:rFonts w:asciiTheme="minorHAnsi" w:hAnsiTheme="minorHAnsi" w:cstheme="minorHAnsi"/>
                <w:sz w:val="22"/>
                <w:szCs w:val="22"/>
              </w:rPr>
              <w:t>[nome presidente]</w:t>
            </w:r>
          </w:p>
          <w:p w14:paraId="3C4EC530" w14:textId="77777777" w:rsidR="0035472B" w:rsidRPr="00E97FA6" w:rsidRDefault="0035472B" w:rsidP="00FE4D55">
            <w:pPr>
              <w:tabs>
                <w:tab w:val="left" w:pos="0"/>
                <w:tab w:val="left" w:pos="1418"/>
                <w:tab w:val="left" w:pos="1985"/>
              </w:tabs>
              <w:autoSpaceDE w:val="0"/>
              <w:autoSpaceDN w:val="0"/>
              <w:ind w:right="-7"/>
              <w:jc w:val="center"/>
              <w:rPr>
                <w:rFonts w:asciiTheme="minorHAnsi" w:hAnsiTheme="minorHAnsi" w:cstheme="minorHAnsi"/>
                <w:color w:val="000000"/>
                <w:sz w:val="22"/>
                <w:szCs w:val="22"/>
              </w:rPr>
            </w:pPr>
            <w:r w:rsidRPr="00E97FA6">
              <w:rPr>
                <w:rFonts w:asciiTheme="minorHAnsi" w:hAnsiTheme="minorHAnsi" w:cstheme="minorHAnsi"/>
                <w:color w:val="000000"/>
                <w:sz w:val="22"/>
                <w:szCs w:val="22"/>
              </w:rPr>
              <w:t>[Presidente]</w:t>
            </w:r>
          </w:p>
        </w:tc>
        <w:tc>
          <w:tcPr>
            <w:tcW w:w="2500" w:type="pct"/>
            <w:shd w:val="clear" w:color="auto" w:fill="auto"/>
          </w:tcPr>
          <w:p w14:paraId="34EF92D6" w14:textId="20F69097" w:rsidR="0035472B" w:rsidRPr="00E97FA6" w:rsidRDefault="0035472B" w:rsidP="00FE4D55">
            <w:pPr>
              <w:tabs>
                <w:tab w:val="left" w:pos="0"/>
                <w:tab w:val="left" w:pos="1418"/>
                <w:tab w:val="left" w:pos="1985"/>
              </w:tabs>
              <w:autoSpaceDE w:val="0"/>
              <w:autoSpaceDN w:val="0"/>
              <w:ind w:right="-7"/>
              <w:jc w:val="center"/>
              <w:rPr>
                <w:rFonts w:asciiTheme="minorHAnsi" w:hAnsiTheme="minorHAnsi" w:cstheme="minorHAnsi"/>
                <w:b/>
                <w:color w:val="000000"/>
                <w:sz w:val="22"/>
                <w:szCs w:val="22"/>
              </w:rPr>
            </w:pPr>
            <w:r w:rsidRPr="00E97FA6">
              <w:rPr>
                <w:rFonts w:asciiTheme="minorHAnsi" w:hAnsiTheme="minorHAnsi" w:cstheme="minorHAnsi"/>
                <w:b/>
                <w:color w:val="000000"/>
                <w:sz w:val="22"/>
                <w:szCs w:val="22"/>
              </w:rPr>
              <w:t>PATROCINADA</w:t>
            </w:r>
          </w:p>
          <w:p w14:paraId="25C611BE" w14:textId="71AA3A22" w:rsidR="00732B34" w:rsidRPr="00E97FA6" w:rsidRDefault="00732B34" w:rsidP="00FE4D55">
            <w:pPr>
              <w:tabs>
                <w:tab w:val="left" w:pos="0"/>
                <w:tab w:val="left" w:pos="1418"/>
                <w:tab w:val="left" w:pos="1985"/>
              </w:tabs>
              <w:autoSpaceDE w:val="0"/>
              <w:autoSpaceDN w:val="0"/>
              <w:ind w:right="-7"/>
              <w:jc w:val="center"/>
              <w:rPr>
                <w:rFonts w:asciiTheme="minorHAnsi" w:hAnsiTheme="minorHAnsi" w:cstheme="minorHAnsi"/>
                <w:b/>
                <w:color w:val="000000"/>
                <w:sz w:val="22"/>
                <w:szCs w:val="22"/>
              </w:rPr>
            </w:pPr>
          </w:p>
          <w:p w14:paraId="2A8527A2" w14:textId="514E404D" w:rsidR="00936AAA" w:rsidRPr="00E97FA6" w:rsidRDefault="00936AAA" w:rsidP="00FE4D55">
            <w:pPr>
              <w:tabs>
                <w:tab w:val="left" w:pos="0"/>
                <w:tab w:val="left" w:pos="1418"/>
                <w:tab w:val="left" w:pos="1985"/>
              </w:tabs>
              <w:autoSpaceDE w:val="0"/>
              <w:autoSpaceDN w:val="0"/>
              <w:ind w:right="-7"/>
              <w:jc w:val="center"/>
              <w:rPr>
                <w:rFonts w:asciiTheme="minorHAnsi" w:hAnsiTheme="minorHAnsi" w:cstheme="minorHAnsi"/>
                <w:b/>
                <w:color w:val="000000"/>
                <w:sz w:val="22"/>
                <w:szCs w:val="22"/>
              </w:rPr>
            </w:pPr>
          </w:p>
          <w:p w14:paraId="4205AAA1" w14:textId="77777777" w:rsidR="00936AAA" w:rsidRPr="00E97FA6" w:rsidRDefault="00936AAA" w:rsidP="00FE4D55">
            <w:pPr>
              <w:tabs>
                <w:tab w:val="left" w:pos="0"/>
                <w:tab w:val="left" w:pos="1418"/>
                <w:tab w:val="left" w:pos="1985"/>
              </w:tabs>
              <w:autoSpaceDE w:val="0"/>
              <w:autoSpaceDN w:val="0"/>
              <w:ind w:right="-7"/>
              <w:jc w:val="center"/>
              <w:rPr>
                <w:rFonts w:asciiTheme="minorHAnsi" w:hAnsiTheme="minorHAnsi" w:cstheme="minorHAnsi"/>
                <w:b/>
                <w:color w:val="000000"/>
                <w:sz w:val="22"/>
                <w:szCs w:val="22"/>
              </w:rPr>
            </w:pPr>
          </w:p>
          <w:p w14:paraId="5109752B" w14:textId="7E396BE9" w:rsidR="0035472B" w:rsidRPr="00E97FA6" w:rsidRDefault="0035472B" w:rsidP="00FE4D55">
            <w:pPr>
              <w:tabs>
                <w:tab w:val="left" w:pos="1985"/>
              </w:tabs>
              <w:ind w:right="-7"/>
              <w:jc w:val="center"/>
              <w:rPr>
                <w:rFonts w:asciiTheme="minorHAnsi" w:hAnsiTheme="minorHAnsi" w:cstheme="minorHAnsi"/>
                <w:sz w:val="22"/>
                <w:szCs w:val="22"/>
              </w:rPr>
            </w:pPr>
            <w:r w:rsidRPr="00E97FA6">
              <w:rPr>
                <w:rFonts w:asciiTheme="minorHAnsi" w:hAnsiTheme="minorHAnsi" w:cstheme="minorHAnsi"/>
                <w:b/>
                <w:sz w:val="22"/>
                <w:szCs w:val="22"/>
              </w:rPr>
              <w:t>[NOME NA PATROCINADA]</w:t>
            </w:r>
          </w:p>
          <w:p w14:paraId="59A100E6" w14:textId="77777777" w:rsidR="00C13D3F" w:rsidRPr="00E97FA6" w:rsidRDefault="0035472B" w:rsidP="00FE4D55">
            <w:pPr>
              <w:tabs>
                <w:tab w:val="left" w:pos="1985"/>
              </w:tabs>
              <w:ind w:right="-7"/>
              <w:jc w:val="center"/>
              <w:rPr>
                <w:rFonts w:asciiTheme="minorHAnsi" w:hAnsiTheme="minorHAnsi" w:cstheme="minorHAnsi"/>
                <w:sz w:val="22"/>
                <w:szCs w:val="22"/>
              </w:rPr>
            </w:pPr>
            <w:r w:rsidRPr="00E97FA6">
              <w:rPr>
                <w:rFonts w:asciiTheme="minorHAnsi" w:hAnsiTheme="minorHAnsi" w:cstheme="minorHAnsi"/>
                <w:sz w:val="22"/>
                <w:szCs w:val="22"/>
              </w:rPr>
              <w:t>[nome representante legal]</w:t>
            </w:r>
          </w:p>
          <w:p w14:paraId="3898A3D4" w14:textId="1103CB75" w:rsidR="0035472B" w:rsidRPr="00E97FA6" w:rsidRDefault="0035472B" w:rsidP="00FE4D55">
            <w:pPr>
              <w:tabs>
                <w:tab w:val="left" w:pos="1985"/>
              </w:tabs>
              <w:ind w:right="-7"/>
              <w:jc w:val="center"/>
              <w:rPr>
                <w:rFonts w:asciiTheme="minorHAnsi" w:hAnsiTheme="minorHAnsi" w:cstheme="minorHAnsi"/>
                <w:sz w:val="22"/>
                <w:szCs w:val="22"/>
              </w:rPr>
            </w:pPr>
            <w:r w:rsidRPr="00E97FA6">
              <w:rPr>
                <w:rFonts w:asciiTheme="minorHAnsi" w:hAnsiTheme="minorHAnsi" w:cstheme="minorHAnsi"/>
                <w:sz w:val="22"/>
                <w:szCs w:val="22"/>
              </w:rPr>
              <w:t>[Cargo]</w:t>
            </w:r>
          </w:p>
        </w:tc>
      </w:tr>
    </w:tbl>
    <w:p w14:paraId="5B1AC3CE" w14:textId="77777777" w:rsidR="00114E4A" w:rsidRPr="00E97FA6" w:rsidRDefault="00114E4A" w:rsidP="00FE4D55">
      <w:pPr>
        <w:pStyle w:val="NormalWeb"/>
        <w:tabs>
          <w:tab w:val="left" w:pos="284"/>
          <w:tab w:val="left" w:pos="567"/>
          <w:tab w:val="left" w:pos="851"/>
          <w:tab w:val="left" w:pos="1701"/>
          <w:tab w:val="left" w:pos="1985"/>
          <w:tab w:val="left" w:pos="9632"/>
        </w:tabs>
        <w:spacing w:before="0" w:beforeAutospacing="0" w:after="0" w:afterAutospacing="0"/>
        <w:ind w:right="-7"/>
        <w:rPr>
          <w:rFonts w:asciiTheme="minorHAnsi" w:hAnsiTheme="minorHAnsi" w:cstheme="minorHAnsi"/>
          <w:b/>
          <w:bCs/>
          <w:color w:val="000000"/>
          <w:sz w:val="22"/>
          <w:szCs w:val="22"/>
        </w:rPr>
      </w:pPr>
    </w:p>
    <w:sectPr w:rsidR="00114E4A" w:rsidRPr="00E97FA6" w:rsidSect="0089337D">
      <w:headerReference w:type="even" r:id="rId14"/>
      <w:headerReference w:type="default" r:id="rId15"/>
      <w:footerReference w:type="default" r:id="rId16"/>
      <w:headerReference w:type="first" r:id="rId17"/>
      <w:pgSz w:w="11900" w:h="16840" w:code="9"/>
      <w:pgMar w:top="1701" w:right="567" w:bottom="1559" w:left="1134" w:header="567" w:footer="5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E350" w14:textId="77777777" w:rsidR="00380E45" w:rsidRDefault="00380E45">
      <w:r>
        <w:separator/>
      </w:r>
    </w:p>
  </w:endnote>
  <w:endnote w:type="continuationSeparator" w:id="0">
    <w:p w14:paraId="4FDE50AE" w14:textId="77777777" w:rsidR="00380E45" w:rsidRDefault="0038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Univer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roman"/>
    <w:pitch w:val="variable"/>
  </w:font>
  <w:font w:name="CIDFont+F5">
    <w:altName w:val="Times New Roman"/>
    <w:charset w:val="00"/>
    <w:family w:val="roman"/>
    <w:pitch w:val="variable"/>
  </w:font>
  <w:font w:name="CIDFont+F1">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DaxCondensed-Regular">
    <w:altName w:val="Calibri"/>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Calibri-Bold">
    <w:altName w:val="Calibri"/>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Italic">
    <w:altName w:val="Calibri"/>
    <w:panose1 w:val="00000000000000000000"/>
    <w:charset w:val="00"/>
    <w:family w:val="roman"/>
    <w:notTrueType/>
    <w:pitch w:val="default"/>
  </w:font>
  <w:font w:name="SegoeUI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E1E7" w14:textId="2746C18E" w:rsidR="00D97B61" w:rsidRPr="00187BF1" w:rsidRDefault="001931DD" w:rsidP="0089337D">
    <w:pPr>
      <w:ind w:right="-7"/>
      <w:jc w:val="center"/>
      <w:rPr>
        <w:rFonts w:ascii="DaxCondensed-Regular" w:eastAsia="DaxCondensed-Regular" w:hAnsi="DaxCondensed-Regular" w:cs="DaxCondensed-Regular"/>
        <w:color w:val="1C3942"/>
        <w:sz w:val="16"/>
        <w:szCs w:val="16"/>
      </w:rPr>
    </w:pPr>
    <w:r w:rsidRPr="00187BF1">
      <w:rPr>
        <w:rFonts w:ascii="DaxCondensed-Regular" w:eastAsia="DaxCondensed-Regular" w:hAnsi="DaxCondensed-Regular" w:cs="DaxCondensed-Regular"/>
        <w:noProof/>
        <w:color w:val="1C3942"/>
        <w:sz w:val="16"/>
        <w:szCs w:val="16"/>
      </w:rPr>
      <mc:AlternateContent>
        <mc:Choice Requires="wps">
          <w:drawing>
            <wp:anchor distT="0" distB="0" distL="114300" distR="114300" simplePos="0" relativeHeight="251658240" behindDoc="0" locked="0" layoutInCell="1" allowOverlap="1" wp14:anchorId="2B878521" wp14:editId="41167AEB">
              <wp:simplePos x="0" y="0"/>
              <wp:positionH relativeFrom="column">
                <wp:posOffset>-4098</wp:posOffset>
              </wp:positionH>
              <wp:positionV relativeFrom="page">
                <wp:posOffset>9894389</wp:posOffset>
              </wp:positionV>
              <wp:extent cx="6461185" cy="8735"/>
              <wp:effectExtent l="0" t="0" r="34925" b="29845"/>
              <wp:wrapNone/>
              <wp:docPr id="1" name="Conector reto 1"/>
              <wp:cNvGraphicFramePr/>
              <a:graphic xmlns:a="http://schemas.openxmlformats.org/drawingml/2006/main">
                <a:graphicData uri="http://schemas.microsoft.com/office/word/2010/wordprocessingShape">
                  <wps:wsp>
                    <wps:cNvCnPr/>
                    <wps:spPr>
                      <a:xfrm>
                        <a:off x="0" y="0"/>
                        <a:ext cx="6461185" cy="8735"/>
                      </a:xfrm>
                      <a:prstGeom prst="line">
                        <a:avLst/>
                      </a:prstGeom>
                      <a:ln w="12700">
                        <a:solidFill>
                          <a:srgbClr val="1C39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C134E" id="Conector re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pt,779.1pt" to="508.45pt,7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" strokecolor="#1c3942" strokeweight="1pt">
              <v:stroke joinstyle="miter"/>
              <w10:wrap anchory="page"/>
            </v:line>
          </w:pict>
        </mc:Fallback>
      </mc:AlternateContent>
    </w:r>
    <w:r w:rsidR="00D97B61" w:rsidRPr="00187BF1">
      <w:rPr>
        <w:rFonts w:ascii="DaxCondensed-Regular" w:eastAsia="DaxCondensed-Regular" w:hAnsi="DaxCondensed-Regular" w:cs="DaxCondensed-Regular"/>
        <w:color w:val="1C3942"/>
        <w:sz w:val="16"/>
        <w:szCs w:val="16"/>
      </w:rPr>
      <w:t xml:space="preserve">Página </w:t>
    </w:r>
    <w:r w:rsidR="00D97B61" w:rsidRPr="00187BF1">
      <w:rPr>
        <w:rFonts w:ascii="DaxCondensed-Regular" w:eastAsia="DaxCondensed-Regular" w:hAnsi="DaxCondensed-Regular" w:cs="DaxCondensed-Regular"/>
        <w:color w:val="1C3942"/>
        <w:sz w:val="16"/>
        <w:szCs w:val="16"/>
      </w:rPr>
      <w:fldChar w:fldCharType="begin"/>
    </w:r>
    <w:r w:rsidR="00D97B61" w:rsidRPr="00187BF1">
      <w:rPr>
        <w:rFonts w:ascii="DaxCondensed-Regular" w:eastAsia="DaxCondensed-Regular" w:hAnsi="DaxCondensed-Regular" w:cs="DaxCondensed-Regular"/>
        <w:color w:val="1C3942"/>
        <w:sz w:val="16"/>
        <w:szCs w:val="16"/>
      </w:rPr>
      <w:instrText>PAGE</w:instrText>
    </w:r>
    <w:r w:rsidR="00D97B61" w:rsidRPr="00187BF1">
      <w:rPr>
        <w:rFonts w:ascii="DaxCondensed-Regular" w:eastAsia="DaxCondensed-Regular" w:hAnsi="DaxCondensed-Regular" w:cs="DaxCondensed-Regular"/>
        <w:color w:val="1C3942"/>
        <w:sz w:val="16"/>
        <w:szCs w:val="16"/>
      </w:rPr>
      <w:fldChar w:fldCharType="separate"/>
    </w:r>
    <w:r w:rsidR="00C97452" w:rsidRPr="00187BF1">
      <w:rPr>
        <w:rFonts w:ascii="DaxCondensed-Regular" w:eastAsia="DaxCondensed-Regular" w:hAnsi="DaxCondensed-Regular" w:cs="DaxCondensed-Regular"/>
        <w:noProof/>
        <w:color w:val="1C3942"/>
        <w:sz w:val="16"/>
        <w:szCs w:val="16"/>
      </w:rPr>
      <w:t>21</w:t>
    </w:r>
    <w:r w:rsidR="00D97B61" w:rsidRPr="00187BF1">
      <w:rPr>
        <w:rFonts w:ascii="DaxCondensed-Regular" w:eastAsia="DaxCondensed-Regular" w:hAnsi="DaxCondensed-Regular" w:cs="DaxCondensed-Regular"/>
        <w:color w:val="1C3942"/>
        <w:sz w:val="16"/>
        <w:szCs w:val="16"/>
      </w:rPr>
      <w:fldChar w:fldCharType="end"/>
    </w:r>
    <w:r w:rsidR="00D97B61" w:rsidRPr="00187BF1">
      <w:rPr>
        <w:rFonts w:ascii="DaxCondensed-Regular" w:eastAsia="DaxCondensed-Regular" w:hAnsi="DaxCondensed-Regular" w:cs="DaxCondensed-Regular"/>
        <w:color w:val="1C3942"/>
        <w:sz w:val="16"/>
        <w:szCs w:val="16"/>
      </w:rPr>
      <w:t xml:space="preserve"> de </w:t>
    </w:r>
    <w:r w:rsidR="00D97B61" w:rsidRPr="00187BF1">
      <w:rPr>
        <w:rFonts w:ascii="DaxCondensed-Regular" w:eastAsia="DaxCondensed-Regular" w:hAnsi="DaxCondensed-Regular" w:cs="DaxCondensed-Regular"/>
        <w:color w:val="1C3942"/>
        <w:sz w:val="16"/>
        <w:szCs w:val="16"/>
      </w:rPr>
      <w:fldChar w:fldCharType="begin"/>
    </w:r>
    <w:r w:rsidR="00D97B61" w:rsidRPr="00187BF1">
      <w:rPr>
        <w:rFonts w:ascii="DaxCondensed-Regular" w:eastAsia="DaxCondensed-Regular" w:hAnsi="DaxCondensed-Regular" w:cs="DaxCondensed-Regular"/>
        <w:color w:val="1C3942"/>
        <w:sz w:val="16"/>
        <w:szCs w:val="16"/>
      </w:rPr>
      <w:instrText>NUMPAGES</w:instrText>
    </w:r>
    <w:r w:rsidR="00D97B61" w:rsidRPr="00187BF1">
      <w:rPr>
        <w:rFonts w:ascii="DaxCondensed-Regular" w:eastAsia="DaxCondensed-Regular" w:hAnsi="DaxCondensed-Regular" w:cs="DaxCondensed-Regular"/>
        <w:color w:val="1C3942"/>
        <w:sz w:val="16"/>
        <w:szCs w:val="16"/>
      </w:rPr>
      <w:fldChar w:fldCharType="separate"/>
    </w:r>
    <w:r w:rsidR="00C97452" w:rsidRPr="00187BF1">
      <w:rPr>
        <w:rFonts w:ascii="DaxCondensed-Regular" w:eastAsia="DaxCondensed-Regular" w:hAnsi="DaxCondensed-Regular" w:cs="DaxCondensed-Regular"/>
        <w:noProof/>
        <w:color w:val="1C3942"/>
        <w:sz w:val="16"/>
        <w:szCs w:val="16"/>
      </w:rPr>
      <w:t>44</w:t>
    </w:r>
    <w:r w:rsidR="00D97B61" w:rsidRPr="00187BF1">
      <w:rPr>
        <w:rFonts w:ascii="DaxCondensed-Regular" w:eastAsia="DaxCondensed-Regular" w:hAnsi="DaxCondensed-Regular" w:cs="DaxCondensed-Regular"/>
        <w:color w:val="1C3942"/>
        <w:sz w:val="16"/>
        <w:szCs w:val="16"/>
      </w:rPr>
      <w:fldChar w:fldCharType="end"/>
    </w:r>
  </w:p>
  <w:p w14:paraId="701F3D12" w14:textId="77777777" w:rsidR="00D97B61" w:rsidRPr="00187BF1" w:rsidRDefault="00D97B61" w:rsidP="0089337D">
    <w:pPr>
      <w:ind w:right="-7"/>
      <w:jc w:val="center"/>
      <w:rPr>
        <w:rFonts w:ascii="DaxCondensed-Regular" w:eastAsia="DaxCondensed-Regular" w:hAnsi="DaxCondensed-Regular" w:cs="DaxCondensed-Regular"/>
        <w:color w:val="1C3942"/>
        <w:sz w:val="16"/>
        <w:szCs w:val="16"/>
      </w:rPr>
    </w:pPr>
    <w:r w:rsidRPr="00187BF1">
      <w:rPr>
        <w:rFonts w:ascii="DaxCondensed-Regular" w:eastAsia="DaxCondensed-Regular" w:hAnsi="DaxCondensed-Regular" w:cs="DaxCondensed-Regular"/>
        <w:color w:val="1C3942"/>
        <w:sz w:val="16"/>
        <w:szCs w:val="16"/>
      </w:rPr>
      <w:t>SEPN 510 - bloco A - CEP 70.750-521 - Brasília (DF) - (61) 3222-5176/3222-5179</w:t>
    </w:r>
  </w:p>
  <w:p w14:paraId="5BF38775" w14:textId="6F63490D" w:rsidR="00DC25B0" w:rsidRPr="00187BF1" w:rsidRDefault="00D97B61" w:rsidP="0089337D">
    <w:pPr>
      <w:ind w:right="-7"/>
      <w:jc w:val="center"/>
      <w:rPr>
        <w:rFonts w:ascii="DaxCondensed-Regular" w:eastAsia="DaxCondensed-Regular" w:hAnsi="DaxCondensed-Regular" w:cs="DaxCondensed-Regular"/>
        <w:color w:val="1C3942"/>
        <w:sz w:val="16"/>
        <w:szCs w:val="16"/>
      </w:rPr>
    </w:pPr>
    <w:r w:rsidRPr="00187BF1">
      <w:rPr>
        <w:rFonts w:ascii="DaxCondensed-Regular" w:eastAsia="DaxCondensed-Regular" w:hAnsi="DaxCondensed-Regular" w:cs="DaxCondensed-Regular"/>
        <w:color w:val="1C3942"/>
        <w:sz w:val="16"/>
        <w:szCs w:val="16"/>
      </w:rPr>
      <w:t>www.caudf.gov.br | atendimento@caudf.gov.br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4244" w14:textId="77777777" w:rsidR="00380E45" w:rsidRDefault="00380E45">
      <w:r>
        <w:separator/>
      </w:r>
    </w:p>
  </w:footnote>
  <w:footnote w:type="continuationSeparator" w:id="0">
    <w:p w14:paraId="68247459" w14:textId="77777777" w:rsidR="00380E45" w:rsidRDefault="0038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8771" w14:textId="77777777" w:rsidR="00DC25B0" w:rsidRDefault="00271D50">
    <w:pPr>
      <w:pStyle w:val="Cabealho"/>
    </w:pPr>
    <w:r>
      <w:rPr>
        <w:noProof/>
        <w:lang w:val="en-US"/>
      </w:rPr>
      <w:pict w14:anchorId="5BF38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left:0;text-align:left;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8772" w14:textId="04E6B3FA" w:rsidR="00DC25B0" w:rsidRPr="00C70F86" w:rsidRDefault="00C70F86" w:rsidP="00C70F86">
    <w:pPr>
      <w:pStyle w:val="Cabealho"/>
      <w:jc w:val="center"/>
    </w:pPr>
    <w:r>
      <w:rPr>
        <w:noProof/>
      </w:rPr>
      <w:drawing>
        <wp:inline distT="0" distB="0" distL="0" distR="0" wp14:anchorId="21933E69" wp14:editId="28CE0BA7">
          <wp:extent cx="5756275" cy="3238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323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8776" w14:textId="77777777" w:rsidR="00DC25B0" w:rsidRDefault="00271D50">
    <w:pPr>
      <w:pStyle w:val="Cabealho"/>
    </w:pPr>
    <w:r>
      <w:rPr>
        <w:noProof/>
        <w:lang w:val="en-US"/>
      </w:rPr>
      <w:pict w14:anchorId="5BF38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left:0;text-align:left;margin-left:0;margin-top:0;width:595.2pt;height:841.9pt;z-index:-251657728;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0E63F0"/>
    <w:name w:val="WWNum6"/>
    <w:lvl w:ilvl="0">
      <w:start w:val="1"/>
      <w:numFmt w:val="upperRoman"/>
      <w:lvlText w:val="%1."/>
      <w:lvlJc w:val="left"/>
      <w:pPr>
        <w:tabs>
          <w:tab w:val="num" w:pos="709"/>
        </w:tabs>
        <w:ind w:left="1789" w:hanging="720"/>
      </w:pPr>
      <w:rPr>
        <w:rFonts w:ascii="Times New Roman" w:eastAsia="Calibri" w:hAnsi="Times New Roman" w:cs="Times New Roman"/>
        <w:b/>
      </w:rPr>
    </w:lvl>
    <w:lvl w:ilvl="1">
      <w:start w:val="1"/>
      <w:numFmt w:val="lowerLetter"/>
      <w:lvlText w:val="%2."/>
      <w:lvlJc w:val="left"/>
      <w:pPr>
        <w:tabs>
          <w:tab w:val="num" w:pos="709"/>
        </w:tabs>
        <w:ind w:left="2149" w:hanging="360"/>
      </w:pPr>
    </w:lvl>
    <w:lvl w:ilvl="2">
      <w:start w:val="1"/>
      <w:numFmt w:val="lowerRoman"/>
      <w:lvlText w:val="%3."/>
      <w:lvlJc w:val="right"/>
      <w:pPr>
        <w:tabs>
          <w:tab w:val="num" w:pos="709"/>
        </w:tabs>
        <w:ind w:left="2869" w:hanging="180"/>
      </w:pPr>
    </w:lvl>
    <w:lvl w:ilvl="3">
      <w:start w:val="1"/>
      <w:numFmt w:val="decimal"/>
      <w:lvlText w:val="%4."/>
      <w:lvlJc w:val="left"/>
      <w:pPr>
        <w:tabs>
          <w:tab w:val="num" w:pos="709"/>
        </w:tabs>
        <w:ind w:left="3589" w:hanging="360"/>
      </w:pPr>
    </w:lvl>
    <w:lvl w:ilvl="4">
      <w:start w:val="1"/>
      <w:numFmt w:val="lowerLetter"/>
      <w:lvlText w:val="%5."/>
      <w:lvlJc w:val="left"/>
      <w:pPr>
        <w:tabs>
          <w:tab w:val="num" w:pos="709"/>
        </w:tabs>
        <w:ind w:left="4309" w:hanging="360"/>
      </w:pPr>
    </w:lvl>
    <w:lvl w:ilvl="5">
      <w:start w:val="1"/>
      <w:numFmt w:val="lowerRoman"/>
      <w:lvlText w:val="%6."/>
      <w:lvlJc w:val="right"/>
      <w:pPr>
        <w:tabs>
          <w:tab w:val="num" w:pos="709"/>
        </w:tabs>
        <w:ind w:left="5029" w:hanging="180"/>
      </w:pPr>
    </w:lvl>
    <w:lvl w:ilvl="6">
      <w:start w:val="1"/>
      <w:numFmt w:val="decimal"/>
      <w:lvlText w:val="%7."/>
      <w:lvlJc w:val="left"/>
      <w:pPr>
        <w:tabs>
          <w:tab w:val="num" w:pos="709"/>
        </w:tabs>
        <w:ind w:left="5749" w:hanging="360"/>
      </w:pPr>
    </w:lvl>
    <w:lvl w:ilvl="7">
      <w:start w:val="1"/>
      <w:numFmt w:val="lowerLetter"/>
      <w:lvlText w:val="%8."/>
      <w:lvlJc w:val="left"/>
      <w:pPr>
        <w:tabs>
          <w:tab w:val="num" w:pos="709"/>
        </w:tabs>
        <w:ind w:left="6469" w:hanging="360"/>
      </w:pPr>
    </w:lvl>
    <w:lvl w:ilvl="8">
      <w:start w:val="1"/>
      <w:numFmt w:val="lowerRoman"/>
      <w:lvlText w:val="%9."/>
      <w:lvlJc w:val="right"/>
      <w:pPr>
        <w:tabs>
          <w:tab w:val="num" w:pos="709"/>
        </w:tabs>
        <w:ind w:left="7189"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DE64BB"/>
    <w:multiLevelType w:val="hybridMultilevel"/>
    <w:tmpl w:val="2362B0CE"/>
    <w:lvl w:ilvl="0" w:tplc="413AC8E0">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0E03D53"/>
    <w:multiLevelType w:val="hybridMultilevel"/>
    <w:tmpl w:val="F29CEB0A"/>
    <w:lvl w:ilvl="0" w:tplc="9A24BD08">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32141F"/>
    <w:multiLevelType w:val="hybridMultilevel"/>
    <w:tmpl w:val="E3CEEBCE"/>
    <w:lvl w:ilvl="0" w:tplc="F3A244A0">
      <w:start w:val="1"/>
      <w:numFmt w:val="upperRoman"/>
      <w:lvlText w:val="%1."/>
      <w:lvlJc w:val="left"/>
      <w:pPr>
        <w:ind w:left="0" w:firstLine="0"/>
      </w:pPr>
      <w:rPr>
        <w:rFonts w:hint="default"/>
        <w:b/>
        <w:bCs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1DE5D58"/>
    <w:multiLevelType w:val="hybridMultilevel"/>
    <w:tmpl w:val="7EF6096A"/>
    <w:lvl w:ilvl="0" w:tplc="9B58FB52">
      <w:start w:val="1"/>
      <w:numFmt w:val="lowerLetter"/>
      <w:lvlText w:val="%1."/>
      <w:lvlJc w:val="left"/>
      <w:pPr>
        <w:ind w:left="1440" w:hanging="360"/>
      </w:pPr>
      <w:rPr>
        <w:b/>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048D416A"/>
    <w:multiLevelType w:val="hybridMultilevel"/>
    <w:tmpl w:val="3CFE70C4"/>
    <w:lvl w:ilvl="0" w:tplc="80582428">
      <w:start w:val="1"/>
      <w:numFmt w:val="upperRoman"/>
      <w:lvlText w:val="%1."/>
      <w:lvlJc w:val="left"/>
      <w:pPr>
        <w:ind w:left="786"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18467F"/>
    <w:multiLevelType w:val="multilevel"/>
    <w:tmpl w:val="75780156"/>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9274B65"/>
    <w:multiLevelType w:val="hybridMultilevel"/>
    <w:tmpl w:val="EB525758"/>
    <w:lvl w:ilvl="0" w:tplc="3B9AD7C6">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75268B"/>
    <w:multiLevelType w:val="hybridMultilevel"/>
    <w:tmpl w:val="7A1AAAEE"/>
    <w:lvl w:ilvl="0" w:tplc="FC70167A">
      <w:start w:val="1"/>
      <w:numFmt w:val="lowerLetter"/>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D13E12"/>
    <w:multiLevelType w:val="multilevel"/>
    <w:tmpl w:val="D876B0B6"/>
    <w:lvl w:ilvl="0">
      <w:start w:val="16"/>
      <w:numFmt w:val="decimal"/>
      <w:lvlText w:val="%1."/>
      <w:lvlJc w:val="left"/>
      <w:pPr>
        <w:ind w:left="525" w:hanging="525"/>
      </w:pPr>
      <w:rPr>
        <w:rFonts w:hint="default"/>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28819F9"/>
    <w:multiLevelType w:val="multilevel"/>
    <w:tmpl w:val="838ABF68"/>
    <w:lvl w:ilvl="0">
      <w:start w:val="1"/>
      <w:numFmt w:val="upperRoman"/>
      <w:lvlText w:val="%1."/>
      <w:lvlJc w:val="left"/>
      <w:pPr>
        <w:ind w:left="720" w:hanging="360"/>
      </w:pPr>
      <w:rPr>
        <w:rFonts w:hint="default"/>
        <w:b/>
        <w:bCs w:val="0"/>
      </w:rPr>
    </w:lvl>
    <w:lvl w:ilvl="1">
      <w:start w:val="1"/>
      <w:numFmt w:val="decimal"/>
      <w:isLgl/>
      <w:lvlText w:val="%1.%2."/>
      <w:lvlJc w:val="left"/>
      <w:pPr>
        <w:ind w:left="1440" w:hanging="72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5440118"/>
    <w:multiLevelType w:val="hybridMultilevel"/>
    <w:tmpl w:val="9918B974"/>
    <w:lvl w:ilvl="0" w:tplc="224AC8BC">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796191C"/>
    <w:multiLevelType w:val="hybridMultilevel"/>
    <w:tmpl w:val="0ADCD7C4"/>
    <w:lvl w:ilvl="0" w:tplc="200A86AC">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B07206"/>
    <w:multiLevelType w:val="hybridMultilevel"/>
    <w:tmpl w:val="6C686152"/>
    <w:lvl w:ilvl="0" w:tplc="F6BADC9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F521C3"/>
    <w:multiLevelType w:val="multilevel"/>
    <w:tmpl w:val="4BD6D02C"/>
    <w:lvl w:ilvl="0">
      <w:start w:val="17"/>
      <w:numFmt w:val="decimal"/>
      <w:lvlText w:val="%1."/>
      <w:lvlJc w:val="left"/>
      <w:pPr>
        <w:ind w:left="525" w:hanging="525"/>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1ABD0838"/>
    <w:multiLevelType w:val="hybridMultilevel"/>
    <w:tmpl w:val="71D4753C"/>
    <w:lvl w:ilvl="0" w:tplc="0D248622">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EE0235E"/>
    <w:multiLevelType w:val="hybridMultilevel"/>
    <w:tmpl w:val="32E02FA4"/>
    <w:lvl w:ilvl="0" w:tplc="326E1A84">
      <w:start w:val="1"/>
      <w:numFmt w:val="lowerLetter"/>
      <w:lvlText w:val="%1."/>
      <w:lvlJc w:val="left"/>
      <w:pPr>
        <w:ind w:left="1440" w:hanging="360"/>
      </w:pPr>
      <w:rPr>
        <w:b/>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1FAA6E82"/>
    <w:multiLevelType w:val="multilevel"/>
    <w:tmpl w:val="A78E9884"/>
    <w:lvl w:ilvl="0">
      <w:start w:val="1"/>
      <w:numFmt w:val="upperRoman"/>
      <w:lvlText w:val="%1."/>
      <w:lvlJc w:val="left"/>
      <w:pPr>
        <w:ind w:left="786" w:hanging="360"/>
      </w:pPr>
      <w:rPr>
        <w:rFonts w:hint="default"/>
        <w:b/>
        <w:bCs w:val="0"/>
      </w:rPr>
    </w:lvl>
    <w:lvl w:ilvl="1">
      <w:start w:val="1"/>
      <w:numFmt w:val="decimal"/>
      <w:isLgl/>
      <w:lvlText w:val="%1.%2."/>
      <w:lvlJc w:val="left"/>
      <w:pPr>
        <w:ind w:left="1440" w:hanging="720"/>
      </w:pPr>
      <w:rPr>
        <w:rFonts w:hint="default"/>
        <w:b/>
        <w:bCs w:val="0"/>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19" w15:restartNumberingAfterBreak="0">
    <w:nsid w:val="21296064"/>
    <w:multiLevelType w:val="hybridMultilevel"/>
    <w:tmpl w:val="60AAB5E0"/>
    <w:lvl w:ilvl="0" w:tplc="C7CEB5DA">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2F536E0"/>
    <w:multiLevelType w:val="hybridMultilevel"/>
    <w:tmpl w:val="01964220"/>
    <w:lvl w:ilvl="0" w:tplc="3E6AECDE">
      <w:start w:val="1"/>
      <w:numFmt w:val="upperRoman"/>
      <w:lvlText w:val="%1 - "/>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3F412D4"/>
    <w:multiLevelType w:val="hybridMultilevel"/>
    <w:tmpl w:val="C05E7370"/>
    <w:lvl w:ilvl="0" w:tplc="27D6B2F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5352D4D"/>
    <w:multiLevelType w:val="multilevel"/>
    <w:tmpl w:val="1D0CDAF8"/>
    <w:lvl w:ilvl="0">
      <w:start w:val="1"/>
      <w:numFmt w:val="upperRoman"/>
      <w:lvlText w:val="%1."/>
      <w:lvlJc w:val="left"/>
      <w:pPr>
        <w:ind w:left="720" w:hanging="360"/>
      </w:pPr>
      <w:rPr>
        <w:rFonts w:hint="default"/>
        <w:b/>
        <w:bCs w:val="0"/>
      </w:rPr>
    </w:lvl>
    <w:lvl w:ilvl="1">
      <w:start w:val="1"/>
      <w:numFmt w:val="decimal"/>
      <w:isLgl/>
      <w:lvlText w:val="%1.%2."/>
      <w:lvlJc w:val="left"/>
      <w:pPr>
        <w:ind w:left="1440" w:hanging="72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26B82A8A"/>
    <w:multiLevelType w:val="hybridMultilevel"/>
    <w:tmpl w:val="897867FC"/>
    <w:lvl w:ilvl="0" w:tplc="AF84C602">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8BE35A2"/>
    <w:multiLevelType w:val="hybridMultilevel"/>
    <w:tmpl w:val="9C281926"/>
    <w:lvl w:ilvl="0" w:tplc="08F4F13A">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9AD023A"/>
    <w:multiLevelType w:val="hybridMultilevel"/>
    <w:tmpl w:val="7730D372"/>
    <w:lvl w:ilvl="0" w:tplc="3880D436">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9EE5573"/>
    <w:multiLevelType w:val="multilevel"/>
    <w:tmpl w:val="25EC5932"/>
    <w:lvl w:ilvl="0">
      <w:start w:val="2"/>
      <w:numFmt w:val="decimal"/>
      <w:lvlText w:val="%1."/>
      <w:lvlJc w:val="left"/>
      <w:pPr>
        <w:ind w:left="360" w:hanging="360"/>
      </w:pPr>
      <w:rPr>
        <w:rFonts w:hint="default"/>
      </w:rPr>
    </w:lvl>
    <w:lvl w:ilvl="1">
      <w:start w:val="2"/>
      <w:numFmt w:val="decimal"/>
      <w:lvlText w:val="%1.%2."/>
      <w:lvlJc w:val="left"/>
      <w:pPr>
        <w:ind w:left="2061" w:hanging="360"/>
      </w:pPr>
      <w:rPr>
        <w:rFonts w:hint="default"/>
        <w:b/>
        <w:bCs/>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7" w15:restartNumberingAfterBreak="0">
    <w:nsid w:val="2A320647"/>
    <w:multiLevelType w:val="multilevel"/>
    <w:tmpl w:val="631CBDFC"/>
    <w:lvl w:ilvl="0">
      <w:start w:val="12"/>
      <w:numFmt w:val="decimal"/>
      <w:lvlText w:val="%1."/>
      <w:lvlJc w:val="left"/>
      <w:pPr>
        <w:ind w:left="525" w:hanging="525"/>
      </w:pPr>
      <w:rPr>
        <w:rFonts w:hint="default"/>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2CD113CD"/>
    <w:multiLevelType w:val="multilevel"/>
    <w:tmpl w:val="F96C4936"/>
    <w:lvl w:ilvl="0">
      <w:start w:val="1"/>
      <w:numFmt w:val="upperRoman"/>
      <w:lvlText w:val="%1."/>
      <w:lvlJc w:val="left"/>
      <w:pPr>
        <w:ind w:left="502" w:hanging="360"/>
      </w:pPr>
      <w:rPr>
        <w:rFonts w:hint="default"/>
      </w:rPr>
    </w:lvl>
    <w:lvl w:ilvl="1">
      <w:start w:val="1"/>
      <w:numFmt w:val="decimal"/>
      <w:isLgl/>
      <w:lvlText w:val="%1.%2."/>
      <w:lvlJc w:val="left"/>
      <w:pPr>
        <w:ind w:left="1152" w:hanging="432"/>
      </w:pPr>
      <w:rPr>
        <w:rFonts w:hint="default"/>
        <w:b/>
        <w:b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2F3F382D"/>
    <w:multiLevelType w:val="hybridMultilevel"/>
    <w:tmpl w:val="E6CE0BD6"/>
    <w:lvl w:ilvl="0" w:tplc="730650FE">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05863AC"/>
    <w:multiLevelType w:val="multilevel"/>
    <w:tmpl w:val="EDDE27B0"/>
    <w:lvl w:ilvl="0">
      <w:start w:val="1"/>
      <w:numFmt w:val="upperRoman"/>
      <w:lvlText w:val="%1."/>
      <w:lvlJc w:val="left"/>
      <w:pPr>
        <w:ind w:left="720" w:hanging="360"/>
      </w:pPr>
      <w:rPr>
        <w:rFonts w:hint="default"/>
        <w:b/>
        <w:bCs/>
        <w:color w:val="000000" w:themeColor="text1"/>
      </w:rPr>
    </w:lvl>
    <w:lvl w:ilvl="1">
      <w:start w:val="1"/>
      <w:numFmt w:val="decimal"/>
      <w:isLgl/>
      <w:lvlText w:val="%1.%2."/>
      <w:lvlJc w:val="left"/>
      <w:pPr>
        <w:ind w:left="1440" w:hanging="72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33130F50"/>
    <w:multiLevelType w:val="hybridMultilevel"/>
    <w:tmpl w:val="74B26DEC"/>
    <w:lvl w:ilvl="0" w:tplc="8B5823F4">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4240AC9"/>
    <w:multiLevelType w:val="hybridMultilevel"/>
    <w:tmpl w:val="3ABCC412"/>
    <w:lvl w:ilvl="0" w:tplc="81BED044">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67436E4"/>
    <w:multiLevelType w:val="hybridMultilevel"/>
    <w:tmpl w:val="336876FC"/>
    <w:lvl w:ilvl="0" w:tplc="479A4688">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6C73DD2"/>
    <w:multiLevelType w:val="multilevel"/>
    <w:tmpl w:val="01F21180"/>
    <w:lvl w:ilvl="0">
      <w:start w:val="1"/>
      <w:numFmt w:val="upperRoman"/>
      <w:lvlText w:val="%1."/>
      <w:lvlJc w:val="left"/>
      <w:pPr>
        <w:ind w:left="720" w:hanging="360"/>
      </w:pPr>
      <w:rPr>
        <w:rFonts w:hint="default"/>
        <w:b/>
        <w:bCs/>
      </w:rPr>
    </w:lvl>
    <w:lvl w:ilvl="1">
      <w:start w:val="1"/>
      <w:numFmt w:val="decimal"/>
      <w:isLgl/>
      <w:lvlText w:val="%1.%2."/>
      <w:lvlJc w:val="left"/>
      <w:pPr>
        <w:ind w:left="1440" w:hanging="72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3A575EED"/>
    <w:multiLevelType w:val="multilevel"/>
    <w:tmpl w:val="92984FCA"/>
    <w:lvl w:ilvl="0">
      <w:start w:val="16"/>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3CBA61D7"/>
    <w:multiLevelType w:val="multilevel"/>
    <w:tmpl w:val="29B43154"/>
    <w:lvl w:ilvl="0">
      <w:start w:val="1"/>
      <w:numFmt w:val="upperRoman"/>
      <w:lvlText w:val="%1."/>
      <w:lvlJc w:val="left"/>
      <w:pPr>
        <w:ind w:left="502" w:hanging="360"/>
      </w:pPr>
      <w:rPr>
        <w:rFonts w:hint="default"/>
        <w:b/>
        <w:bCs w:val="0"/>
      </w:rPr>
    </w:lvl>
    <w:lvl w:ilvl="1">
      <w:start w:val="1"/>
      <w:numFmt w:val="decimal"/>
      <w:isLgl/>
      <w:lvlText w:val="%1.%2."/>
      <w:lvlJc w:val="left"/>
      <w:pPr>
        <w:ind w:left="1152" w:hanging="432"/>
      </w:pPr>
      <w:rPr>
        <w:rFonts w:hint="default"/>
        <w:b/>
        <w:b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3EAD3EBE"/>
    <w:multiLevelType w:val="hybridMultilevel"/>
    <w:tmpl w:val="0CB0354C"/>
    <w:lvl w:ilvl="0" w:tplc="2CCC18CE">
      <w:start w:val="1"/>
      <w:numFmt w:val="upperRoman"/>
      <w:lvlText w:val="%1."/>
      <w:lvlJc w:val="left"/>
      <w:pPr>
        <w:ind w:left="1778" w:hanging="360"/>
      </w:pPr>
      <w:rPr>
        <w:rFonts w:hint="default"/>
        <w:b/>
        <w:bCs/>
      </w:rPr>
    </w:lvl>
    <w:lvl w:ilvl="1" w:tplc="20420CE8">
      <w:start w:val="1"/>
      <w:numFmt w:val="lowerLetter"/>
      <w:lvlText w:val="%2."/>
      <w:lvlJc w:val="left"/>
      <w:pPr>
        <w:ind w:left="2498" w:hanging="360"/>
      </w:pPr>
      <w:rPr>
        <w:b/>
        <w:bCs w:val="0"/>
      </w:r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3EC25F02"/>
    <w:multiLevelType w:val="multilevel"/>
    <w:tmpl w:val="65EA288E"/>
    <w:lvl w:ilvl="0">
      <w:start w:val="1"/>
      <w:numFmt w:val="upperRoman"/>
      <w:lvlText w:val="%1."/>
      <w:lvlJc w:val="left"/>
      <w:pPr>
        <w:ind w:left="720" w:hanging="360"/>
      </w:pPr>
      <w:rPr>
        <w:rFonts w:hint="default"/>
        <w:b/>
        <w:bCs w:val="0"/>
      </w:rPr>
    </w:lvl>
    <w:lvl w:ilvl="1">
      <w:start w:val="1"/>
      <w:numFmt w:val="decimal"/>
      <w:isLgl/>
      <w:lvlText w:val="%1.%2."/>
      <w:lvlJc w:val="left"/>
      <w:pPr>
        <w:ind w:left="1440" w:hanging="72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3EE10B4F"/>
    <w:multiLevelType w:val="hybridMultilevel"/>
    <w:tmpl w:val="6A62D30A"/>
    <w:lvl w:ilvl="0" w:tplc="CF00A9B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22B27BC"/>
    <w:multiLevelType w:val="hybridMultilevel"/>
    <w:tmpl w:val="74E02BFC"/>
    <w:lvl w:ilvl="0" w:tplc="ECAAC658">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54B0A16"/>
    <w:multiLevelType w:val="hybridMultilevel"/>
    <w:tmpl w:val="3BFA3D0A"/>
    <w:lvl w:ilvl="0" w:tplc="1534E686">
      <w:start w:val="1"/>
      <w:numFmt w:val="upperRoman"/>
      <w:lvlText w:val="%1."/>
      <w:lvlJc w:val="left"/>
      <w:pPr>
        <w:ind w:left="644" w:hanging="360"/>
      </w:pPr>
      <w:rPr>
        <w:b/>
        <w:bCs/>
        <w:color w:val="000000" w:themeColor="text1"/>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15:restartNumberingAfterBreak="0">
    <w:nsid w:val="466D101D"/>
    <w:multiLevelType w:val="multilevel"/>
    <w:tmpl w:val="4CC2116A"/>
    <w:lvl w:ilvl="0">
      <w:start w:val="1"/>
      <w:numFmt w:val="upperRoman"/>
      <w:lvlText w:val="%1."/>
      <w:lvlJc w:val="left"/>
      <w:pPr>
        <w:ind w:left="720" w:hanging="360"/>
      </w:pPr>
      <w:rPr>
        <w:rFonts w:hint="default"/>
        <w:b/>
        <w:bCs w:val="0"/>
      </w:rPr>
    </w:lvl>
    <w:lvl w:ilvl="1">
      <w:start w:val="1"/>
      <w:numFmt w:val="decimal"/>
      <w:isLgl/>
      <w:lvlText w:val="%1.%2."/>
      <w:lvlJc w:val="left"/>
      <w:pPr>
        <w:ind w:left="1440" w:hanging="72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471F2756"/>
    <w:multiLevelType w:val="multilevel"/>
    <w:tmpl w:val="307C92CA"/>
    <w:lvl w:ilvl="0">
      <w:start w:val="10"/>
      <w:numFmt w:val="decimal"/>
      <w:lvlText w:val="%1."/>
      <w:lvlJc w:val="left"/>
      <w:pPr>
        <w:ind w:left="525" w:hanging="525"/>
      </w:pPr>
      <w:rPr>
        <w:rFonts w:hint="default"/>
        <w:b w:val="0"/>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5" w15:restartNumberingAfterBreak="0">
    <w:nsid w:val="47FE2CC5"/>
    <w:multiLevelType w:val="hybridMultilevel"/>
    <w:tmpl w:val="74742192"/>
    <w:lvl w:ilvl="0" w:tplc="20826416">
      <w:start w:val="1"/>
      <w:numFmt w:val="upperRoman"/>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6" w15:restartNumberingAfterBreak="0">
    <w:nsid w:val="4ACB0668"/>
    <w:multiLevelType w:val="multilevel"/>
    <w:tmpl w:val="78920D7C"/>
    <w:lvl w:ilvl="0">
      <w:start w:val="14"/>
      <w:numFmt w:val="decimal"/>
      <w:lvlText w:val="%1."/>
      <w:lvlJc w:val="left"/>
      <w:pPr>
        <w:ind w:left="525" w:hanging="525"/>
      </w:pPr>
      <w:rPr>
        <w:rFonts w:hint="default"/>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4C466BDE"/>
    <w:multiLevelType w:val="hybridMultilevel"/>
    <w:tmpl w:val="62A84364"/>
    <w:lvl w:ilvl="0" w:tplc="BD2E0C86">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CB27E58"/>
    <w:multiLevelType w:val="hybridMultilevel"/>
    <w:tmpl w:val="9C1C6F76"/>
    <w:lvl w:ilvl="0" w:tplc="7ECCF404">
      <w:start w:val="1"/>
      <w:numFmt w:val="lowerLetter"/>
      <w:lvlText w:val="%1)"/>
      <w:lvlJc w:val="left"/>
      <w:pPr>
        <w:ind w:left="720" w:hanging="360"/>
      </w:pPr>
      <w:rPr>
        <w:b/>
        <w:bCs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E6E1A66"/>
    <w:multiLevelType w:val="hybridMultilevel"/>
    <w:tmpl w:val="F4DAF0A4"/>
    <w:lvl w:ilvl="0" w:tplc="453EAD76">
      <w:start w:val="1"/>
      <w:numFmt w:val="lowerLetter"/>
      <w:lvlText w:val="%1."/>
      <w:lvlJc w:val="left"/>
      <w:pPr>
        <w:ind w:left="1080" w:hanging="360"/>
      </w:pPr>
      <w:rPr>
        <w:b/>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15:restartNumberingAfterBreak="0">
    <w:nsid w:val="50952C64"/>
    <w:multiLevelType w:val="hybridMultilevel"/>
    <w:tmpl w:val="7A4E8456"/>
    <w:lvl w:ilvl="0" w:tplc="74D444BC">
      <w:start w:val="1"/>
      <w:numFmt w:val="lowerLetter"/>
      <w:lvlText w:val="%1."/>
      <w:lvlJc w:val="left"/>
      <w:pPr>
        <w:ind w:left="720" w:hanging="360"/>
      </w:pPr>
      <w:rPr>
        <w:b/>
        <w:bCs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1BD13A8"/>
    <w:multiLevelType w:val="hybridMultilevel"/>
    <w:tmpl w:val="515A54D6"/>
    <w:lvl w:ilvl="0" w:tplc="19F67ACE">
      <w:start w:val="1"/>
      <w:numFmt w:val="upperRoman"/>
      <w:lvlText w:val="%1."/>
      <w:lvlJc w:val="left"/>
      <w:pPr>
        <w:ind w:left="720" w:hanging="360"/>
      </w:pPr>
      <w:rPr>
        <w:rFonts w:hint="default"/>
        <w:b/>
        <w:bCs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53036C67"/>
    <w:multiLevelType w:val="multilevel"/>
    <w:tmpl w:val="03D8D646"/>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5D2926B4"/>
    <w:multiLevelType w:val="hybridMultilevel"/>
    <w:tmpl w:val="18AE3E80"/>
    <w:lvl w:ilvl="0" w:tplc="FDF690AE">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FEF0BD6"/>
    <w:multiLevelType w:val="multilevel"/>
    <w:tmpl w:val="8CD68E24"/>
    <w:lvl w:ilvl="0">
      <w:start w:val="13"/>
      <w:numFmt w:val="decimal"/>
      <w:lvlText w:val="%1."/>
      <w:lvlJc w:val="left"/>
      <w:pPr>
        <w:ind w:left="645" w:hanging="645"/>
      </w:pPr>
      <w:rPr>
        <w:rFonts w:hint="default"/>
        <w:b/>
      </w:rPr>
    </w:lvl>
    <w:lvl w:ilvl="1">
      <w:start w:val="1"/>
      <w:numFmt w:val="decimal"/>
      <w:lvlText w:val="%1.%2."/>
      <w:lvlJc w:val="left"/>
      <w:pPr>
        <w:ind w:left="1005" w:hanging="64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5" w15:restartNumberingAfterBreak="0">
    <w:nsid w:val="674D4F96"/>
    <w:multiLevelType w:val="hybridMultilevel"/>
    <w:tmpl w:val="EC0ADB52"/>
    <w:lvl w:ilvl="0" w:tplc="58587B88">
      <w:start w:val="1"/>
      <w:numFmt w:val="upperRoman"/>
      <w:lvlText w:val="%1."/>
      <w:lvlJc w:val="left"/>
      <w:pPr>
        <w:ind w:left="786"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92152AB"/>
    <w:multiLevelType w:val="hybridMultilevel"/>
    <w:tmpl w:val="A8C65634"/>
    <w:lvl w:ilvl="0" w:tplc="6F7A0C30">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A5D4E3C"/>
    <w:multiLevelType w:val="hybridMultilevel"/>
    <w:tmpl w:val="EC786D58"/>
    <w:lvl w:ilvl="0" w:tplc="526A2B8C">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F1F49B5"/>
    <w:multiLevelType w:val="multilevel"/>
    <w:tmpl w:val="81366A3C"/>
    <w:lvl w:ilvl="0">
      <w:start w:val="1"/>
      <w:numFmt w:val="upperRoman"/>
      <w:lvlText w:val="%1."/>
      <w:lvlJc w:val="left"/>
      <w:pPr>
        <w:ind w:left="72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15:restartNumberingAfterBreak="0">
    <w:nsid w:val="708323DC"/>
    <w:multiLevelType w:val="hybridMultilevel"/>
    <w:tmpl w:val="61CC34BC"/>
    <w:lvl w:ilvl="0" w:tplc="9488CEA0">
      <w:start w:val="1"/>
      <w:numFmt w:val="lowerLetter"/>
      <w:lvlText w:val="%1."/>
      <w:lvlJc w:val="left"/>
      <w:pPr>
        <w:ind w:left="2498" w:hanging="360"/>
      </w:pPr>
      <w:rPr>
        <w:b/>
        <w:bCs w:val="0"/>
      </w:rPr>
    </w:lvl>
    <w:lvl w:ilvl="1" w:tplc="04160019">
      <w:start w:val="1"/>
      <w:numFmt w:val="lowerLetter"/>
      <w:lvlText w:val="%2."/>
      <w:lvlJc w:val="left"/>
      <w:pPr>
        <w:ind w:left="3218" w:hanging="360"/>
      </w:pPr>
    </w:lvl>
    <w:lvl w:ilvl="2" w:tplc="0416001B">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60" w15:restartNumberingAfterBreak="0">
    <w:nsid w:val="72882294"/>
    <w:multiLevelType w:val="hybridMultilevel"/>
    <w:tmpl w:val="31749058"/>
    <w:lvl w:ilvl="0" w:tplc="F37EC1D4">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3461105"/>
    <w:multiLevelType w:val="hybridMultilevel"/>
    <w:tmpl w:val="53542CE8"/>
    <w:lvl w:ilvl="0" w:tplc="05D065D6">
      <w:start w:val="1"/>
      <w:numFmt w:val="lowerLetter"/>
      <w:lvlText w:val="%1."/>
      <w:lvlJc w:val="left"/>
      <w:pPr>
        <w:ind w:left="2498" w:hanging="360"/>
      </w:pPr>
      <w:rPr>
        <w:b/>
        <w:bCs w:val="0"/>
      </w:rPr>
    </w:lvl>
    <w:lvl w:ilvl="1" w:tplc="04160019">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62" w15:restartNumberingAfterBreak="0">
    <w:nsid w:val="738B6E9C"/>
    <w:multiLevelType w:val="hybridMultilevel"/>
    <w:tmpl w:val="26AE2EFA"/>
    <w:lvl w:ilvl="0" w:tplc="9144893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588383E"/>
    <w:multiLevelType w:val="hybridMultilevel"/>
    <w:tmpl w:val="F390932C"/>
    <w:lvl w:ilvl="0" w:tplc="72C456E6">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5AD45DF"/>
    <w:multiLevelType w:val="hybridMultilevel"/>
    <w:tmpl w:val="B4721BAE"/>
    <w:lvl w:ilvl="0" w:tplc="4DE263B4">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5C44276"/>
    <w:multiLevelType w:val="hybridMultilevel"/>
    <w:tmpl w:val="1D6E5776"/>
    <w:lvl w:ilvl="0" w:tplc="C94AB932">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6944CEF"/>
    <w:multiLevelType w:val="hybridMultilevel"/>
    <w:tmpl w:val="AB0EA1E8"/>
    <w:lvl w:ilvl="0" w:tplc="E28CA05A">
      <w:start w:val="1"/>
      <w:numFmt w:val="lowerLetter"/>
      <w:lvlText w:val="%1."/>
      <w:lvlJc w:val="left"/>
      <w:pPr>
        <w:ind w:left="1440" w:hanging="360"/>
      </w:pPr>
      <w:rPr>
        <w:b/>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7" w15:restartNumberingAfterBreak="0">
    <w:nsid w:val="78786034"/>
    <w:multiLevelType w:val="hybridMultilevel"/>
    <w:tmpl w:val="D5327464"/>
    <w:lvl w:ilvl="0" w:tplc="A44C8EE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8867870"/>
    <w:multiLevelType w:val="multilevel"/>
    <w:tmpl w:val="D4C6563A"/>
    <w:lvl w:ilvl="0">
      <w:start w:val="15"/>
      <w:numFmt w:val="decimal"/>
      <w:lvlText w:val="%1."/>
      <w:lvlJc w:val="left"/>
      <w:pPr>
        <w:ind w:left="525" w:hanging="525"/>
      </w:pPr>
      <w:rPr>
        <w:rFonts w:hint="default"/>
        <w:b w:val="0"/>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9" w15:restartNumberingAfterBreak="0">
    <w:nsid w:val="79185DC8"/>
    <w:multiLevelType w:val="hybridMultilevel"/>
    <w:tmpl w:val="F508DC66"/>
    <w:lvl w:ilvl="0" w:tplc="BE78A81E">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BA12048"/>
    <w:multiLevelType w:val="hybridMultilevel"/>
    <w:tmpl w:val="76E8171E"/>
    <w:lvl w:ilvl="0" w:tplc="61823DDE">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BFB1AFC"/>
    <w:multiLevelType w:val="hybridMultilevel"/>
    <w:tmpl w:val="CB1C7FB0"/>
    <w:lvl w:ilvl="0" w:tplc="EEBC4DD4">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FCC7A06"/>
    <w:multiLevelType w:val="hybridMultilevel"/>
    <w:tmpl w:val="2A905600"/>
    <w:lvl w:ilvl="0" w:tplc="C3C00FEE">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FDD02FA"/>
    <w:multiLevelType w:val="hybridMultilevel"/>
    <w:tmpl w:val="CF1265C2"/>
    <w:lvl w:ilvl="0" w:tplc="3BF6A70E">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38555380">
    <w:abstractNumId w:val="2"/>
  </w:num>
  <w:num w:numId="2" w16cid:durableId="1678998407">
    <w:abstractNumId w:val="8"/>
  </w:num>
  <w:num w:numId="3" w16cid:durableId="427966641">
    <w:abstractNumId w:val="32"/>
  </w:num>
  <w:num w:numId="4" w16cid:durableId="1328904085">
    <w:abstractNumId w:val="41"/>
  </w:num>
  <w:num w:numId="5" w16cid:durableId="1489517155">
    <w:abstractNumId w:val="19"/>
  </w:num>
  <w:num w:numId="6" w16cid:durableId="673529139">
    <w:abstractNumId w:val="65"/>
  </w:num>
  <w:num w:numId="7" w16cid:durableId="1737244585">
    <w:abstractNumId w:val="69"/>
  </w:num>
  <w:num w:numId="8" w16cid:durableId="2137869153">
    <w:abstractNumId w:val="16"/>
  </w:num>
  <w:num w:numId="9" w16cid:durableId="254679891">
    <w:abstractNumId w:val="9"/>
  </w:num>
  <w:num w:numId="10" w16cid:durableId="1165363763">
    <w:abstractNumId w:val="73"/>
  </w:num>
  <w:num w:numId="11" w16cid:durableId="1529222402">
    <w:abstractNumId w:val="64"/>
  </w:num>
  <w:num w:numId="12" w16cid:durableId="209878786">
    <w:abstractNumId w:val="28"/>
  </w:num>
  <w:num w:numId="13" w16cid:durableId="1385371747">
    <w:abstractNumId w:val="25"/>
  </w:num>
  <w:num w:numId="14" w16cid:durableId="1485582038">
    <w:abstractNumId w:val="21"/>
  </w:num>
  <w:num w:numId="15" w16cid:durableId="709498901">
    <w:abstractNumId w:val="53"/>
  </w:num>
  <w:num w:numId="16" w16cid:durableId="1640914266">
    <w:abstractNumId w:val="14"/>
  </w:num>
  <w:num w:numId="17" w16cid:durableId="822041573">
    <w:abstractNumId w:val="66"/>
  </w:num>
  <w:num w:numId="18" w16cid:durableId="1957906287">
    <w:abstractNumId w:val="5"/>
  </w:num>
  <w:num w:numId="19" w16cid:durableId="1221474376">
    <w:abstractNumId w:val="33"/>
  </w:num>
  <w:num w:numId="20" w16cid:durableId="1294604231">
    <w:abstractNumId w:val="31"/>
  </w:num>
  <w:num w:numId="21" w16cid:durableId="266011632">
    <w:abstractNumId w:val="35"/>
  </w:num>
  <w:num w:numId="22" w16cid:durableId="1307977610">
    <w:abstractNumId w:val="37"/>
  </w:num>
  <w:num w:numId="23" w16cid:durableId="1056588335">
    <w:abstractNumId w:val="38"/>
  </w:num>
  <w:num w:numId="24" w16cid:durableId="1376656927">
    <w:abstractNumId w:val="12"/>
  </w:num>
  <w:num w:numId="25" w16cid:durableId="1566917521">
    <w:abstractNumId w:val="49"/>
  </w:num>
  <w:num w:numId="26" w16cid:durableId="1374039853">
    <w:abstractNumId w:val="56"/>
  </w:num>
  <w:num w:numId="27" w16cid:durableId="1802962459">
    <w:abstractNumId w:val="13"/>
  </w:num>
  <w:num w:numId="28" w16cid:durableId="894898198">
    <w:abstractNumId w:val="50"/>
  </w:num>
  <w:num w:numId="29" w16cid:durableId="1483766370">
    <w:abstractNumId w:val="48"/>
  </w:num>
  <w:num w:numId="30" w16cid:durableId="366877121">
    <w:abstractNumId w:val="29"/>
  </w:num>
  <w:num w:numId="31" w16cid:durableId="597254412">
    <w:abstractNumId w:val="60"/>
  </w:num>
  <w:num w:numId="32" w16cid:durableId="1038816024">
    <w:abstractNumId w:val="17"/>
  </w:num>
  <w:num w:numId="33" w16cid:durableId="545720235">
    <w:abstractNumId w:val="59"/>
  </w:num>
  <w:num w:numId="34" w16cid:durableId="934364321">
    <w:abstractNumId w:val="61"/>
  </w:num>
  <w:num w:numId="35" w16cid:durableId="440226691">
    <w:abstractNumId w:val="26"/>
  </w:num>
  <w:num w:numId="36" w16cid:durableId="3179261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8561425">
    <w:abstractNumId w:val="34"/>
  </w:num>
  <w:num w:numId="38" w16cid:durableId="694311050">
    <w:abstractNumId w:val="67"/>
  </w:num>
  <w:num w:numId="39" w16cid:durableId="1808934775">
    <w:abstractNumId w:val="62"/>
  </w:num>
  <w:num w:numId="40" w16cid:durableId="85882209">
    <w:abstractNumId w:val="70"/>
  </w:num>
  <w:num w:numId="41" w16cid:durableId="1033388962">
    <w:abstractNumId w:val="36"/>
  </w:num>
  <w:num w:numId="42" w16cid:durableId="1447195681">
    <w:abstractNumId w:val="40"/>
  </w:num>
  <w:num w:numId="43" w16cid:durableId="838541876">
    <w:abstractNumId w:val="11"/>
  </w:num>
  <w:num w:numId="44" w16cid:durableId="1524434704">
    <w:abstractNumId w:val="39"/>
  </w:num>
  <w:num w:numId="45" w16cid:durableId="1174152114">
    <w:abstractNumId w:val="63"/>
  </w:num>
  <w:num w:numId="46" w16cid:durableId="231738622">
    <w:abstractNumId w:val="24"/>
  </w:num>
  <w:num w:numId="47" w16cid:durableId="1390499083">
    <w:abstractNumId w:val="23"/>
  </w:num>
  <w:num w:numId="48" w16cid:durableId="768040139">
    <w:abstractNumId w:val="71"/>
  </w:num>
  <w:num w:numId="49" w16cid:durableId="1942756474">
    <w:abstractNumId w:val="55"/>
  </w:num>
  <w:num w:numId="50" w16cid:durableId="1171262442">
    <w:abstractNumId w:val="6"/>
  </w:num>
  <w:num w:numId="51" w16cid:durableId="77365051">
    <w:abstractNumId w:val="18"/>
  </w:num>
  <w:num w:numId="52" w16cid:durableId="1440174729">
    <w:abstractNumId w:val="22"/>
  </w:num>
  <w:num w:numId="53" w16cid:durableId="1319309622">
    <w:abstractNumId w:val="47"/>
  </w:num>
  <w:num w:numId="54" w16cid:durableId="1520313913">
    <w:abstractNumId w:val="72"/>
  </w:num>
  <w:num w:numId="55" w16cid:durableId="1250578889">
    <w:abstractNumId w:val="43"/>
  </w:num>
  <w:num w:numId="56" w16cid:durableId="554582849">
    <w:abstractNumId w:val="58"/>
  </w:num>
  <w:num w:numId="57" w16cid:durableId="1737967981">
    <w:abstractNumId w:val="3"/>
  </w:num>
  <w:num w:numId="58" w16cid:durableId="148836195">
    <w:abstractNumId w:val="45"/>
  </w:num>
  <w:num w:numId="59" w16cid:durableId="294067750">
    <w:abstractNumId w:val="54"/>
  </w:num>
  <w:num w:numId="60" w16cid:durableId="1666934789">
    <w:abstractNumId w:val="57"/>
  </w:num>
  <w:num w:numId="61" w16cid:durableId="1654674041">
    <w:abstractNumId w:val="30"/>
  </w:num>
  <w:num w:numId="62" w16cid:durableId="1128858809">
    <w:abstractNumId w:val="51"/>
  </w:num>
  <w:num w:numId="63" w16cid:durableId="669917026">
    <w:abstractNumId w:val="4"/>
  </w:num>
  <w:num w:numId="64" w16cid:durableId="1800150798">
    <w:abstractNumId w:val="20"/>
  </w:num>
  <w:num w:numId="65" w16cid:durableId="1034502688">
    <w:abstractNumId w:val="42"/>
  </w:num>
  <w:num w:numId="66" w16cid:durableId="963582583">
    <w:abstractNumId w:val="52"/>
  </w:num>
  <w:num w:numId="67" w16cid:durableId="2051569490">
    <w:abstractNumId w:val="7"/>
  </w:num>
  <w:num w:numId="68" w16cid:durableId="1765033370">
    <w:abstractNumId w:val="44"/>
  </w:num>
  <w:num w:numId="69" w16cid:durableId="1430345228">
    <w:abstractNumId w:val="27"/>
  </w:num>
  <w:num w:numId="70" w16cid:durableId="705523161">
    <w:abstractNumId w:val="46"/>
  </w:num>
  <w:num w:numId="71" w16cid:durableId="517282382">
    <w:abstractNumId w:val="68"/>
  </w:num>
  <w:num w:numId="72" w16cid:durableId="818570253">
    <w:abstractNumId w:val="10"/>
  </w:num>
  <w:num w:numId="73" w16cid:durableId="384454225">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noTabHangInd/>
    <w:noLeading/>
    <w:noColumnBalance/>
    <w:suppressSpBfAfterPgBrk/>
    <w:noSpaceRaiseLower/>
    <w:doNotUseEastAsianBreakRules/>
    <w:useNormalStyleForList/>
    <w:doNotUseIndentAsNumberingTabStop/>
    <w:displayHangulFixedWidth/>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727ADF"/>
    <w:rsid w:val="00004BD0"/>
    <w:rsid w:val="00005587"/>
    <w:rsid w:val="000056B8"/>
    <w:rsid w:val="000072CA"/>
    <w:rsid w:val="00007972"/>
    <w:rsid w:val="000102F2"/>
    <w:rsid w:val="0001112D"/>
    <w:rsid w:val="000140E8"/>
    <w:rsid w:val="00014CA2"/>
    <w:rsid w:val="00017B2B"/>
    <w:rsid w:val="000209EA"/>
    <w:rsid w:val="00020E1F"/>
    <w:rsid w:val="000306A0"/>
    <w:rsid w:val="00030DEF"/>
    <w:rsid w:val="00031E04"/>
    <w:rsid w:val="000344F7"/>
    <w:rsid w:val="00034D1E"/>
    <w:rsid w:val="00035E6F"/>
    <w:rsid w:val="00036B8E"/>
    <w:rsid w:val="000410F8"/>
    <w:rsid w:val="0004176A"/>
    <w:rsid w:val="00043FFF"/>
    <w:rsid w:val="00051FEF"/>
    <w:rsid w:val="00052A7D"/>
    <w:rsid w:val="00053AE6"/>
    <w:rsid w:val="000543CD"/>
    <w:rsid w:val="0005623E"/>
    <w:rsid w:val="00061178"/>
    <w:rsid w:val="00061F34"/>
    <w:rsid w:val="00061F70"/>
    <w:rsid w:val="0007364A"/>
    <w:rsid w:val="000743CF"/>
    <w:rsid w:val="00074E75"/>
    <w:rsid w:val="0007650E"/>
    <w:rsid w:val="0007653F"/>
    <w:rsid w:val="00076B9E"/>
    <w:rsid w:val="00081C98"/>
    <w:rsid w:val="000842B7"/>
    <w:rsid w:val="00085D77"/>
    <w:rsid w:val="000872F4"/>
    <w:rsid w:val="000916E0"/>
    <w:rsid w:val="00091AEC"/>
    <w:rsid w:val="000931EF"/>
    <w:rsid w:val="0009418F"/>
    <w:rsid w:val="000B449B"/>
    <w:rsid w:val="000B5050"/>
    <w:rsid w:val="000B60D1"/>
    <w:rsid w:val="000C1894"/>
    <w:rsid w:val="000C5CDF"/>
    <w:rsid w:val="000C633A"/>
    <w:rsid w:val="000C7D14"/>
    <w:rsid w:val="000C7D43"/>
    <w:rsid w:val="000D1556"/>
    <w:rsid w:val="000D1A4E"/>
    <w:rsid w:val="000D5760"/>
    <w:rsid w:val="000E0921"/>
    <w:rsid w:val="000E2684"/>
    <w:rsid w:val="000E488A"/>
    <w:rsid w:val="000E539C"/>
    <w:rsid w:val="000F0094"/>
    <w:rsid w:val="000F549E"/>
    <w:rsid w:val="00100087"/>
    <w:rsid w:val="00100C3F"/>
    <w:rsid w:val="00105BFC"/>
    <w:rsid w:val="00106AB2"/>
    <w:rsid w:val="00106B0C"/>
    <w:rsid w:val="00114422"/>
    <w:rsid w:val="00114E4A"/>
    <w:rsid w:val="0011757A"/>
    <w:rsid w:val="001240B4"/>
    <w:rsid w:val="00130C8B"/>
    <w:rsid w:val="00132FD0"/>
    <w:rsid w:val="00133DDB"/>
    <w:rsid w:val="00134EE4"/>
    <w:rsid w:val="00136F9E"/>
    <w:rsid w:val="0013714B"/>
    <w:rsid w:val="001374F3"/>
    <w:rsid w:val="00141DDA"/>
    <w:rsid w:val="00142BC0"/>
    <w:rsid w:val="0014375A"/>
    <w:rsid w:val="001443C0"/>
    <w:rsid w:val="00144579"/>
    <w:rsid w:val="00145096"/>
    <w:rsid w:val="00146FC4"/>
    <w:rsid w:val="001529C9"/>
    <w:rsid w:val="001532AE"/>
    <w:rsid w:val="0015445F"/>
    <w:rsid w:val="001554B8"/>
    <w:rsid w:val="00155694"/>
    <w:rsid w:val="00155CC3"/>
    <w:rsid w:val="00156082"/>
    <w:rsid w:val="00157AB4"/>
    <w:rsid w:val="0016057E"/>
    <w:rsid w:val="00166413"/>
    <w:rsid w:val="00170866"/>
    <w:rsid w:val="001724D2"/>
    <w:rsid w:val="001731E0"/>
    <w:rsid w:val="00173C1E"/>
    <w:rsid w:val="001748E7"/>
    <w:rsid w:val="0017514B"/>
    <w:rsid w:val="001762E9"/>
    <w:rsid w:val="001765FB"/>
    <w:rsid w:val="00176EA0"/>
    <w:rsid w:val="00177623"/>
    <w:rsid w:val="001842B0"/>
    <w:rsid w:val="00186C2E"/>
    <w:rsid w:val="00186F2B"/>
    <w:rsid w:val="001870D3"/>
    <w:rsid w:val="001873E9"/>
    <w:rsid w:val="00187BF1"/>
    <w:rsid w:val="00190BF9"/>
    <w:rsid w:val="001931DD"/>
    <w:rsid w:val="00195E67"/>
    <w:rsid w:val="00196434"/>
    <w:rsid w:val="001A13E5"/>
    <w:rsid w:val="001A301D"/>
    <w:rsid w:val="001A45B8"/>
    <w:rsid w:val="001A522C"/>
    <w:rsid w:val="001A66A8"/>
    <w:rsid w:val="001A72CB"/>
    <w:rsid w:val="001B0721"/>
    <w:rsid w:val="001B46A1"/>
    <w:rsid w:val="001B5485"/>
    <w:rsid w:val="001B771C"/>
    <w:rsid w:val="001C0E69"/>
    <w:rsid w:val="001C3075"/>
    <w:rsid w:val="001C468A"/>
    <w:rsid w:val="001C62E6"/>
    <w:rsid w:val="001D3CE0"/>
    <w:rsid w:val="001D77BC"/>
    <w:rsid w:val="001E41EE"/>
    <w:rsid w:val="001F100F"/>
    <w:rsid w:val="001F1483"/>
    <w:rsid w:val="001F60BA"/>
    <w:rsid w:val="001F610F"/>
    <w:rsid w:val="0020028F"/>
    <w:rsid w:val="00202BAC"/>
    <w:rsid w:val="00204668"/>
    <w:rsid w:val="0021062B"/>
    <w:rsid w:val="00214003"/>
    <w:rsid w:val="00214419"/>
    <w:rsid w:val="00215FD9"/>
    <w:rsid w:val="002179AA"/>
    <w:rsid w:val="00222AC5"/>
    <w:rsid w:val="00225689"/>
    <w:rsid w:val="00226C03"/>
    <w:rsid w:val="00226E4A"/>
    <w:rsid w:val="002320A5"/>
    <w:rsid w:val="00234004"/>
    <w:rsid w:val="00235D59"/>
    <w:rsid w:val="00241165"/>
    <w:rsid w:val="0024243B"/>
    <w:rsid w:val="002430D6"/>
    <w:rsid w:val="002549DA"/>
    <w:rsid w:val="00256F85"/>
    <w:rsid w:val="002617D0"/>
    <w:rsid w:val="002664F3"/>
    <w:rsid w:val="002674F9"/>
    <w:rsid w:val="00267DB3"/>
    <w:rsid w:val="00271D50"/>
    <w:rsid w:val="00273039"/>
    <w:rsid w:val="002748D6"/>
    <w:rsid w:val="00275867"/>
    <w:rsid w:val="0027699B"/>
    <w:rsid w:val="00276C04"/>
    <w:rsid w:val="00285C4E"/>
    <w:rsid w:val="002959D6"/>
    <w:rsid w:val="00295D39"/>
    <w:rsid w:val="00297DFB"/>
    <w:rsid w:val="002A0C1F"/>
    <w:rsid w:val="002A2997"/>
    <w:rsid w:val="002A54CB"/>
    <w:rsid w:val="002A5DA8"/>
    <w:rsid w:val="002B1142"/>
    <w:rsid w:val="002B1452"/>
    <w:rsid w:val="002B3559"/>
    <w:rsid w:val="002B5F9F"/>
    <w:rsid w:val="002C0F35"/>
    <w:rsid w:val="002C1D5A"/>
    <w:rsid w:val="002C370A"/>
    <w:rsid w:val="002C47F1"/>
    <w:rsid w:val="002D14FB"/>
    <w:rsid w:val="002D3512"/>
    <w:rsid w:val="002E0808"/>
    <w:rsid w:val="002E0EC4"/>
    <w:rsid w:val="002E16FC"/>
    <w:rsid w:val="002E2C9E"/>
    <w:rsid w:val="002E429E"/>
    <w:rsid w:val="002E7890"/>
    <w:rsid w:val="002E7A12"/>
    <w:rsid w:val="002F07D0"/>
    <w:rsid w:val="002F57DD"/>
    <w:rsid w:val="002F7A6E"/>
    <w:rsid w:val="002F7BDC"/>
    <w:rsid w:val="002F7F00"/>
    <w:rsid w:val="00307EEA"/>
    <w:rsid w:val="003100C8"/>
    <w:rsid w:val="0031122C"/>
    <w:rsid w:val="0031307C"/>
    <w:rsid w:val="00313542"/>
    <w:rsid w:val="0031760E"/>
    <w:rsid w:val="00320B45"/>
    <w:rsid w:val="00321140"/>
    <w:rsid w:val="0032315D"/>
    <w:rsid w:val="003237B7"/>
    <w:rsid w:val="003243E9"/>
    <w:rsid w:val="003245C8"/>
    <w:rsid w:val="00324796"/>
    <w:rsid w:val="00325832"/>
    <w:rsid w:val="003303F1"/>
    <w:rsid w:val="0033072E"/>
    <w:rsid w:val="00330E12"/>
    <w:rsid w:val="00331516"/>
    <w:rsid w:val="00333472"/>
    <w:rsid w:val="003359E9"/>
    <w:rsid w:val="00335F71"/>
    <w:rsid w:val="00341D24"/>
    <w:rsid w:val="0034385E"/>
    <w:rsid w:val="0034477B"/>
    <w:rsid w:val="00350461"/>
    <w:rsid w:val="003517E6"/>
    <w:rsid w:val="00351C37"/>
    <w:rsid w:val="00352AAC"/>
    <w:rsid w:val="00353B88"/>
    <w:rsid w:val="0035472B"/>
    <w:rsid w:val="003549E1"/>
    <w:rsid w:val="00356ED0"/>
    <w:rsid w:val="0035761D"/>
    <w:rsid w:val="00357E36"/>
    <w:rsid w:val="00357F9C"/>
    <w:rsid w:val="00361DAF"/>
    <w:rsid w:val="00363902"/>
    <w:rsid w:val="00363B19"/>
    <w:rsid w:val="00364EF2"/>
    <w:rsid w:val="00377BC2"/>
    <w:rsid w:val="00380E45"/>
    <w:rsid w:val="003877C5"/>
    <w:rsid w:val="00390BE9"/>
    <w:rsid w:val="00391308"/>
    <w:rsid w:val="00394094"/>
    <w:rsid w:val="00394DDF"/>
    <w:rsid w:val="00394F80"/>
    <w:rsid w:val="00395EE1"/>
    <w:rsid w:val="003961D8"/>
    <w:rsid w:val="003965DF"/>
    <w:rsid w:val="003A2A98"/>
    <w:rsid w:val="003A61D5"/>
    <w:rsid w:val="003A66F9"/>
    <w:rsid w:val="003B45AD"/>
    <w:rsid w:val="003B5EF3"/>
    <w:rsid w:val="003C2D72"/>
    <w:rsid w:val="003C493E"/>
    <w:rsid w:val="003D0C99"/>
    <w:rsid w:val="003D37C4"/>
    <w:rsid w:val="003D61F3"/>
    <w:rsid w:val="003E0DB7"/>
    <w:rsid w:val="003E37E2"/>
    <w:rsid w:val="003E3816"/>
    <w:rsid w:val="003E413B"/>
    <w:rsid w:val="003E5124"/>
    <w:rsid w:val="003E7D2A"/>
    <w:rsid w:val="003F1CD9"/>
    <w:rsid w:val="003F7828"/>
    <w:rsid w:val="004003EC"/>
    <w:rsid w:val="00404B7C"/>
    <w:rsid w:val="004051D3"/>
    <w:rsid w:val="00405534"/>
    <w:rsid w:val="00407584"/>
    <w:rsid w:val="00411C4D"/>
    <w:rsid w:val="00414D8C"/>
    <w:rsid w:val="00416570"/>
    <w:rsid w:val="004175DD"/>
    <w:rsid w:val="00417952"/>
    <w:rsid w:val="00421227"/>
    <w:rsid w:val="0042735F"/>
    <w:rsid w:val="0043063C"/>
    <w:rsid w:val="004346F2"/>
    <w:rsid w:val="00437259"/>
    <w:rsid w:val="00437C8A"/>
    <w:rsid w:val="00447501"/>
    <w:rsid w:val="004503DB"/>
    <w:rsid w:val="00452384"/>
    <w:rsid w:val="0045281E"/>
    <w:rsid w:val="00456249"/>
    <w:rsid w:val="004608B3"/>
    <w:rsid w:val="00461DEC"/>
    <w:rsid w:val="00462D36"/>
    <w:rsid w:val="0046354A"/>
    <w:rsid w:val="00466A63"/>
    <w:rsid w:val="00466BF1"/>
    <w:rsid w:val="00466FEE"/>
    <w:rsid w:val="004727B7"/>
    <w:rsid w:val="0047310B"/>
    <w:rsid w:val="00473457"/>
    <w:rsid w:val="0047444E"/>
    <w:rsid w:val="00474EEE"/>
    <w:rsid w:val="00477217"/>
    <w:rsid w:val="00482C34"/>
    <w:rsid w:val="00483D6A"/>
    <w:rsid w:val="00484097"/>
    <w:rsid w:val="00484E82"/>
    <w:rsid w:val="004850AC"/>
    <w:rsid w:val="00490AE2"/>
    <w:rsid w:val="00491364"/>
    <w:rsid w:val="004943F0"/>
    <w:rsid w:val="00494F25"/>
    <w:rsid w:val="0049528C"/>
    <w:rsid w:val="00496CF9"/>
    <w:rsid w:val="004A20E0"/>
    <w:rsid w:val="004A27FA"/>
    <w:rsid w:val="004A3B87"/>
    <w:rsid w:val="004A402C"/>
    <w:rsid w:val="004A40D0"/>
    <w:rsid w:val="004A669E"/>
    <w:rsid w:val="004B1016"/>
    <w:rsid w:val="004B10E0"/>
    <w:rsid w:val="004B4DA7"/>
    <w:rsid w:val="004B75E2"/>
    <w:rsid w:val="004C0012"/>
    <w:rsid w:val="004C64DF"/>
    <w:rsid w:val="004D02E7"/>
    <w:rsid w:val="004D06DA"/>
    <w:rsid w:val="004D08F5"/>
    <w:rsid w:val="004D11AF"/>
    <w:rsid w:val="004D1F7F"/>
    <w:rsid w:val="004D25D5"/>
    <w:rsid w:val="004D2CE4"/>
    <w:rsid w:val="004D43C4"/>
    <w:rsid w:val="004D63C6"/>
    <w:rsid w:val="004E30E9"/>
    <w:rsid w:val="004E6102"/>
    <w:rsid w:val="004E73A6"/>
    <w:rsid w:val="004E76DB"/>
    <w:rsid w:val="004F3AFB"/>
    <w:rsid w:val="004F500B"/>
    <w:rsid w:val="004F5502"/>
    <w:rsid w:val="004F673F"/>
    <w:rsid w:val="0050107C"/>
    <w:rsid w:val="00505522"/>
    <w:rsid w:val="00505885"/>
    <w:rsid w:val="00507974"/>
    <w:rsid w:val="005144EB"/>
    <w:rsid w:val="00515CF3"/>
    <w:rsid w:val="00520861"/>
    <w:rsid w:val="0052118A"/>
    <w:rsid w:val="00522669"/>
    <w:rsid w:val="00522816"/>
    <w:rsid w:val="00522B1E"/>
    <w:rsid w:val="0052416B"/>
    <w:rsid w:val="00527000"/>
    <w:rsid w:val="005315E5"/>
    <w:rsid w:val="00531CAF"/>
    <w:rsid w:val="00532B11"/>
    <w:rsid w:val="00533297"/>
    <w:rsid w:val="00534B81"/>
    <w:rsid w:val="00542286"/>
    <w:rsid w:val="0054270C"/>
    <w:rsid w:val="00544233"/>
    <w:rsid w:val="00544A54"/>
    <w:rsid w:val="005542F6"/>
    <w:rsid w:val="0055658F"/>
    <w:rsid w:val="005604D7"/>
    <w:rsid w:val="00560F37"/>
    <w:rsid w:val="00566194"/>
    <w:rsid w:val="0057342E"/>
    <w:rsid w:val="00575CB0"/>
    <w:rsid w:val="00582CC0"/>
    <w:rsid w:val="0058402C"/>
    <w:rsid w:val="00584B02"/>
    <w:rsid w:val="00585D44"/>
    <w:rsid w:val="005876A5"/>
    <w:rsid w:val="005921D7"/>
    <w:rsid w:val="00595040"/>
    <w:rsid w:val="0059519F"/>
    <w:rsid w:val="005A13AC"/>
    <w:rsid w:val="005A18B6"/>
    <w:rsid w:val="005A429B"/>
    <w:rsid w:val="005B0418"/>
    <w:rsid w:val="005B245D"/>
    <w:rsid w:val="005B47BB"/>
    <w:rsid w:val="005B4A73"/>
    <w:rsid w:val="005B4C50"/>
    <w:rsid w:val="005B6DC0"/>
    <w:rsid w:val="005B7180"/>
    <w:rsid w:val="005C1319"/>
    <w:rsid w:val="005C2272"/>
    <w:rsid w:val="005C2715"/>
    <w:rsid w:val="005C3C8F"/>
    <w:rsid w:val="005C775E"/>
    <w:rsid w:val="005C7F36"/>
    <w:rsid w:val="005D40D5"/>
    <w:rsid w:val="005D62B0"/>
    <w:rsid w:val="005E0662"/>
    <w:rsid w:val="005E1A28"/>
    <w:rsid w:val="005E23AC"/>
    <w:rsid w:val="005E5BDB"/>
    <w:rsid w:val="005E6836"/>
    <w:rsid w:val="005E7774"/>
    <w:rsid w:val="005F3998"/>
    <w:rsid w:val="005F4BB0"/>
    <w:rsid w:val="005F4D45"/>
    <w:rsid w:val="005F4DCB"/>
    <w:rsid w:val="00600A08"/>
    <w:rsid w:val="00602214"/>
    <w:rsid w:val="0060352D"/>
    <w:rsid w:val="006038F4"/>
    <w:rsid w:val="00607990"/>
    <w:rsid w:val="00611055"/>
    <w:rsid w:val="00611B9A"/>
    <w:rsid w:val="00613A49"/>
    <w:rsid w:val="00613D3D"/>
    <w:rsid w:val="0061639E"/>
    <w:rsid w:val="00616C42"/>
    <w:rsid w:val="00621DF2"/>
    <w:rsid w:val="00624547"/>
    <w:rsid w:val="00626E5D"/>
    <w:rsid w:val="00627E1B"/>
    <w:rsid w:val="006302BD"/>
    <w:rsid w:val="00630E05"/>
    <w:rsid w:val="00632587"/>
    <w:rsid w:val="006328F4"/>
    <w:rsid w:val="00633A68"/>
    <w:rsid w:val="00633C41"/>
    <w:rsid w:val="006346F3"/>
    <w:rsid w:val="0063641D"/>
    <w:rsid w:val="00636EF0"/>
    <w:rsid w:val="0063747B"/>
    <w:rsid w:val="0063793D"/>
    <w:rsid w:val="00640FFC"/>
    <w:rsid w:val="006413A9"/>
    <w:rsid w:val="00647AA3"/>
    <w:rsid w:val="0065005B"/>
    <w:rsid w:val="00650A0C"/>
    <w:rsid w:val="0066002F"/>
    <w:rsid w:val="00661D02"/>
    <w:rsid w:val="00661FBC"/>
    <w:rsid w:val="00665E2F"/>
    <w:rsid w:val="00665E3D"/>
    <w:rsid w:val="00666D9A"/>
    <w:rsid w:val="006716F9"/>
    <w:rsid w:val="006735C2"/>
    <w:rsid w:val="00674461"/>
    <w:rsid w:val="00674738"/>
    <w:rsid w:val="00680876"/>
    <w:rsid w:val="00681772"/>
    <w:rsid w:val="00682000"/>
    <w:rsid w:val="006846EE"/>
    <w:rsid w:val="0068501B"/>
    <w:rsid w:val="00691469"/>
    <w:rsid w:val="006915AD"/>
    <w:rsid w:val="00693EEA"/>
    <w:rsid w:val="0069739E"/>
    <w:rsid w:val="006A26FF"/>
    <w:rsid w:val="006A64E6"/>
    <w:rsid w:val="006A75CE"/>
    <w:rsid w:val="006B49EC"/>
    <w:rsid w:val="006C01CD"/>
    <w:rsid w:val="006C140E"/>
    <w:rsid w:val="006C251D"/>
    <w:rsid w:val="006C2BF2"/>
    <w:rsid w:val="006C3981"/>
    <w:rsid w:val="006C43B7"/>
    <w:rsid w:val="006C4650"/>
    <w:rsid w:val="006C622A"/>
    <w:rsid w:val="006C656C"/>
    <w:rsid w:val="006D3223"/>
    <w:rsid w:val="006D327B"/>
    <w:rsid w:val="006D4195"/>
    <w:rsid w:val="006D52A3"/>
    <w:rsid w:val="006D6794"/>
    <w:rsid w:val="006D74F0"/>
    <w:rsid w:val="006E255A"/>
    <w:rsid w:val="006E54CA"/>
    <w:rsid w:val="006F6511"/>
    <w:rsid w:val="006F7931"/>
    <w:rsid w:val="006F79FE"/>
    <w:rsid w:val="00707856"/>
    <w:rsid w:val="0071729A"/>
    <w:rsid w:val="007208D6"/>
    <w:rsid w:val="00722E61"/>
    <w:rsid w:val="00724305"/>
    <w:rsid w:val="00724323"/>
    <w:rsid w:val="0072581E"/>
    <w:rsid w:val="0072737B"/>
    <w:rsid w:val="00727ADF"/>
    <w:rsid w:val="007329BD"/>
    <w:rsid w:val="00732B34"/>
    <w:rsid w:val="00735931"/>
    <w:rsid w:val="00736605"/>
    <w:rsid w:val="00736B6F"/>
    <w:rsid w:val="00740C65"/>
    <w:rsid w:val="007452F2"/>
    <w:rsid w:val="00745528"/>
    <w:rsid w:val="007455A7"/>
    <w:rsid w:val="00747001"/>
    <w:rsid w:val="00747C74"/>
    <w:rsid w:val="00751BE9"/>
    <w:rsid w:val="00752B09"/>
    <w:rsid w:val="0075349B"/>
    <w:rsid w:val="00755D48"/>
    <w:rsid w:val="00756176"/>
    <w:rsid w:val="00757593"/>
    <w:rsid w:val="00760AFD"/>
    <w:rsid w:val="00763432"/>
    <w:rsid w:val="00763A4A"/>
    <w:rsid w:val="00766451"/>
    <w:rsid w:val="007703C5"/>
    <w:rsid w:val="007712E1"/>
    <w:rsid w:val="00771411"/>
    <w:rsid w:val="00772161"/>
    <w:rsid w:val="00772492"/>
    <w:rsid w:val="007732DF"/>
    <w:rsid w:val="00775DD6"/>
    <w:rsid w:val="00776862"/>
    <w:rsid w:val="00784321"/>
    <w:rsid w:val="00784432"/>
    <w:rsid w:val="007877A2"/>
    <w:rsid w:val="00787934"/>
    <w:rsid w:val="00791039"/>
    <w:rsid w:val="00791FFA"/>
    <w:rsid w:val="007925BA"/>
    <w:rsid w:val="00792DB2"/>
    <w:rsid w:val="007931B8"/>
    <w:rsid w:val="00793788"/>
    <w:rsid w:val="007966C2"/>
    <w:rsid w:val="00797800"/>
    <w:rsid w:val="007A3BDC"/>
    <w:rsid w:val="007A40A1"/>
    <w:rsid w:val="007A5F65"/>
    <w:rsid w:val="007B1C65"/>
    <w:rsid w:val="007B28F0"/>
    <w:rsid w:val="007B5E18"/>
    <w:rsid w:val="007C038C"/>
    <w:rsid w:val="007C4807"/>
    <w:rsid w:val="007C5049"/>
    <w:rsid w:val="007D36D9"/>
    <w:rsid w:val="007D4138"/>
    <w:rsid w:val="007E0B45"/>
    <w:rsid w:val="007E1A25"/>
    <w:rsid w:val="007E2012"/>
    <w:rsid w:val="007E4B17"/>
    <w:rsid w:val="007E4B5A"/>
    <w:rsid w:val="007E5D02"/>
    <w:rsid w:val="007E6F11"/>
    <w:rsid w:val="007F0366"/>
    <w:rsid w:val="007F2272"/>
    <w:rsid w:val="007F3B2E"/>
    <w:rsid w:val="007F4AFE"/>
    <w:rsid w:val="007F5436"/>
    <w:rsid w:val="007F77B2"/>
    <w:rsid w:val="0080109A"/>
    <w:rsid w:val="008011AB"/>
    <w:rsid w:val="00801E74"/>
    <w:rsid w:val="0080576F"/>
    <w:rsid w:val="00816A29"/>
    <w:rsid w:val="008204C2"/>
    <w:rsid w:val="008215F7"/>
    <w:rsid w:val="00823E22"/>
    <w:rsid w:val="00823F8C"/>
    <w:rsid w:val="00824696"/>
    <w:rsid w:val="00824F9B"/>
    <w:rsid w:val="0083124E"/>
    <w:rsid w:val="008312D8"/>
    <w:rsid w:val="00831975"/>
    <w:rsid w:val="0083468F"/>
    <w:rsid w:val="00836B95"/>
    <w:rsid w:val="008428FF"/>
    <w:rsid w:val="00843D95"/>
    <w:rsid w:val="00850C18"/>
    <w:rsid w:val="0085419C"/>
    <w:rsid w:val="00854625"/>
    <w:rsid w:val="00855019"/>
    <w:rsid w:val="00855AE8"/>
    <w:rsid w:val="008568E7"/>
    <w:rsid w:val="00856D63"/>
    <w:rsid w:val="00862B4E"/>
    <w:rsid w:val="00865045"/>
    <w:rsid w:val="00866ACB"/>
    <w:rsid w:val="00866E00"/>
    <w:rsid w:val="0087122D"/>
    <w:rsid w:val="008717B9"/>
    <w:rsid w:val="00871B19"/>
    <w:rsid w:val="00873161"/>
    <w:rsid w:val="0087426C"/>
    <w:rsid w:val="00874370"/>
    <w:rsid w:val="00874AE7"/>
    <w:rsid w:val="00882551"/>
    <w:rsid w:val="0088591A"/>
    <w:rsid w:val="00885BFF"/>
    <w:rsid w:val="0088638D"/>
    <w:rsid w:val="00891565"/>
    <w:rsid w:val="00891626"/>
    <w:rsid w:val="00891CF3"/>
    <w:rsid w:val="0089337D"/>
    <w:rsid w:val="008952EA"/>
    <w:rsid w:val="0089687A"/>
    <w:rsid w:val="008A088B"/>
    <w:rsid w:val="008A4E3F"/>
    <w:rsid w:val="008A4ED1"/>
    <w:rsid w:val="008A50FB"/>
    <w:rsid w:val="008A57EC"/>
    <w:rsid w:val="008A62D9"/>
    <w:rsid w:val="008A6651"/>
    <w:rsid w:val="008B1A9B"/>
    <w:rsid w:val="008B266E"/>
    <w:rsid w:val="008B26C0"/>
    <w:rsid w:val="008B3427"/>
    <w:rsid w:val="008B5E1E"/>
    <w:rsid w:val="008B6195"/>
    <w:rsid w:val="008B6F05"/>
    <w:rsid w:val="008C2604"/>
    <w:rsid w:val="008C40DC"/>
    <w:rsid w:val="008C68BF"/>
    <w:rsid w:val="008C7D28"/>
    <w:rsid w:val="008D0C1B"/>
    <w:rsid w:val="008D0F88"/>
    <w:rsid w:val="008D45B3"/>
    <w:rsid w:val="008D56DD"/>
    <w:rsid w:val="008E03B8"/>
    <w:rsid w:val="008E0D0F"/>
    <w:rsid w:val="008E32F4"/>
    <w:rsid w:val="008E3FEE"/>
    <w:rsid w:val="008E7047"/>
    <w:rsid w:val="008F2B83"/>
    <w:rsid w:val="008F4AD2"/>
    <w:rsid w:val="00900A63"/>
    <w:rsid w:val="00900F04"/>
    <w:rsid w:val="0090179B"/>
    <w:rsid w:val="00902F2E"/>
    <w:rsid w:val="00904302"/>
    <w:rsid w:val="00904BB9"/>
    <w:rsid w:val="0090729E"/>
    <w:rsid w:val="009114D0"/>
    <w:rsid w:val="009175D7"/>
    <w:rsid w:val="009212CE"/>
    <w:rsid w:val="009218A7"/>
    <w:rsid w:val="009220FB"/>
    <w:rsid w:val="00922712"/>
    <w:rsid w:val="00927139"/>
    <w:rsid w:val="0093074A"/>
    <w:rsid w:val="00932817"/>
    <w:rsid w:val="00933127"/>
    <w:rsid w:val="00936AAA"/>
    <w:rsid w:val="00937C84"/>
    <w:rsid w:val="009400BC"/>
    <w:rsid w:val="009421DA"/>
    <w:rsid w:val="0094422A"/>
    <w:rsid w:val="009506A5"/>
    <w:rsid w:val="00950AFD"/>
    <w:rsid w:val="009536C4"/>
    <w:rsid w:val="0095502D"/>
    <w:rsid w:val="009571B7"/>
    <w:rsid w:val="0095753A"/>
    <w:rsid w:val="00960E64"/>
    <w:rsid w:val="0096212C"/>
    <w:rsid w:val="00962770"/>
    <w:rsid w:val="00963E23"/>
    <w:rsid w:val="00964D12"/>
    <w:rsid w:val="0096711F"/>
    <w:rsid w:val="0097124D"/>
    <w:rsid w:val="00977051"/>
    <w:rsid w:val="009776C0"/>
    <w:rsid w:val="0097791F"/>
    <w:rsid w:val="00983112"/>
    <w:rsid w:val="00984A2A"/>
    <w:rsid w:val="009872C8"/>
    <w:rsid w:val="00991D4B"/>
    <w:rsid w:val="009944E0"/>
    <w:rsid w:val="00994EB8"/>
    <w:rsid w:val="00996FB9"/>
    <w:rsid w:val="00997A39"/>
    <w:rsid w:val="00997BD5"/>
    <w:rsid w:val="009A6004"/>
    <w:rsid w:val="009B0A58"/>
    <w:rsid w:val="009B1139"/>
    <w:rsid w:val="009B21EE"/>
    <w:rsid w:val="009B4E83"/>
    <w:rsid w:val="009B659B"/>
    <w:rsid w:val="009B6D67"/>
    <w:rsid w:val="009B71E0"/>
    <w:rsid w:val="009B7C6B"/>
    <w:rsid w:val="009C0F42"/>
    <w:rsid w:val="009C1CFE"/>
    <w:rsid w:val="009C2607"/>
    <w:rsid w:val="009C305E"/>
    <w:rsid w:val="009C37C1"/>
    <w:rsid w:val="009C37D6"/>
    <w:rsid w:val="009C7C44"/>
    <w:rsid w:val="009D0CB7"/>
    <w:rsid w:val="009D190D"/>
    <w:rsid w:val="009D1914"/>
    <w:rsid w:val="009D24A4"/>
    <w:rsid w:val="009D57E3"/>
    <w:rsid w:val="009E136F"/>
    <w:rsid w:val="009E1FDE"/>
    <w:rsid w:val="009E34DB"/>
    <w:rsid w:val="009E4137"/>
    <w:rsid w:val="009E6E0F"/>
    <w:rsid w:val="009F083F"/>
    <w:rsid w:val="009F2019"/>
    <w:rsid w:val="009F7F14"/>
    <w:rsid w:val="00A00654"/>
    <w:rsid w:val="00A03C1D"/>
    <w:rsid w:val="00A0462D"/>
    <w:rsid w:val="00A04F84"/>
    <w:rsid w:val="00A05589"/>
    <w:rsid w:val="00A10607"/>
    <w:rsid w:val="00A10A56"/>
    <w:rsid w:val="00A1131E"/>
    <w:rsid w:val="00A13C24"/>
    <w:rsid w:val="00A148F5"/>
    <w:rsid w:val="00A2125F"/>
    <w:rsid w:val="00A22CA8"/>
    <w:rsid w:val="00A2320E"/>
    <w:rsid w:val="00A233EA"/>
    <w:rsid w:val="00A324DA"/>
    <w:rsid w:val="00A34811"/>
    <w:rsid w:val="00A3489E"/>
    <w:rsid w:val="00A35008"/>
    <w:rsid w:val="00A379A5"/>
    <w:rsid w:val="00A40C8C"/>
    <w:rsid w:val="00A44C6E"/>
    <w:rsid w:val="00A45A03"/>
    <w:rsid w:val="00A50947"/>
    <w:rsid w:val="00A533B2"/>
    <w:rsid w:val="00A57C9E"/>
    <w:rsid w:val="00A61261"/>
    <w:rsid w:val="00A64E4C"/>
    <w:rsid w:val="00A654B5"/>
    <w:rsid w:val="00A67E6A"/>
    <w:rsid w:val="00A67FEE"/>
    <w:rsid w:val="00A725A6"/>
    <w:rsid w:val="00A73169"/>
    <w:rsid w:val="00A74A33"/>
    <w:rsid w:val="00A770DC"/>
    <w:rsid w:val="00A875DB"/>
    <w:rsid w:val="00A925AE"/>
    <w:rsid w:val="00A94503"/>
    <w:rsid w:val="00A94783"/>
    <w:rsid w:val="00A94A5F"/>
    <w:rsid w:val="00A94DD6"/>
    <w:rsid w:val="00A9554B"/>
    <w:rsid w:val="00A963A0"/>
    <w:rsid w:val="00A96F50"/>
    <w:rsid w:val="00A977AB"/>
    <w:rsid w:val="00A97C48"/>
    <w:rsid w:val="00AA0EC8"/>
    <w:rsid w:val="00AA13B5"/>
    <w:rsid w:val="00AA260C"/>
    <w:rsid w:val="00AA3724"/>
    <w:rsid w:val="00AA37E5"/>
    <w:rsid w:val="00AA4C04"/>
    <w:rsid w:val="00AA5469"/>
    <w:rsid w:val="00AB01DB"/>
    <w:rsid w:val="00AB066A"/>
    <w:rsid w:val="00AB1AEE"/>
    <w:rsid w:val="00AB55EB"/>
    <w:rsid w:val="00AB5AEF"/>
    <w:rsid w:val="00AC09DA"/>
    <w:rsid w:val="00AC1B53"/>
    <w:rsid w:val="00AC2562"/>
    <w:rsid w:val="00AC4569"/>
    <w:rsid w:val="00AC481B"/>
    <w:rsid w:val="00AC7694"/>
    <w:rsid w:val="00AD05A1"/>
    <w:rsid w:val="00AD08E7"/>
    <w:rsid w:val="00AD0F20"/>
    <w:rsid w:val="00AD1603"/>
    <w:rsid w:val="00AD1B5B"/>
    <w:rsid w:val="00AD2975"/>
    <w:rsid w:val="00AD3183"/>
    <w:rsid w:val="00AD46FA"/>
    <w:rsid w:val="00AD5085"/>
    <w:rsid w:val="00AD5F4C"/>
    <w:rsid w:val="00AD6AAA"/>
    <w:rsid w:val="00AE0E23"/>
    <w:rsid w:val="00AE32C6"/>
    <w:rsid w:val="00AE3EEF"/>
    <w:rsid w:val="00AE4A77"/>
    <w:rsid w:val="00AF0C35"/>
    <w:rsid w:val="00AF2FEE"/>
    <w:rsid w:val="00AF3775"/>
    <w:rsid w:val="00AF3D11"/>
    <w:rsid w:val="00AF3E2D"/>
    <w:rsid w:val="00AF6969"/>
    <w:rsid w:val="00B00899"/>
    <w:rsid w:val="00B02947"/>
    <w:rsid w:val="00B03089"/>
    <w:rsid w:val="00B033F0"/>
    <w:rsid w:val="00B07773"/>
    <w:rsid w:val="00B139A8"/>
    <w:rsid w:val="00B13E1B"/>
    <w:rsid w:val="00B201EF"/>
    <w:rsid w:val="00B2040F"/>
    <w:rsid w:val="00B22088"/>
    <w:rsid w:val="00B2261F"/>
    <w:rsid w:val="00B24090"/>
    <w:rsid w:val="00B24BA7"/>
    <w:rsid w:val="00B25E20"/>
    <w:rsid w:val="00B25F81"/>
    <w:rsid w:val="00B3457F"/>
    <w:rsid w:val="00B362EE"/>
    <w:rsid w:val="00B40C60"/>
    <w:rsid w:val="00B44135"/>
    <w:rsid w:val="00B44376"/>
    <w:rsid w:val="00B450A3"/>
    <w:rsid w:val="00B4579C"/>
    <w:rsid w:val="00B46D05"/>
    <w:rsid w:val="00B5194B"/>
    <w:rsid w:val="00B51DFD"/>
    <w:rsid w:val="00B532F3"/>
    <w:rsid w:val="00B54970"/>
    <w:rsid w:val="00B6302D"/>
    <w:rsid w:val="00B64B8B"/>
    <w:rsid w:val="00B70354"/>
    <w:rsid w:val="00B73427"/>
    <w:rsid w:val="00B73926"/>
    <w:rsid w:val="00B743AC"/>
    <w:rsid w:val="00B75C3F"/>
    <w:rsid w:val="00B8007D"/>
    <w:rsid w:val="00B80ABD"/>
    <w:rsid w:val="00B82E16"/>
    <w:rsid w:val="00B83416"/>
    <w:rsid w:val="00B85C8D"/>
    <w:rsid w:val="00B863CC"/>
    <w:rsid w:val="00B909FB"/>
    <w:rsid w:val="00B92F3F"/>
    <w:rsid w:val="00B93A40"/>
    <w:rsid w:val="00B95B2A"/>
    <w:rsid w:val="00B963A9"/>
    <w:rsid w:val="00B96770"/>
    <w:rsid w:val="00BA271A"/>
    <w:rsid w:val="00BA54FE"/>
    <w:rsid w:val="00BA627E"/>
    <w:rsid w:val="00BA6FA0"/>
    <w:rsid w:val="00BB2A3F"/>
    <w:rsid w:val="00BB2C72"/>
    <w:rsid w:val="00BB6681"/>
    <w:rsid w:val="00BB6ECD"/>
    <w:rsid w:val="00BB7BE5"/>
    <w:rsid w:val="00BC09DA"/>
    <w:rsid w:val="00BC158D"/>
    <w:rsid w:val="00BC1C48"/>
    <w:rsid w:val="00BC2C2E"/>
    <w:rsid w:val="00BC3666"/>
    <w:rsid w:val="00BC4218"/>
    <w:rsid w:val="00BC495D"/>
    <w:rsid w:val="00BC5566"/>
    <w:rsid w:val="00BC5D77"/>
    <w:rsid w:val="00BC654B"/>
    <w:rsid w:val="00BD644F"/>
    <w:rsid w:val="00BE37BF"/>
    <w:rsid w:val="00BE5272"/>
    <w:rsid w:val="00BE5E48"/>
    <w:rsid w:val="00BE6078"/>
    <w:rsid w:val="00BF4446"/>
    <w:rsid w:val="00BF73E5"/>
    <w:rsid w:val="00C02242"/>
    <w:rsid w:val="00C022B2"/>
    <w:rsid w:val="00C0239A"/>
    <w:rsid w:val="00C034EF"/>
    <w:rsid w:val="00C05763"/>
    <w:rsid w:val="00C0776B"/>
    <w:rsid w:val="00C10DED"/>
    <w:rsid w:val="00C13D3F"/>
    <w:rsid w:val="00C15636"/>
    <w:rsid w:val="00C17991"/>
    <w:rsid w:val="00C20232"/>
    <w:rsid w:val="00C20564"/>
    <w:rsid w:val="00C238B4"/>
    <w:rsid w:val="00C27FCD"/>
    <w:rsid w:val="00C311B2"/>
    <w:rsid w:val="00C31EB1"/>
    <w:rsid w:val="00C32D79"/>
    <w:rsid w:val="00C33E5D"/>
    <w:rsid w:val="00C357E9"/>
    <w:rsid w:val="00C36D47"/>
    <w:rsid w:val="00C44659"/>
    <w:rsid w:val="00C50855"/>
    <w:rsid w:val="00C526F8"/>
    <w:rsid w:val="00C532C6"/>
    <w:rsid w:val="00C54408"/>
    <w:rsid w:val="00C56C33"/>
    <w:rsid w:val="00C6057C"/>
    <w:rsid w:val="00C60657"/>
    <w:rsid w:val="00C60E6D"/>
    <w:rsid w:val="00C62E90"/>
    <w:rsid w:val="00C65826"/>
    <w:rsid w:val="00C65B67"/>
    <w:rsid w:val="00C66F9E"/>
    <w:rsid w:val="00C70F86"/>
    <w:rsid w:val="00C71364"/>
    <w:rsid w:val="00C722B9"/>
    <w:rsid w:val="00C749EF"/>
    <w:rsid w:val="00C75B65"/>
    <w:rsid w:val="00C75E03"/>
    <w:rsid w:val="00C75EF0"/>
    <w:rsid w:val="00C801A6"/>
    <w:rsid w:val="00C808B5"/>
    <w:rsid w:val="00C81705"/>
    <w:rsid w:val="00C82F5C"/>
    <w:rsid w:val="00C84609"/>
    <w:rsid w:val="00C865EE"/>
    <w:rsid w:val="00C91B99"/>
    <w:rsid w:val="00C926D9"/>
    <w:rsid w:val="00C92C62"/>
    <w:rsid w:val="00C9439C"/>
    <w:rsid w:val="00C97452"/>
    <w:rsid w:val="00C974A6"/>
    <w:rsid w:val="00CA1EED"/>
    <w:rsid w:val="00CA6378"/>
    <w:rsid w:val="00CB13B1"/>
    <w:rsid w:val="00CB2C97"/>
    <w:rsid w:val="00CB436A"/>
    <w:rsid w:val="00CB505B"/>
    <w:rsid w:val="00CB55C4"/>
    <w:rsid w:val="00CC1E05"/>
    <w:rsid w:val="00CC2A64"/>
    <w:rsid w:val="00CC40CE"/>
    <w:rsid w:val="00CC41E1"/>
    <w:rsid w:val="00CC6D37"/>
    <w:rsid w:val="00CC6E00"/>
    <w:rsid w:val="00CD0D48"/>
    <w:rsid w:val="00CD147C"/>
    <w:rsid w:val="00CD1EA1"/>
    <w:rsid w:val="00CD3473"/>
    <w:rsid w:val="00CD56AA"/>
    <w:rsid w:val="00CE05F2"/>
    <w:rsid w:val="00CE1927"/>
    <w:rsid w:val="00CE2DF7"/>
    <w:rsid w:val="00CE78A4"/>
    <w:rsid w:val="00CF0E7B"/>
    <w:rsid w:val="00CF355E"/>
    <w:rsid w:val="00CF438A"/>
    <w:rsid w:val="00CF4738"/>
    <w:rsid w:val="00CF6165"/>
    <w:rsid w:val="00CF6BAA"/>
    <w:rsid w:val="00D0135B"/>
    <w:rsid w:val="00D024B9"/>
    <w:rsid w:val="00D05196"/>
    <w:rsid w:val="00D061C8"/>
    <w:rsid w:val="00D10D5B"/>
    <w:rsid w:val="00D12071"/>
    <w:rsid w:val="00D1439C"/>
    <w:rsid w:val="00D1468F"/>
    <w:rsid w:val="00D16CCD"/>
    <w:rsid w:val="00D20D64"/>
    <w:rsid w:val="00D21456"/>
    <w:rsid w:val="00D217AA"/>
    <w:rsid w:val="00D21822"/>
    <w:rsid w:val="00D2207A"/>
    <w:rsid w:val="00D22486"/>
    <w:rsid w:val="00D245F4"/>
    <w:rsid w:val="00D35E35"/>
    <w:rsid w:val="00D36E1B"/>
    <w:rsid w:val="00D41554"/>
    <w:rsid w:val="00D43C59"/>
    <w:rsid w:val="00D507ED"/>
    <w:rsid w:val="00D50EFF"/>
    <w:rsid w:val="00D514B3"/>
    <w:rsid w:val="00D52660"/>
    <w:rsid w:val="00D61BA4"/>
    <w:rsid w:val="00D61F04"/>
    <w:rsid w:val="00D6343D"/>
    <w:rsid w:val="00D658D6"/>
    <w:rsid w:val="00D67D67"/>
    <w:rsid w:val="00D707E9"/>
    <w:rsid w:val="00D714E1"/>
    <w:rsid w:val="00D715E8"/>
    <w:rsid w:val="00D72C48"/>
    <w:rsid w:val="00D73536"/>
    <w:rsid w:val="00D73EBF"/>
    <w:rsid w:val="00D77454"/>
    <w:rsid w:val="00D817FE"/>
    <w:rsid w:val="00D824DB"/>
    <w:rsid w:val="00D82AF1"/>
    <w:rsid w:val="00D82BC6"/>
    <w:rsid w:val="00D87C53"/>
    <w:rsid w:val="00D87FB9"/>
    <w:rsid w:val="00D91189"/>
    <w:rsid w:val="00D914CB"/>
    <w:rsid w:val="00D94FBE"/>
    <w:rsid w:val="00D95A5F"/>
    <w:rsid w:val="00D96A58"/>
    <w:rsid w:val="00D97B61"/>
    <w:rsid w:val="00DA0C9F"/>
    <w:rsid w:val="00DA210E"/>
    <w:rsid w:val="00DA58EC"/>
    <w:rsid w:val="00DB02E7"/>
    <w:rsid w:val="00DB5D43"/>
    <w:rsid w:val="00DC0586"/>
    <w:rsid w:val="00DC0F26"/>
    <w:rsid w:val="00DC1AD4"/>
    <w:rsid w:val="00DC25B0"/>
    <w:rsid w:val="00DC4053"/>
    <w:rsid w:val="00DC4C7F"/>
    <w:rsid w:val="00DC5171"/>
    <w:rsid w:val="00DD3594"/>
    <w:rsid w:val="00DD5DAE"/>
    <w:rsid w:val="00DD7796"/>
    <w:rsid w:val="00DD782A"/>
    <w:rsid w:val="00DD7ADA"/>
    <w:rsid w:val="00DE5644"/>
    <w:rsid w:val="00DE6E45"/>
    <w:rsid w:val="00DE7779"/>
    <w:rsid w:val="00DF13EF"/>
    <w:rsid w:val="00DF1906"/>
    <w:rsid w:val="00DF1AE2"/>
    <w:rsid w:val="00DF250D"/>
    <w:rsid w:val="00DF2DDD"/>
    <w:rsid w:val="00DF3932"/>
    <w:rsid w:val="00DF43A3"/>
    <w:rsid w:val="00DF45D9"/>
    <w:rsid w:val="00DF6348"/>
    <w:rsid w:val="00DF6F64"/>
    <w:rsid w:val="00E02044"/>
    <w:rsid w:val="00E04853"/>
    <w:rsid w:val="00E04F92"/>
    <w:rsid w:val="00E069D6"/>
    <w:rsid w:val="00E0708F"/>
    <w:rsid w:val="00E077F1"/>
    <w:rsid w:val="00E1035D"/>
    <w:rsid w:val="00E111E0"/>
    <w:rsid w:val="00E11B9C"/>
    <w:rsid w:val="00E15074"/>
    <w:rsid w:val="00E15B66"/>
    <w:rsid w:val="00E1680F"/>
    <w:rsid w:val="00E204CE"/>
    <w:rsid w:val="00E20C42"/>
    <w:rsid w:val="00E26151"/>
    <w:rsid w:val="00E2770C"/>
    <w:rsid w:val="00E3254B"/>
    <w:rsid w:val="00E3696A"/>
    <w:rsid w:val="00E3703A"/>
    <w:rsid w:val="00E377E6"/>
    <w:rsid w:val="00E40CA1"/>
    <w:rsid w:val="00E412E0"/>
    <w:rsid w:val="00E41E10"/>
    <w:rsid w:val="00E421FF"/>
    <w:rsid w:val="00E43076"/>
    <w:rsid w:val="00E43103"/>
    <w:rsid w:val="00E432E8"/>
    <w:rsid w:val="00E4394A"/>
    <w:rsid w:val="00E44AEE"/>
    <w:rsid w:val="00E44C4F"/>
    <w:rsid w:val="00E46405"/>
    <w:rsid w:val="00E467B9"/>
    <w:rsid w:val="00E47D57"/>
    <w:rsid w:val="00E50824"/>
    <w:rsid w:val="00E51496"/>
    <w:rsid w:val="00E55587"/>
    <w:rsid w:val="00E56290"/>
    <w:rsid w:val="00E656B2"/>
    <w:rsid w:val="00E72AF6"/>
    <w:rsid w:val="00E748FC"/>
    <w:rsid w:val="00E74ABF"/>
    <w:rsid w:val="00E756C6"/>
    <w:rsid w:val="00E80ED3"/>
    <w:rsid w:val="00E81F03"/>
    <w:rsid w:val="00E82CDF"/>
    <w:rsid w:val="00E83A43"/>
    <w:rsid w:val="00E85D14"/>
    <w:rsid w:val="00E875E3"/>
    <w:rsid w:val="00E91300"/>
    <w:rsid w:val="00E919EB"/>
    <w:rsid w:val="00E953FD"/>
    <w:rsid w:val="00E97FA6"/>
    <w:rsid w:val="00EA253F"/>
    <w:rsid w:val="00EA7D14"/>
    <w:rsid w:val="00EB1148"/>
    <w:rsid w:val="00EB5438"/>
    <w:rsid w:val="00EB5CC7"/>
    <w:rsid w:val="00EC3F87"/>
    <w:rsid w:val="00EC6672"/>
    <w:rsid w:val="00EC6838"/>
    <w:rsid w:val="00ED3295"/>
    <w:rsid w:val="00ED397F"/>
    <w:rsid w:val="00ED4399"/>
    <w:rsid w:val="00ED482A"/>
    <w:rsid w:val="00ED49DD"/>
    <w:rsid w:val="00ED5E92"/>
    <w:rsid w:val="00EE088F"/>
    <w:rsid w:val="00EE08EB"/>
    <w:rsid w:val="00EE20DD"/>
    <w:rsid w:val="00EE3682"/>
    <w:rsid w:val="00EE4744"/>
    <w:rsid w:val="00EE5A92"/>
    <w:rsid w:val="00EE78A1"/>
    <w:rsid w:val="00EF069B"/>
    <w:rsid w:val="00EF09B3"/>
    <w:rsid w:val="00EF0B0F"/>
    <w:rsid w:val="00EF10F8"/>
    <w:rsid w:val="00EF3C60"/>
    <w:rsid w:val="00EF5FAA"/>
    <w:rsid w:val="00EF7971"/>
    <w:rsid w:val="00F013F5"/>
    <w:rsid w:val="00F0187A"/>
    <w:rsid w:val="00F11DEB"/>
    <w:rsid w:val="00F13561"/>
    <w:rsid w:val="00F14733"/>
    <w:rsid w:val="00F1652E"/>
    <w:rsid w:val="00F1691D"/>
    <w:rsid w:val="00F20CFC"/>
    <w:rsid w:val="00F228A6"/>
    <w:rsid w:val="00F23BD3"/>
    <w:rsid w:val="00F23E8D"/>
    <w:rsid w:val="00F23F17"/>
    <w:rsid w:val="00F2621C"/>
    <w:rsid w:val="00F31AF7"/>
    <w:rsid w:val="00F326FE"/>
    <w:rsid w:val="00F33A5D"/>
    <w:rsid w:val="00F341E6"/>
    <w:rsid w:val="00F34280"/>
    <w:rsid w:val="00F34288"/>
    <w:rsid w:val="00F3485F"/>
    <w:rsid w:val="00F34BFA"/>
    <w:rsid w:val="00F3603A"/>
    <w:rsid w:val="00F41D16"/>
    <w:rsid w:val="00F428B7"/>
    <w:rsid w:val="00F4311B"/>
    <w:rsid w:val="00F44AB2"/>
    <w:rsid w:val="00F470B2"/>
    <w:rsid w:val="00F51828"/>
    <w:rsid w:val="00F523C6"/>
    <w:rsid w:val="00F60BF5"/>
    <w:rsid w:val="00F6183A"/>
    <w:rsid w:val="00F62383"/>
    <w:rsid w:val="00F64203"/>
    <w:rsid w:val="00F64D27"/>
    <w:rsid w:val="00F7253C"/>
    <w:rsid w:val="00F73945"/>
    <w:rsid w:val="00F73D62"/>
    <w:rsid w:val="00F73F49"/>
    <w:rsid w:val="00F75827"/>
    <w:rsid w:val="00F825E1"/>
    <w:rsid w:val="00F86952"/>
    <w:rsid w:val="00F90619"/>
    <w:rsid w:val="00F9673C"/>
    <w:rsid w:val="00F96D0B"/>
    <w:rsid w:val="00F96FCD"/>
    <w:rsid w:val="00F97F40"/>
    <w:rsid w:val="00FA47D2"/>
    <w:rsid w:val="00FA4DEC"/>
    <w:rsid w:val="00FA58BC"/>
    <w:rsid w:val="00FB018B"/>
    <w:rsid w:val="00FB430E"/>
    <w:rsid w:val="00FB5F81"/>
    <w:rsid w:val="00FB6B7B"/>
    <w:rsid w:val="00FC17C6"/>
    <w:rsid w:val="00FC1AE1"/>
    <w:rsid w:val="00FC3D89"/>
    <w:rsid w:val="00FC3FBF"/>
    <w:rsid w:val="00FC581B"/>
    <w:rsid w:val="00FC7504"/>
    <w:rsid w:val="00FD05A6"/>
    <w:rsid w:val="00FD38CD"/>
    <w:rsid w:val="00FD514D"/>
    <w:rsid w:val="00FD70A0"/>
    <w:rsid w:val="00FE129F"/>
    <w:rsid w:val="00FE14A9"/>
    <w:rsid w:val="00FE2C35"/>
    <w:rsid w:val="00FE4D55"/>
    <w:rsid w:val="00FE5D16"/>
    <w:rsid w:val="00FE725F"/>
    <w:rsid w:val="00FE7FCA"/>
    <w:rsid w:val="00FF1C86"/>
    <w:rsid w:val="00FF2793"/>
    <w:rsid w:val="00FF5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3875E"/>
  <w15:docId w15:val="{27986CF2-E463-44C2-A07F-770CE0F3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qFormat="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9DA"/>
    <w:rPr>
      <w:sz w:val="24"/>
      <w:szCs w:val="24"/>
      <w:lang w:eastAsia="en-US"/>
    </w:rPr>
  </w:style>
  <w:style w:type="paragraph" w:styleId="Ttulo1">
    <w:name w:val="heading 1"/>
    <w:basedOn w:val="Normal"/>
    <w:next w:val="Normal"/>
    <w:link w:val="Ttulo1Char"/>
    <w:qFormat/>
    <w:rsid w:val="00155CC3"/>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har"/>
    <w:qFormat/>
    <w:rsid w:val="00727ADF"/>
    <w:pPr>
      <w:keepNext/>
      <w:outlineLvl w:val="1"/>
    </w:pPr>
    <w:rPr>
      <w:rFonts w:eastAsia="Times New Roman"/>
      <w:b/>
      <w:szCs w:val="20"/>
      <w:lang w:eastAsia="pt-BR"/>
    </w:rPr>
  </w:style>
  <w:style w:type="paragraph" w:styleId="Ttulo3">
    <w:name w:val="heading 3"/>
    <w:basedOn w:val="Normal"/>
    <w:next w:val="Normal"/>
    <w:link w:val="Ttulo3Char"/>
    <w:uiPriority w:val="9"/>
    <w:unhideWhenUsed/>
    <w:qFormat/>
    <w:rsid w:val="00155CC3"/>
    <w:pPr>
      <w:keepNext/>
      <w:keepLines/>
      <w:spacing w:before="40"/>
      <w:outlineLvl w:val="2"/>
    </w:pPr>
    <w:rPr>
      <w:rFonts w:ascii="Calibri Light" w:eastAsia="Times New Roman" w:hAnsi="Calibri Light"/>
      <w:color w:val="1F4D78"/>
    </w:rPr>
  </w:style>
  <w:style w:type="paragraph" w:styleId="Ttulo4">
    <w:name w:val="heading 4"/>
    <w:basedOn w:val="Normal"/>
    <w:next w:val="Normal"/>
    <w:link w:val="Ttulo4Char"/>
    <w:unhideWhenUsed/>
    <w:qFormat/>
    <w:rsid w:val="00D714E1"/>
    <w:pPr>
      <w:keepNext/>
      <w:jc w:val="center"/>
      <w:outlineLvl w:val="3"/>
    </w:pPr>
    <w:rPr>
      <w:b/>
    </w:rPr>
  </w:style>
  <w:style w:type="paragraph" w:styleId="Ttulo5">
    <w:name w:val="heading 5"/>
    <w:basedOn w:val="Normal"/>
    <w:next w:val="Normal"/>
    <w:link w:val="Ttulo5Char"/>
    <w:unhideWhenUsed/>
    <w:qFormat/>
    <w:rsid w:val="00452384"/>
    <w:pPr>
      <w:keepNext/>
      <w:jc w:val="center"/>
      <w:outlineLvl w:val="4"/>
    </w:pPr>
    <w:rPr>
      <w:rFonts w:eastAsia="MS Mincho"/>
      <w:b/>
      <w:sz w:val="22"/>
      <w:szCs w:val="22"/>
    </w:rPr>
  </w:style>
  <w:style w:type="paragraph" w:styleId="Ttulo6">
    <w:name w:val="heading 6"/>
    <w:basedOn w:val="Normal"/>
    <w:next w:val="Normal"/>
    <w:link w:val="Ttulo6Char"/>
    <w:unhideWhenUsed/>
    <w:qFormat/>
    <w:rsid w:val="00544A54"/>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nhideWhenUsed/>
    <w:qFormat/>
    <w:rsid w:val="00544A54"/>
    <w:pPr>
      <w:keepNext/>
      <w:tabs>
        <w:tab w:val="left" w:pos="567"/>
        <w:tab w:val="left" w:pos="851"/>
        <w:tab w:val="left" w:pos="1701"/>
      </w:tabs>
      <w:outlineLvl w:val="6"/>
    </w:pPr>
    <w:rPr>
      <w:rFonts w:eastAsia="Cambria"/>
      <w:b/>
      <w:sz w:val="22"/>
      <w:szCs w:val="22"/>
    </w:rPr>
  </w:style>
  <w:style w:type="paragraph" w:styleId="Ttulo8">
    <w:name w:val="heading 8"/>
    <w:basedOn w:val="Normal"/>
    <w:next w:val="Normal"/>
    <w:link w:val="Ttulo8Char"/>
    <w:qFormat/>
    <w:rsid w:val="00BC5D77"/>
    <w:pPr>
      <w:keepNext/>
      <w:ind w:firstLine="720"/>
      <w:jc w:val="left"/>
      <w:outlineLvl w:val="7"/>
    </w:pPr>
    <w:rPr>
      <w:rFonts w:ascii="Impact" w:eastAsia="Times New Roman" w:hAnsi="Impact"/>
      <w:b/>
      <w:color w:val="00000A"/>
      <w:sz w:val="22"/>
      <w:szCs w:val="20"/>
      <w:lang w:eastAsia="pt-BR"/>
    </w:rPr>
  </w:style>
  <w:style w:type="paragraph" w:styleId="Ttulo9">
    <w:name w:val="heading 9"/>
    <w:basedOn w:val="Normal"/>
    <w:next w:val="Normal"/>
    <w:link w:val="Ttulo9Char"/>
    <w:qFormat/>
    <w:rsid w:val="00BC5D77"/>
    <w:pPr>
      <w:keepNext/>
      <w:shd w:val="pct12" w:color="auto" w:fill="auto"/>
      <w:outlineLvl w:val="8"/>
    </w:pPr>
    <w:rPr>
      <w:rFonts w:ascii="Impact" w:eastAsia="Times New Roman" w:hAnsi="Impact"/>
      <w:b/>
      <w:color w:val="00000A"/>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qFormat/>
    <w:rsid w:val="00727ADF"/>
    <w:rPr>
      <w:rFonts w:ascii="Times New Roman" w:eastAsia="Times New Roman" w:hAnsi="Times New Roman" w:cs="Times New Roman"/>
      <w:b/>
      <w:sz w:val="24"/>
      <w:szCs w:val="20"/>
      <w:lang w:eastAsia="pt-BR"/>
    </w:rPr>
  </w:style>
  <w:style w:type="paragraph" w:styleId="Cabealho">
    <w:name w:val="header"/>
    <w:aliases w:val="Cabeçalho superior,Heading 1a,h,he,HeaderNN,Char, Char"/>
    <w:basedOn w:val="Normal"/>
    <w:link w:val="CabealhoChar"/>
    <w:unhideWhenUsed/>
    <w:rsid w:val="00727ADF"/>
    <w:pPr>
      <w:tabs>
        <w:tab w:val="center" w:pos="4320"/>
        <w:tab w:val="right" w:pos="8640"/>
      </w:tabs>
    </w:pPr>
  </w:style>
  <w:style w:type="character" w:customStyle="1" w:styleId="CabealhoChar">
    <w:name w:val="Cabeçalho Char"/>
    <w:aliases w:val="Cabeçalho superior Char,Heading 1a Char,h Char,he Char,HeaderNN Char,Char Char, Char Char"/>
    <w:link w:val="Cabealho"/>
    <w:qFormat/>
    <w:rsid w:val="00727ADF"/>
    <w:rPr>
      <w:rFonts w:ascii="Cambria" w:eastAsia="MS Mincho" w:hAnsi="Cambria" w:cs="Times New Roman"/>
      <w:sz w:val="24"/>
      <w:szCs w:val="24"/>
    </w:rPr>
  </w:style>
  <w:style w:type="paragraph" w:styleId="Rodap">
    <w:name w:val="footer"/>
    <w:basedOn w:val="Normal"/>
    <w:link w:val="RodapChar"/>
    <w:uiPriority w:val="99"/>
    <w:unhideWhenUsed/>
    <w:rsid w:val="00727ADF"/>
    <w:pPr>
      <w:tabs>
        <w:tab w:val="center" w:pos="4320"/>
        <w:tab w:val="right" w:pos="8640"/>
      </w:tabs>
    </w:pPr>
  </w:style>
  <w:style w:type="character" w:customStyle="1" w:styleId="RodapChar">
    <w:name w:val="Rodapé Char"/>
    <w:link w:val="Rodap"/>
    <w:uiPriority w:val="99"/>
    <w:qFormat/>
    <w:rsid w:val="00727ADF"/>
    <w:rPr>
      <w:rFonts w:ascii="Cambria" w:eastAsia="MS Mincho" w:hAnsi="Cambria" w:cs="Times New Roman"/>
      <w:sz w:val="24"/>
      <w:szCs w:val="24"/>
    </w:rPr>
  </w:style>
  <w:style w:type="paragraph" w:styleId="PargrafodaLista">
    <w:name w:val="List Paragraph"/>
    <w:basedOn w:val="Normal"/>
    <w:link w:val="PargrafodaListaChar"/>
    <w:uiPriority w:val="72"/>
    <w:qFormat/>
    <w:rsid w:val="00727ADF"/>
    <w:pPr>
      <w:ind w:left="720"/>
      <w:contextualSpacing/>
    </w:pPr>
  </w:style>
  <w:style w:type="paragraph" w:styleId="Recuodecorpodetexto">
    <w:name w:val="Body Text Indent"/>
    <w:basedOn w:val="Normal"/>
    <w:link w:val="RecuodecorpodetextoChar"/>
    <w:rsid w:val="00727ADF"/>
    <w:pPr>
      <w:ind w:left="720"/>
    </w:pPr>
    <w:rPr>
      <w:rFonts w:eastAsia="Times New Roman"/>
      <w:szCs w:val="20"/>
      <w:lang w:eastAsia="pt-BR"/>
    </w:rPr>
  </w:style>
  <w:style w:type="character" w:customStyle="1" w:styleId="RecuodecorpodetextoChar">
    <w:name w:val="Recuo de corpo de texto Char"/>
    <w:link w:val="Recuodecorpodetexto"/>
    <w:qFormat/>
    <w:rsid w:val="00727ADF"/>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727ADF"/>
    <w:rPr>
      <w:rFonts w:eastAsia="Times New Roman"/>
      <w:szCs w:val="20"/>
      <w:lang w:eastAsia="pt-BR"/>
    </w:rPr>
  </w:style>
  <w:style w:type="character" w:customStyle="1" w:styleId="CorpodetextoChar">
    <w:name w:val="Corpo de texto Char"/>
    <w:link w:val="Corpodetexto"/>
    <w:qFormat/>
    <w:rsid w:val="00727ADF"/>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qFormat/>
    <w:rsid w:val="00B00899"/>
    <w:rPr>
      <w:sz w:val="28"/>
      <w:szCs w:val="28"/>
    </w:rPr>
  </w:style>
  <w:style w:type="character" w:customStyle="1" w:styleId="Corpodetexto2Char">
    <w:name w:val="Corpo de texto 2 Char"/>
    <w:link w:val="Corpodetexto2"/>
    <w:qFormat/>
    <w:rsid w:val="00B00899"/>
    <w:rPr>
      <w:rFonts w:ascii="Times New Roman" w:eastAsia="MS Mincho" w:hAnsi="Times New Roman" w:cs="Times New Roman"/>
      <w:sz w:val="28"/>
      <w:szCs w:val="28"/>
    </w:rPr>
  </w:style>
  <w:style w:type="character" w:customStyle="1" w:styleId="Ttulo1Char">
    <w:name w:val="Título 1 Char"/>
    <w:link w:val="Ttulo1"/>
    <w:qFormat/>
    <w:rsid w:val="00155CC3"/>
    <w:rPr>
      <w:rFonts w:ascii="Calibri Light" w:eastAsia="Times New Roman" w:hAnsi="Calibri Light" w:cs="Times New Roman"/>
      <w:color w:val="2E74B5"/>
      <w:sz w:val="32"/>
      <w:szCs w:val="32"/>
    </w:rPr>
  </w:style>
  <w:style w:type="character" w:customStyle="1" w:styleId="Ttulo3Char">
    <w:name w:val="Título 3 Char"/>
    <w:link w:val="Ttulo3"/>
    <w:uiPriority w:val="9"/>
    <w:qFormat/>
    <w:rsid w:val="00155CC3"/>
    <w:rPr>
      <w:rFonts w:ascii="Calibri Light" w:eastAsia="Times New Roman" w:hAnsi="Calibri Light" w:cs="Times New Roman"/>
      <w:color w:val="1F4D78"/>
      <w:sz w:val="24"/>
      <w:szCs w:val="24"/>
    </w:rPr>
  </w:style>
  <w:style w:type="character" w:customStyle="1" w:styleId="Ttulo4Char">
    <w:name w:val="Título 4 Char"/>
    <w:link w:val="Ttulo4"/>
    <w:qFormat/>
    <w:rsid w:val="00D714E1"/>
    <w:rPr>
      <w:rFonts w:ascii="Times New Roman" w:eastAsia="MS Mincho" w:hAnsi="Times New Roman" w:cs="Times New Roman"/>
      <w:b/>
      <w:sz w:val="24"/>
      <w:szCs w:val="24"/>
    </w:rPr>
  </w:style>
  <w:style w:type="paragraph" w:styleId="Textodebalo">
    <w:name w:val="Balloon Text"/>
    <w:basedOn w:val="Normal"/>
    <w:link w:val="TextodebaloChar"/>
    <w:unhideWhenUsed/>
    <w:qFormat/>
    <w:rsid w:val="00B13E1B"/>
    <w:rPr>
      <w:rFonts w:ascii="Tahoma" w:hAnsi="Tahoma" w:cs="Tahoma"/>
      <w:sz w:val="16"/>
      <w:szCs w:val="16"/>
    </w:rPr>
  </w:style>
  <w:style w:type="character" w:customStyle="1" w:styleId="TextodebaloChar">
    <w:name w:val="Texto de balão Char"/>
    <w:link w:val="Textodebalo"/>
    <w:qFormat/>
    <w:rsid w:val="00B13E1B"/>
    <w:rPr>
      <w:rFonts w:ascii="Tahoma" w:hAnsi="Tahoma" w:cs="Tahoma"/>
      <w:sz w:val="16"/>
      <w:szCs w:val="16"/>
    </w:rPr>
  </w:style>
  <w:style w:type="paragraph" w:styleId="Recuodecorpodetexto2">
    <w:name w:val="Body Text Indent 2"/>
    <w:basedOn w:val="Normal"/>
    <w:link w:val="Recuodecorpodetexto2Char"/>
    <w:unhideWhenUsed/>
    <w:qFormat/>
    <w:rsid w:val="00FD05A6"/>
    <w:pPr>
      <w:ind w:left="3686"/>
    </w:pPr>
    <w:rPr>
      <w:rFonts w:ascii="Calibri" w:hAnsi="Calibri"/>
    </w:rPr>
  </w:style>
  <w:style w:type="character" w:customStyle="1" w:styleId="Recuodecorpodetexto2Char">
    <w:name w:val="Recuo de corpo de texto 2 Char"/>
    <w:link w:val="Recuodecorpodetexto2"/>
    <w:qFormat/>
    <w:rsid w:val="00FD05A6"/>
    <w:rPr>
      <w:rFonts w:ascii="Calibri" w:hAnsi="Calibri"/>
      <w:sz w:val="24"/>
      <w:szCs w:val="24"/>
      <w:lang w:eastAsia="en-US"/>
    </w:rPr>
  </w:style>
  <w:style w:type="character" w:customStyle="1" w:styleId="apple-converted-space">
    <w:name w:val="apple-converted-space"/>
    <w:qFormat/>
    <w:rsid w:val="00407584"/>
  </w:style>
  <w:style w:type="paragraph" w:styleId="NormalWeb">
    <w:name w:val="Normal (Web)"/>
    <w:basedOn w:val="Normal"/>
    <w:uiPriority w:val="99"/>
    <w:unhideWhenUsed/>
    <w:qFormat/>
    <w:rsid w:val="00407584"/>
    <w:pPr>
      <w:spacing w:before="100" w:beforeAutospacing="1" w:after="100" w:afterAutospacing="1"/>
      <w:jc w:val="left"/>
    </w:pPr>
    <w:rPr>
      <w:rFonts w:eastAsia="Times New Roman"/>
      <w:lang w:eastAsia="pt-BR"/>
    </w:rPr>
  </w:style>
  <w:style w:type="character" w:styleId="Hyperlink">
    <w:name w:val="Hyperlink"/>
    <w:unhideWhenUsed/>
    <w:rsid w:val="00407584"/>
    <w:rPr>
      <w:color w:val="0000FF"/>
      <w:u w:val="single"/>
    </w:rPr>
  </w:style>
  <w:style w:type="paragraph" w:styleId="Corpodetexto3">
    <w:name w:val="Body Text 3"/>
    <w:basedOn w:val="Normal"/>
    <w:link w:val="Corpodetexto3Char"/>
    <w:unhideWhenUsed/>
    <w:qFormat/>
    <w:rsid w:val="005542F6"/>
    <w:pPr>
      <w:autoSpaceDE w:val="0"/>
      <w:autoSpaceDN w:val="0"/>
      <w:adjustRightInd w:val="0"/>
    </w:pPr>
    <w:rPr>
      <w:rFonts w:ascii="Calibri" w:hAnsi="Calibri" w:cs="Arial"/>
      <w:color w:val="1F1A17"/>
      <w:lang w:eastAsia="pt-BR"/>
    </w:rPr>
  </w:style>
  <w:style w:type="character" w:customStyle="1" w:styleId="Corpodetexto3Char">
    <w:name w:val="Corpo de texto 3 Char"/>
    <w:link w:val="Corpodetexto3"/>
    <w:qFormat/>
    <w:rsid w:val="005542F6"/>
    <w:rPr>
      <w:rFonts w:ascii="Calibri" w:hAnsi="Calibri" w:cs="Arial"/>
      <w:color w:val="1F1A17"/>
      <w:sz w:val="24"/>
      <w:szCs w:val="24"/>
    </w:rPr>
  </w:style>
  <w:style w:type="paragraph" w:customStyle="1" w:styleId="parag2">
    <w:name w:val="parag2"/>
    <w:basedOn w:val="Normal"/>
    <w:link w:val="parag2Char"/>
    <w:qFormat/>
    <w:rsid w:val="00A22CA8"/>
    <w:pPr>
      <w:spacing w:before="100" w:beforeAutospacing="1" w:after="100" w:afterAutospacing="1"/>
      <w:jc w:val="left"/>
    </w:pPr>
    <w:rPr>
      <w:rFonts w:eastAsia="Times New Roman"/>
      <w:lang w:eastAsia="pt-BR"/>
    </w:rPr>
  </w:style>
  <w:style w:type="character" w:customStyle="1" w:styleId="parag2Char">
    <w:name w:val="parag2 Char"/>
    <w:link w:val="parag2"/>
    <w:qFormat/>
    <w:rsid w:val="00A22CA8"/>
    <w:rPr>
      <w:rFonts w:eastAsia="Times New Roman"/>
      <w:sz w:val="24"/>
      <w:szCs w:val="24"/>
    </w:rPr>
  </w:style>
  <w:style w:type="paragraph" w:styleId="Ttulo">
    <w:name w:val="Title"/>
    <w:basedOn w:val="Normal"/>
    <w:next w:val="Normal"/>
    <w:link w:val="TtuloChar"/>
    <w:uiPriority w:val="10"/>
    <w:qFormat/>
    <w:rsid w:val="00AB01DB"/>
    <w:pPr>
      <w:jc w:val="center"/>
    </w:pPr>
    <w:rPr>
      <w:rFonts w:eastAsia="Times New Roman"/>
      <w:b/>
    </w:rPr>
  </w:style>
  <w:style w:type="character" w:customStyle="1" w:styleId="TtuloChar">
    <w:name w:val="Título Char"/>
    <w:link w:val="Ttulo"/>
    <w:uiPriority w:val="10"/>
    <w:qFormat/>
    <w:rsid w:val="00AB01DB"/>
    <w:rPr>
      <w:rFonts w:eastAsia="Times New Roman"/>
      <w:b/>
      <w:sz w:val="24"/>
      <w:szCs w:val="24"/>
      <w:lang w:eastAsia="en-US"/>
    </w:rPr>
  </w:style>
  <w:style w:type="paragraph" w:customStyle="1" w:styleId="Cabedamensagemantes">
    <w:name w:val="Cabeç. da mensagem antes"/>
    <w:basedOn w:val="Cabealhodamensagem"/>
    <w:next w:val="Cabealhodamensagem"/>
    <w:qFormat/>
    <w:rsid w:val="009C0F42"/>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qFormat/>
    <w:rsid w:val="009C0F4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rPr>
  </w:style>
  <w:style w:type="character" w:customStyle="1" w:styleId="CabealhodamensagemChar">
    <w:name w:val="Cabeçalho da mensagem Char"/>
    <w:link w:val="Cabealhodamensagem"/>
    <w:uiPriority w:val="99"/>
    <w:semiHidden/>
    <w:qFormat/>
    <w:rsid w:val="009C0F42"/>
    <w:rPr>
      <w:rFonts w:ascii="Calibri Light" w:eastAsia="Times New Roman" w:hAnsi="Calibri Light" w:cs="Times New Roman"/>
      <w:sz w:val="24"/>
      <w:szCs w:val="24"/>
      <w:shd w:val="pct20" w:color="auto" w:fill="auto"/>
      <w:lang w:eastAsia="en-US"/>
    </w:rPr>
  </w:style>
  <w:style w:type="table" w:styleId="Tabelacomgrade">
    <w:name w:val="Table Grid"/>
    <w:basedOn w:val="Tabelanormal"/>
    <w:uiPriority w:val="59"/>
    <w:rsid w:val="006C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190BF9"/>
    <w:pPr>
      <w:suppressAutoHyphens/>
      <w:ind w:left="720"/>
      <w:contextualSpacing/>
    </w:pPr>
  </w:style>
  <w:style w:type="table" w:customStyle="1" w:styleId="Tabelacomgrade1">
    <w:name w:val="Tabela com grade1"/>
    <w:basedOn w:val="Tabelanormal"/>
    <w:next w:val="Tabelacomgrade"/>
    <w:uiPriority w:val="59"/>
    <w:rsid w:val="00633C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qFormat/>
    <w:rsid w:val="00452384"/>
    <w:rPr>
      <w:rFonts w:eastAsia="MS Mincho"/>
      <w:b/>
      <w:sz w:val="22"/>
      <w:szCs w:val="22"/>
      <w:lang w:eastAsia="en-US"/>
    </w:rPr>
  </w:style>
  <w:style w:type="character" w:customStyle="1" w:styleId="Ttulo6Char">
    <w:name w:val="Título 6 Char"/>
    <w:basedOn w:val="Fontepargpadro"/>
    <w:link w:val="Ttulo6"/>
    <w:qFormat/>
    <w:rsid w:val="00544A54"/>
    <w:rPr>
      <w:rFonts w:asciiTheme="majorHAnsi" w:eastAsiaTheme="majorEastAsia" w:hAnsiTheme="majorHAnsi" w:cstheme="majorBidi"/>
      <w:color w:val="1F4D78" w:themeColor="accent1" w:themeShade="7F"/>
      <w:sz w:val="24"/>
      <w:szCs w:val="24"/>
      <w:lang w:eastAsia="en-US"/>
    </w:rPr>
  </w:style>
  <w:style w:type="character" w:customStyle="1" w:styleId="Ttulo7Char">
    <w:name w:val="Título 7 Char"/>
    <w:basedOn w:val="Fontepargpadro"/>
    <w:link w:val="Ttulo7"/>
    <w:qFormat/>
    <w:rsid w:val="00544A54"/>
    <w:rPr>
      <w:rFonts w:eastAsia="Cambria"/>
      <w:b/>
      <w:sz w:val="22"/>
      <w:szCs w:val="22"/>
      <w:lang w:eastAsia="en-US"/>
    </w:rPr>
  </w:style>
  <w:style w:type="numbering" w:customStyle="1" w:styleId="Semlista1">
    <w:name w:val="Sem lista1"/>
    <w:next w:val="Semlista"/>
    <w:uiPriority w:val="99"/>
    <w:semiHidden/>
    <w:unhideWhenUsed/>
    <w:qFormat/>
    <w:rsid w:val="00544A54"/>
  </w:style>
  <w:style w:type="table" w:customStyle="1" w:styleId="CitaoIntensa1">
    <w:name w:val="Citação Intensa1"/>
    <w:basedOn w:val="Tabelanormal"/>
    <w:uiPriority w:val="60"/>
    <w:qFormat/>
    <w:rsid w:val="00544A54"/>
    <w:rPr>
      <w:rFonts w:ascii="Cambria" w:eastAsia="Times New Roman"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qFormat/>
    <w:rsid w:val="00544A54"/>
    <w:rPr>
      <w:b/>
    </w:rPr>
  </w:style>
  <w:style w:type="character" w:styleId="nfase">
    <w:name w:val="Emphasis"/>
    <w:uiPriority w:val="20"/>
    <w:qFormat/>
    <w:rsid w:val="00544A54"/>
    <w:rPr>
      <w:i/>
    </w:rPr>
  </w:style>
  <w:style w:type="character" w:styleId="Nmerodepgina">
    <w:name w:val="page number"/>
    <w:basedOn w:val="Fontepargpadro"/>
    <w:qFormat/>
    <w:rsid w:val="00544A54"/>
  </w:style>
  <w:style w:type="paragraph" w:customStyle="1" w:styleId="disposicao">
    <w:name w:val="disposicao"/>
    <w:basedOn w:val="Normal"/>
    <w:rsid w:val="00544A54"/>
    <w:pPr>
      <w:spacing w:before="100" w:beforeAutospacing="1" w:after="100" w:afterAutospacing="1"/>
      <w:jc w:val="left"/>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544A54"/>
    <w:pPr>
      <w:jc w:val="left"/>
    </w:pPr>
    <w:rPr>
      <w:rFonts w:eastAsia="Times New Roman"/>
      <w:sz w:val="20"/>
      <w:szCs w:val="20"/>
      <w:lang w:eastAsia="pt-BR"/>
    </w:rPr>
  </w:style>
  <w:style w:type="character" w:customStyle="1" w:styleId="TextodenotaderodapChar">
    <w:name w:val="Texto de nota de rodapé Char"/>
    <w:basedOn w:val="Fontepargpadro"/>
    <w:link w:val="Textodenotaderodap"/>
    <w:semiHidden/>
    <w:qFormat/>
    <w:rsid w:val="00544A54"/>
    <w:rPr>
      <w:rFonts w:eastAsia="Times New Roman"/>
    </w:rPr>
  </w:style>
  <w:style w:type="paragraph" w:styleId="Textoembloco">
    <w:name w:val="Block Text"/>
    <w:basedOn w:val="Normal"/>
    <w:qFormat/>
    <w:rsid w:val="00544A54"/>
    <w:pPr>
      <w:autoSpaceDE w:val="0"/>
      <w:autoSpaceDN w:val="0"/>
      <w:adjustRightInd w:val="0"/>
      <w:ind w:left="-540" w:right="535"/>
      <w:jc w:val="left"/>
    </w:pPr>
    <w:rPr>
      <w:rFonts w:ascii="Lucida Sans Unicode" w:eastAsia="Times New Roman" w:hAnsi="Lucida Sans Unicode" w:cs="Lucida Sans Unicode"/>
      <w:color w:val="000000"/>
      <w:lang w:eastAsia="pt-BR"/>
    </w:rPr>
  </w:style>
  <w:style w:type="paragraph" w:customStyle="1" w:styleId="spip">
    <w:name w:val="spip"/>
    <w:basedOn w:val="Normal"/>
    <w:rsid w:val="00544A54"/>
    <w:pPr>
      <w:spacing w:after="225"/>
      <w:jc w:val="left"/>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544A5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qFormat/>
    <w:rsid w:val="00544A54"/>
    <w:rPr>
      <w:rFonts w:ascii="Tahoma" w:eastAsia="Times New Roman" w:hAnsi="Tahoma" w:cs="Tahoma"/>
      <w:sz w:val="16"/>
      <w:szCs w:val="16"/>
    </w:rPr>
  </w:style>
  <w:style w:type="paragraph" w:styleId="MapadoDocumento">
    <w:name w:val="Document Map"/>
    <w:basedOn w:val="Normal"/>
    <w:link w:val="MapadoDocumentoChar"/>
    <w:uiPriority w:val="99"/>
    <w:semiHidden/>
    <w:unhideWhenUsed/>
    <w:qFormat/>
    <w:rsid w:val="00544A54"/>
    <w:pPr>
      <w:jc w:val="left"/>
    </w:pPr>
    <w:rPr>
      <w:rFonts w:ascii="Tahoma" w:eastAsia="Times New Roman" w:hAnsi="Tahoma" w:cs="Tahoma"/>
      <w:sz w:val="16"/>
      <w:szCs w:val="16"/>
      <w:lang w:eastAsia="pt-BR"/>
    </w:rPr>
  </w:style>
  <w:style w:type="character" w:customStyle="1" w:styleId="MapadoDocumentoChar1">
    <w:name w:val="Mapa do Documento Char1"/>
    <w:basedOn w:val="Fontepargpadro"/>
    <w:uiPriority w:val="99"/>
    <w:semiHidden/>
    <w:rsid w:val="00544A54"/>
    <w:rPr>
      <w:rFonts w:ascii="Segoe UI" w:hAnsi="Segoe UI" w:cs="Segoe UI"/>
      <w:sz w:val="16"/>
      <w:szCs w:val="16"/>
      <w:lang w:eastAsia="en-US"/>
    </w:rPr>
  </w:style>
  <w:style w:type="paragraph" w:customStyle="1" w:styleId="EstiloAssinaturaemLei">
    <w:name w:val="Estilo Assinatura em Lei"/>
    <w:basedOn w:val="Normal"/>
    <w:rsid w:val="00544A5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544A54"/>
    <w:rPr>
      <w:vertAlign w:val="superscript"/>
    </w:rPr>
  </w:style>
  <w:style w:type="character" w:styleId="Refdecomentrio">
    <w:name w:val="annotation reference"/>
    <w:basedOn w:val="Fontepargpadro"/>
    <w:uiPriority w:val="99"/>
    <w:semiHidden/>
    <w:unhideWhenUsed/>
    <w:qFormat/>
    <w:rsid w:val="00544A54"/>
    <w:rPr>
      <w:sz w:val="16"/>
      <w:szCs w:val="16"/>
    </w:rPr>
  </w:style>
  <w:style w:type="paragraph" w:styleId="Textodecomentrio">
    <w:name w:val="annotation text"/>
    <w:basedOn w:val="Normal"/>
    <w:link w:val="TextodecomentrioChar"/>
    <w:uiPriority w:val="99"/>
    <w:unhideWhenUsed/>
    <w:qFormat/>
    <w:rsid w:val="00544A54"/>
    <w:pPr>
      <w:jc w:val="left"/>
    </w:pPr>
    <w:rPr>
      <w:rFonts w:ascii="Cambria" w:eastAsia="Cambria" w:hAnsi="Cambria"/>
      <w:sz w:val="20"/>
      <w:szCs w:val="20"/>
    </w:rPr>
  </w:style>
  <w:style w:type="character" w:customStyle="1" w:styleId="TextodecomentrioChar">
    <w:name w:val="Texto de comentário Char"/>
    <w:basedOn w:val="Fontepargpadro"/>
    <w:link w:val="Textodecomentrio"/>
    <w:uiPriority w:val="99"/>
    <w:qFormat/>
    <w:rsid w:val="00544A54"/>
    <w:rPr>
      <w:rFonts w:ascii="Cambria" w:eastAsia="Cambria" w:hAnsi="Cambria"/>
      <w:lang w:eastAsia="en-US"/>
    </w:rPr>
  </w:style>
  <w:style w:type="paragraph" w:styleId="Assuntodocomentrio">
    <w:name w:val="annotation subject"/>
    <w:basedOn w:val="Textodecomentrio"/>
    <w:next w:val="Textodecomentrio"/>
    <w:link w:val="AssuntodocomentrioChar"/>
    <w:uiPriority w:val="99"/>
    <w:unhideWhenUsed/>
    <w:qFormat/>
    <w:rsid w:val="00544A54"/>
    <w:rPr>
      <w:b/>
      <w:bCs/>
    </w:rPr>
  </w:style>
  <w:style w:type="character" w:customStyle="1" w:styleId="AssuntodocomentrioChar">
    <w:name w:val="Assunto do comentário Char"/>
    <w:basedOn w:val="TextodecomentrioChar"/>
    <w:link w:val="Assuntodocomentrio"/>
    <w:uiPriority w:val="99"/>
    <w:qFormat/>
    <w:rsid w:val="00544A54"/>
    <w:rPr>
      <w:rFonts w:ascii="Cambria" w:eastAsia="Cambria" w:hAnsi="Cambria"/>
      <w:b/>
      <w:bCs/>
      <w:lang w:eastAsia="en-US"/>
    </w:rPr>
  </w:style>
  <w:style w:type="paragraph" w:styleId="Reviso">
    <w:name w:val="Revision"/>
    <w:hidden/>
    <w:uiPriority w:val="71"/>
    <w:qFormat/>
    <w:rsid w:val="00544A54"/>
    <w:rPr>
      <w:rFonts w:ascii="Cambria" w:eastAsia="Cambria" w:hAnsi="Cambria"/>
      <w:sz w:val="24"/>
      <w:szCs w:val="24"/>
      <w:lang w:eastAsia="en-US"/>
    </w:rPr>
  </w:style>
  <w:style w:type="character" w:customStyle="1" w:styleId="Ttulo8Char">
    <w:name w:val="Título 8 Char"/>
    <w:basedOn w:val="Fontepargpadro"/>
    <w:link w:val="Ttulo8"/>
    <w:qFormat/>
    <w:rsid w:val="00BC5D77"/>
    <w:rPr>
      <w:rFonts w:ascii="Impact" w:eastAsia="Times New Roman" w:hAnsi="Impact"/>
      <w:b/>
      <w:color w:val="00000A"/>
      <w:sz w:val="22"/>
    </w:rPr>
  </w:style>
  <w:style w:type="character" w:customStyle="1" w:styleId="Ttulo9Char">
    <w:name w:val="Título 9 Char"/>
    <w:basedOn w:val="Fontepargpadro"/>
    <w:link w:val="Ttulo9"/>
    <w:qFormat/>
    <w:rsid w:val="00BC5D77"/>
    <w:rPr>
      <w:rFonts w:ascii="Impact" w:eastAsia="Times New Roman" w:hAnsi="Impact"/>
      <w:b/>
      <w:color w:val="00000A"/>
      <w:sz w:val="26"/>
      <w:shd w:val="pct12" w:color="auto" w:fill="auto"/>
    </w:rPr>
  </w:style>
  <w:style w:type="character" w:customStyle="1" w:styleId="Recuodecorpodetexto3Char">
    <w:name w:val="Recuo de corpo de texto 3 Char"/>
    <w:link w:val="Recuodecorpodetexto3"/>
    <w:semiHidden/>
    <w:qFormat/>
    <w:rsid w:val="00BC5D77"/>
    <w:rPr>
      <w:sz w:val="16"/>
      <w:szCs w:val="16"/>
    </w:rPr>
  </w:style>
  <w:style w:type="character" w:customStyle="1" w:styleId="LinkdaInternet">
    <w:name w:val="Link da Internet"/>
    <w:unhideWhenUsed/>
    <w:rsid w:val="00BC5D77"/>
    <w:rPr>
      <w:color w:val="0000FF"/>
      <w:u w:val="single"/>
    </w:rPr>
  </w:style>
  <w:style w:type="character" w:customStyle="1" w:styleId="A0">
    <w:name w:val="A0"/>
    <w:qFormat/>
    <w:rsid w:val="00BC5D77"/>
    <w:rPr>
      <w:color w:val="000000"/>
      <w:sz w:val="22"/>
    </w:rPr>
  </w:style>
  <w:style w:type="character" w:styleId="HiperlinkVisitado">
    <w:name w:val="FollowedHyperlink"/>
    <w:semiHidden/>
    <w:qFormat/>
    <w:rsid w:val="00BC5D77"/>
    <w:rPr>
      <w:color w:val="800080"/>
      <w:u w:val="single"/>
    </w:rPr>
  </w:style>
  <w:style w:type="character" w:customStyle="1" w:styleId="ncoradanotaderodap">
    <w:name w:val="Âncora da nota de rodapé"/>
    <w:rsid w:val="00BC5D77"/>
    <w:rPr>
      <w:vertAlign w:val="superscript"/>
    </w:rPr>
  </w:style>
  <w:style w:type="character" w:customStyle="1" w:styleId="FootnoteCharacters">
    <w:name w:val="Footnote Characters"/>
    <w:semiHidden/>
    <w:qFormat/>
    <w:rsid w:val="00BC5D77"/>
    <w:rPr>
      <w:vertAlign w:val="superscript"/>
    </w:rPr>
  </w:style>
  <w:style w:type="character" w:customStyle="1" w:styleId="Titulo3Char">
    <w:name w:val="Titulo 3 Char"/>
    <w:link w:val="Titulo3"/>
    <w:qFormat/>
    <w:rsid w:val="00BC5D77"/>
    <w:rPr>
      <w:rFonts w:ascii="Arial" w:eastAsia="Times New Roman" w:hAnsi="Arial"/>
      <w:b/>
    </w:rPr>
  </w:style>
  <w:style w:type="character" w:customStyle="1" w:styleId="apple-style-span">
    <w:name w:val="apple-style-span"/>
    <w:basedOn w:val="Fontepargpadro"/>
    <w:qFormat/>
    <w:rsid w:val="00BC5D77"/>
  </w:style>
  <w:style w:type="character" w:customStyle="1" w:styleId="normaltextrun">
    <w:name w:val="normaltextrun"/>
    <w:qFormat/>
    <w:rsid w:val="00BC5D77"/>
  </w:style>
  <w:style w:type="character" w:styleId="Nmerodelinha">
    <w:name w:val="line number"/>
    <w:uiPriority w:val="99"/>
    <w:semiHidden/>
    <w:unhideWhenUsed/>
    <w:qFormat/>
    <w:rsid w:val="00BC5D77"/>
  </w:style>
  <w:style w:type="character" w:customStyle="1" w:styleId="font12preto">
    <w:name w:val="font_12_preto"/>
    <w:qFormat/>
    <w:rsid w:val="00BC5D77"/>
  </w:style>
  <w:style w:type="character" w:customStyle="1" w:styleId="Nivel1Char">
    <w:name w:val="Nivel 1 Char"/>
    <w:link w:val="Nivel1"/>
    <w:qFormat/>
    <w:rsid w:val="00BC5D77"/>
    <w:rPr>
      <w:rFonts w:ascii="Ecofont_Spranq_eco_Sans" w:eastAsia="Arial Unicode MS" w:hAnsi="Ecofont_Spranq_eco_Sans" w:cs="Arial"/>
      <w:b/>
    </w:rPr>
  </w:style>
  <w:style w:type="character" w:customStyle="1" w:styleId="Nivel2Char">
    <w:name w:val="Nivel 2 Char"/>
    <w:link w:val="Nivel2"/>
    <w:qFormat/>
    <w:rsid w:val="00BC5D77"/>
    <w:rPr>
      <w:rFonts w:ascii="Ecofont_Spranq_eco_Sans" w:eastAsia="Arial Unicode MS" w:hAnsi="Ecofont_Spranq_eco_Sans"/>
    </w:rPr>
  </w:style>
  <w:style w:type="character" w:customStyle="1" w:styleId="Nivel4Char">
    <w:name w:val="Nivel 4 Char"/>
    <w:link w:val="Nivel4"/>
    <w:qFormat/>
    <w:rsid w:val="00BC5D77"/>
    <w:rPr>
      <w:rFonts w:ascii="Ecofont_Spranq_eco_Sans" w:eastAsia="Arial Unicode MS" w:hAnsi="Ecofont_Spranq_eco_Sans" w:cs="Arial"/>
    </w:rPr>
  </w:style>
  <w:style w:type="character" w:customStyle="1" w:styleId="Nivel3Char">
    <w:name w:val="Nivel 3 Char"/>
    <w:link w:val="Nivel3"/>
    <w:qFormat/>
    <w:rsid w:val="00BC5D77"/>
    <w:rPr>
      <w:rFonts w:ascii="Ecofont_Spranq_eco_Sans" w:eastAsia="Arial Unicode MS" w:hAnsi="Ecofont_Spranq_eco_Sans" w:cs="Arial"/>
      <w:color w:val="000000"/>
    </w:rPr>
  </w:style>
  <w:style w:type="character" w:customStyle="1" w:styleId="Manoel">
    <w:name w:val="Manoel"/>
    <w:qFormat/>
    <w:rsid w:val="00BC5D77"/>
    <w:rPr>
      <w:rFonts w:ascii="Arial" w:hAnsi="Arial" w:cs="Arial"/>
      <w:color w:val="7030A0"/>
      <w:sz w:val="20"/>
    </w:rPr>
  </w:style>
  <w:style w:type="character" w:customStyle="1" w:styleId="Nivel5Char">
    <w:name w:val="Nivel 5 Char"/>
    <w:link w:val="Nivel5"/>
    <w:qFormat/>
    <w:rsid w:val="00BC5D77"/>
    <w:rPr>
      <w:rFonts w:ascii="Ecofont_Spranq_eco_Sans" w:eastAsia="Arial Unicode MS" w:hAnsi="Ecofont_Spranq_eco_Sans" w:cs="Arial"/>
    </w:rPr>
  </w:style>
  <w:style w:type="character" w:customStyle="1" w:styleId="fontstyle01">
    <w:name w:val="fontstyle01"/>
    <w:qFormat/>
    <w:rsid w:val="00BC5D77"/>
    <w:rPr>
      <w:rFonts w:ascii="CIDFont+F5" w:hAnsi="CIDFont+F5"/>
      <w:b w:val="0"/>
      <w:bCs w:val="0"/>
      <w:i w:val="0"/>
      <w:iCs w:val="0"/>
      <w:color w:val="000000"/>
      <w:sz w:val="20"/>
      <w:szCs w:val="20"/>
    </w:rPr>
  </w:style>
  <w:style w:type="character" w:customStyle="1" w:styleId="fontstyle21">
    <w:name w:val="fontstyle21"/>
    <w:qFormat/>
    <w:rsid w:val="00BC5D77"/>
    <w:rPr>
      <w:rFonts w:ascii="CIDFont+F1" w:hAnsi="CIDFont+F1"/>
      <w:b/>
      <w:bCs/>
      <w:i w:val="0"/>
      <w:iCs w:val="0"/>
      <w:color w:val="000000"/>
      <w:sz w:val="20"/>
      <w:szCs w:val="20"/>
    </w:rPr>
  </w:style>
  <w:style w:type="character" w:customStyle="1" w:styleId="PargrafodaListaChar">
    <w:name w:val="Parágrafo da Lista Char"/>
    <w:link w:val="PargrafodaLista"/>
    <w:uiPriority w:val="72"/>
    <w:qFormat/>
    <w:rsid w:val="00BC5D77"/>
    <w:rPr>
      <w:sz w:val="24"/>
      <w:szCs w:val="24"/>
      <w:lang w:eastAsia="en-US"/>
    </w:rPr>
  </w:style>
  <w:style w:type="character" w:customStyle="1" w:styleId="ListLabel1">
    <w:name w:val="ListLabel 1"/>
    <w:qFormat/>
    <w:rsid w:val="00BC5D77"/>
    <w:rPr>
      <w:u w:val="none"/>
    </w:rPr>
  </w:style>
  <w:style w:type="character" w:customStyle="1" w:styleId="ListLabel2">
    <w:name w:val="ListLabel 2"/>
    <w:qFormat/>
    <w:rsid w:val="00BC5D77"/>
    <w:rPr>
      <w:b/>
      <w:i w:val="0"/>
      <w:sz w:val="24"/>
    </w:rPr>
  </w:style>
  <w:style w:type="character" w:customStyle="1" w:styleId="ListLabel3">
    <w:name w:val="ListLabel 3"/>
    <w:qFormat/>
    <w:rsid w:val="00BC5D77"/>
    <w:rPr>
      <w:b/>
      <w:i w:val="0"/>
    </w:rPr>
  </w:style>
  <w:style w:type="character" w:customStyle="1" w:styleId="ListLabel4">
    <w:name w:val="ListLabel 4"/>
    <w:qFormat/>
    <w:rsid w:val="00BC5D77"/>
    <w:rPr>
      <w:b/>
      <w:i w:val="0"/>
    </w:rPr>
  </w:style>
  <w:style w:type="character" w:customStyle="1" w:styleId="ListLabel5">
    <w:name w:val="ListLabel 5"/>
    <w:qFormat/>
    <w:rsid w:val="00BC5D77"/>
    <w:rPr>
      <w:b/>
      <w:i w:val="0"/>
      <w:sz w:val="24"/>
    </w:rPr>
  </w:style>
  <w:style w:type="character" w:customStyle="1" w:styleId="ListLabel6">
    <w:name w:val="ListLabel 6"/>
    <w:qFormat/>
    <w:rsid w:val="00BC5D77"/>
    <w:rPr>
      <w:b/>
      <w:i w:val="0"/>
    </w:rPr>
  </w:style>
  <w:style w:type="character" w:customStyle="1" w:styleId="ListLabel7">
    <w:name w:val="ListLabel 7"/>
    <w:qFormat/>
    <w:rsid w:val="00BC5D77"/>
    <w:rPr>
      <w:b/>
      <w:i w:val="0"/>
    </w:rPr>
  </w:style>
  <w:style w:type="character" w:customStyle="1" w:styleId="ListLabel8">
    <w:name w:val="ListLabel 8"/>
    <w:qFormat/>
    <w:rsid w:val="00BC5D77"/>
    <w:rPr>
      <w:b w:val="0"/>
    </w:rPr>
  </w:style>
  <w:style w:type="character" w:customStyle="1" w:styleId="ListLabel9">
    <w:name w:val="ListLabel 9"/>
    <w:qFormat/>
    <w:rsid w:val="00BC5D77"/>
    <w:rPr>
      <w:b w:val="0"/>
    </w:rPr>
  </w:style>
  <w:style w:type="character" w:customStyle="1" w:styleId="ListLabel10">
    <w:name w:val="ListLabel 10"/>
    <w:qFormat/>
    <w:rsid w:val="00BC5D77"/>
    <w:rPr>
      <w:b w:val="0"/>
    </w:rPr>
  </w:style>
  <w:style w:type="character" w:customStyle="1" w:styleId="ListLabel11">
    <w:name w:val="ListLabel 11"/>
    <w:qFormat/>
    <w:rsid w:val="00BC5D77"/>
    <w:rPr>
      <w:b w:val="0"/>
    </w:rPr>
  </w:style>
  <w:style w:type="character" w:customStyle="1" w:styleId="ListLabel12">
    <w:name w:val="ListLabel 12"/>
    <w:qFormat/>
    <w:rsid w:val="00BC5D77"/>
    <w:rPr>
      <w:b w:val="0"/>
    </w:rPr>
  </w:style>
  <w:style w:type="character" w:customStyle="1" w:styleId="ListLabel13">
    <w:name w:val="ListLabel 13"/>
    <w:qFormat/>
    <w:rsid w:val="00BC5D77"/>
    <w:rPr>
      <w:b w:val="0"/>
    </w:rPr>
  </w:style>
  <w:style w:type="character" w:customStyle="1" w:styleId="ListLabel14">
    <w:name w:val="ListLabel 14"/>
    <w:qFormat/>
    <w:rsid w:val="00BC5D77"/>
    <w:rPr>
      <w:b w:val="0"/>
    </w:rPr>
  </w:style>
  <w:style w:type="character" w:customStyle="1" w:styleId="ListLabel15">
    <w:name w:val="ListLabel 15"/>
    <w:qFormat/>
    <w:rsid w:val="00BC5D77"/>
    <w:rPr>
      <w:b w:val="0"/>
    </w:rPr>
  </w:style>
  <w:style w:type="character" w:customStyle="1" w:styleId="ListLabel16">
    <w:name w:val="ListLabel 16"/>
    <w:qFormat/>
    <w:rsid w:val="00BC5D77"/>
    <w:rPr>
      <w:b w:val="0"/>
    </w:rPr>
  </w:style>
  <w:style w:type="character" w:customStyle="1" w:styleId="ListLabel17">
    <w:name w:val="ListLabel 17"/>
    <w:qFormat/>
    <w:rsid w:val="00BC5D77"/>
    <w:rPr>
      <w:b w:val="0"/>
    </w:rPr>
  </w:style>
  <w:style w:type="character" w:customStyle="1" w:styleId="ListLabel18">
    <w:name w:val="ListLabel 18"/>
    <w:qFormat/>
    <w:rsid w:val="00BC5D77"/>
    <w:rPr>
      <w:b w:val="0"/>
    </w:rPr>
  </w:style>
  <w:style w:type="character" w:customStyle="1" w:styleId="ListLabel19">
    <w:name w:val="ListLabel 19"/>
    <w:qFormat/>
    <w:rsid w:val="00BC5D77"/>
    <w:rPr>
      <w:b w:val="0"/>
    </w:rPr>
  </w:style>
  <w:style w:type="character" w:customStyle="1" w:styleId="ListLabel20">
    <w:name w:val="ListLabel 20"/>
    <w:qFormat/>
    <w:rsid w:val="00BC5D77"/>
    <w:rPr>
      <w:b w:val="0"/>
    </w:rPr>
  </w:style>
  <w:style w:type="character" w:customStyle="1" w:styleId="ListLabel21">
    <w:name w:val="ListLabel 21"/>
    <w:qFormat/>
    <w:rsid w:val="00BC5D77"/>
    <w:rPr>
      <w:b w:val="0"/>
    </w:rPr>
  </w:style>
  <w:style w:type="character" w:customStyle="1" w:styleId="ListLabel22">
    <w:name w:val="ListLabel 22"/>
    <w:qFormat/>
    <w:rsid w:val="00BC5D77"/>
    <w:rPr>
      <w:b w:val="0"/>
    </w:rPr>
  </w:style>
  <w:style w:type="character" w:customStyle="1" w:styleId="ListLabel23">
    <w:name w:val="ListLabel 23"/>
    <w:qFormat/>
    <w:rsid w:val="00BC5D77"/>
    <w:rPr>
      <w:b w:val="0"/>
    </w:rPr>
  </w:style>
  <w:style w:type="character" w:customStyle="1" w:styleId="ListLabel24">
    <w:name w:val="ListLabel 24"/>
    <w:qFormat/>
    <w:rsid w:val="00BC5D77"/>
    <w:rPr>
      <w:b w:val="0"/>
    </w:rPr>
  </w:style>
  <w:style w:type="character" w:customStyle="1" w:styleId="ListLabel25">
    <w:name w:val="ListLabel 25"/>
    <w:qFormat/>
    <w:rsid w:val="00BC5D77"/>
    <w:rPr>
      <w:b w:val="0"/>
    </w:rPr>
  </w:style>
  <w:style w:type="character" w:customStyle="1" w:styleId="ListLabel26">
    <w:name w:val="ListLabel 26"/>
    <w:qFormat/>
    <w:rsid w:val="00BC5D77"/>
    <w:rPr>
      <w:b w:val="0"/>
    </w:rPr>
  </w:style>
  <w:style w:type="character" w:customStyle="1" w:styleId="ListLabel27">
    <w:name w:val="ListLabel 27"/>
    <w:qFormat/>
    <w:rsid w:val="00BC5D77"/>
    <w:rPr>
      <w:b w:val="0"/>
    </w:rPr>
  </w:style>
  <w:style w:type="character" w:customStyle="1" w:styleId="ListLabel28">
    <w:name w:val="ListLabel 28"/>
    <w:qFormat/>
    <w:rsid w:val="00BC5D77"/>
    <w:rPr>
      <w:b w:val="0"/>
    </w:rPr>
  </w:style>
  <w:style w:type="character" w:customStyle="1" w:styleId="ListLabel29">
    <w:name w:val="ListLabel 29"/>
    <w:qFormat/>
    <w:rsid w:val="00BC5D77"/>
    <w:rPr>
      <w:b w:val="0"/>
    </w:rPr>
  </w:style>
  <w:style w:type="character" w:customStyle="1" w:styleId="ListLabel30">
    <w:name w:val="ListLabel 30"/>
    <w:qFormat/>
    <w:rsid w:val="00BC5D77"/>
    <w:rPr>
      <w:b w:val="0"/>
    </w:rPr>
  </w:style>
  <w:style w:type="character" w:customStyle="1" w:styleId="ListLabel31">
    <w:name w:val="ListLabel 31"/>
    <w:qFormat/>
    <w:rsid w:val="00BC5D77"/>
    <w:rPr>
      <w:b w:val="0"/>
    </w:rPr>
  </w:style>
  <w:style w:type="character" w:customStyle="1" w:styleId="ListLabel32">
    <w:name w:val="ListLabel 32"/>
    <w:qFormat/>
    <w:rsid w:val="00BC5D77"/>
    <w:rPr>
      <w:b w:val="0"/>
    </w:rPr>
  </w:style>
  <w:style w:type="character" w:customStyle="1" w:styleId="ListLabel33">
    <w:name w:val="ListLabel 33"/>
    <w:qFormat/>
    <w:rsid w:val="00BC5D77"/>
    <w:rPr>
      <w:b w:val="0"/>
    </w:rPr>
  </w:style>
  <w:style w:type="character" w:customStyle="1" w:styleId="ListLabel34">
    <w:name w:val="ListLabel 34"/>
    <w:qFormat/>
    <w:rsid w:val="00BC5D77"/>
    <w:rPr>
      <w:b w:val="0"/>
    </w:rPr>
  </w:style>
  <w:style w:type="character" w:customStyle="1" w:styleId="ListLabel35">
    <w:name w:val="ListLabel 35"/>
    <w:qFormat/>
    <w:rsid w:val="00BC5D77"/>
    <w:rPr>
      <w:b w:val="0"/>
    </w:rPr>
  </w:style>
  <w:style w:type="character" w:customStyle="1" w:styleId="ListLabel36">
    <w:name w:val="ListLabel 36"/>
    <w:qFormat/>
    <w:rsid w:val="00BC5D77"/>
    <w:rPr>
      <w:rFonts w:cs="Times New Roman"/>
      <w:b/>
      <w:i w:val="0"/>
      <w:strike w:val="0"/>
      <w:dstrike w:val="0"/>
      <w:sz w:val="24"/>
      <w:szCs w:val="24"/>
    </w:rPr>
  </w:style>
  <w:style w:type="character" w:customStyle="1" w:styleId="ListLabel37">
    <w:name w:val="ListLabel 37"/>
    <w:qFormat/>
    <w:rsid w:val="00BC5D77"/>
    <w:rPr>
      <w:rFonts w:cs="Times New Roman"/>
      <w:b/>
      <w:strike w:val="0"/>
      <w:dstrike w:val="0"/>
      <w:color w:val="00000A"/>
      <w:sz w:val="24"/>
      <w:szCs w:val="24"/>
    </w:rPr>
  </w:style>
  <w:style w:type="character" w:customStyle="1" w:styleId="ListLabel38">
    <w:name w:val="ListLabel 38"/>
    <w:qFormat/>
    <w:rsid w:val="00BC5D77"/>
    <w:rPr>
      <w:rFonts w:cs="Times New Roman"/>
      <w:b/>
      <w:i w:val="0"/>
      <w:strike w:val="0"/>
      <w:dstrike w:val="0"/>
      <w:color w:val="00000A"/>
      <w:sz w:val="24"/>
      <w:szCs w:val="24"/>
    </w:rPr>
  </w:style>
  <w:style w:type="character" w:customStyle="1" w:styleId="ListLabel39">
    <w:name w:val="ListLabel 39"/>
    <w:qFormat/>
    <w:rsid w:val="00BC5D77"/>
    <w:rPr>
      <w:rFonts w:cs="Times New Roman"/>
      <w:b/>
      <w:sz w:val="24"/>
      <w:szCs w:val="24"/>
    </w:rPr>
  </w:style>
  <w:style w:type="character" w:customStyle="1" w:styleId="ListLabel40">
    <w:name w:val="ListLabel 40"/>
    <w:qFormat/>
    <w:rsid w:val="00BC5D77"/>
    <w:rPr>
      <w:rFonts w:cs="Times New Roman"/>
      <w:b/>
      <w:sz w:val="20"/>
      <w:szCs w:val="20"/>
    </w:rPr>
  </w:style>
  <w:style w:type="character" w:customStyle="1" w:styleId="ListLabel41">
    <w:name w:val="ListLabel 41"/>
    <w:qFormat/>
    <w:rsid w:val="00BC5D77"/>
    <w:rPr>
      <w:b w:val="0"/>
    </w:rPr>
  </w:style>
  <w:style w:type="character" w:customStyle="1" w:styleId="ListLabel42">
    <w:name w:val="ListLabel 42"/>
    <w:qFormat/>
    <w:rsid w:val="00BC5D77"/>
    <w:rPr>
      <w:b/>
    </w:rPr>
  </w:style>
  <w:style w:type="character" w:customStyle="1" w:styleId="ListLabel43">
    <w:name w:val="ListLabel 43"/>
    <w:qFormat/>
    <w:rsid w:val="00BC5D77"/>
    <w:rPr>
      <w:b w:val="0"/>
    </w:rPr>
  </w:style>
  <w:style w:type="character" w:customStyle="1" w:styleId="ListLabel44">
    <w:name w:val="ListLabel 44"/>
    <w:qFormat/>
    <w:rsid w:val="00BC5D77"/>
    <w:rPr>
      <w:b w:val="0"/>
    </w:rPr>
  </w:style>
  <w:style w:type="character" w:customStyle="1" w:styleId="ListLabel45">
    <w:name w:val="ListLabel 45"/>
    <w:qFormat/>
    <w:rsid w:val="00BC5D77"/>
    <w:rPr>
      <w:b w:val="0"/>
    </w:rPr>
  </w:style>
  <w:style w:type="character" w:customStyle="1" w:styleId="ListLabel46">
    <w:name w:val="ListLabel 46"/>
    <w:qFormat/>
    <w:rsid w:val="00BC5D77"/>
    <w:rPr>
      <w:b w:val="0"/>
    </w:rPr>
  </w:style>
  <w:style w:type="character" w:customStyle="1" w:styleId="ListLabel47">
    <w:name w:val="ListLabel 47"/>
    <w:qFormat/>
    <w:rsid w:val="00BC5D77"/>
    <w:rPr>
      <w:b w:val="0"/>
    </w:rPr>
  </w:style>
  <w:style w:type="character" w:customStyle="1" w:styleId="ListLabel48">
    <w:name w:val="ListLabel 48"/>
    <w:qFormat/>
    <w:rsid w:val="00BC5D77"/>
    <w:rPr>
      <w:b w:val="0"/>
    </w:rPr>
  </w:style>
  <w:style w:type="character" w:customStyle="1" w:styleId="ListLabel49">
    <w:name w:val="ListLabel 49"/>
    <w:qFormat/>
    <w:rsid w:val="00BC5D77"/>
    <w:rPr>
      <w:b w:val="0"/>
    </w:rPr>
  </w:style>
  <w:style w:type="character" w:customStyle="1" w:styleId="ListLabel50">
    <w:name w:val="ListLabel 50"/>
    <w:qFormat/>
    <w:rsid w:val="00BC5D77"/>
    <w:rPr>
      <w:b/>
    </w:rPr>
  </w:style>
  <w:style w:type="character" w:customStyle="1" w:styleId="ListLabel51">
    <w:name w:val="ListLabel 51"/>
    <w:qFormat/>
    <w:rsid w:val="00BC5D77"/>
    <w:rPr>
      <w:b/>
    </w:rPr>
  </w:style>
  <w:style w:type="character" w:customStyle="1" w:styleId="ListLabel52">
    <w:name w:val="ListLabel 52"/>
    <w:qFormat/>
    <w:rsid w:val="00BC5D77"/>
    <w:rPr>
      <w:rFonts w:eastAsia="Calibri"/>
      <w:color w:val="00000A"/>
    </w:rPr>
  </w:style>
  <w:style w:type="character" w:customStyle="1" w:styleId="ListLabel53">
    <w:name w:val="ListLabel 53"/>
    <w:qFormat/>
    <w:rsid w:val="00BC5D77"/>
    <w:rPr>
      <w:rFonts w:eastAsia="Calibri"/>
      <w:b/>
      <w:color w:val="00000A"/>
    </w:rPr>
  </w:style>
  <w:style w:type="character" w:customStyle="1" w:styleId="ListLabel54">
    <w:name w:val="ListLabel 54"/>
    <w:qFormat/>
    <w:rsid w:val="00BC5D77"/>
    <w:rPr>
      <w:rFonts w:eastAsia="Calibri"/>
      <w:b/>
      <w:color w:val="00000A"/>
    </w:rPr>
  </w:style>
  <w:style w:type="character" w:customStyle="1" w:styleId="ListLabel55">
    <w:name w:val="ListLabel 55"/>
    <w:qFormat/>
    <w:rsid w:val="00BC5D77"/>
    <w:rPr>
      <w:rFonts w:eastAsia="Calibri"/>
      <w:color w:val="00000A"/>
    </w:rPr>
  </w:style>
  <w:style w:type="character" w:customStyle="1" w:styleId="ListLabel56">
    <w:name w:val="ListLabel 56"/>
    <w:qFormat/>
    <w:rsid w:val="00BC5D77"/>
    <w:rPr>
      <w:rFonts w:eastAsia="Calibri"/>
      <w:color w:val="00000A"/>
    </w:rPr>
  </w:style>
  <w:style w:type="character" w:customStyle="1" w:styleId="ListLabel57">
    <w:name w:val="ListLabel 57"/>
    <w:qFormat/>
    <w:rsid w:val="00BC5D77"/>
    <w:rPr>
      <w:rFonts w:eastAsia="Calibri"/>
      <w:color w:val="00000A"/>
    </w:rPr>
  </w:style>
  <w:style w:type="character" w:customStyle="1" w:styleId="ListLabel58">
    <w:name w:val="ListLabel 58"/>
    <w:qFormat/>
    <w:rsid w:val="00BC5D77"/>
    <w:rPr>
      <w:rFonts w:eastAsia="Calibri"/>
      <w:color w:val="00000A"/>
    </w:rPr>
  </w:style>
  <w:style w:type="character" w:customStyle="1" w:styleId="ListLabel59">
    <w:name w:val="ListLabel 59"/>
    <w:qFormat/>
    <w:rsid w:val="00BC5D77"/>
    <w:rPr>
      <w:rFonts w:eastAsia="Calibri"/>
      <w:color w:val="00000A"/>
    </w:rPr>
  </w:style>
  <w:style w:type="character" w:customStyle="1" w:styleId="ListLabel60">
    <w:name w:val="ListLabel 60"/>
    <w:qFormat/>
    <w:rsid w:val="00BC5D77"/>
    <w:rPr>
      <w:rFonts w:eastAsia="Calibri"/>
      <w:color w:val="00000A"/>
    </w:rPr>
  </w:style>
  <w:style w:type="character" w:customStyle="1" w:styleId="ListLabel61">
    <w:name w:val="ListLabel 61"/>
    <w:qFormat/>
    <w:rsid w:val="00BC5D77"/>
    <w:rPr>
      <w:rFonts w:cs="Times New Roman"/>
      <w:b/>
      <w:i w:val="0"/>
      <w:strike w:val="0"/>
      <w:dstrike w:val="0"/>
      <w:sz w:val="24"/>
      <w:szCs w:val="24"/>
    </w:rPr>
  </w:style>
  <w:style w:type="character" w:customStyle="1" w:styleId="ListLabel62">
    <w:name w:val="ListLabel 62"/>
    <w:qFormat/>
    <w:rsid w:val="00BC5D77"/>
    <w:rPr>
      <w:rFonts w:cs="Times New Roman"/>
      <w:b/>
      <w:strike w:val="0"/>
      <w:dstrike w:val="0"/>
      <w:color w:val="00000A"/>
      <w:sz w:val="24"/>
      <w:szCs w:val="24"/>
    </w:rPr>
  </w:style>
  <w:style w:type="character" w:customStyle="1" w:styleId="ListLabel63">
    <w:name w:val="ListLabel 63"/>
    <w:qFormat/>
    <w:rsid w:val="00BC5D77"/>
    <w:rPr>
      <w:rFonts w:cs="Times New Roman"/>
      <w:b/>
      <w:i w:val="0"/>
      <w:strike w:val="0"/>
      <w:dstrike w:val="0"/>
      <w:color w:val="00000A"/>
      <w:sz w:val="24"/>
      <w:szCs w:val="24"/>
    </w:rPr>
  </w:style>
  <w:style w:type="character" w:customStyle="1" w:styleId="ListLabel64">
    <w:name w:val="ListLabel 64"/>
    <w:qFormat/>
    <w:rsid w:val="00BC5D77"/>
    <w:rPr>
      <w:rFonts w:cs="Times New Roman"/>
      <w:b/>
      <w:sz w:val="24"/>
      <w:szCs w:val="24"/>
    </w:rPr>
  </w:style>
  <w:style w:type="character" w:customStyle="1" w:styleId="ListLabel65">
    <w:name w:val="ListLabel 65"/>
    <w:qFormat/>
    <w:rsid w:val="00BC5D77"/>
    <w:rPr>
      <w:rFonts w:cs="Times New Roman"/>
      <w:b/>
      <w:sz w:val="20"/>
      <w:szCs w:val="20"/>
    </w:rPr>
  </w:style>
  <w:style w:type="character" w:customStyle="1" w:styleId="ListLabel66">
    <w:name w:val="ListLabel 66"/>
    <w:qFormat/>
    <w:rsid w:val="00BC5D77"/>
    <w:rPr>
      <w:b/>
    </w:rPr>
  </w:style>
  <w:style w:type="character" w:customStyle="1" w:styleId="ListLabel67">
    <w:name w:val="ListLabel 67"/>
    <w:qFormat/>
    <w:rsid w:val="00BC5D77"/>
    <w:rPr>
      <w:b/>
    </w:rPr>
  </w:style>
  <w:style w:type="character" w:customStyle="1" w:styleId="ListLabel68">
    <w:name w:val="ListLabel 68"/>
    <w:qFormat/>
    <w:rsid w:val="00BC5D77"/>
    <w:rPr>
      <w:b/>
    </w:rPr>
  </w:style>
  <w:style w:type="character" w:customStyle="1" w:styleId="ListLabel69">
    <w:name w:val="ListLabel 69"/>
    <w:qFormat/>
    <w:rsid w:val="00BC5D77"/>
    <w:rPr>
      <w:b/>
    </w:rPr>
  </w:style>
  <w:style w:type="character" w:customStyle="1" w:styleId="ListLabel70">
    <w:name w:val="ListLabel 70"/>
    <w:qFormat/>
    <w:rsid w:val="00BC5D77"/>
    <w:rPr>
      <w:b/>
    </w:rPr>
  </w:style>
  <w:style w:type="character" w:customStyle="1" w:styleId="ListLabel71">
    <w:name w:val="ListLabel 71"/>
    <w:qFormat/>
    <w:rsid w:val="00BC5D77"/>
    <w:rPr>
      <w:b/>
    </w:rPr>
  </w:style>
  <w:style w:type="character" w:customStyle="1" w:styleId="ListLabel72">
    <w:name w:val="ListLabel 72"/>
    <w:qFormat/>
    <w:rsid w:val="00BC5D77"/>
    <w:rPr>
      <w:b/>
    </w:rPr>
  </w:style>
  <w:style w:type="character" w:customStyle="1" w:styleId="ListLabel73">
    <w:name w:val="ListLabel 73"/>
    <w:qFormat/>
    <w:rsid w:val="00BC5D77"/>
    <w:rPr>
      <w:b/>
    </w:rPr>
  </w:style>
  <w:style w:type="character" w:customStyle="1" w:styleId="ListLabel74">
    <w:name w:val="ListLabel 74"/>
    <w:qFormat/>
    <w:rsid w:val="00BC5D77"/>
    <w:rPr>
      <w:b/>
    </w:rPr>
  </w:style>
  <w:style w:type="character" w:customStyle="1" w:styleId="ListLabel75">
    <w:name w:val="ListLabel 75"/>
    <w:qFormat/>
    <w:rsid w:val="00BC5D77"/>
    <w:rPr>
      <w:b w:val="0"/>
    </w:rPr>
  </w:style>
  <w:style w:type="character" w:customStyle="1" w:styleId="ListLabel76">
    <w:name w:val="ListLabel 76"/>
    <w:qFormat/>
    <w:rsid w:val="00BC5D77"/>
    <w:rPr>
      <w:b w:val="0"/>
    </w:rPr>
  </w:style>
  <w:style w:type="character" w:customStyle="1" w:styleId="ListLabel77">
    <w:name w:val="ListLabel 77"/>
    <w:qFormat/>
    <w:rsid w:val="00BC5D77"/>
    <w:rPr>
      <w:b w:val="0"/>
    </w:rPr>
  </w:style>
  <w:style w:type="character" w:customStyle="1" w:styleId="ListLabel78">
    <w:name w:val="ListLabel 78"/>
    <w:qFormat/>
    <w:rsid w:val="00BC5D77"/>
    <w:rPr>
      <w:b w:val="0"/>
    </w:rPr>
  </w:style>
  <w:style w:type="character" w:customStyle="1" w:styleId="ListLabel79">
    <w:name w:val="ListLabel 79"/>
    <w:qFormat/>
    <w:rsid w:val="00BC5D77"/>
    <w:rPr>
      <w:b w:val="0"/>
    </w:rPr>
  </w:style>
  <w:style w:type="character" w:customStyle="1" w:styleId="ListLabel80">
    <w:name w:val="ListLabel 80"/>
    <w:qFormat/>
    <w:rsid w:val="00BC5D77"/>
    <w:rPr>
      <w:b/>
    </w:rPr>
  </w:style>
  <w:style w:type="character" w:customStyle="1" w:styleId="ListLabel81">
    <w:name w:val="ListLabel 81"/>
    <w:qFormat/>
    <w:rsid w:val="00BC5D77"/>
    <w:rPr>
      <w:b/>
    </w:rPr>
  </w:style>
  <w:style w:type="character" w:customStyle="1" w:styleId="ListLabel82">
    <w:name w:val="ListLabel 82"/>
    <w:qFormat/>
    <w:rsid w:val="00BC5D77"/>
    <w:rPr>
      <w:b w:val="0"/>
    </w:rPr>
  </w:style>
  <w:style w:type="character" w:customStyle="1" w:styleId="ListLabel83">
    <w:name w:val="ListLabel 83"/>
    <w:qFormat/>
    <w:rsid w:val="00BC5D77"/>
    <w:rPr>
      <w:b w:val="0"/>
    </w:rPr>
  </w:style>
  <w:style w:type="character" w:customStyle="1" w:styleId="ListLabel84">
    <w:name w:val="ListLabel 84"/>
    <w:qFormat/>
    <w:rsid w:val="00BC5D77"/>
    <w:rPr>
      <w:b w:val="0"/>
    </w:rPr>
  </w:style>
  <w:style w:type="character" w:customStyle="1" w:styleId="ListLabel85">
    <w:name w:val="ListLabel 85"/>
    <w:qFormat/>
    <w:rsid w:val="00BC5D77"/>
    <w:rPr>
      <w:b w:val="0"/>
    </w:rPr>
  </w:style>
  <w:style w:type="character" w:customStyle="1" w:styleId="ListLabel86">
    <w:name w:val="ListLabel 86"/>
    <w:qFormat/>
    <w:rsid w:val="00BC5D77"/>
    <w:rPr>
      <w:b w:val="0"/>
    </w:rPr>
  </w:style>
  <w:style w:type="character" w:customStyle="1" w:styleId="ListLabel87">
    <w:name w:val="ListLabel 87"/>
    <w:qFormat/>
    <w:rsid w:val="00BC5D77"/>
    <w:rPr>
      <w:b w:val="0"/>
    </w:rPr>
  </w:style>
  <w:style w:type="character" w:customStyle="1" w:styleId="ListLabel88">
    <w:name w:val="ListLabel 88"/>
    <w:qFormat/>
    <w:rsid w:val="00BC5D77"/>
    <w:rPr>
      <w:b/>
    </w:rPr>
  </w:style>
  <w:style w:type="character" w:customStyle="1" w:styleId="ListLabel89">
    <w:name w:val="ListLabel 89"/>
    <w:qFormat/>
    <w:rsid w:val="00BC5D77"/>
    <w:rPr>
      <w:b/>
    </w:rPr>
  </w:style>
  <w:style w:type="character" w:customStyle="1" w:styleId="ListLabel90">
    <w:name w:val="ListLabel 90"/>
    <w:qFormat/>
    <w:rsid w:val="00BC5D77"/>
    <w:rPr>
      <w:b/>
    </w:rPr>
  </w:style>
  <w:style w:type="character" w:customStyle="1" w:styleId="ListLabel91">
    <w:name w:val="ListLabel 91"/>
    <w:qFormat/>
    <w:rsid w:val="00BC5D77"/>
    <w:rPr>
      <w:b/>
    </w:rPr>
  </w:style>
  <w:style w:type="character" w:customStyle="1" w:styleId="ListLabel92">
    <w:name w:val="ListLabel 92"/>
    <w:qFormat/>
    <w:rsid w:val="00BC5D77"/>
    <w:rPr>
      <w:b/>
    </w:rPr>
  </w:style>
  <w:style w:type="character" w:customStyle="1" w:styleId="ListLabel93">
    <w:name w:val="ListLabel 93"/>
    <w:qFormat/>
    <w:rsid w:val="00BC5D77"/>
    <w:rPr>
      <w:b/>
    </w:rPr>
  </w:style>
  <w:style w:type="character" w:customStyle="1" w:styleId="ListLabel94">
    <w:name w:val="ListLabel 94"/>
    <w:qFormat/>
    <w:rsid w:val="00BC5D77"/>
    <w:rPr>
      <w:b/>
    </w:rPr>
  </w:style>
  <w:style w:type="character" w:customStyle="1" w:styleId="ListLabel95">
    <w:name w:val="ListLabel 95"/>
    <w:qFormat/>
    <w:rsid w:val="00BC5D77"/>
    <w:rPr>
      <w:b/>
    </w:rPr>
  </w:style>
  <w:style w:type="character" w:customStyle="1" w:styleId="ListLabel96">
    <w:name w:val="ListLabel 96"/>
    <w:qFormat/>
    <w:rsid w:val="00BC5D77"/>
    <w:rPr>
      <w:b/>
    </w:rPr>
  </w:style>
  <w:style w:type="character" w:customStyle="1" w:styleId="ListLabel97">
    <w:name w:val="ListLabel 97"/>
    <w:qFormat/>
    <w:rsid w:val="00BC5D77"/>
    <w:rPr>
      <w:b/>
    </w:rPr>
  </w:style>
  <w:style w:type="character" w:customStyle="1" w:styleId="ListLabel98">
    <w:name w:val="ListLabel 98"/>
    <w:qFormat/>
    <w:rsid w:val="00BC5D77"/>
    <w:rPr>
      <w:b/>
    </w:rPr>
  </w:style>
  <w:style w:type="character" w:customStyle="1" w:styleId="ListLabel99">
    <w:name w:val="ListLabel 99"/>
    <w:qFormat/>
    <w:rsid w:val="00BC5D77"/>
    <w:rPr>
      <w:b/>
    </w:rPr>
  </w:style>
  <w:style w:type="character" w:customStyle="1" w:styleId="ListLabel100">
    <w:name w:val="ListLabel 100"/>
    <w:qFormat/>
    <w:rsid w:val="00BC5D77"/>
    <w:rPr>
      <w:b/>
    </w:rPr>
  </w:style>
  <w:style w:type="character" w:customStyle="1" w:styleId="ListLabel101">
    <w:name w:val="ListLabel 101"/>
    <w:qFormat/>
    <w:rsid w:val="00BC5D77"/>
    <w:rPr>
      <w:b/>
    </w:rPr>
  </w:style>
  <w:style w:type="character" w:customStyle="1" w:styleId="ListLabel102">
    <w:name w:val="ListLabel 102"/>
    <w:qFormat/>
    <w:rsid w:val="00BC5D77"/>
    <w:rPr>
      <w:b/>
    </w:rPr>
  </w:style>
  <w:style w:type="character" w:customStyle="1" w:styleId="ListLabel103">
    <w:name w:val="ListLabel 103"/>
    <w:qFormat/>
    <w:rsid w:val="00BC5D77"/>
    <w:rPr>
      <w:b/>
    </w:rPr>
  </w:style>
  <w:style w:type="character" w:customStyle="1" w:styleId="ListLabel104">
    <w:name w:val="ListLabel 104"/>
    <w:qFormat/>
    <w:rsid w:val="00BC5D77"/>
    <w:rPr>
      <w:b/>
    </w:rPr>
  </w:style>
  <w:style w:type="character" w:customStyle="1" w:styleId="ListLabel105">
    <w:name w:val="ListLabel 105"/>
    <w:qFormat/>
    <w:rsid w:val="00BC5D77"/>
    <w:rPr>
      <w:b/>
    </w:rPr>
  </w:style>
  <w:style w:type="character" w:customStyle="1" w:styleId="ListLabel106">
    <w:name w:val="ListLabel 106"/>
    <w:qFormat/>
    <w:rsid w:val="00BC5D77"/>
    <w:rPr>
      <w:b/>
    </w:rPr>
  </w:style>
  <w:style w:type="character" w:customStyle="1" w:styleId="ListLabel107">
    <w:name w:val="ListLabel 107"/>
    <w:qFormat/>
    <w:rsid w:val="00BC5D77"/>
    <w:rPr>
      <w:b/>
    </w:rPr>
  </w:style>
  <w:style w:type="character" w:customStyle="1" w:styleId="ListLabel108">
    <w:name w:val="ListLabel 108"/>
    <w:qFormat/>
    <w:rsid w:val="00BC5D77"/>
    <w:rPr>
      <w:b/>
    </w:rPr>
  </w:style>
  <w:style w:type="character" w:customStyle="1" w:styleId="ListLabel109">
    <w:name w:val="ListLabel 109"/>
    <w:qFormat/>
    <w:rsid w:val="00BC5D77"/>
    <w:rPr>
      <w:b/>
    </w:rPr>
  </w:style>
  <w:style w:type="character" w:customStyle="1" w:styleId="ListLabel110">
    <w:name w:val="ListLabel 110"/>
    <w:qFormat/>
    <w:rsid w:val="00BC5D77"/>
    <w:rPr>
      <w:b/>
    </w:rPr>
  </w:style>
  <w:style w:type="character" w:customStyle="1" w:styleId="ListLabel111">
    <w:name w:val="ListLabel 111"/>
    <w:qFormat/>
    <w:rsid w:val="00BC5D77"/>
    <w:rPr>
      <w:b/>
    </w:rPr>
  </w:style>
  <w:style w:type="character" w:customStyle="1" w:styleId="ListLabel112">
    <w:name w:val="ListLabel 112"/>
    <w:qFormat/>
    <w:rsid w:val="00BC5D77"/>
    <w:rPr>
      <w:b/>
    </w:rPr>
  </w:style>
  <w:style w:type="character" w:customStyle="1" w:styleId="ListLabel113">
    <w:name w:val="ListLabel 113"/>
    <w:qFormat/>
    <w:rsid w:val="00BC5D77"/>
    <w:rPr>
      <w:b/>
    </w:rPr>
  </w:style>
  <w:style w:type="character" w:customStyle="1" w:styleId="ListLabel114">
    <w:name w:val="ListLabel 114"/>
    <w:qFormat/>
    <w:rsid w:val="00BC5D77"/>
    <w:rPr>
      <w:b/>
    </w:rPr>
  </w:style>
  <w:style w:type="character" w:customStyle="1" w:styleId="ListLabel115">
    <w:name w:val="ListLabel 115"/>
    <w:qFormat/>
    <w:rsid w:val="00BC5D77"/>
    <w:rPr>
      <w:b/>
    </w:rPr>
  </w:style>
  <w:style w:type="character" w:customStyle="1" w:styleId="ListLabel116">
    <w:name w:val="ListLabel 116"/>
    <w:qFormat/>
    <w:rsid w:val="00BC5D77"/>
    <w:rPr>
      <w:b/>
    </w:rPr>
  </w:style>
  <w:style w:type="character" w:customStyle="1" w:styleId="ListLabel117">
    <w:name w:val="ListLabel 117"/>
    <w:qFormat/>
    <w:rsid w:val="00BC5D77"/>
    <w:rPr>
      <w:b/>
    </w:rPr>
  </w:style>
  <w:style w:type="character" w:customStyle="1" w:styleId="ListLabel118">
    <w:name w:val="ListLabel 118"/>
    <w:qFormat/>
    <w:rsid w:val="00BC5D77"/>
    <w:rPr>
      <w:b/>
    </w:rPr>
  </w:style>
  <w:style w:type="character" w:customStyle="1" w:styleId="ListLabel119">
    <w:name w:val="ListLabel 119"/>
    <w:qFormat/>
    <w:rsid w:val="00BC5D77"/>
    <w:rPr>
      <w:b/>
    </w:rPr>
  </w:style>
  <w:style w:type="character" w:customStyle="1" w:styleId="ListLabel120">
    <w:name w:val="ListLabel 120"/>
    <w:qFormat/>
    <w:rsid w:val="00BC5D77"/>
    <w:rPr>
      <w:b/>
    </w:rPr>
  </w:style>
  <w:style w:type="character" w:customStyle="1" w:styleId="ListLabel121">
    <w:name w:val="ListLabel 121"/>
    <w:qFormat/>
    <w:rsid w:val="00BC5D77"/>
    <w:rPr>
      <w:b/>
    </w:rPr>
  </w:style>
  <w:style w:type="character" w:customStyle="1" w:styleId="ListLabel122">
    <w:name w:val="ListLabel 122"/>
    <w:qFormat/>
    <w:rsid w:val="00BC5D77"/>
    <w:rPr>
      <w:b/>
    </w:rPr>
  </w:style>
  <w:style w:type="character" w:customStyle="1" w:styleId="ListLabel123">
    <w:name w:val="ListLabel 123"/>
    <w:qFormat/>
    <w:rsid w:val="00BC5D77"/>
    <w:rPr>
      <w:b/>
    </w:rPr>
  </w:style>
  <w:style w:type="character" w:customStyle="1" w:styleId="ListLabel124">
    <w:name w:val="ListLabel 124"/>
    <w:qFormat/>
    <w:rsid w:val="00BC5D77"/>
    <w:rPr>
      <w:b/>
    </w:rPr>
  </w:style>
  <w:style w:type="character" w:customStyle="1" w:styleId="ListLabel125">
    <w:name w:val="ListLabel 125"/>
    <w:qFormat/>
    <w:rsid w:val="00BC5D77"/>
    <w:rPr>
      <w:b/>
    </w:rPr>
  </w:style>
  <w:style w:type="character" w:customStyle="1" w:styleId="ListLabel126">
    <w:name w:val="ListLabel 126"/>
    <w:qFormat/>
    <w:rsid w:val="00BC5D77"/>
    <w:rPr>
      <w:b/>
    </w:rPr>
  </w:style>
  <w:style w:type="character" w:customStyle="1" w:styleId="ListLabel127">
    <w:name w:val="ListLabel 127"/>
    <w:qFormat/>
    <w:rsid w:val="00BC5D77"/>
    <w:rPr>
      <w:b/>
    </w:rPr>
  </w:style>
  <w:style w:type="character" w:customStyle="1" w:styleId="ListLabel128">
    <w:name w:val="ListLabel 128"/>
    <w:qFormat/>
    <w:rsid w:val="00BC5D77"/>
    <w:rPr>
      <w:b/>
    </w:rPr>
  </w:style>
  <w:style w:type="character" w:customStyle="1" w:styleId="ListLabel129">
    <w:name w:val="ListLabel 129"/>
    <w:qFormat/>
    <w:rsid w:val="00BC5D77"/>
    <w:rPr>
      <w:b/>
    </w:rPr>
  </w:style>
  <w:style w:type="character" w:customStyle="1" w:styleId="ListLabel130">
    <w:name w:val="ListLabel 130"/>
    <w:qFormat/>
    <w:rsid w:val="00BC5D77"/>
    <w:rPr>
      <w:b/>
    </w:rPr>
  </w:style>
  <w:style w:type="character" w:customStyle="1" w:styleId="ListLabel131">
    <w:name w:val="ListLabel 131"/>
    <w:qFormat/>
    <w:rsid w:val="00BC5D77"/>
    <w:rPr>
      <w:b/>
    </w:rPr>
  </w:style>
  <w:style w:type="character" w:customStyle="1" w:styleId="ListLabel132">
    <w:name w:val="ListLabel 132"/>
    <w:qFormat/>
    <w:rsid w:val="00BC5D77"/>
    <w:rPr>
      <w:b w:val="0"/>
      <w:color w:val="FF0000"/>
    </w:rPr>
  </w:style>
  <w:style w:type="character" w:customStyle="1" w:styleId="ListLabel133">
    <w:name w:val="ListLabel 133"/>
    <w:qFormat/>
    <w:rsid w:val="00BC5D77"/>
    <w:rPr>
      <w:b w:val="0"/>
      <w:color w:val="FF0000"/>
    </w:rPr>
  </w:style>
  <w:style w:type="character" w:customStyle="1" w:styleId="ListLabel134">
    <w:name w:val="ListLabel 134"/>
    <w:qFormat/>
    <w:rsid w:val="00BC5D77"/>
    <w:rPr>
      <w:b/>
      <w:color w:val="00000A"/>
    </w:rPr>
  </w:style>
  <w:style w:type="character" w:customStyle="1" w:styleId="ListLabel135">
    <w:name w:val="ListLabel 135"/>
    <w:qFormat/>
    <w:rsid w:val="00BC5D77"/>
    <w:rPr>
      <w:b w:val="0"/>
      <w:color w:val="FF0000"/>
    </w:rPr>
  </w:style>
  <w:style w:type="character" w:customStyle="1" w:styleId="ListLabel136">
    <w:name w:val="ListLabel 136"/>
    <w:qFormat/>
    <w:rsid w:val="00BC5D77"/>
    <w:rPr>
      <w:b w:val="0"/>
      <w:color w:val="FF0000"/>
    </w:rPr>
  </w:style>
  <w:style w:type="character" w:customStyle="1" w:styleId="ListLabel137">
    <w:name w:val="ListLabel 137"/>
    <w:qFormat/>
    <w:rsid w:val="00BC5D77"/>
    <w:rPr>
      <w:b w:val="0"/>
      <w:color w:val="FF0000"/>
    </w:rPr>
  </w:style>
  <w:style w:type="character" w:customStyle="1" w:styleId="ListLabel138">
    <w:name w:val="ListLabel 138"/>
    <w:qFormat/>
    <w:rsid w:val="00BC5D77"/>
    <w:rPr>
      <w:b w:val="0"/>
      <w:color w:val="FF0000"/>
    </w:rPr>
  </w:style>
  <w:style w:type="character" w:customStyle="1" w:styleId="ListLabel139">
    <w:name w:val="ListLabel 139"/>
    <w:qFormat/>
    <w:rsid w:val="00BC5D77"/>
    <w:rPr>
      <w:b w:val="0"/>
      <w:color w:val="FF0000"/>
    </w:rPr>
  </w:style>
  <w:style w:type="character" w:customStyle="1" w:styleId="ListLabel140">
    <w:name w:val="ListLabel 140"/>
    <w:qFormat/>
    <w:rsid w:val="00BC5D77"/>
    <w:rPr>
      <w:b w:val="0"/>
      <w:color w:val="FF0000"/>
    </w:rPr>
  </w:style>
  <w:style w:type="character" w:customStyle="1" w:styleId="ListLabel141">
    <w:name w:val="ListLabel 141"/>
    <w:qFormat/>
    <w:rsid w:val="00BC5D77"/>
    <w:rPr>
      <w:b/>
    </w:rPr>
  </w:style>
  <w:style w:type="character" w:customStyle="1" w:styleId="ListLabel142">
    <w:name w:val="ListLabel 142"/>
    <w:qFormat/>
    <w:rsid w:val="00BC5D77"/>
    <w:rPr>
      <w:b w:val="0"/>
    </w:rPr>
  </w:style>
  <w:style w:type="character" w:customStyle="1" w:styleId="ListLabel143">
    <w:name w:val="ListLabel 143"/>
    <w:qFormat/>
    <w:rsid w:val="00BC5D77"/>
    <w:rPr>
      <w:b/>
      <w:sz w:val="20"/>
      <w:szCs w:val="20"/>
    </w:rPr>
  </w:style>
  <w:style w:type="character" w:customStyle="1" w:styleId="ListLabel144">
    <w:name w:val="ListLabel 144"/>
    <w:qFormat/>
    <w:rsid w:val="00BC5D77"/>
    <w:rPr>
      <w:b w:val="0"/>
    </w:rPr>
  </w:style>
  <w:style w:type="character" w:customStyle="1" w:styleId="ListLabel145">
    <w:name w:val="ListLabel 145"/>
    <w:qFormat/>
    <w:rsid w:val="00BC5D77"/>
    <w:rPr>
      <w:b w:val="0"/>
    </w:rPr>
  </w:style>
  <w:style w:type="character" w:customStyle="1" w:styleId="ListLabel146">
    <w:name w:val="ListLabel 146"/>
    <w:qFormat/>
    <w:rsid w:val="00BC5D77"/>
    <w:rPr>
      <w:b w:val="0"/>
    </w:rPr>
  </w:style>
  <w:style w:type="character" w:customStyle="1" w:styleId="ListLabel147">
    <w:name w:val="ListLabel 147"/>
    <w:qFormat/>
    <w:rsid w:val="00BC5D77"/>
    <w:rPr>
      <w:b w:val="0"/>
    </w:rPr>
  </w:style>
  <w:style w:type="character" w:customStyle="1" w:styleId="ListLabel148">
    <w:name w:val="ListLabel 148"/>
    <w:qFormat/>
    <w:rsid w:val="00BC5D77"/>
    <w:rPr>
      <w:b w:val="0"/>
    </w:rPr>
  </w:style>
  <w:style w:type="character" w:customStyle="1" w:styleId="ListLabel149">
    <w:name w:val="ListLabel 149"/>
    <w:qFormat/>
    <w:rsid w:val="00BC5D77"/>
    <w:rPr>
      <w:b w:val="0"/>
    </w:rPr>
  </w:style>
  <w:style w:type="character" w:customStyle="1" w:styleId="ListLabel150">
    <w:name w:val="ListLabel 150"/>
    <w:qFormat/>
    <w:rsid w:val="00BC5D77"/>
    <w:rPr>
      <w:b w:val="0"/>
    </w:rPr>
  </w:style>
  <w:style w:type="character" w:customStyle="1" w:styleId="ListLabel151">
    <w:name w:val="ListLabel 151"/>
    <w:qFormat/>
    <w:rsid w:val="00BC5D77"/>
    <w:rPr>
      <w:b w:val="0"/>
    </w:rPr>
  </w:style>
  <w:style w:type="character" w:customStyle="1" w:styleId="ListLabel152">
    <w:name w:val="ListLabel 152"/>
    <w:qFormat/>
    <w:rsid w:val="00BC5D77"/>
    <w:rPr>
      <w:rFonts w:cs="Times New Roman"/>
      <w:b/>
      <w:sz w:val="20"/>
      <w:szCs w:val="20"/>
    </w:rPr>
  </w:style>
  <w:style w:type="character" w:customStyle="1" w:styleId="ListLabel153">
    <w:name w:val="ListLabel 153"/>
    <w:qFormat/>
    <w:rsid w:val="00BC5D77"/>
    <w:rPr>
      <w:b w:val="0"/>
    </w:rPr>
  </w:style>
  <w:style w:type="character" w:customStyle="1" w:styleId="ListLabel154">
    <w:name w:val="ListLabel 154"/>
    <w:qFormat/>
    <w:rsid w:val="00BC5D77"/>
    <w:rPr>
      <w:b w:val="0"/>
    </w:rPr>
  </w:style>
  <w:style w:type="character" w:customStyle="1" w:styleId="ListLabel155">
    <w:name w:val="ListLabel 155"/>
    <w:qFormat/>
    <w:rsid w:val="00BC5D77"/>
    <w:rPr>
      <w:b w:val="0"/>
    </w:rPr>
  </w:style>
  <w:style w:type="character" w:customStyle="1" w:styleId="ListLabel156">
    <w:name w:val="ListLabel 156"/>
    <w:qFormat/>
    <w:rsid w:val="00BC5D77"/>
    <w:rPr>
      <w:b w:val="0"/>
    </w:rPr>
  </w:style>
  <w:style w:type="character" w:customStyle="1" w:styleId="ListLabel157">
    <w:name w:val="ListLabel 157"/>
    <w:qFormat/>
    <w:rsid w:val="00BC5D77"/>
    <w:rPr>
      <w:b w:val="0"/>
    </w:rPr>
  </w:style>
  <w:style w:type="character" w:customStyle="1" w:styleId="ListLabel158">
    <w:name w:val="ListLabel 158"/>
    <w:qFormat/>
    <w:rsid w:val="00BC5D77"/>
    <w:rPr>
      <w:b w:val="0"/>
    </w:rPr>
  </w:style>
  <w:style w:type="character" w:customStyle="1" w:styleId="ListLabel159">
    <w:name w:val="ListLabel 159"/>
    <w:qFormat/>
    <w:rsid w:val="00BC5D77"/>
    <w:rPr>
      <w:b w:val="0"/>
    </w:rPr>
  </w:style>
  <w:style w:type="character" w:customStyle="1" w:styleId="ListLabel160">
    <w:name w:val="ListLabel 160"/>
    <w:qFormat/>
    <w:rsid w:val="00BC5D77"/>
    <w:rPr>
      <w:b/>
    </w:rPr>
  </w:style>
  <w:style w:type="character" w:customStyle="1" w:styleId="ListLabel161">
    <w:name w:val="ListLabel 161"/>
    <w:qFormat/>
    <w:rsid w:val="00BC5D77"/>
    <w:rPr>
      <w:b/>
    </w:rPr>
  </w:style>
  <w:style w:type="character" w:customStyle="1" w:styleId="ListLabel162">
    <w:name w:val="ListLabel 162"/>
    <w:qFormat/>
    <w:rsid w:val="00BC5D77"/>
    <w:rPr>
      <w:b w:val="0"/>
    </w:rPr>
  </w:style>
  <w:style w:type="character" w:customStyle="1" w:styleId="ListLabel163">
    <w:name w:val="ListLabel 163"/>
    <w:qFormat/>
    <w:rsid w:val="00BC5D77"/>
    <w:rPr>
      <w:b/>
    </w:rPr>
  </w:style>
  <w:style w:type="character" w:customStyle="1" w:styleId="ListLabel164">
    <w:name w:val="ListLabel 164"/>
    <w:qFormat/>
    <w:rsid w:val="00BC5D77"/>
    <w:rPr>
      <w:b/>
    </w:rPr>
  </w:style>
  <w:style w:type="character" w:customStyle="1" w:styleId="ListLabel165">
    <w:name w:val="ListLabel 165"/>
    <w:qFormat/>
    <w:rsid w:val="00BC5D77"/>
    <w:rPr>
      <w:rFonts w:cs="Courier New"/>
    </w:rPr>
  </w:style>
  <w:style w:type="character" w:customStyle="1" w:styleId="ListLabel166">
    <w:name w:val="ListLabel 166"/>
    <w:qFormat/>
    <w:rsid w:val="00BC5D77"/>
    <w:rPr>
      <w:rFonts w:cs="Courier New"/>
    </w:rPr>
  </w:style>
  <w:style w:type="character" w:customStyle="1" w:styleId="ListLabel167">
    <w:name w:val="ListLabel 167"/>
    <w:qFormat/>
    <w:rsid w:val="00BC5D77"/>
    <w:rPr>
      <w:rFonts w:cs="Courier New"/>
    </w:rPr>
  </w:style>
  <w:style w:type="character" w:customStyle="1" w:styleId="ListLabel168">
    <w:name w:val="ListLabel 168"/>
    <w:qFormat/>
    <w:rsid w:val="00BC5D77"/>
    <w:rPr>
      <w:rFonts w:cs="Courier New"/>
    </w:rPr>
  </w:style>
  <w:style w:type="character" w:customStyle="1" w:styleId="ListLabel169">
    <w:name w:val="ListLabel 169"/>
    <w:qFormat/>
    <w:rsid w:val="00BC5D77"/>
    <w:rPr>
      <w:rFonts w:cs="Courier New"/>
    </w:rPr>
  </w:style>
  <w:style w:type="character" w:customStyle="1" w:styleId="ListLabel170">
    <w:name w:val="ListLabel 170"/>
    <w:qFormat/>
    <w:rsid w:val="00BC5D77"/>
    <w:rPr>
      <w:rFonts w:cs="Courier New"/>
    </w:rPr>
  </w:style>
  <w:style w:type="character" w:customStyle="1" w:styleId="ListLabel171">
    <w:name w:val="ListLabel 171"/>
    <w:qFormat/>
    <w:rsid w:val="00BC5D77"/>
    <w:rPr>
      <w:rFonts w:cs="Courier New"/>
    </w:rPr>
  </w:style>
  <w:style w:type="character" w:customStyle="1" w:styleId="ListLabel172">
    <w:name w:val="ListLabel 172"/>
    <w:qFormat/>
    <w:rsid w:val="00BC5D77"/>
    <w:rPr>
      <w:rFonts w:cs="Courier New"/>
    </w:rPr>
  </w:style>
  <w:style w:type="character" w:customStyle="1" w:styleId="ListLabel173">
    <w:name w:val="ListLabel 173"/>
    <w:qFormat/>
    <w:rsid w:val="00BC5D77"/>
    <w:rPr>
      <w:rFonts w:cs="Courier New"/>
    </w:rPr>
  </w:style>
  <w:style w:type="character" w:customStyle="1" w:styleId="ListLabel174">
    <w:name w:val="ListLabel 174"/>
    <w:qFormat/>
    <w:rsid w:val="00BC5D77"/>
    <w:rPr>
      <w:rFonts w:cs="Courier New"/>
    </w:rPr>
  </w:style>
  <w:style w:type="character" w:customStyle="1" w:styleId="ListLabel175">
    <w:name w:val="ListLabel 175"/>
    <w:qFormat/>
    <w:rsid w:val="00BC5D77"/>
    <w:rPr>
      <w:rFonts w:cs="Courier New"/>
    </w:rPr>
  </w:style>
  <w:style w:type="character" w:customStyle="1" w:styleId="ListLabel176">
    <w:name w:val="ListLabel 176"/>
    <w:qFormat/>
    <w:rsid w:val="00BC5D77"/>
    <w:rPr>
      <w:rFonts w:cs="Courier New"/>
    </w:rPr>
  </w:style>
  <w:style w:type="character" w:customStyle="1" w:styleId="ListLabel177">
    <w:name w:val="ListLabel 177"/>
    <w:qFormat/>
    <w:rsid w:val="00BC5D77"/>
    <w:rPr>
      <w:rFonts w:cs="Calibri"/>
      <w:b/>
    </w:rPr>
  </w:style>
  <w:style w:type="character" w:customStyle="1" w:styleId="ListLabel178">
    <w:name w:val="ListLabel 178"/>
    <w:qFormat/>
    <w:rsid w:val="00BC5D77"/>
    <w:rPr>
      <w:rFonts w:ascii="DaxCondensed-Regular" w:hAnsi="DaxCondensed-Regular"/>
      <w:color w:val="1C3942"/>
      <w:sz w:val="20"/>
      <w:szCs w:val="20"/>
    </w:rPr>
  </w:style>
  <w:style w:type="character" w:customStyle="1" w:styleId="ListLabel179">
    <w:name w:val="ListLabel 179"/>
    <w:qFormat/>
    <w:rsid w:val="00BC5D77"/>
    <w:rPr>
      <w:u w:val="none"/>
    </w:rPr>
  </w:style>
  <w:style w:type="character" w:customStyle="1" w:styleId="ListLabel180">
    <w:name w:val="ListLabel 180"/>
    <w:qFormat/>
    <w:rsid w:val="00BC5D77"/>
    <w:rPr>
      <w:rFonts w:cs="Symbol"/>
      <w:b/>
    </w:rPr>
  </w:style>
  <w:style w:type="character" w:customStyle="1" w:styleId="ListLabel181">
    <w:name w:val="ListLabel 181"/>
    <w:qFormat/>
    <w:rsid w:val="00BC5D77"/>
    <w:rPr>
      <w:rFonts w:cs="Courier New"/>
    </w:rPr>
  </w:style>
  <w:style w:type="character" w:customStyle="1" w:styleId="ListLabel182">
    <w:name w:val="ListLabel 182"/>
    <w:qFormat/>
    <w:rsid w:val="00BC5D77"/>
    <w:rPr>
      <w:rFonts w:cs="Wingdings"/>
    </w:rPr>
  </w:style>
  <w:style w:type="character" w:customStyle="1" w:styleId="ListLabel183">
    <w:name w:val="ListLabel 183"/>
    <w:qFormat/>
    <w:rsid w:val="00BC5D77"/>
    <w:rPr>
      <w:rFonts w:cs="Symbol"/>
    </w:rPr>
  </w:style>
  <w:style w:type="character" w:customStyle="1" w:styleId="ListLabel184">
    <w:name w:val="ListLabel 184"/>
    <w:qFormat/>
    <w:rsid w:val="00BC5D77"/>
    <w:rPr>
      <w:rFonts w:cs="Courier New"/>
    </w:rPr>
  </w:style>
  <w:style w:type="character" w:customStyle="1" w:styleId="ListLabel185">
    <w:name w:val="ListLabel 185"/>
    <w:qFormat/>
    <w:rsid w:val="00BC5D77"/>
    <w:rPr>
      <w:rFonts w:cs="Wingdings"/>
    </w:rPr>
  </w:style>
  <w:style w:type="character" w:customStyle="1" w:styleId="ListLabel186">
    <w:name w:val="ListLabel 186"/>
    <w:qFormat/>
    <w:rsid w:val="00BC5D77"/>
    <w:rPr>
      <w:rFonts w:cs="Symbol"/>
    </w:rPr>
  </w:style>
  <w:style w:type="character" w:customStyle="1" w:styleId="ListLabel187">
    <w:name w:val="ListLabel 187"/>
    <w:qFormat/>
    <w:rsid w:val="00BC5D77"/>
    <w:rPr>
      <w:rFonts w:cs="Courier New"/>
    </w:rPr>
  </w:style>
  <w:style w:type="character" w:customStyle="1" w:styleId="ListLabel188">
    <w:name w:val="ListLabel 188"/>
    <w:qFormat/>
    <w:rsid w:val="00BC5D77"/>
    <w:rPr>
      <w:rFonts w:cs="Wingdings"/>
    </w:rPr>
  </w:style>
  <w:style w:type="character" w:customStyle="1" w:styleId="ListLabel189">
    <w:name w:val="ListLabel 189"/>
    <w:qFormat/>
    <w:rsid w:val="00BC5D77"/>
    <w:rPr>
      <w:rFonts w:cs="Symbol"/>
    </w:rPr>
  </w:style>
  <w:style w:type="character" w:customStyle="1" w:styleId="ListLabel190">
    <w:name w:val="ListLabel 190"/>
    <w:qFormat/>
    <w:rsid w:val="00BC5D77"/>
    <w:rPr>
      <w:rFonts w:cs="Courier New"/>
    </w:rPr>
  </w:style>
  <w:style w:type="character" w:customStyle="1" w:styleId="ListLabel191">
    <w:name w:val="ListLabel 191"/>
    <w:qFormat/>
    <w:rsid w:val="00BC5D77"/>
    <w:rPr>
      <w:rFonts w:cs="Wingdings"/>
    </w:rPr>
  </w:style>
  <w:style w:type="character" w:customStyle="1" w:styleId="ListLabel192">
    <w:name w:val="ListLabel 192"/>
    <w:qFormat/>
    <w:rsid w:val="00BC5D77"/>
    <w:rPr>
      <w:rFonts w:cs="Symbol"/>
    </w:rPr>
  </w:style>
  <w:style w:type="character" w:customStyle="1" w:styleId="ListLabel193">
    <w:name w:val="ListLabel 193"/>
    <w:qFormat/>
    <w:rsid w:val="00BC5D77"/>
    <w:rPr>
      <w:rFonts w:cs="Courier New"/>
    </w:rPr>
  </w:style>
  <w:style w:type="character" w:customStyle="1" w:styleId="ListLabel194">
    <w:name w:val="ListLabel 194"/>
    <w:qFormat/>
    <w:rsid w:val="00BC5D77"/>
    <w:rPr>
      <w:rFonts w:cs="Wingdings"/>
    </w:rPr>
  </w:style>
  <w:style w:type="character" w:customStyle="1" w:styleId="ListLabel195">
    <w:name w:val="ListLabel 195"/>
    <w:qFormat/>
    <w:rsid w:val="00BC5D77"/>
    <w:rPr>
      <w:rFonts w:cs="Symbol"/>
    </w:rPr>
  </w:style>
  <w:style w:type="character" w:customStyle="1" w:styleId="ListLabel196">
    <w:name w:val="ListLabel 196"/>
    <w:qFormat/>
    <w:rsid w:val="00BC5D77"/>
    <w:rPr>
      <w:rFonts w:cs="Courier New"/>
    </w:rPr>
  </w:style>
  <w:style w:type="character" w:customStyle="1" w:styleId="ListLabel197">
    <w:name w:val="ListLabel 197"/>
    <w:qFormat/>
    <w:rsid w:val="00BC5D77"/>
    <w:rPr>
      <w:rFonts w:cs="Wingdings"/>
    </w:rPr>
  </w:style>
  <w:style w:type="character" w:customStyle="1" w:styleId="ListLabel198">
    <w:name w:val="ListLabel 198"/>
    <w:qFormat/>
    <w:rsid w:val="00BC5D77"/>
    <w:rPr>
      <w:rFonts w:cs="Symbol"/>
    </w:rPr>
  </w:style>
  <w:style w:type="character" w:customStyle="1" w:styleId="ListLabel199">
    <w:name w:val="ListLabel 199"/>
    <w:qFormat/>
    <w:rsid w:val="00BC5D77"/>
    <w:rPr>
      <w:rFonts w:cs="Courier New"/>
    </w:rPr>
  </w:style>
  <w:style w:type="character" w:customStyle="1" w:styleId="ListLabel200">
    <w:name w:val="ListLabel 200"/>
    <w:qFormat/>
    <w:rsid w:val="00BC5D77"/>
    <w:rPr>
      <w:rFonts w:cs="Wingdings"/>
    </w:rPr>
  </w:style>
  <w:style w:type="character" w:customStyle="1" w:styleId="ListLabel201">
    <w:name w:val="ListLabel 201"/>
    <w:qFormat/>
    <w:rsid w:val="00BC5D77"/>
    <w:rPr>
      <w:rFonts w:cs="Symbol"/>
    </w:rPr>
  </w:style>
  <w:style w:type="character" w:customStyle="1" w:styleId="ListLabel202">
    <w:name w:val="ListLabel 202"/>
    <w:qFormat/>
    <w:rsid w:val="00BC5D77"/>
    <w:rPr>
      <w:rFonts w:cs="Courier New"/>
    </w:rPr>
  </w:style>
  <w:style w:type="character" w:customStyle="1" w:styleId="ListLabel203">
    <w:name w:val="ListLabel 203"/>
    <w:qFormat/>
    <w:rsid w:val="00BC5D77"/>
    <w:rPr>
      <w:rFonts w:cs="Wingdings"/>
    </w:rPr>
  </w:style>
  <w:style w:type="character" w:customStyle="1" w:styleId="ListLabel204">
    <w:name w:val="ListLabel 204"/>
    <w:qFormat/>
    <w:rsid w:val="00BC5D77"/>
    <w:rPr>
      <w:rFonts w:cs="Symbol"/>
    </w:rPr>
  </w:style>
  <w:style w:type="character" w:customStyle="1" w:styleId="ListLabel205">
    <w:name w:val="ListLabel 205"/>
    <w:qFormat/>
    <w:rsid w:val="00BC5D77"/>
    <w:rPr>
      <w:rFonts w:cs="Courier New"/>
    </w:rPr>
  </w:style>
  <w:style w:type="character" w:customStyle="1" w:styleId="ListLabel206">
    <w:name w:val="ListLabel 206"/>
    <w:qFormat/>
    <w:rsid w:val="00BC5D77"/>
    <w:rPr>
      <w:rFonts w:cs="Wingdings"/>
    </w:rPr>
  </w:style>
  <w:style w:type="character" w:customStyle="1" w:styleId="ListLabel207">
    <w:name w:val="ListLabel 207"/>
    <w:qFormat/>
    <w:rsid w:val="00BC5D77"/>
    <w:rPr>
      <w:rFonts w:cs="Symbol"/>
      <w:b/>
    </w:rPr>
  </w:style>
  <w:style w:type="character" w:customStyle="1" w:styleId="ListLabel208">
    <w:name w:val="ListLabel 208"/>
    <w:qFormat/>
    <w:rsid w:val="00BC5D77"/>
    <w:rPr>
      <w:rFonts w:cs="Courier New"/>
    </w:rPr>
  </w:style>
  <w:style w:type="character" w:customStyle="1" w:styleId="ListLabel209">
    <w:name w:val="ListLabel 209"/>
    <w:qFormat/>
    <w:rsid w:val="00BC5D77"/>
    <w:rPr>
      <w:rFonts w:cs="Wingdings"/>
    </w:rPr>
  </w:style>
  <w:style w:type="character" w:customStyle="1" w:styleId="ListLabel210">
    <w:name w:val="ListLabel 210"/>
    <w:qFormat/>
    <w:rsid w:val="00BC5D77"/>
    <w:rPr>
      <w:rFonts w:cs="Symbol"/>
    </w:rPr>
  </w:style>
  <w:style w:type="character" w:customStyle="1" w:styleId="ListLabel211">
    <w:name w:val="ListLabel 211"/>
    <w:qFormat/>
    <w:rsid w:val="00BC5D77"/>
    <w:rPr>
      <w:rFonts w:cs="Courier New"/>
    </w:rPr>
  </w:style>
  <w:style w:type="character" w:customStyle="1" w:styleId="ListLabel212">
    <w:name w:val="ListLabel 212"/>
    <w:qFormat/>
    <w:rsid w:val="00BC5D77"/>
    <w:rPr>
      <w:rFonts w:cs="Wingdings"/>
    </w:rPr>
  </w:style>
  <w:style w:type="character" w:customStyle="1" w:styleId="ListLabel213">
    <w:name w:val="ListLabel 213"/>
    <w:qFormat/>
    <w:rsid w:val="00BC5D77"/>
    <w:rPr>
      <w:rFonts w:cs="Symbol"/>
    </w:rPr>
  </w:style>
  <w:style w:type="character" w:customStyle="1" w:styleId="ListLabel214">
    <w:name w:val="ListLabel 214"/>
    <w:qFormat/>
    <w:rsid w:val="00BC5D77"/>
    <w:rPr>
      <w:rFonts w:cs="Courier New"/>
    </w:rPr>
  </w:style>
  <w:style w:type="character" w:customStyle="1" w:styleId="ListLabel215">
    <w:name w:val="ListLabel 215"/>
    <w:qFormat/>
    <w:rsid w:val="00BC5D77"/>
    <w:rPr>
      <w:rFonts w:cs="Wingdings"/>
    </w:rPr>
  </w:style>
  <w:style w:type="character" w:customStyle="1" w:styleId="ListLabel216">
    <w:name w:val="ListLabel 216"/>
    <w:qFormat/>
    <w:rsid w:val="00BC5D77"/>
    <w:rPr>
      <w:rFonts w:cs="Calibri"/>
      <w:b/>
    </w:rPr>
  </w:style>
  <w:style w:type="character" w:customStyle="1" w:styleId="ListLabel217">
    <w:name w:val="ListLabel 217"/>
    <w:qFormat/>
    <w:rsid w:val="00BC5D77"/>
    <w:rPr>
      <w:rFonts w:ascii="DaxCondensed-Regular" w:hAnsi="DaxCondensed-Regular"/>
      <w:color w:val="1C3942"/>
      <w:sz w:val="20"/>
      <w:szCs w:val="20"/>
    </w:rPr>
  </w:style>
  <w:style w:type="character" w:customStyle="1" w:styleId="ListLabel218">
    <w:name w:val="ListLabel 218"/>
    <w:qFormat/>
    <w:rsid w:val="00BC5D77"/>
    <w:rPr>
      <w:u w:val="none"/>
    </w:rPr>
  </w:style>
  <w:style w:type="character" w:customStyle="1" w:styleId="ListLabel219">
    <w:name w:val="ListLabel 219"/>
    <w:qFormat/>
    <w:rsid w:val="00BC5D77"/>
    <w:rPr>
      <w:rFonts w:cs="Symbol"/>
      <w:b/>
    </w:rPr>
  </w:style>
  <w:style w:type="character" w:customStyle="1" w:styleId="ListLabel220">
    <w:name w:val="ListLabel 220"/>
    <w:qFormat/>
    <w:rsid w:val="00BC5D77"/>
    <w:rPr>
      <w:rFonts w:cs="Courier New"/>
    </w:rPr>
  </w:style>
  <w:style w:type="character" w:customStyle="1" w:styleId="ListLabel221">
    <w:name w:val="ListLabel 221"/>
    <w:qFormat/>
    <w:rsid w:val="00BC5D77"/>
    <w:rPr>
      <w:rFonts w:cs="Wingdings"/>
    </w:rPr>
  </w:style>
  <w:style w:type="character" w:customStyle="1" w:styleId="ListLabel222">
    <w:name w:val="ListLabel 222"/>
    <w:qFormat/>
    <w:rsid w:val="00BC5D77"/>
    <w:rPr>
      <w:rFonts w:cs="Symbol"/>
    </w:rPr>
  </w:style>
  <w:style w:type="character" w:customStyle="1" w:styleId="ListLabel223">
    <w:name w:val="ListLabel 223"/>
    <w:qFormat/>
    <w:rsid w:val="00BC5D77"/>
    <w:rPr>
      <w:rFonts w:cs="Courier New"/>
    </w:rPr>
  </w:style>
  <w:style w:type="character" w:customStyle="1" w:styleId="ListLabel224">
    <w:name w:val="ListLabel 224"/>
    <w:qFormat/>
    <w:rsid w:val="00BC5D77"/>
    <w:rPr>
      <w:rFonts w:cs="Wingdings"/>
    </w:rPr>
  </w:style>
  <w:style w:type="character" w:customStyle="1" w:styleId="ListLabel225">
    <w:name w:val="ListLabel 225"/>
    <w:qFormat/>
    <w:rsid w:val="00BC5D77"/>
    <w:rPr>
      <w:rFonts w:cs="Symbol"/>
    </w:rPr>
  </w:style>
  <w:style w:type="character" w:customStyle="1" w:styleId="ListLabel226">
    <w:name w:val="ListLabel 226"/>
    <w:qFormat/>
    <w:rsid w:val="00BC5D77"/>
    <w:rPr>
      <w:rFonts w:cs="Courier New"/>
    </w:rPr>
  </w:style>
  <w:style w:type="character" w:customStyle="1" w:styleId="ListLabel227">
    <w:name w:val="ListLabel 227"/>
    <w:qFormat/>
    <w:rsid w:val="00BC5D77"/>
    <w:rPr>
      <w:rFonts w:cs="Wingdings"/>
    </w:rPr>
  </w:style>
  <w:style w:type="character" w:customStyle="1" w:styleId="ListLabel228">
    <w:name w:val="ListLabel 228"/>
    <w:qFormat/>
    <w:rsid w:val="00BC5D77"/>
    <w:rPr>
      <w:rFonts w:cs="Symbol"/>
    </w:rPr>
  </w:style>
  <w:style w:type="character" w:customStyle="1" w:styleId="ListLabel229">
    <w:name w:val="ListLabel 229"/>
    <w:qFormat/>
    <w:rsid w:val="00BC5D77"/>
    <w:rPr>
      <w:rFonts w:cs="Courier New"/>
    </w:rPr>
  </w:style>
  <w:style w:type="character" w:customStyle="1" w:styleId="ListLabel230">
    <w:name w:val="ListLabel 230"/>
    <w:qFormat/>
    <w:rsid w:val="00BC5D77"/>
    <w:rPr>
      <w:rFonts w:cs="Wingdings"/>
    </w:rPr>
  </w:style>
  <w:style w:type="character" w:customStyle="1" w:styleId="ListLabel231">
    <w:name w:val="ListLabel 231"/>
    <w:qFormat/>
    <w:rsid w:val="00BC5D77"/>
    <w:rPr>
      <w:rFonts w:cs="Symbol"/>
    </w:rPr>
  </w:style>
  <w:style w:type="character" w:customStyle="1" w:styleId="ListLabel232">
    <w:name w:val="ListLabel 232"/>
    <w:qFormat/>
    <w:rsid w:val="00BC5D77"/>
    <w:rPr>
      <w:rFonts w:cs="Courier New"/>
    </w:rPr>
  </w:style>
  <w:style w:type="character" w:customStyle="1" w:styleId="ListLabel233">
    <w:name w:val="ListLabel 233"/>
    <w:qFormat/>
    <w:rsid w:val="00BC5D77"/>
    <w:rPr>
      <w:rFonts w:cs="Wingdings"/>
    </w:rPr>
  </w:style>
  <w:style w:type="character" w:customStyle="1" w:styleId="ListLabel234">
    <w:name w:val="ListLabel 234"/>
    <w:qFormat/>
    <w:rsid w:val="00BC5D77"/>
    <w:rPr>
      <w:rFonts w:cs="Symbol"/>
    </w:rPr>
  </w:style>
  <w:style w:type="character" w:customStyle="1" w:styleId="ListLabel235">
    <w:name w:val="ListLabel 235"/>
    <w:qFormat/>
    <w:rsid w:val="00BC5D77"/>
    <w:rPr>
      <w:rFonts w:cs="Courier New"/>
    </w:rPr>
  </w:style>
  <w:style w:type="character" w:customStyle="1" w:styleId="ListLabel236">
    <w:name w:val="ListLabel 236"/>
    <w:qFormat/>
    <w:rsid w:val="00BC5D77"/>
    <w:rPr>
      <w:rFonts w:cs="Wingdings"/>
    </w:rPr>
  </w:style>
  <w:style w:type="character" w:customStyle="1" w:styleId="ListLabel237">
    <w:name w:val="ListLabel 237"/>
    <w:qFormat/>
    <w:rsid w:val="00BC5D77"/>
    <w:rPr>
      <w:rFonts w:cs="Symbol"/>
    </w:rPr>
  </w:style>
  <w:style w:type="character" w:customStyle="1" w:styleId="ListLabel238">
    <w:name w:val="ListLabel 238"/>
    <w:qFormat/>
    <w:rsid w:val="00BC5D77"/>
    <w:rPr>
      <w:rFonts w:cs="Courier New"/>
    </w:rPr>
  </w:style>
  <w:style w:type="character" w:customStyle="1" w:styleId="ListLabel239">
    <w:name w:val="ListLabel 239"/>
    <w:qFormat/>
    <w:rsid w:val="00BC5D77"/>
    <w:rPr>
      <w:rFonts w:cs="Wingdings"/>
    </w:rPr>
  </w:style>
  <w:style w:type="character" w:customStyle="1" w:styleId="ListLabel240">
    <w:name w:val="ListLabel 240"/>
    <w:qFormat/>
    <w:rsid w:val="00BC5D77"/>
    <w:rPr>
      <w:rFonts w:cs="Symbol"/>
    </w:rPr>
  </w:style>
  <w:style w:type="character" w:customStyle="1" w:styleId="ListLabel241">
    <w:name w:val="ListLabel 241"/>
    <w:qFormat/>
    <w:rsid w:val="00BC5D77"/>
    <w:rPr>
      <w:rFonts w:cs="Courier New"/>
    </w:rPr>
  </w:style>
  <w:style w:type="character" w:customStyle="1" w:styleId="ListLabel242">
    <w:name w:val="ListLabel 242"/>
    <w:qFormat/>
    <w:rsid w:val="00BC5D77"/>
    <w:rPr>
      <w:rFonts w:cs="Wingdings"/>
    </w:rPr>
  </w:style>
  <w:style w:type="character" w:customStyle="1" w:styleId="ListLabel243">
    <w:name w:val="ListLabel 243"/>
    <w:qFormat/>
    <w:rsid w:val="00BC5D77"/>
    <w:rPr>
      <w:rFonts w:cs="Symbol"/>
    </w:rPr>
  </w:style>
  <w:style w:type="character" w:customStyle="1" w:styleId="ListLabel244">
    <w:name w:val="ListLabel 244"/>
    <w:qFormat/>
    <w:rsid w:val="00BC5D77"/>
    <w:rPr>
      <w:rFonts w:cs="Courier New"/>
    </w:rPr>
  </w:style>
  <w:style w:type="character" w:customStyle="1" w:styleId="ListLabel245">
    <w:name w:val="ListLabel 245"/>
    <w:qFormat/>
    <w:rsid w:val="00BC5D77"/>
    <w:rPr>
      <w:rFonts w:cs="Wingdings"/>
    </w:rPr>
  </w:style>
  <w:style w:type="character" w:customStyle="1" w:styleId="ListLabel246">
    <w:name w:val="ListLabel 246"/>
    <w:qFormat/>
    <w:rsid w:val="00BC5D77"/>
    <w:rPr>
      <w:rFonts w:cs="Symbol"/>
      <w:b/>
    </w:rPr>
  </w:style>
  <w:style w:type="character" w:customStyle="1" w:styleId="ListLabel247">
    <w:name w:val="ListLabel 247"/>
    <w:qFormat/>
    <w:rsid w:val="00BC5D77"/>
    <w:rPr>
      <w:rFonts w:cs="Courier New"/>
    </w:rPr>
  </w:style>
  <w:style w:type="character" w:customStyle="1" w:styleId="ListLabel248">
    <w:name w:val="ListLabel 248"/>
    <w:qFormat/>
    <w:rsid w:val="00BC5D77"/>
    <w:rPr>
      <w:rFonts w:cs="Wingdings"/>
    </w:rPr>
  </w:style>
  <w:style w:type="character" w:customStyle="1" w:styleId="ListLabel249">
    <w:name w:val="ListLabel 249"/>
    <w:qFormat/>
    <w:rsid w:val="00BC5D77"/>
    <w:rPr>
      <w:rFonts w:cs="Symbol"/>
    </w:rPr>
  </w:style>
  <w:style w:type="character" w:customStyle="1" w:styleId="ListLabel250">
    <w:name w:val="ListLabel 250"/>
    <w:qFormat/>
    <w:rsid w:val="00BC5D77"/>
    <w:rPr>
      <w:rFonts w:cs="Courier New"/>
    </w:rPr>
  </w:style>
  <w:style w:type="character" w:customStyle="1" w:styleId="ListLabel251">
    <w:name w:val="ListLabel 251"/>
    <w:qFormat/>
    <w:rsid w:val="00BC5D77"/>
    <w:rPr>
      <w:rFonts w:cs="Wingdings"/>
    </w:rPr>
  </w:style>
  <w:style w:type="character" w:customStyle="1" w:styleId="ListLabel252">
    <w:name w:val="ListLabel 252"/>
    <w:qFormat/>
    <w:rsid w:val="00BC5D77"/>
    <w:rPr>
      <w:rFonts w:cs="Symbol"/>
    </w:rPr>
  </w:style>
  <w:style w:type="character" w:customStyle="1" w:styleId="ListLabel253">
    <w:name w:val="ListLabel 253"/>
    <w:qFormat/>
    <w:rsid w:val="00BC5D77"/>
    <w:rPr>
      <w:rFonts w:cs="Courier New"/>
    </w:rPr>
  </w:style>
  <w:style w:type="character" w:customStyle="1" w:styleId="ListLabel254">
    <w:name w:val="ListLabel 254"/>
    <w:qFormat/>
    <w:rsid w:val="00BC5D77"/>
    <w:rPr>
      <w:rFonts w:cs="Wingdings"/>
    </w:rPr>
  </w:style>
  <w:style w:type="character" w:customStyle="1" w:styleId="ListLabel255">
    <w:name w:val="ListLabel 255"/>
    <w:qFormat/>
    <w:rsid w:val="00BC5D77"/>
    <w:rPr>
      <w:rFonts w:cs="Calibri"/>
      <w:b/>
    </w:rPr>
  </w:style>
  <w:style w:type="character" w:customStyle="1" w:styleId="ListLabel256">
    <w:name w:val="ListLabel 256"/>
    <w:qFormat/>
    <w:rsid w:val="00BC5D77"/>
    <w:rPr>
      <w:rFonts w:ascii="DaxCondensed-Regular" w:hAnsi="DaxCondensed-Regular"/>
      <w:color w:val="1C3942"/>
      <w:sz w:val="20"/>
      <w:szCs w:val="20"/>
    </w:rPr>
  </w:style>
  <w:style w:type="character" w:customStyle="1" w:styleId="ListLabel257">
    <w:name w:val="ListLabel 257"/>
    <w:qFormat/>
    <w:rsid w:val="00BC5D77"/>
    <w:rPr>
      <w:u w:val="none"/>
    </w:rPr>
  </w:style>
  <w:style w:type="character" w:customStyle="1" w:styleId="ListLabel258">
    <w:name w:val="ListLabel 258"/>
    <w:qFormat/>
    <w:rsid w:val="00BC5D77"/>
    <w:rPr>
      <w:rFonts w:ascii="Times New Roman" w:hAnsi="Times New Roman" w:cs="Symbol"/>
      <w:b/>
      <w:sz w:val="24"/>
    </w:rPr>
  </w:style>
  <w:style w:type="character" w:customStyle="1" w:styleId="ListLabel259">
    <w:name w:val="ListLabel 259"/>
    <w:qFormat/>
    <w:rsid w:val="00BC5D77"/>
    <w:rPr>
      <w:rFonts w:cs="Courier New"/>
    </w:rPr>
  </w:style>
  <w:style w:type="character" w:customStyle="1" w:styleId="ListLabel260">
    <w:name w:val="ListLabel 260"/>
    <w:qFormat/>
    <w:rsid w:val="00BC5D77"/>
    <w:rPr>
      <w:rFonts w:cs="Wingdings"/>
    </w:rPr>
  </w:style>
  <w:style w:type="character" w:customStyle="1" w:styleId="ListLabel261">
    <w:name w:val="ListLabel 261"/>
    <w:qFormat/>
    <w:rsid w:val="00BC5D77"/>
    <w:rPr>
      <w:rFonts w:cs="Symbol"/>
    </w:rPr>
  </w:style>
  <w:style w:type="character" w:customStyle="1" w:styleId="ListLabel262">
    <w:name w:val="ListLabel 262"/>
    <w:qFormat/>
    <w:rsid w:val="00BC5D77"/>
    <w:rPr>
      <w:rFonts w:cs="Courier New"/>
    </w:rPr>
  </w:style>
  <w:style w:type="character" w:customStyle="1" w:styleId="ListLabel263">
    <w:name w:val="ListLabel 263"/>
    <w:qFormat/>
    <w:rsid w:val="00BC5D77"/>
    <w:rPr>
      <w:rFonts w:cs="Wingdings"/>
    </w:rPr>
  </w:style>
  <w:style w:type="character" w:customStyle="1" w:styleId="ListLabel264">
    <w:name w:val="ListLabel 264"/>
    <w:qFormat/>
    <w:rsid w:val="00BC5D77"/>
    <w:rPr>
      <w:rFonts w:cs="Symbol"/>
    </w:rPr>
  </w:style>
  <w:style w:type="character" w:customStyle="1" w:styleId="ListLabel265">
    <w:name w:val="ListLabel 265"/>
    <w:qFormat/>
    <w:rsid w:val="00BC5D77"/>
    <w:rPr>
      <w:rFonts w:cs="Courier New"/>
    </w:rPr>
  </w:style>
  <w:style w:type="character" w:customStyle="1" w:styleId="ListLabel266">
    <w:name w:val="ListLabel 266"/>
    <w:qFormat/>
    <w:rsid w:val="00BC5D77"/>
    <w:rPr>
      <w:rFonts w:cs="Wingdings"/>
    </w:rPr>
  </w:style>
  <w:style w:type="character" w:customStyle="1" w:styleId="ListLabel267">
    <w:name w:val="ListLabel 267"/>
    <w:qFormat/>
    <w:rsid w:val="00BC5D77"/>
    <w:rPr>
      <w:rFonts w:ascii="Times New Roman" w:hAnsi="Times New Roman" w:cs="Symbol"/>
      <w:sz w:val="24"/>
    </w:rPr>
  </w:style>
  <w:style w:type="character" w:customStyle="1" w:styleId="ListLabel268">
    <w:name w:val="ListLabel 268"/>
    <w:qFormat/>
    <w:rsid w:val="00BC5D77"/>
    <w:rPr>
      <w:rFonts w:cs="Courier New"/>
    </w:rPr>
  </w:style>
  <w:style w:type="character" w:customStyle="1" w:styleId="ListLabel269">
    <w:name w:val="ListLabel 269"/>
    <w:qFormat/>
    <w:rsid w:val="00BC5D77"/>
    <w:rPr>
      <w:rFonts w:cs="Wingdings"/>
    </w:rPr>
  </w:style>
  <w:style w:type="character" w:customStyle="1" w:styleId="ListLabel270">
    <w:name w:val="ListLabel 270"/>
    <w:qFormat/>
    <w:rsid w:val="00BC5D77"/>
    <w:rPr>
      <w:rFonts w:cs="Symbol"/>
    </w:rPr>
  </w:style>
  <w:style w:type="character" w:customStyle="1" w:styleId="ListLabel271">
    <w:name w:val="ListLabel 271"/>
    <w:qFormat/>
    <w:rsid w:val="00BC5D77"/>
    <w:rPr>
      <w:rFonts w:cs="Courier New"/>
    </w:rPr>
  </w:style>
  <w:style w:type="character" w:customStyle="1" w:styleId="ListLabel272">
    <w:name w:val="ListLabel 272"/>
    <w:qFormat/>
    <w:rsid w:val="00BC5D77"/>
    <w:rPr>
      <w:rFonts w:cs="Wingdings"/>
    </w:rPr>
  </w:style>
  <w:style w:type="character" w:customStyle="1" w:styleId="ListLabel273">
    <w:name w:val="ListLabel 273"/>
    <w:qFormat/>
    <w:rsid w:val="00BC5D77"/>
    <w:rPr>
      <w:rFonts w:cs="Symbol"/>
    </w:rPr>
  </w:style>
  <w:style w:type="character" w:customStyle="1" w:styleId="ListLabel274">
    <w:name w:val="ListLabel 274"/>
    <w:qFormat/>
    <w:rsid w:val="00BC5D77"/>
    <w:rPr>
      <w:rFonts w:cs="Courier New"/>
    </w:rPr>
  </w:style>
  <w:style w:type="character" w:customStyle="1" w:styleId="ListLabel275">
    <w:name w:val="ListLabel 275"/>
    <w:qFormat/>
    <w:rsid w:val="00BC5D77"/>
    <w:rPr>
      <w:rFonts w:cs="Wingdings"/>
    </w:rPr>
  </w:style>
  <w:style w:type="character" w:customStyle="1" w:styleId="ListLabel276">
    <w:name w:val="ListLabel 276"/>
    <w:qFormat/>
    <w:rsid w:val="00BC5D77"/>
    <w:rPr>
      <w:rFonts w:ascii="Times New Roman" w:hAnsi="Times New Roman" w:cs="Symbol"/>
      <w:sz w:val="24"/>
    </w:rPr>
  </w:style>
  <w:style w:type="character" w:customStyle="1" w:styleId="ListLabel277">
    <w:name w:val="ListLabel 277"/>
    <w:qFormat/>
    <w:rsid w:val="00BC5D77"/>
    <w:rPr>
      <w:rFonts w:cs="Courier New"/>
    </w:rPr>
  </w:style>
  <w:style w:type="character" w:customStyle="1" w:styleId="ListLabel278">
    <w:name w:val="ListLabel 278"/>
    <w:qFormat/>
    <w:rsid w:val="00BC5D77"/>
    <w:rPr>
      <w:rFonts w:cs="Wingdings"/>
    </w:rPr>
  </w:style>
  <w:style w:type="character" w:customStyle="1" w:styleId="ListLabel279">
    <w:name w:val="ListLabel 279"/>
    <w:qFormat/>
    <w:rsid w:val="00BC5D77"/>
    <w:rPr>
      <w:rFonts w:cs="Symbol"/>
    </w:rPr>
  </w:style>
  <w:style w:type="character" w:customStyle="1" w:styleId="ListLabel280">
    <w:name w:val="ListLabel 280"/>
    <w:qFormat/>
    <w:rsid w:val="00BC5D77"/>
    <w:rPr>
      <w:rFonts w:cs="Courier New"/>
    </w:rPr>
  </w:style>
  <w:style w:type="character" w:customStyle="1" w:styleId="ListLabel281">
    <w:name w:val="ListLabel 281"/>
    <w:qFormat/>
    <w:rsid w:val="00BC5D77"/>
    <w:rPr>
      <w:rFonts w:cs="Wingdings"/>
    </w:rPr>
  </w:style>
  <w:style w:type="character" w:customStyle="1" w:styleId="ListLabel282">
    <w:name w:val="ListLabel 282"/>
    <w:qFormat/>
    <w:rsid w:val="00BC5D77"/>
    <w:rPr>
      <w:rFonts w:cs="Symbol"/>
    </w:rPr>
  </w:style>
  <w:style w:type="character" w:customStyle="1" w:styleId="ListLabel283">
    <w:name w:val="ListLabel 283"/>
    <w:qFormat/>
    <w:rsid w:val="00BC5D77"/>
    <w:rPr>
      <w:rFonts w:cs="Courier New"/>
    </w:rPr>
  </w:style>
  <w:style w:type="character" w:customStyle="1" w:styleId="ListLabel284">
    <w:name w:val="ListLabel 284"/>
    <w:qFormat/>
    <w:rsid w:val="00BC5D77"/>
    <w:rPr>
      <w:rFonts w:cs="Wingdings"/>
    </w:rPr>
  </w:style>
  <w:style w:type="character" w:customStyle="1" w:styleId="ListLabel285">
    <w:name w:val="ListLabel 285"/>
    <w:qFormat/>
    <w:rsid w:val="00BC5D77"/>
    <w:rPr>
      <w:rFonts w:ascii="Times New Roman" w:hAnsi="Times New Roman" w:cs="Symbol"/>
      <w:b/>
      <w:sz w:val="24"/>
    </w:rPr>
  </w:style>
  <w:style w:type="character" w:customStyle="1" w:styleId="ListLabel286">
    <w:name w:val="ListLabel 286"/>
    <w:qFormat/>
    <w:rsid w:val="00BC5D77"/>
    <w:rPr>
      <w:rFonts w:cs="Courier New"/>
    </w:rPr>
  </w:style>
  <w:style w:type="character" w:customStyle="1" w:styleId="ListLabel287">
    <w:name w:val="ListLabel 287"/>
    <w:qFormat/>
    <w:rsid w:val="00BC5D77"/>
    <w:rPr>
      <w:rFonts w:cs="Wingdings"/>
    </w:rPr>
  </w:style>
  <w:style w:type="character" w:customStyle="1" w:styleId="ListLabel288">
    <w:name w:val="ListLabel 288"/>
    <w:qFormat/>
    <w:rsid w:val="00BC5D77"/>
    <w:rPr>
      <w:rFonts w:cs="Symbol"/>
    </w:rPr>
  </w:style>
  <w:style w:type="character" w:customStyle="1" w:styleId="ListLabel289">
    <w:name w:val="ListLabel 289"/>
    <w:qFormat/>
    <w:rsid w:val="00BC5D77"/>
    <w:rPr>
      <w:rFonts w:cs="Courier New"/>
    </w:rPr>
  </w:style>
  <w:style w:type="character" w:customStyle="1" w:styleId="ListLabel290">
    <w:name w:val="ListLabel 290"/>
    <w:qFormat/>
    <w:rsid w:val="00BC5D77"/>
    <w:rPr>
      <w:rFonts w:cs="Wingdings"/>
    </w:rPr>
  </w:style>
  <w:style w:type="character" w:customStyle="1" w:styleId="ListLabel291">
    <w:name w:val="ListLabel 291"/>
    <w:qFormat/>
    <w:rsid w:val="00BC5D77"/>
    <w:rPr>
      <w:rFonts w:cs="Symbol"/>
    </w:rPr>
  </w:style>
  <w:style w:type="character" w:customStyle="1" w:styleId="ListLabel292">
    <w:name w:val="ListLabel 292"/>
    <w:qFormat/>
    <w:rsid w:val="00BC5D77"/>
    <w:rPr>
      <w:rFonts w:cs="Courier New"/>
    </w:rPr>
  </w:style>
  <w:style w:type="character" w:customStyle="1" w:styleId="ListLabel293">
    <w:name w:val="ListLabel 293"/>
    <w:qFormat/>
    <w:rsid w:val="00BC5D77"/>
    <w:rPr>
      <w:rFonts w:cs="Wingdings"/>
    </w:rPr>
  </w:style>
  <w:style w:type="character" w:customStyle="1" w:styleId="ListLabel294">
    <w:name w:val="ListLabel 294"/>
    <w:qFormat/>
    <w:rsid w:val="00BC5D77"/>
    <w:rPr>
      <w:rFonts w:cs="Calibri"/>
      <w:b/>
    </w:rPr>
  </w:style>
  <w:style w:type="character" w:customStyle="1" w:styleId="ListLabel295">
    <w:name w:val="ListLabel 295"/>
    <w:qFormat/>
    <w:rsid w:val="00BC5D77"/>
    <w:rPr>
      <w:rFonts w:ascii="DaxCondensed-Regular" w:hAnsi="DaxCondensed-Regular"/>
      <w:color w:val="1C3942"/>
      <w:sz w:val="20"/>
      <w:szCs w:val="20"/>
    </w:rPr>
  </w:style>
  <w:style w:type="paragraph" w:styleId="Lista">
    <w:name w:val="List"/>
    <w:basedOn w:val="Corpodetexto"/>
    <w:rsid w:val="00BC5D77"/>
    <w:pPr>
      <w:spacing w:after="120"/>
    </w:pPr>
    <w:rPr>
      <w:rFonts w:eastAsia="Calibri" w:cs="Lucida Sans"/>
      <w:color w:val="00000A"/>
      <w:szCs w:val="24"/>
      <w:lang w:eastAsia="en-US"/>
    </w:rPr>
  </w:style>
  <w:style w:type="paragraph" w:styleId="Legenda">
    <w:name w:val="caption"/>
    <w:basedOn w:val="Normal"/>
    <w:qFormat/>
    <w:rsid w:val="00BC5D77"/>
    <w:pPr>
      <w:suppressLineNumbers/>
      <w:spacing w:before="120" w:after="120"/>
    </w:pPr>
    <w:rPr>
      <w:rFonts w:cs="Lucida Sans"/>
      <w:i/>
      <w:iCs/>
      <w:color w:val="00000A"/>
    </w:rPr>
  </w:style>
  <w:style w:type="paragraph" w:customStyle="1" w:styleId="ndice">
    <w:name w:val="Índice"/>
    <w:basedOn w:val="Normal"/>
    <w:qFormat/>
    <w:rsid w:val="00BC5D77"/>
    <w:pPr>
      <w:suppressLineNumbers/>
    </w:pPr>
    <w:rPr>
      <w:rFonts w:cs="Lucida Sans"/>
      <w:color w:val="00000A"/>
    </w:rPr>
  </w:style>
  <w:style w:type="paragraph" w:styleId="Recuodecorpodetexto3">
    <w:name w:val="Body Text Indent 3"/>
    <w:basedOn w:val="Normal"/>
    <w:link w:val="Recuodecorpodetexto3Char"/>
    <w:semiHidden/>
    <w:unhideWhenUsed/>
    <w:qFormat/>
    <w:rsid w:val="00BC5D77"/>
    <w:pPr>
      <w:spacing w:after="120"/>
      <w:ind w:left="283"/>
    </w:pPr>
    <w:rPr>
      <w:sz w:val="16"/>
      <w:szCs w:val="16"/>
      <w:lang w:eastAsia="pt-BR"/>
    </w:rPr>
  </w:style>
  <w:style w:type="character" w:customStyle="1" w:styleId="Recuodecorpodetexto3Char1">
    <w:name w:val="Recuo de corpo de texto 3 Char1"/>
    <w:basedOn w:val="Fontepargpadro"/>
    <w:uiPriority w:val="99"/>
    <w:semiHidden/>
    <w:rsid w:val="00BC5D77"/>
    <w:rPr>
      <w:sz w:val="16"/>
      <w:szCs w:val="16"/>
      <w:lang w:eastAsia="en-US"/>
    </w:rPr>
  </w:style>
  <w:style w:type="paragraph" w:customStyle="1" w:styleId="p0">
    <w:name w:val="p0"/>
    <w:basedOn w:val="Normal"/>
    <w:qFormat/>
    <w:rsid w:val="00BC5D77"/>
    <w:pPr>
      <w:widowControl w:val="0"/>
      <w:tabs>
        <w:tab w:val="left" w:pos="720"/>
      </w:tabs>
      <w:snapToGrid w:val="0"/>
      <w:spacing w:line="240" w:lineRule="atLeast"/>
    </w:pPr>
    <w:rPr>
      <w:rFonts w:eastAsia="Times New Roman"/>
      <w:color w:val="00000A"/>
      <w:szCs w:val="20"/>
      <w:lang w:eastAsia="pt-BR"/>
    </w:rPr>
  </w:style>
  <w:style w:type="paragraph" w:customStyle="1" w:styleId="Default">
    <w:name w:val="Default"/>
    <w:qFormat/>
    <w:rsid w:val="00BC5D77"/>
    <w:rPr>
      <w:rFonts w:ascii="Arial" w:eastAsia="Times New Roman" w:hAnsi="Arial" w:cs="Arial"/>
      <w:color w:val="000000"/>
      <w:sz w:val="24"/>
      <w:szCs w:val="24"/>
    </w:rPr>
  </w:style>
  <w:style w:type="character" w:customStyle="1" w:styleId="TextodecomentrioChar1">
    <w:name w:val="Texto de comentário Char1"/>
    <w:basedOn w:val="Fontepargpadro"/>
    <w:uiPriority w:val="99"/>
    <w:semiHidden/>
    <w:rsid w:val="00BC5D77"/>
    <w:rPr>
      <w:lang w:eastAsia="en-US"/>
    </w:rPr>
  </w:style>
  <w:style w:type="character" w:customStyle="1" w:styleId="AssuntodocomentrioChar1">
    <w:name w:val="Assunto do comentário Char1"/>
    <w:basedOn w:val="TextodecomentrioChar1"/>
    <w:uiPriority w:val="99"/>
    <w:semiHidden/>
    <w:rsid w:val="00BC5D77"/>
    <w:rPr>
      <w:b/>
      <w:bCs/>
      <w:lang w:eastAsia="en-US"/>
    </w:rPr>
  </w:style>
  <w:style w:type="paragraph" w:customStyle="1" w:styleId="ContratoTitulo">
    <w:name w:val="ContratoTitulo"/>
    <w:basedOn w:val="Normal"/>
    <w:qFormat/>
    <w:rsid w:val="00BC5D77"/>
    <w:pPr>
      <w:spacing w:after="240"/>
      <w:ind w:left="1701" w:hanging="283"/>
      <w:jc w:val="left"/>
    </w:pPr>
    <w:rPr>
      <w:rFonts w:ascii="Arial" w:eastAsia="Times New Roman" w:hAnsi="Arial"/>
      <w:b/>
      <w:color w:val="00000A"/>
      <w:szCs w:val="20"/>
      <w:lang w:eastAsia="pt-BR"/>
    </w:rPr>
  </w:style>
  <w:style w:type="paragraph" w:customStyle="1" w:styleId="Contrato">
    <w:name w:val="Contrato"/>
    <w:basedOn w:val="Normal"/>
    <w:qFormat/>
    <w:rsid w:val="00BC5D77"/>
    <w:pPr>
      <w:tabs>
        <w:tab w:val="left" w:pos="360"/>
        <w:tab w:val="left" w:pos="926"/>
      </w:tabs>
      <w:spacing w:after="240"/>
      <w:ind w:left="926" w:hanging="360"/>
    </w:pPr>
    <w:rPr>
      <w:rFonts w:eastAsia="Times New Roman"/>
      <w:color w:val="00000A"/>
      <w:szCs w:val="20"/>
      <w:lang w:eastAsia="pt-BR"/>
    </w:rPr>
  </w:style>
  <w:style w:type="paragraph" w:customStyle="1" w:styleId="Solon1">
    <w:name w:val="Solon1"/>
    <w:basedOn w:val="Normal"/>
    <w:qFormat/>
    <w:rsid w:val="00BC5D77"/>
    <w:pPr>
      <w:tabs>
        <w:tab w:val="left" w:pos="360"/>
        <w:tab w:val="left" w:pos="1134"/>
        <w:tab w:val="left" w:pos="1209"/>
      </w:tabs>
      <w:spacing w:after="240"/>
      <w:ind w:left="1209" w:hanging="360"/>
    </w:pPr>
    <w:rPr>
      <w:rFonts w:eastAsia="Times New Roman"/>
      <w:color w:val="00000A"/>
      <w:szCs w:val="20"/>
      <w:lang w:eastAsia="pt-BR"/>
    </w:rPr>
  </w:style>
  <w:style w:type="paragraph" w:customStyle="1" w:styleId="xl49">
    <w:name w:val="xl49"/>
    <w:basedOn w:val="Normal"/>
    <w:qFormat/>
    <w:rsid w:val="00BC5D77"/>
    <w:pPr>
      <w:spacing w:before="100" w:after="100"/>
      <w:jc w:val="center"/>
    </w:pPr>
    <w:rPr>
      <w:rFonts w:ascii="Arial" w:eastAsia="Times New Roman" w:hAnsi="Arial"/>
      <w:b/>
      <w:color w:val="00000A"/>
      <w:szCs w:val="20"/>
      <w:lang w:eastAsia="pt-BR"/>
    </w:rPr>
  </w:style>
  <w:style w:type="paragraph" w:customStyle="1" w:styleId="Nvel2">
    <w:name w:val="Nível 2"/>
    <w:basedOn w:val="Normal"/>
    <w:next w:val="Normal"/>
    <w:qFormat/>
    <w:rsid w:val="00BC5D77"/>
    <w:pPr>
      <w:spacing w:after="120"/>
    </w:pPr>
    <w:rPr>
      <w:rFonts w:ascii="Arial" w:eastAsia="Times New Roman" w:hAnsi="Arial"/>
      <w:b/>
      <w:color w:val="00000A"/>
      <w:szCs w:val="20"/>
      <w:lang w:eastAsia="pt-BR"/>
    </w:rPr>
  </w:style>
  <w:style w:type="paragraph" w:customStyle="1" w:styleId="N21">
    <w:name w:val="N21"/>
    <w:basedOn w:val="Normal"/>
    <w:qFormat/>
    <w:rsid w:val="00BC5D77"/>
    <w:pPr>
      <w:spacing w:before="60"/>
      <w:ind w:left="2268" w:hanging="425"/>
    </w:pPr>
    <w:rPr>
      <w:rFonts w:ascii="Arial" w:eastAsia="Times New Roman" w:hAnsi="Arial"/>
      <w:color w:val="00000A"/>
      <w:sz w:val="20"/>
      <w:szCs w:val="20"/>
      <w:lang w:eastAsia="pt-BR"/>
    </w:rPr>
  </w:style>
  <w:style w:type="paragraph" w:customStyle="1" w:styleId="Estilo1">
    <w:name w:val="Estilo1"/>
    <w:basedOn w:val="Normal"/>
    <w:qFormat/>
    <w:rsid w:val="00BC5D77"/>
    <w:pPr>
      <w:tabs>
        <w:tab w:val="left" w:pos="2268"/>
      </w:tabs>
      <w:ind w:left="2410" w:hanging="992"/>
    </w:pPr>
    <w:rPr>
      <w:rFonts w:eastAsia="Times New Roman"/>
      <w:color w:val="00000A"/>
      <w:szCs w:val="20"/>
      <w:lang w:eastAsia="pt-BR"/>
    </w:rPr>
  </w:style>
  <w:style w:type="paragraph" w:customStyle="1" w:styleId="Blockquote">
    <w:name w:val="Blockquote"/>
    <w:basedOn w:val="Normal"/>
    <w:qFormat/>
    <w:rsid w:val="00BC5D77"/>
    <w:pPr>
      <w:spacing w:before="100" w:after="100"/>
      <w:ind w:left="360" w:right="360"/>
      <w:jc w:val="left"/>
    </w:pPr>
    <w:rPr>
      <w:rFonts w:eastAsia="Times New Roman"/>
      <w:color w:val="00000A"/>
      <w:szCs w:val="20"/>
      <w:lang w:eastAsia="pt-BR"/>
    </w:rPr>
  </w:style>
  <w:style w:type="paragraph" w:customStyle="1" w:styleId="n1">
    <w:name w:val="n1"/>
    <w:basedOn w:val="Normal"/>
    <w:uiPriority w:val="99"/>
    <w:qFormat/>
    <w:rsid w:val="00BC5D77"/>
    <w:pPr>
      <w:tabs>
        <w:tab w:val="left" w:pos="1134"/>
      </w:tabs>
      <w:spacing w:before="240"/>
    </w:pPr>
    <w:rPr>
      <w:rFonts w:ascii="Arial" w:eastAsia="Times New Roman" w:hAnsi="Arial"/>
      <w:color w:val="00000A"/>
      <w:sz w:val="20"/>
      <w:szCs w:val="20"/>
      <w:lang w:eastAsia="pt-BR"/>
    </w:rPr>
  </w:style>
  <w:style w:type="character" w:customStyle="1" w:styleId="TextodenotaderodapChar1">
    <w:name w:val="Texto de nota de rodapé Char1"/>
    <w:basedOn w:val="Fontepargpadro"/>
    <w:uiPriority w:val="99"/>
    <w:semiHidden/>
    <w:rsid w:val="00BC5D77"/>
    <w:rPr>
      <w:lang w:eastAsia="en-US"/>
    </w:rPr>
  </w:style>
  <w:style w:type="paragraph" w:customStyle="1" w:styleId="Cabealho0">
    <w:name w:val="#Cabeçalho"/>
    <w:basedOn w:val="Normal"/>
    <w:qFormat/>
    <w:rsid w:val="00BC5D77"/>
    <w:pPr>
      <w:spacing w:line="220" w:lineRule="exact"/>
    </w:pPr>
    <w:rPr>
      <w:rFonts w:eastAsia="Times New Roman"/>
      <w:color w:val="00000A"/>
      <w:sz w:val="18"/>
      <w:szCs w:val="20"/>
      <w:lang w:eastAsia="pt-BR"/>
    </w:rPr>
  </w:style>
  <w:style w:type="paragraph" w:customStyle="1" w:styleId="Contedodatabela">
    <w:name w:val="Conteúdo da tabela"/>
    <w:basedOn w:val="Normal"/>
    <w:qFormat/>
    <w:rsid w:val="00BC5D77"/>
    <w:pPr>
      <w:widowControl w:val="0"/>
      <w:suppressLineNumbers/>
      <w:suppressAutoHyphens/>
      <w:jc w:val="center"/>
    </w:pPr>
    <w:rPr>
      <w:rFonts w:eastAsia="Lucida Sans Unicode"/>
      <w:color w:val="00000A"/>
      <w:kern w:val="2"/>
      <w:lang w:eastAsia="pt-BR"/>
    </w:rPr>
  </w:style>
  <w:style w:type="paragraph" w:customStyle="1" w:styleId="Normal12">
    <w:name w:val="Normal 12"/>
    <w:basedOn w:val="Normal"/>
    <w:qFormat/>
    <w:rsid w:val="00BC5D77"/>
    <w:rPr>
      <w:rFonts w:ascii="Arial" w:eastAsia="Times New Roman" w:hAnsi="Arial"/>
      <w:color w:val="000000"/>
      <w:szCs w:val="20"/>
      <w:lang w:eastAsia="pt-BR"/>
    </w:rPr>
  </w:style>
  <w:style w:type="paragraph" w:customStyle="1" w:styleId="C">
    <w:name w:val="C"/>
    <w:basedOn w:val="Normal"/>
    <w:qFormat/>
    <w:rsid w:val="00BC5D77"/>
    <w:pPr>
      <w:tabs>
        <w:tab w:val="left" w:pos="1418"/>
      </w:tabs>
    </w:pPr>
    <w:rPr>
      <w:rFonts w:eastAsia="Times New Roman"/>
      <w:color w:val="00000A"/>
      <w:szCs w:val="20"/>
      <w:lang w:eastAsia="pt-BR"/>
    </w:rPr>
  </w:style>
  <w:style w:type="paragraph" w:styleId="Commarcadores3">
    <w:name w:val="List Bullet 3"/>
    <w:basedOn w:val="Normal"/>
    <w:semiHidden/>
    <w:qFormat/>
    <w:rsid w:val="00BC5D77"/>
    <w:pPr>
      <w:ind w:left="566" w:hanging="283"/>
      <w:jc w:val="left"/>
    </w:pPr>
    <w:rPr>
      <w:rFonts w:eastAsia="Times New Roman"/>
      <w:color w:val="00000A"/>
      <w:sz w:val="20"/>
      <w:szCs w:val="20"/>
      <w:lang w:eastAsia="pt-BR"/>
    </w:rPr>
  </w:style>
  <w:style w:type="paragraph" w:customStyle="1" w:styleId="WW-Corpodetexto3">
    <w:name w:val="WW-Corpo de texto 3"/>
    <w:basedOn w:val="Normal"/>
    <w:qFormat/>
    <w:rsid w:val="00BC5D77"/>
    <w:pPr>
      <w:widowControl w:val="0"/>
      <w:suppressAutoHyphens/>
    </w:pPr>
    <w:rPr>
      <w:rFonts w:ascii="Arial" w:eastAsia="Times New Roman" w:hAnsi="Arial"/>
      <w:color w:val="00000A"/>
      <w:szCs w:val="20"/>
      <w:lang w:eastAsia="pt-BR"/>
    </w:rPr>
  </w:style>
  <w:style w:type="paragraph" w:customStyle="1" w:styleId="numeracao">
    <w:name w:val="numeracao"/>
    <w:basedOn w:val="Normal"/>
    <w:qFormat/>
    <w:rsid w:val="00BC5D77"/>
    <w:pPr>
      <w:spacing w:before="120"/>
    </w:pPr>
    <w:rPr>
      <w:rFonts w:ascii="Times New (W1)" w:eastAsia="Times New Roman" w:hAnsi="Times New (W1)"/>
      <w:color w:val="00000A"/>
      <w:szCs w:val="20"/>
      <w:lang w:eastAsia="pt-BR"/>
    </w:rPr>
  </w:style>
  <w:style w:type="paragraph" w:customStyle="1" w:styleId="Estilo2">
    <w:name w:val="Estilo2"/>
    <w:basedOn w:val="Normal"/>
    <w:qFormat/>
    <w:rsid w:val="00BC5D77"/>
    <w:pPr>
      <w:ind w:left="2694" w:hanging="284"/>
    </w:pPr>
    <w:rPr>
      <w:rFonts w:eastAsia="Times New Roman"/>
      <w:color w:val="00000A"/>
      <w:szCs w:val="20"/>
      <w:lang w:eastAsia="pt-BR"/>
    </w:rPr>
  </w:style>
  <w:style w:type="paragraph" w:customStyle="1" w:styleId="p12">
    <w:name w:val="p12"/>
    <w:basedOn w:val="Normal"/>
    <w:qFormat/>
    <w:rsid w:val="00BC5D77"/>
    <w:pPr>
      <w:widowControl w:val="0"/>
      <w:tabs>
        <w:tab w:val="left" w:pos="720"/>
      </w:tabs>
      <w:snapToGrid w:val="0"/>
    </w:pPr>
    <w:rPr>
      <w:rFonts w:ascii="Chicago" w:eastAsia="Times New Roman" w:hAnsi="Chicago"/>
      <w:color w:val="00000A"/>
      <w:kern w:val="2"/>
      <w:szCs w:val="20"/>
      <w:lang w:val="de-DE" w:eastAsia="pt-BR"/>
    </w:rPr>
  </w:style>
  <w:style w:type="paragraph" w:customStyle="1" w:styleId="Titulo3">
    <w:name w:val="Titulo 3"/>
    <w:basedOn w:val="Normal"/>
    <w:link w:val="Titulo3Char"/>
    <w:qFormat/>
    <w:rsid w:val="00BC5D77"/>
    <w:pPr>
      <w:tabs>
        <w:tab w:val="left" w:pos="720"/>
        <w:tab w:val="left" w:pos="2880"/>
        <w:tab w:val="left" w:pos="3600"/>
        <w:tab w:val="left" w:pos="4320"/>
        <w:tab w:val="left" w:pos="5040"/>
        <w:tab w:val="left" w:pos="5760"/>
        <w:tab w:val="left" w:pos="6480"/>
        <w:tab w:val="left" w:pos="7200"/>
        <w:tab w:val="left" w:pos="7920"/>
      </w:tabs>
      <w:spacing w:before="60" w:after="60"/>
      <w:ind w:left="720"/>
    </w:pPr>
    <w:rPr>
      <w:rFonts w:ascii="Arial" w:eastAsia="Times New Roman" w:hAnsi="Arial"/>
      <w:b/>
      <w:sz w:val="20"/>
      <w:szCs w:val="20"/>
      <w:lang w:eastAsia="pt-BR"/>
    </w:rPr>
  </w:style>
  <w:style w:type="paragraph" w:customStyle="1" w:styleId="Corpodetexto21">
    <w:name w:val="Corpo de texto 21"/>
    <w:basedOn w:val="Normal"/>
    <w:qFormat/>
    <w:rsid w:val="00BC5D77"/>
    <w:pPr>
      <w:suppressAutoHyphens/>
      <w:spacing w:after="120" w:line="480" w:lineRule="auto"/>
      <w:jc w:val="left"/>
    </w:pPr>
    <w:rPr>
      <w:rFonts w:eastAsia="Times New Roman"/>
      <w:color w:val="00000A"/>
      <w:lang w:eastAsia="zh-CN"/>
    </w:rPr>
  </w:style>
  <w:style w:type="paragraph" w:customStyle="1" w:styleId="Recuodecorpodetexto21">
    <w:name w:val="Recuo de corpo de texto 21"/>
    <w:basedOn w:val="Normal"/>
    <w:qFormat/>
    <w:rsid w:val="00BC5D77"/>
    <w:pPr>
      <w:suppressAutoHyphens/>
      <w:spacing w:after="120" w:line="480" w:lineRule="auto"/>
      <w:ind w:left="283"/>
      <w:jc w:val="left"/>
    </w:pPr>
    <w:rPr>
      <w:rFonts w:eastAsia="Times New Roman"/>
      <w:color w:val="00000A"/>
      <w:lang w:eastAsia="zh-CN"/>
    </w:rPr>
  </w:style>
  <w:style w:type="paragraph" w:customStyle="1" w:styleId="Recuodecorpodetexto31">
    <w:name w:val="Recuo de corpo de texto 31"/>
    <w:basedOn w:val="Normal"/>
    <w:qFormat/>
    <w:rsid w:val="00BC5D77"/>
    <w:pPr>
      <w:suppressAutoHyphens/>
      <w:spacing w:after="120"/>
      <w:ind w:left="283"/>
      <w:jc w:val="left"/>
    </w:pPr>
    <w:rPr>
      <w:rFonts w:eastAsia="Times New Roman"/>
      <w:color w:val="00000A"/>
      <w:sz w:val="16"/>
      <w:szCs w:val="16"/>
      <w:lang w:eastAsia="zh-CN"/>
    </w:rPr>
  </w:style>
  <w:style w:type="paragraph" w:customStyle="1" w:styleId="Corpodetexto31">
    <w:name w:val="Corpo de texto 31"/>
    <w:basedOn w:val="Normal"/>
    <w:qFormat/>
    <w:rsid w:val="00BC5D77"/>
    <w:pPr>
      <w:suppressAutoHyphens/>
      <w:overflowPunct w:val="0"/>
      <w:spacing w:line="240" w:lineRule="atLeast"/>
      <w:textAlignment w:val="baseline"/>
    </w:pPr>
    <w:rPr>
      <w:rFonts w:eastAsia="Times New Roman"/>
      <w:color w:val="00000A"/>
      <w:szCs w:val="20"/>
      <w:lang w:eastAsia="zh-CN"/>
    </w:rPr>
  </w:style>
  <w:style w:type="paragraph" w:customStyle="1" w:styleId="NumberedNormal1">
    <w:name w:val="Numbered Normal 1"/>
    <w:basedOn w:val="Normal"/>
    <w:qFormat/>
    <w:rsid w:val="00BC5D77"/>
    <w:pPr>
      <w:spacing w:after="120" w:line="360" w:lineRule="auto"/>
    </w:pPr>
    <w:rPr>
      <w:rFonts w:ascii="Arial" w:eastAsia="Times New Roman" w:hAnsi="Arial"/>
      <w:b/>
      <w:color w:val="00000A"/>
      <w:szCs w:val="20"/>
      <w:lang w:eastAsia="pt-BR"/>
    </w:rPr>
  </w:style>
  <w:style w:type="paragraph" w:customStyle="1" w:styleId="xxx">
    <w:name w:val="x.x.x"/>
    <w:basedOn w:val="Normal"/>
    <w:qFormat/>
    <w:rsid w:val="00BC5D77"/>
    <w:pPr>
      <w:keepLines/>
      <w:suppressAutoHyphens/>
      <w:spacing w:before="40"/>
      <w:ind w:left="1276" w:hanging="709"/>
    </w:pPr>
    <w:rPr>
      <w:rFonts w:ascii="Arial" w:eastAsia="Times New Roman" w:hAnsi="Arial" w:cs="Arial"/>
      <w:color w:val="00000A"/>
      <w:sz w:val="22"/>
      <w:szCs w:val="20"/>
      <w:lang w:eastAsia="ar-SA"/>
    </w:rPr>
  </w:style>
  <w:style w:type="paragraph" w:customStyle="1" w:styleId="Corpodetexto32">
    <w:name w:val="Corpo de texto 32"/>
    <w:basedOn w:val="Normal"/>
    <w:qFormat/>
    <w:rsid w:val="00BC5D77"/>
    <w:pPr>
      <w:suppressAutoHyphens/>
    </w:pPr>
    <w:rPr>
      <w:rFonts w:ascii="Arial" w:eastAsia="Times New Roman" w:hAnsi="Arial" w:cs="Arial"/>
      <w:color w:val="00000A"/>
      <w:szCs w:val="20"/>
      <w:lang w:val="pt-PT" w:eastAsia="ar-SA"/>
    </w:rPr>
  </w:style>
  <w:style w:type="paragraph" w:customStyle="1" w:styleId="Nivel2">
    <w:name w:val="Nivel 2"/>
    <w:link w:val="Nivel2Char"/>
    <w:qFormat/>
    <w:rsid w:val="00BC5D77"/>
    <w:pPr>
      <w:spacing w:before="120" w:after="120" w:line="276" w:lineRule="auto"/>
    </w:pPr>
    <w:rPr>
      <w:rFonts w:ascii="Ecofont_Spranq_eco_Sans" w:eastAsia="Arial Unicode MS" w:hAnsi="Ecofont_Spranq_eco_Sans"/>
    </w:rPr>
  </w:style>
  <w:style w:type="paragraph" w:customStyle="1" w:styleId="Nivel1">
    <w:name w:val="Nivel 1"/>
    <w:basedOn w:val="Nivel2"/>
    <w:link w:val="Nivel1Char"/>
    <w:qFormat/>
    <w:rsid w:val="00BC5D77"/>
    <w:pPr>
      <w:ind w:left="1854" w:hanging="432"/>
    </w:pPr>
    <w:rPr>
      <w:rFonts w:cs="Arial"/>
      <w:b/>
    </w:rPr>
  </w:style>
  <w:style w:type="paragraph" w:customStyle="1" w:styleId="Nivel3">
    <w:name w:val="Nivel 3"/>
    <w:basedOn w:val="Nivel2"/>
    <w:link w:val="Nivel3Char"/>
    <w:qFormat/>
    <w:rsid w:val="00BC5D77"/>
    <w:rPr>
      <w:rFonts w:cs="Arial"/>
      <w:color w:val="000000"/>
    </w:rPr>
  </w:style>
  <w:style w:type="paragraph" w:customStyle="1" w:styleId="Nivel4">
    <w:name w:val="Nivel 4"/>
    <w:basedOn w:val="Nivel3"/>
    <w:link w:val="Nivel4Char"/>
    <w:qFormat/>
    <w:rsid w:val="00BC5D77"/>
    <w:pPr>
      <w:ind w:left="1728"/>
    </w:pPr>
    <w:rPr>
      <w:color w:val="auto"/>
    </w:rPr>
  </w:style>
  <w:style w:type="paragraph" w:customStyle="1" w:styleId="Nivel5">
    <w:name w:val="Nivel 5"/>
    <w:basedOn w:val="Nivel4"/>
    <w:link w:val="Nivel5Char"/>
    <w:qFormat/>
    <w:rsid w:val="00BC5D77"/>
  </w:style>
  <w:style w:type="paragraph" w:customStyle="1" w:styleId="1-Itens">
    <w:name w:val="1. - Itens"/>
    <w:basedOn w:val="Ttulo1"/>
    <w:uiPriority w:val="99"/>
    <w:qFormat/>
    <w:rsid w:val="00BC5D77"/>
    <w:pPr>
      <w:keepLines w:val="0"/>
      <w:tabs>
        <w:tab w:val="left" w:pos="567"/>
        <w:tab w:val="left" w:pos="851"/>
        <w:tab w:val="left" w:pos="1134"/>
        <w:tab w:val="left" w:pos="1418"/>
      </w:tabs>
      <w:spacing w:before="480"/>
    </w:pPr>
    <w:rPr>
      <w:rFonts w:ascii="Arial" w:hAnsi="Arial"/>
      <w:b/>
      <w:color w:val="00000A"/>
      <w:sz w:val="24"/>
      <w:szCs w:val="20"/>
      <w:lang w:eastAsia="pt-BR"/>
    </w:rPr>
  </w:style>
  <w:style w:type="paragraph" w:customStyle="1" w:styleId="paragrafoTR">
    <w:name w:val="paragrafoTR"/>
    <w:basedOn w:val="Normal"/>
    <w:qFormat/>
    <w:rsid w:val="00BC5D77"/>
    <w:pPr>
      <w:spacing w:before="120"/>
      <w:ind w:firstLine="1134"/>
    </w:pPr>
    <w:rPr>
      <w:rFonts w:ascii="Times New (W1)" w:eastAsia="Times New Roman" w:hAnsi="Times New (W1)"/>
      <w:color w:val="00000A"/>
      <w:szCs w:val="20"/>
      <w:lang w:eastAsia="pt-BR"/>
    </w:rPr>
  </w:style>
  <w:style w:type="paragraph" w:customStyle="1" w:styleId="normaltable">
    <w:name w:val="normaltable"/>
    <w:basedOn w:val="Normal"/>
    <w:rsid w:val="00BC5D77"/>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jc w:val="left"/>
    </w:pPr>
    <w:rPr>
      <w:rFonts w:eastAsia="Times New Roman"/>
      <w:lang w:eastAsia="pt-BR"/>
    </w:rPr>
  </w:style>
  <w:style w:type="paragraph" w:customStyle="1" w:styleId="fontstyle0">
    <w:name w:val="fontstyle0"/>
    <w:basedOn w:val="Normal"/>
    <w:rsid w:val="00BC5D77"/>
    <w:pPr>
      <w:spacing w:before="100" w:beforeAutospacing="1" w:after="100" w:afterAutospacing="1"/>
      <w:jc w:val="left"/>
    </w:pPr>
    <w:rPr>
      <w:rFonts w:ascii="Calibri-Bold" w:eastAsia="Times New Roman" w:hAnsi="Calibri-Bold"/>
      <w:b/>
      <w:bCs/>
      <w:color w:val="000000"/>
      <w:sz w:val="22"/>
      <w:szCs w:val="22"/>
      <w:lang w:eastAsia="pt-BR"/>
    </w:rPr>
  </w:style>
  <w:style w:type="paragraph" w:customStyle="1" w:styleId="fontstyle1">
    <w:name w:val="fontstyle1"/>
    <w:basedOn w:val="Normal"/>
    <w:rsid w:val="00BC5D77"/>
    <w:pPr>
      <w:spacing w:before="100" w:beforeAutospacing="1" w:after="100" w:afterAutospacing="1"/>
      <w:jc w:val="left"/>
    </w:pPr>
    <w:rPr>
      <w:rFonts w:eastAsia="Times New Roman"/>
      <w:color w:val="000000"/>
      <w:lang w:eastAsia="pt-BR"/>
    </w:rPr>
  </w:style>
  <w:style w:type="paragraph" w:customStyle="1" w:styleId="fontstyle2">
    <w:name w:val="fontstyle2"/>
    <w:basedOn w:val="Normal"/>
    <w:rsid w:val="00BC5D77"/>
    <w:pPr>
      <w:spacing w:before="100" w:beforeAutospacing="1" w:after="100" w:afterAutospacing="1"/>
      <w:jc w:val="left"/>
    </w:pPr>
    <w:rPr>
      <w:rFonts w:ascii="Calibri" w:eastAsia="Times New Roman" w:hAnsi="Calibri" w:cs="Calibri"/>
      <w:color w:val="000000"/>
      <w:sz w:val="20"/>
      <w:szCs w:val="20"/>
      <w:lang w:eastAsia="pt-BR"/>
    </w:rPr>
  </w:style>
  <w:style w:type="paragraph" w:customStyle="1" w:styleId="fontstyle3">
    <w:name w:val="fontstyle3"/>
    <w:basedOn w:val="Normal"/>
    <w:rsid w:val="00BC5D77"/>
    <w:pPr>
      <w:spacing w:before="100" w:beforeAutospacing="1" w:after="100" w:afterAutospacing="1"/>
      <w:jc w:val="left"/>
    </w:pPr>
    <w:rPr>
      <w:rFonts w:ascii="TimesNewRomanPSMT" w:eastAsia="Times New Roman" w:hAnsi="TimesNewRomanPSMT"/>
      <w:color w:val="000000"/>
      <w:sz w:val="20"/>
      <w:szCs w:val="20"/>
      <w:lang w:eastAsia="pt-BR"/>
    </w:rPr>
  </w:style>
  <w:style w:type="paragraph" w:customStyle="1" w:styleId="fontstyle4">
    <w:name w:val="fontstyle4"/>
    <w:basedOn w:val="Normal"/>
    <w:rsid w:val="00BC5D77"/>
    <w:pPr>
      <w:spacing w:before="100" w:beforeAutospacing="1" w:after="100" w:afterAutospacing="1"/>
      <w:jc w:val="left"/>
    </w:pPr>
    <w:rPr>
      <w:rFonts w:ascii="Calibri-Italic" w:eastAsia="Times New Roman" w:hAnsi="Calibri-Italic"/>
      <w:i/>
      <w:iCs/>
      <w:color w:val="000000"/>
      <w:lang w:eastAsia="pt-BR"/>
    </w:rPr>
  </w:style>
  <w:style w:type="character" w:customStyle="1" w:styleId="fontstyle31">
    <w:name w:val="fontstyle31"/>
    <w:rsid w:val="00BC5D77"/>
    <w:rPr>
      <w:rFonts w:ascii="TimesNewRomanPSMT" w:hAnsi="TimesNewRomanPSMT" w:hint="default"/>
      <w:b w:val="0"/>
      <w:bCs w:val="0"/>
      <w:i w:val="0"/>
      <w:iCs w:val="0"/>
      <w:color w:val="000000"/>
      <w:sz w:val="20"/>
      <w:szCs w:val="20"/>
    </w:rPr>
  </w:style>
  <w:style w:type="character" w:customStyle="1" w:styleId="fontstyle41">
    <w:name w:val="fontstyle41"/>
    <w:rsid w:val="00BC5D77"/>
    <w:rPr>
      <w:rFonts w:ascii="Calibri-Italic" w:hAnsi="Calibri-Italic" w:hint="default"/>
      <w:b w:val="0"/>
      <w:bCs w:val="0"/>
      <w:i/>
      <w:iCs/>
      <w:color w:val="000000"/>
      <w:sz w:val="24"/>
      <w:szCs w:val="24"/>
    </w:rPr>
  </w:style>
  <w:style w:type="numbering" w:customStyle="1" w:styleId="Semlista2">
    <w:name w:val="Sem lista2"/>
    <w:next w:val="Semlista"/>
    <w:uiPriority w:val="99"/>
    <w:semiHidden/>
    <w:unhideWhenUsed/>
    <w:rsid w:val="00BC5D77"/>
  </w:style>
  <w:style w:type="paragraph" w:customStyle="1" w:styleId="fontstyle5">
    <w:name w:val="fontstyle5"/>
    <w:basedOn w:val="Normal"/>
    <w:rsid w:val="00BC5D77"/>
    <w:pPr>
      <w:spacing w:before="100" w:beforeAutospacing="1" w:after="100" w:afterAutospacing="1"/>
      <w:jc w:val="left"/>
    </w:pPr>
    <w:rPr>
      <w:rFonts w:ascii="SegoeUISymbol" w:eastAsia="Times New Roman" w:hAnsi="SegoeUISymbol"/>
      <w:color w:val="000000"/>
      <w:lang w:eastAsia="pt-BR"/>
    </w:rPr>
  </w:style>
  <w:style w:type="character" w:customStyle="1" w:styleId="fontstyle51">
    <w:name w:val="fontstyle51"/>
    <w:basedOn w:val="Fontepargpadro"/>
    <w:rsid w:val="00BC5D77"/>
    <w:rPr>
      <w:rFonts w:ascii="SegoeUISymbol" w:hAnsi="SegoeUISymbol" w:hint="default"/>
      <w:b w:val="0"/>
      <w:bCs w:val="0"/>
      <w:i w:val="0"/>
      <w:iCs w:val="0"/>
      <w:color w:val="000000"/>
      <w:sz w:val="24"/>
      <w:szCs w:val="24"/>
    </w:rPr>
  </w:style>
  <w:style w:type="numbering" w:customStyle="1" w:styleId="Suzana">
    <w:name w:val="Suzana"/>
    <w:uiPriority w:val="99"/>
    <w:rsid w:val="00BC5D77"/>
    <w:pPr>
      <w:numPr>
        <w:numId w:val="21"/>
      </w:numPr>
    </w:pPr>
  </w:style>
  <w:style w:type="table" w:customStyle="1" w:styleId="TabeladeGrade1Clara1">
    <w:name w:val="Tabela de Grade 1 Clara1"/>
    <w:basedOn w:val="Tabelanormal"/>
    <w:uiPriority w:val="46"/>
    <w:rsid w:val="00BC5D77"/>
    <w:rPr>
      <w:rFonts w:ascii="Cambria" w:eastAsia="Cambria" w:hAnsi="Cambria"/>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1">
    <w:name w:val="Menção Pendente1"/>
    <w:basedOn w:val="Fontepargpadro"/>
    <w:uiPriority w:val="99"/>
    <w:semiHidden/>
    <w:unhideWhenUsed/>
    <w:rsid w:val="00156082"/>
    <w:rPr>
      <w:color w:val="605E5C"/>
      <w:shd w:val="clear" w:color="auto" w:fill="E1DFDD"/>
    </w:rPr>
  </w:style>
  <w:style w:type="table" w:styleId="TabeladeGradeClara">
    <w:name w:val="Grid Table Light"/>
    <w:basedOn w:val="Tabelanormal"/>
    <w:uiPriority w:val="40"/>
    <w:rsid w:val="002411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oPendente2">
    <w:name w:val="Menção Pendente2"/>
    <w:basedOn w:val="Fontepargpadro"/>
    <w:uiPriority w:val="99"/>
    <w:semiHidden/>
    <w:unhideWhenUsed/>
    <w:rsid w:val="00691469"/>
    <w:rPr>
      <w:color w:val="605E5C"/>
      <w:shd w:val="clear" w:color="auto" w:fill="E1DFDD"/>
    </w:rPr>
  </w:style>
  <w:style w:type="character" w:styleId="MenoPendente">
    <w:name w:val="Unresolved Mention"/>
    <w:basedOn w:val="Fontepargpadro"/>
    <w:uiPriority w:val="99"/>
    <w:semiHidden/>
    <w:unhideWhenUsed/>
    <w:rsid w:val="004E3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51031">
      <w:bodyDiv w:val="1"/>
      <w:marLeft w:val="0"/>
      <w:marRight w:val="0"/>
      <w:marTop w:val="0"/>
      <w:marBottom w:val="0"/>
      <w:divBdr>
        <w:top w:val="none" w:sz="0" w:space="0" w:color="auto"/>
        <w:left w:val="none" w:sz="0" w:space="0" w:color="auto"/>
        <w:bottom w:val="none" w:sz="0" w:space="0" w:color="auto"/>
        <w:right w:val="none" w:sz="0" w:space="0" w:color="auto"/>
      </w:divBdr>
    </w:div>
    <w:div w:id="860126189">
      <w:bodyDiv w:val="1"/>
      <w:marLeft w:val="0"/>
      <w:marRight w:val="0"/>
      <w:marTop w:val="0"/>
      <w:marBottom w:val="0"/>
      <w:divBdr>
        <w:top w:val="none" w:sz="0" w:space="0" w:color="auto"/>
        <w:left w:val="none" w:sz="0" w:space="0" w:color="auto"/>
        <w:bottom w:val="none" w:sz="0" w:space="0" w:color="auto"/>
        <w:right w:val="none" w:sz="0" w:space="0" w:color="auto"/>
      </w:divBdr>
    </w:div>
    <w:div w:id="999189808">
      <w:bodyDiv w:val="1"/>
      <w:marLeft w:val="0"/>
      <w:marRight w:val="0"/>
      <w:marTop w:val="0"/>
      <w:marBottom w:val="0"/>
      <w:divBdr>
        <w:top w:val="none" w:sz="0" w:space="0" w:color="auto"/>
        <w:left w:val="none" w:sz="0" w:space="0" w:color="auto"/>
        <w:bottom w:val="none" w:sz="0" w:space="0" w:color="auto"/>
        <w:right w:val="none" w:sz="0" w:space="0" w:color="auto"/>
      </w:divBdr>
    </w:div>
    <w:div w:id="1168786168">
      <w:bodyDiv w:val="1"/>
      <w:marLeft w:val="0"/>
      <w:marRight w:val="0"/>
      <w:marTop w:val="0"/>
      <w:marBottom w:val="0"/>
      <w:divBdr>
        <w:top w:val="none" w:sz="0" w:space="0" w:color="auto"/>
        <w:left w:val="none" w:sz="0" w:space="0" w:color="auto"/>
        <w:bottom w:val="none" w:sz="0" w:space="0" w:color="auto"/>
        <w:right w:val="none" w:sz="0" w:space="0" w:color="auto"/>
      </w:divBdr>
    </w:div>
    <w:div w:id="1874226269">
      <w:bodyDiv w:val="1"/>
      <w:marLeft w:val="0"/>
      <w:marRight w:val="0"/>
      <w:marTop w:val="0"/>
      <w:marBottom w:val="0"/>
      <w:divBdr>
        <w:top w:val="none" w:sz="0" w:space="0" w:color="auto"/>
        <w:left w:val="none" w:sz="0" w:space="0" w:color="auto"/>
        <w:bottom w:val="none" w:sz="0" w:space="0" w:color="auto"/>
        <w:right w:val="none" w:sz="0" w:space="0" w:color="auto"/>
      </w:divBdr>
    </w:div>
    <w:div w:id="1970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U@caudf.gov.br" TargetMode="External"/><Relationship Id="rId13" Type="http://schemas.openxmlformats.org/officeDocument/2006/relationships/hyperlink" Target="http://www.caudf.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udf.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U@caudf.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citaCAU@caudf.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U@caudf.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785A9-5E9C-494B-92A3-2D8ADE42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39</Pages>
  <Words>13841</Words>
  <Characters>74747</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88412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Viana</dc:creator>
  <cp:lastModifiedBy>CAU/DF</cp:lastModifiedBy>
  <cp:revision>663</cp:revision>
  <cp:lastPrinted>2022-04-14T13:09:00Z</cp:lastPrinted>
  <dcterms:created xsi:type="dcterms:W3CDTF">2018-08-06T16:20:00Z</dcterms:created>
  <dcterms:modified xsi:type="dcterms:W3CDTF">2023-03-13T16:38:00Z</dcterms:modified>
</cp:coreProperties>
</file>