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BC78E" w14:textId="77777777" w:rsidR="000E4F2F" w:rsidRPr="005D4BBF" w:rsidRDefault="000E4F2F" w:rsidP="000E4F2F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 w:rsidRPr="005D4BBF">
        <w:rPr>
          <w:rFonts w:ascii="Carlito" w:hAnsi="Carlito" w:cs="Carlito"/>
          <w:b/>
          <w:bCs/>
          <w:sz w:val="22"/>
          <w:szCs w:val="22"/>
          <w:lang w:eastAsia="pt-BR"/>
        </w:rPr>
        <w:t>TOMADA DE PREÇOS nº 1/2020</w:t>
      </w:r>
    </w:p>
    <w:p w14:paraId="6C737A36" w14:textId="77777777" w:rsidR="000E4F2F" w:rsidRPr="005D4BBF" w:rsidRDefault="000E4F2F" w:rsidP="000E4F2F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  <w:r w:rsidRPr="005D4BBF">
        <w:rPr>
          <w:rFonts w:ascii="Carlito" w:hAnsi="Carlito" w:cs="Carlito"/>
          <w:sz w:val="22"/>
          <w:szCs w:val="22"/>
          <w:lang w:eastAsia="pt-BR"/>
        </w:rPr>
        <w:t>Processo Administrativo nº 1089377/2020</w:t>
      </w:r>
    </w:p>
    <w:p w14:paraId="25244B8D" w14:textId="77777777" w:rsidR="000E4F2F" w:rsidRPr="005D4BBF" w:rsidRDefault="000E4F2F" w:rsidP="000E4F2F">
      <w:pPr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7C732348" w14:textId="463A1403" w:rsidR="000E4F2F" w:rsidRPr="005D4BBF" w:rsidRDefault="000E4F2F" w:rsidP="000E4F2F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 w:rsidRPr="005D4BBF">
        <w:rPr>
          <w:rFonts w:ascii="Carlito" w:hAnsi="Carlito" w:cs="Carlito"/>
          <w:b/>
          <w:bCs/>
          <w:sz w:val="22"/>
          <w:szCs w:val="22"/>
          <w:lang w:eastAsia="pt-BR"/>
        </w:rPr>
        <w:t>- ANEXO XV -</w:t>
      </w:r>
    </w:p>
    <w:p w14:paraId="29B9F425" w14:textId="77777777" w:rsidR="000F3B23" w:rsidRPr="005D4BBF" w:rsidRDefault="000F3B23" w:rsidP="00732F7B">
      <w:pPr>
        <w:rPr>
          <w:rFonts w:ascii="Carlito" w:hAnsi="Carlito" w:cs="Carlito"/>
          <w:b/>
          <w:bCs/>
          <w:sz w:val="22"/>
          <w:szCs w:val="22"/>
        </w:rPr>
      </w:pPr>
    </w:p>
    <w:p w14:paraId="230C9029" w14:textId="0B5FA867" w:rsidR="000F3B23" w:rsidRPr="005D4BBF" w:rsidRDefault="000F3B23" w:rsidP="000F3B23">
      <w:pPr>
        <w:jc w:val="center"/>
        <w:rPr>
          <w:rFonts w:ascii="Carlito" w:hAnsi="Carlito" w:cs="Carlito"/>
          <w:b/>
          <w:bCs/>
          <w:sz w:val="22"/>
          <w:szCs w:val="22"/>
        </w:rPr>
      </w:pPr>
      <w:r w:rsidRPr="005D4BBF">
        <w:rPr>
          <w:rFonts w:ascii="Carlito" w:hAnsi="Carlito" w:cs="Carlito"/>
          <w:b/>
          <w:bCs/>
          <w:sz w:val="22"/>
          <w:szCs w:val="22"/>
        </w:rPr>
        <w:t>INSTRUMENTO DE MEDIÇÃO DE RESULTADO (</w:t>
      </w:r>
      <w:proofErr w:type="spellStart"/>
      <w:r w:rsidRPr="005D4BBF">
        <w:rPr>
          <w:rFonts w:ascii="Carlito" w:hAnsi="Carlito" w:cs="Carlito"/>
          <w:b/>
          <w:bCs/>
          <w:sz w:val="22"/>
          <w:szCs w:val="22"/>
        </w:rPr>
        <w:t>IMR</w:t>
      </w:r>
      <w:proofErr w:type="spellEnd"/>
      <w:r w:rsidRPr="005D4BBF">
        <w:rPr>
          <w:rFonts w:ascii="Carlito" w:hAnsi="Carlito" w:cs="Carlito"/>
          <w:b/>
          <w:bCs/>
          <w:sz w:val="22"/>
          <w:szCs w:val="22"/>
        </w:rPr>
        <w:t>)</w:t>
      </w:r>
    </w:p>
    <w:p w14:paraId="7C11147C" w14:textId="364BC5C5" w:rsidR="00D9742F" w:rsidRPr="005D4BBF" w:rsidRDefault="00D9742F" w:rsidP="000F3B23">
      <w:pPr>
        <w:jc w:val="center"/>
        <w:rPr>
          <w:rFonts w:ascii="Carlito" w:hAnsi="Carlito" w:cs="Carlito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5"/>
        <w:gridCol w:w="6120"/>
      </w:tblGrid>
      <w:tr w:rsidR="00285400" w:rsidRPr="00C40C5E" w14:paraId="7C3911A9" w14:textId="77777777" w:rsidTr="008C0F8D">
        <w:tc>
          <w:tcPr>
            <w:tcW w:w="9205" w:type="dxa"/>
            <w:gridSpan w:val="2"/>
            <w:shd w:val="clear" w:color="auto" w:fill="F2F2F2" w:themeFill="background1" w:themeFillShade="F2"/>
            <w:vAlign w:val="center"/>
          </w:tcPr>
          <w:p w14:paraId="27DA4941" w14:textId="6407498A" w:rsidR="00285400" w:rsidRPr="00C40C5E" w:rsidRDefault="00B2547C" w:rsidP="008C0F8D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Indicador</w:t>
            </w:r>
          </w:p>
        </w:tc>
      </w:tr>
      <w:tr w:rsidR="00285400" w:rsidRPr="00C40C5E" w14:paraId="6A3A0C68" w14:textId="77777777" w:rsidTr="008C0F8D">
        <w:tc>
          <w:tcPr>
            <w:tcW w:w="9205" w:type="dxa"/>
            <w:gridSpan w:val="2"/>
            <w:shd w:val="clear" w:color="auto" w:fill="F2F2F2" w:themeFill="background1" w:themeFillShade="F2"/>
            <w:vAlign w:val="center"/>
          </w:tcPr>
          <w:p w14:paraId="7F9DF7D8" w14:textId="605A2DB2" w:rsidR="00285400" w:rsidRPr="00C40C5E" w:rsidRDefault="00985DCF" w:rsidP="008C0F8D">
            <w:pPr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Execução </w:t>
            </w:r>
            <w:r w:rsidR="00F76672"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de obra de reforma com adaptação das instalações já construídas do pavimento térreo do edifício da nova sede do CAU/DF, (</w:t>
            </w:r>
            <w:proofErr w:type="spellStart"/>
            <w:r w:rsidR="00F76672"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SEPN</w:t>
            </w:r>
            <w:proofErr w:type="spellEnd"/>
            <w:r w:rsidR="00F76672"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510, bloco “A”, lote 6</w:t>
            </w:r>
            <w:r w:rsidR="00D03AE6"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, Brasília/DF</w:t>
            </w:r>
            <w:r w:rsidR="00F76672"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)</w:t>
            </w:r>
          </w:p>
        </w:tc>
      </w:tr>
      <w:tr w:rsidR="00D9742F" w:rsidRPr="00C40C5E" w14:paraId="1AEB7BDB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4FFAE432" w14:textId="430281AA" w:rsidR="00D9742F" w:rsidRPr="00C40C5E" w:rsidRDefault="00B272A4" w:rsidP="008C0F8D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6120" w:type="dxa"/>
            <w:shd w:val="clear" w:color="auto" w:fill="F2F2F2" w:themeFill="background1" w:themeFillShade="F2"/>
            <w:vAlign w:val="center"/>
          </w:tcPr>
          <w:p w14:paraId="67113A03" w14:textId="0BB63D62" w:rsidR="00D9742F" w:rsidRPr="00C40C5E" w:rsidRDefault="00B272A4" w:rsidP="008C0F8D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C40C5E">
              <w:rPr>
                <w:rFonts w:ascii="Carlito" w:hAnsi="Carlito" w:cs="Carlito"/>
                <w:b/>
                <w:bCs/>
                <w:sz w:val="20"/>
                <w:szCs w:val="20"/>
              </w:rPr>
              <w:t>Descrição</w:t>
            </w:r>
          </w:p>
        </w:tc>
      </w:tr>
      <w:tr w:rsidR="00D9742F" w:rsidRPr="00C40C5E" w14:paraId="1E2AF485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56FB3036" w14:textId="11997483" w:rsidR="00D9742F" w:rsidRPr="00C40C5E" w:rsidRDefault="002230D3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Finalidade</w:t>
            </w:r>
          </w:p>
        </w:tc>
        <w:tc>
          <w:tcPr>
            <w:tcW w:w="6120" w:type="dxa"/>
            <w:vAlign w:val="center"/>
          </w:tcPr>
          <w:p w14:paraId="7D757589" w14:textId="4B6FCEE5" w:rsidR="00D9742F" w:rsidRPr="00C40C5E" w:rsidRDefault="00C74AFA" w:rsidP="008C0F8D">
            <w:pPr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Cumprimento dos critérios e serviços relacionados n</w:t>
            </w:r>
            <w:r w:rsidR="00810479" w:rsidRPr="00C40C5E">
              <w:rPr>
                <w:rFonts w:ascii="Carlito" w:hAnsi="Carlito" w:cs="Carlito"/>
                <w:sz w:val="20"/>
                <w:szCs w:val="20"/>
              </w:rPr>
              <w:t>o memorial descritivo</w:t>
            </w:r>
            <w:r w:rsidR="0005024B" w:rsidRPr="00C40C5E">
              <w:rPr>
                <w:rFonts w:ascii="Carlito" w:hAnsi="Carlito" w:cs="Carlito"/>
                <w:sz w:val="20"/>
                <w:szCs w:val="20"/>
              </w:rPr>
              <w:t xml:space="preserve">, </w:t>
            </w:r>
            <w:r w:rsidR="00D414CD" w:rsidRPr="00C40C5E">
              <w:rPr>
                <w:rFonts w:ascii="Carlito" w:hAnsi="Carlito" w:cs="Carlito"/>
                <w:sz w:val="20"/>
                <w:szCs w:val="20"/>
              </w:rPr>
              <w:t>no Cronograma físico-financeiro</w:t>
            </w:r>
            <w:r w:rsidR="00564B62" w:rsidRPr="00C40C5E">
              <w:rPr>
                <w:rFonts w:ascii="Carlito" w:hAnsi="Carlito" w:cs="Carlito"/>
                <w:sz w:val="20"/>
                <w:szCs w:val="20"/>
              </w:rPr>
              <w:t xml:space="preserve">, na proposta e demais documentos juntados aos autos do processo </w:t>
            </w:r>
            <w:r w:rsidR="00E724F6" w:rsidRPr="00C40C5E">
              <w:rPr>
                <w:rFonts w:ascii="Carlito" w:hAnsi="Carlito" w:cs="Carlito"/>
                <w:sz w:val="20"/>
                <w:szCs w:val="20"/>
              </w:rPr>
              <w:t xml:space="preserve">nº </w:t>
            </w:r>
            <w:r w:rsidR="00E724F6" w:rsidRPr="00C40C5E">
              <w:rPr>
                <w:rFonts w:ascii="Carlito" w:hAnsi="Carlito" w:cs="Carlito"/>
                <w:sz w:val="20"/>
                <w:szCs w:val="20"/>
                <w:lang w:eastAsia="pt-BR"/>
              </w:rPr>
              <w:t>1089377/2020</w:t>
            </w:r>
            <w:r w:rsidR="00AD5CDF" w:rsidRPr="00C40C5E">
              <w:rPr>
                <w:rFonts w:ascii="Carlito" w:hAnsi="Carlito" w:cs="Carlito"/>
                <w:sz w:val="20"/>
                <w:szCs w:val="20"/>
              </w:rPr>
              <w:t>.</w:t>
            </w:r>
          </w:p>
        </w:tc>
      </w:tr>
      <w:tr w:rsidR="00D9742F" w:rsidRPr="00C40C5E" w14:paraId="756D3D09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70F34D95" w14:textId="3B0F6414" w:rsidR="00D9742F" w:rsidRPr="00C40C5E" w:rsidRDefault="002230D3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Meta a cumprir</w:t>
            </w:r>
          </w:p>
        </w:tc>
        <w:tc>
          <w:tcPr>
            <w:tcW w:w="6120" w:type="dxa"/>
            <w:vAlign w:val="center"/>
          </w:tcPr>
          <w:p w14:paraId="40F440F8" w14:textId="47AED9E0" w:rsidR="00D9742F" w:rsidRPr="00C40C5E" w:rsidRDefault="00AD5CDF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100% dos serviços realizados e adequados à perspectiva da Administração.</w:t>
            </w:r>
          </w:p>
        </w:tc>
      </w:tr>
      <w:tr w:rsidR="0068603C" w:rsidRPr="00C40C5E" w14:paraId="00F8346F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7ACB8564" w14:textId="444A2A89" w:rsidR="0068603C" w:rsidRPr="00C40C5E" w:rsidRDefault="0068603C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Instrumento de medição</w:t>
            </w:r>
          </w:p>
        </w:tc>
        <w:tc>
          <w:tcPr>
            <w:tcW w:w="6120" w:type="dxa"/>
            <w:vAlign w:val="center"/>
          </w:tcPr>
          <w:p w14:paraId="6CC948BC" w14:textId="6EC5ADEF" w:rsidR="0068603C" w:rsidRPr="00C40C5E" w:rsidRDefault="00A447BE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Planilha de Controle dos serviços executados.</w:t>
            </w:r>
          </w:p>
        </w:tc>
      </w:tr>
      <w:tr w:rsidR="0068603C" w:rsidRPr="00C40C5E" w14:paraId="76024F9A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12E33439" w14:textId="231A8C64" w:rsidR="0068603C" w:rsidRPr="00C40C5E" w:rsidRDefault="0068603C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Forma de</w:t>
            </w:r>
            <w:r w:rsidR="00247982" w:rsidRPr="00C40C5E">
              <w:rPr>
                <w:rFonts w:ascii="Carlito" w:hAnsi="Carlito" w:cs="Carlito"/>
                <w:sz w:val="20"/>
                <w:szCs w:val="20"/>
              </w:rPr>
              <w:t xml:space="preserve"> acompanhamento</w:t>
            </w:r>
          </w:p>
        </w:tc>
        <w:tc>
          <w:tcPr>
            <w:tcW w:w="6120" w:type="dxa"/>
            <w:vAlign w:val="center"/>
          </w:tcPr>
          <w:p w14:paraId="31571D0D" w14:textId="32AC8B40" w:rsidR="0068603C" w:rsidRPr="00C40C5E" w:rsidRDefault="00B15C1C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Realização de inspeção, por parte da fiscalização do contrato, da execução dos serviços, conforme perspectiva de adequação da Administração e posterior lançamento do resultado na Planilha de Controle.</w:t>
            </w:r>
          </w:p>
        </w:tc>
      </w:tr>
      <w:tr w:rsidR="0068603C" w:rsidRPr="00C40C5E" w14:paraId="556B9CA2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7692CF19" w14:textId="561617BC" w:rsidR="0068603C" w:rsidRPr="00C40C5E" w:rsidRDefault="00DC5952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Periodicidade</w:t>
            </w:r>
          </w:p>
        </w:tc>
        <w:tc>
          <w:tcPr>
            <w:tcW w:w="6120" w:type="dxa"/>
            <w:vAlign w:val="center"/>
          </w:tcPr>
          <w:p w14:paraId="791FD642" w14:textId="70857535" w:rsidR="0068603C" w:rsidRPr="00C40C5E" w:rsidRDefault="00B15C1C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Semanal.</w:t>
            </w:r>
          </w:p>
        </w:tc>
      </w:tr>
      <w:tr w:rsidR="0068603C" w:rsidRPr="00C40C5E" w14:paraId="7F7061E1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661C9162" w14:textId="0E2CAF9E" w:rsidR="0068603C" w:rsidRPr="00C40C5E" w:rsidRDefault="00DC5952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Mecanismo de Cálculo</w:t>
            </w:r>
          </w:p>
        </w:tc>
        <w:tc>
          <w:tcPr>
            <w:tcW w:w="6120" w:type="dxa"/>
            <w:vAlign w:val="center"/>
          </w:tcPr>
          <w:p w14:paraId="1F7331E1" w14:textId="77777777" w:rsidR="00670121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Cada problema será verificado e classificado conforme abaixo:</w:t>
            </w:r>
          </w:p>
          <w:p w14:paraId="214D38F7" w14:textId="77777777" w:rsidR="00670121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A - Cobrança de valores em desacordo com o fixado em contrato.</w:t>
            </w:r>
          </w:p>
          <w:p w14:paraId="2A8F265C" w14:textId="77777777" w:rsidR="00670121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B - Entrega do serviço fora dos padrões exigidos.</w:t>
            </w:r>
          </w:p>
          <w:p w14:paraId="50BF6DF7" w14:textId="77777777" w:rsidR="00670121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B - Não correção do serviço solicitado no prazo especificado.</w:t>
            </w:r>
          </w:p>
          <w:p w14:paraId="6EA5BE4A" w14:textId="40478EBF" w:rsidR="00670121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B - Não envio dos documentos e comprovantes requisitados no prazo</w:t>
            </w:r>
            <w:r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especificado.</w:t>
            </w:r>
          </w:p>
          <w:p w14:paraId="016CB72A" w14:textId="5E7E8B4D" w:rsidR="00670121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B - Ausência de resposta aos questionamentos da CONTRATANTE no</w:t>
            </w:r>
            <w:r w:rsidR="001D1782"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prazo especificado.</w:t>
            </w:r>
          </w:p>
          <w:p w14:paraId="71024726" w14:textId="37B2F8D7" w:rsidR="0068603C" w:rsidRPr="00C40C5E" w:rsidRDefault="00670121" w:rsidP="00670121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C - Não cumprimento dos itens "B" até o dobro do prazo estipulado</w:t>
            </w:r>
            <w:r w:rsidR="001D1782" w:rsidRPr="00C40C5E">
              <w:rPr>
                <w:rFonts w:ascii="Carlito" w:hAnsi="Carlito" w:cs="Carlito"/>
                <w:sz w:val="20"/>
                <w:szCs w:val="20"/>
              </w:rPr>
              <w:t>.</w:t>
            </w:r>
          </w:p>
        </w:tc>
      </w:tr>
      <w:tr w:rsidR="0068603C" w:rsidRPr="00C40C5E" w14:paraId="16FBB34D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1A0F1D00" w14:textId="191A1248" w:rsidR="0068603C" w:rsidRPr="00C40C5E" w:rsidRDefault="00DC5952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Início de Vigência</w:t>
            </w:r>
          </w:p>
        </w:tc>
        <w:tc>
          <w:tcPr>
            <w:tcW w:w="6120" w:type="dxa"/>
            <w:vAlign w:val="center"/>
          </w:tcPr>
          <w:p w14:paraId="50D859D9" w14:textId="33D7B6BE" w:rsidR="0068603C" w:rsidRPr="00C40C5E" w:rsidRDefault="0079652B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Data do início da execução dos serviços.</w:t>
            </w:r>
          </w:p>
        </w:tc>
      </w:tr>
      <w:tr w:rsidR="0068603C" w:rsidRPr="00C40C5E" w14:paraId="5D3F2C93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03BC8CF3" w14:textId="25B8E26C" w:rsidR="0068603C" w:rsidRPr="00C40C5E" w:rsidRDefault="00DC5952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Faixas de ajuste no pagamento</w:t>
            </w:r>
          </w:p>
        </w:tc>
        <w:tc>
          <w:tcPr>
            <w:tcW w:w="6120" w:type="dxa"/>
            <w:vAlign w:val="center"/>
          </w:tcPr>
          <w:p w14:paraId="42CD839E" w14:textId="2B1B5CD9" w:rsidR="001D1782" w:rsidRPr="00C40C5E" w:rsidRDefault="001D1782" w:rsidP="001D1782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 as metas cumpridas = 100% do valor da fatura.</w:t>
            </w:r>
          </w:p>
          <w:p w14:paraId="613F2834" w14:textId="45E91B5B" w:rsidR="001D1782" w:rsidRPr="00C40C5E" w:rsidRDefault="001D1782" w:rsidP="001D1782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 "A" ocorre = desconto de 3% no valor da fatura.</w:t>
            </w:r>
          </w:p>
          <w:p w14:paraId="4EF62AA2" w14:textId="0A718B5D" w:rsidR="001D1782" w:rsidRPr="00C40C5E" w:rsidRDefault="001D1782" w:rsidP="001D1782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 "B" ocorre = desconto de 5% no valor da fatura.</w:t>
            </w:r>
          </w:p>
          <w:p w14:paraId="54CE573A" w14:textId="6EC495E2" w:rsidR="001D1782" w:rsidRPr="00C40C5E" w:rsidRDefault="001D1782" w:rsidP="001D1782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 "C" ocorre = desconto de 9% no valor da fatura.</w:t>
            </w:r>
          </w:p>
          <w:p w14:paraId="7377FD59" w14:textId="33C977F7" w:rsidR="0068603C" w:rsidRPr="00C40C5E" w:rsidRDefault="001D1782" w:rsidP="001D1782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 xml:space="preserve">Os descontos poderão ser efetuados </w:t>
            </w:r>
            <w:r w:rsidR="005B0AEE" w:rsidRPr="00C40C5E">
              <w:rPr>
                <w:rFonts w:ascii="Carlito" w:hAnsi="Carlito" w:cs="Carlito"/>
                <w:sz w:val="20"/>
                <w:szCs w:val="20"/>
              </w:rPr>
              <w:t>cumulativamente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.</w:t>
            </w:r>
          </w:p>
        </w:tc>
      </w:tr>
      <w:tr w:rsidR="005F418D" w:rsidRPr="00C40C5E" w14:paraId="4E0F5A88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41EB6651" w14:textId="081FF8A7" w:rsidR="005F418D" w:rsidRPr="00C40C5E" w:rsidRDefault="00CF482B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Sanções</w:t>
            </w:r>
          </w:p>
        </w:tc>
        <w:tc>
          <w:tcPr>
            <w:tcW w:w="6120" w:type="dxa"/>
            <w:vAlign w:val="center"/>
          </w:tcPr>
          <w:p w14:paraId="22850A9E" w14:textId="77777777" w:rsidR="001E2DC9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Advertência a cada duas ocorrências iguais ou diferentes.</w:t>
            </w:r>
          </w:p>
          <w:p w14:paraId="64F5226B" w14:textId="77777777" w:rsidR="001E2DC9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Multa de 3% do valor do contrato no caso de duas advertências.</w:t>
            </w:r>
          </w:p>
          <w:p w14:paraId="2B36469A" w14:textId="77777777" w:rsidR="001E2DC9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Multa de 5% do valor do contrato no caso de três advertências.</w:t>
            </w:r>
          </w:p>
          <w:p w14:paraId="5C3F52B7" w14:textId="77777777" w:rsidR="001E2DC9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Multa de 9% do valor do contrato no caso de quatro advertências.</w:t>
            </w:r>
          </w:p>
          <w:p w14:paraId="5305F5EB" w14:textId="79BAE8C2" w:rsidR="001E2DC9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Rescisão contratual + multa de 12% do valor do contrato no caso de</w:t>
            </w:r>
            <w:r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ocorrência que ensejaria a quinta advertência.</w:t>
            </w:r>
          </w:p>
          <w:p w14:paraId="01965127" w14:textId="480A62F6" w:rsidR="001E2DC9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As multas poderão ser cumulativas e reiteradas, sempre que se repetir o</w:t>
            </w:r>
            <w:r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motivo, não podendo ultrapassar a 20% do valor do contrato.</w:t>
            </w:r>
          </w:p>
          <w:p w14:paraId="7EC105FB" w14:textId="114E5AE9" w:rsidR="005F418D" w:rsidRPr="00C40C5E" w:rsidRDefault="001E2DC9" w:rsidP="001E2DC9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As multas aplicadas poderão ser descontadas do pagamento devido à</w:t>
            </w:r>
            <w:r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CONTRATADA, ou ainda, se for o caso, cobradas judicialmente.</w:t>
            </w:r>
          </w:p>
        </w:tc>
      </w:tr>
      <w:tr w:rsidR="005F418D" w:rsidRPr="00C40C5E" w14:paraId="46F6B0B4" w14:textId="77777777" w:rsidTr="008C0F8D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583F9101" w14:textId="4D6C42B0" w:rsidR="005F418D" w:rsidRPr="00C40C5E" w:rsidRDefault="00CF482B" w:rsidP="008C0F8D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Observações</w:t>
            </w:r>
          </w:p>
        </w:tc>
        <w:tc>
          <w:tcPr>
            <w:tcW w:w="6120" w:type="dxa"/>
            <w:vAlign w:val="center"/>
          </w:tcPr>
          <w:p w14:paraId="2A5F615B" w14:textId="725A403F" w:rsidR="00D165CC" w:rsidRPr="00C40C5E" w:rsidRDefault="00D165CC" w:rsidP="00D165CC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Serão excluídas as solicitações de atendimento não cumpridas dentro do</w:t>
            </w:r>
            <w:r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prazo ou por motivos fortuitos ou de força maior.</w:t>
            </w:r>
          </w:p>
          <w:p w14:paraId="19AAC28F" w14:textId="34DACB6E" w:rsidR="005F418D" w:rsidRPr="00C40C5E" w:rsidRDefault="00D165CC" w:rsidP="00D165CC">
            <w:pPr>
              <w:rPr>
                <w:rFonts w:ascii="Carlito" w:hAnsi="Carlito" w:cs="Carlito"/>
                <w:sz w:val="20"/>
                <w:szCs w:val="20"/>
              </w:rPr>
            </w:pPr>
            <w:r w:rsidRPr="00C40C5E">
              <w:rPr>
                <w:rFonts w:ascii="Carlito" w:hAnsi="Carlito" w:cs="Carlito"/>
                <w:sz w:val="20"/>
                <w:szCs w:val="20"/>
              </w:rPr>
              <w:t>Será assegurado o direito de defesa da CONTRATADA nas hipóteses que</w:t>
            </w:r>
            <w:r w:rsidRPr="00C40C5E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C40C5E">
              <w:rPr>
                <w:rFonts w:ascii="Carlito" w:hAnsi="Carlito" w:cs="Carlito"/>
                <w:sz w:val="20"/>
                <w:szCs w:val="20"/>
              </w:rPr>
              <w:t>ensejarem a aplicação das sanções acima.</w:t>
            </w:r>
          </w:p>
        </w:tc>
      </w:tr>
    </w:tbl>
    <w:p w14:paraId="4D92C2B5" w14:textId="77777777" w:rsidR="00CF482B" w:rsidRPr="00C40C5E" w:rsidRDefault="00CF482B">
      <w:pPr>
        <w:rPr>
          <w:rFonts w:ascii="Carlito" w:hAnsi="Carlito" w:cs="Carlito"/>
          <w:sz w:val="22"/>
          <w:szCs w:val="22"/>
        </w:rPr>
      </w:pPr>
    </w:p>
    <w:sectPr w:rsidR="00CF482B" w:rsidRPr="00C40C5E" w:rsidSect="0045460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 w:code="9"/>
      <w:pgMar w:top="1418" w:right="1134" w:bottom="1276" w:left="1701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417CE" w14:textId="77777777" w:rsidR="006216CF" w:rsidRDefault="006216CF">
      <w:r>
        <w:separator/>
      </w:r>
    </w:p>
  </w:endnote>
  <w:endnote w:type="continuationSeparator" w:id="0">
    <w:p w14:paraId="1393C06C" w14:textId="77777777" w:rsidR="006216CF" w:rsidRDefault="00621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CBCA" w14:textId="77777777" w:rsidR="00741CAA" w:rsidRDefault="00741CAA" w:rsidP="00A550BF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29E6622" wp14:editId="61C0EF08">
              <wp:simplePos x="0" y="0"/>
              <wp:positionH relativeFrom="margin">
                <wp:posOffset>-13335</wp:posOffset>
              </wp:positionH>
              <wp:positionV relativeFrom="paragraph">
                <wp:posOffset>-32385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28E08C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2.55pt" to="450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aX/VvfAAAACA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052ABDF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SEPS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705/905, Bloco “A”, Salas 401 a 406, Centro Empresarial Santa Cruz - CEP 70.390-055 - Brasília (DF) </w:t>
    </w:r>
  </w:p>
  <w:p w14:paraId="0E98594A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(61) 3222-5176/3222-5179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www.caudf.gov.br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atendimento@caudf.gov.br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BE15D" w14:textId="77777777" w:rsidR="006216CF" w:rsidRDefault="006216CF">
      <w:r>
        <w:separator/>
      </w:r>
    </w:p>
  </w:footnote>
  <w:footnote w:type="continuationSeparator" w:id="0">
    <w:p w14:paraId="0D183B8E" w14:textId="77777777" w:rsidR="006216CF" w:rsidRDefault="00621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0E95E" w14:textId="77777777" w:rsidR="00741CAA" w:rsidRDefault="006216CF">
    <w:pPr>
      <w:pStyle w:val="Cabealho"/>
    </w:pPr>
    <w:r>
      <w:rPr>
        <w:noProof/>
        <w:lang w:val="en-US"/>
      </w:rPr>
      <w:pict w14:anchorId="219DA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BC5FD" w14:textId="77777777" w:rsidR="00741CAA" w:rsidRPr="008B6F05" w:rsidRDefault="00741CAA" w:rsidP="00A10F66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5" w14:anchorId="37AA1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5pt">
          <v:imagedata r:id="rId1" o:title=""/>
        </v:shape>
        <o:OLEObject Type="Embed" ProgID="CorelDraw.Graphic.16" ShapeID="_x0000_i1025" DrawAspect="Content" ObjectID="_165356476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9274" w14:textId="77777777" w:rsidR="00741CAA" w:rsidRDefault="006216CF">
    <w:pPr>
      <w:pStyle w:val="Cabealho"/>
    </w:pPr>
    <w:r>
      <w:rPr>
        <w:noProof/>
        <w:lang w:val="en-US"/>
      </w:rPr>
      <w:pict w14:anchorId="419E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A1F79A9"/>
    <w:multiLevelType w:val="hybridMultilevel"/>
    <w:tmpl w:val="94E820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D2E73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61E9C"/>
    <w:multiLevelType w:val="multilevel"/>
    <w:tmpl w:val="2EA8578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107282"/>
    <w:multiLevelType w:val="multilevel"/>
    <w:tmpl w:val="871476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573948"/>
    <w:multiLevelType w:val="multilevel"/>
    <w:tmpl w:val="81BED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C52786"/>
    <w:multiLevelType w:val="multilevel"/>
    <w:tmpl w:val="0E1819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BF98D978"/>
    <w:lvl w:ilvl="0" w:tplc="4EF8F15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DE2BBC"/>
    <w:multiLevelType w:val="multilevel"/>
    <w:tmpl w:val="53A40D2C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7F2E7D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319EC"/>
    <w:multiLevelType w:val="multilevel"/>
    <w:tmpl w:val="53A40D2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E7F723F"/>
    <w:multiLevelType w:val="multilevel"/>
    <w:tmpl w:val="D9B21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43336CF"/>
    <w:multiLevelType w:val="multilevel"/>
    <w:tmpl w:val="B5A6244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D90CEC"/>
    <w:multiLevelType w:val="multilevel"/>
    <w:tmpl w:val="0E1819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2E753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A63B49"/>
    <w:multiLevelType w:val="multilevel"/>
    <w:tmpl w:val="4D180C6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EE1222"/>
    <w:multiLevelType w:val="multilevel"/>
    <w:tmpl w:val="5E82095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472A43"/>
    <w:multiLevelType w:val="hybridMultilevel"/>
    <w:tmpl w:val="4A20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F7B7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614348"/>
    <w:multiLevelType w:val="hybridMultilevel"/>
    <w:tmpl w:val="EAF2F8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8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 w15:restartNumberingAfterBreak="0">
    <w:nsid w:val="6E55126C"/>
    <w:multiLevelType w:val="multilevel"/>
    <w:tmpl w:val="871476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831642"/>
    <w:multiLevelType w:val="multilevel"/>
    <w:tmpl w:val="0E1819B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CE0AAA"/>
    <w:multiLevelType w:val="multilevel"/>
    <w:tmpl w:val="871476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BA1B19"/>
    <w:multiLevelType w:val="multilevel"/>
    <w:tmpl w:val="727EBCC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543C7B"/>
    <w:multiLevelType w:val="hybridMultilevel"/>
    <w:tmpl w:val="35BA6B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EB0AF9"/>
    <w:multiLevelType w:val="multilevel"/>
    <w:tmpl w:val="35C64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7"/>
  </w:num>
  <w:num w:numId="5">
    <w:abstractNumId w:val="33"/>
  </w:num>
  <w:num w:numId="6">
    <w:abstractNumId w:val="2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3"/>
  </w:num>
  <w:num w:numId="10">
    <w:abstractNumId w:val="28"/>
  </w:num>
  <w:num w:numId="11">
    <w:abstractNumId w:val="13"/>
  </w:num>
  <w:num w:numId="12">
    <w:abstractNumId w:val="34"/>
  </w:num>
  <w:num w:numId="13">
    <w:abstractNumId w:val="15"/>
  </w:num>
  <w:num w:numId="14">
    <w:abstractNumId w:val="8"/>
  </w:num>
  <w:num w:numId="15">
    <w:abstractNumId w:val="31"/>
  </w:num>
  <w:num w:numId="16">
    <w:abstractNumId w:val="29"/>
  </w:num>
  <w:num w:numId="17">
    <w:abstractNumId w:val="7"/>
  </w:num>
  <w:num w:numId="18">
    <w:abstractNumId w:val="9"/>
  </w:num>
  <w:num w:numId="19">
    <w:abstractNumId w:val="30"/>
  </w:num>
  <w:num w:numId="20">
    <w:abstractNumId w:val="16"/>
  </w:num>
  <w:num w:numId="21">
    <w:abstractNumId w:val="17"/>
  </w:num>
  <w:num w:numId="22">
    <w:abstractNumId w:val="19"/>
  </w:num>
  <w:num w:numId="23">
    <w:abstractNumId w:val="32"/>
  </w:num>
  <w:num w:numId="24">
    <w:abstractNumId w:val="20"/>
  </w:num>
  <w:num w:numId="25">
    <w:abstractNumId w:val="10"/>
  </w:num>
  <w:num w:numId="26">
    <w:abstractNumId w:val="6"/>
  </w:num>
  <w:num w:numId="27">
    <w:abstractNumId w:val="24"/>
  </w:num>
  <w:num w:numId="28">
    <w:abstractNumId w:val="18"/>
  </w:num>
  <w:num w:numId="29">
    <w:abstractNumId w:val="14"/>
  </w:num>
  <w:num w:numId="30">
    <w:abstractNumId w:val="12"/>
  </w:num>
  <w:num w:numId="31">
    <w:abstractNumId w:val="4"/>
  </w:num>
  <w:num w:numId="32">
    <w:abstractNumId w:val="22"/>
  </w:num>
  <w:num w:numId="33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AAA"/>
    <w:rsid w:val="000018E0"/>
    <w:rsid w:val="00001B15"/>
    <w:rsid w:val="00003F95"/>
    <w:rsid w:val="00004BD0"/>
    <w:rsid w:val="00005184"/>
    <w:rsid w:val="00005839"/>
    <w:rsid w:val="00005B5F"/>
    <w:rsid w:val="00013F35"/>
    <w:rsid w:val="000140E8"/>
    <w:rsid w:val="00014550"/>
    <w:rsid w:val="0001485B"/>
    <w:rsid w:val="000167D6"/>
    <w:rsid w:val="000209EA"/>
    <w:rsid w:val="00021F89"/>
    <w:rsid w:val="0002238D"/>
    <w:rsid w:val="00024A63"/>
    <w:rsid w:val="00024B55"/>
    <w:rsid w:val="00024E53"/>
    <w:rsid w:val="0002674D"/>
    <w:rsid w:val="00027550"/>
    <w:rsid w:val="000277B4"/>
    <w:rsid w:val="000304BC"/>
    <w:rsid w:val="000306A0"/>
    <w:rsid w:val="00030DEF"/>
    <w:rsid w:val="00031B2D"/>
    <w:rsid w:val="00034FA8"/>
    <w:rsid w:val="00035879"/>
    <w:rsid w:val="0004176A"/>
    <w:rsid w:val="00043FFF"/>
    <w:rsid w:val="00044039"/>
    <w:rsid w:val="00044577"/>
    <w:rsid w:val="00044A56"/>
    <w:rsid w:val="000456FB"/>
    <w:rsid w:val="00047564"/>
    <w:rsid w:val="0005024B"/>
    <w:rsid w:val="00053AE6"/>
    <w:rsid w:val="00053C96"/>
    <w:rsid w:val="00053EA4"/>
    <w:rsid w:val="000543B9"/>
    <w:rsid w:val="00054B2F"/>
    <w:rsid w:val="00054CDC"/>
    <w:rsid w:val="000550A7"/>
    <w:rsid w:val="00056085"/>
    <w:rsid w:val="000578AC"/>
    <w:rsid w:val="000600E0"/>
    <w:rsid w:val="000622C2"/>
    <w:rsid w:val="0006239B"/>
    <w:rsid w:val="00066535"/>
    <w:rsid w:val="000701DB"/>
    <w:rsid w:val="000701F3"/>
    <w:rsid w:val="00072760"/>
    <w:rsid w:val="00073442"/>
    <w:rsid w:val="0007364A"/>
    <w:rsid w:val="000743CF"/>
    <w:rsid w:val="00074926"/>
    <w:rsid w:val="000759BB"/>
    <w:rsid w:val="00076BF3"/>
    <w:rsid w:val="00080F1A"/>
    <w:rsid w:val="0008100D"/>
    <w:rsid w:val="000816AB"/>
    <w:rsid w:val="00081897"/>
    <w:rsid w:val="00081F79"/>
    <w:rsid w:val="000832E0"/>
    <w:rsid w:val="00083D33"/>
    <w:rsid w:val="000842B7"/>
    <w:rsid w:val="000847DA"/>
    <w:rsid w:val="0008582F"/>
    <w:rsid w:val="00085B9A"/>
    <w:rsid w:val="00086C86"/>
    <w:rsid w:val="000902A3"/>
    <w:rsid w:val="000916E0"/>
    <w:rsid w:val="000931EF"/>
    <w:rsid w:val="000957B3"/>
    <w:rsid w:val="00096764"/>
    <w:rsid w:val="000979CC"/>
    <w:rsid w:val="000A1BF4"/>
    <w:rsid w:val="000A1E2C"/>
    <w:rsid w:val="000A22D1"/>
    <w:rsid w:val="000A39D8"/>
    <w:rsid w:val="000A53BF"/>
    <w:rsid w:val="000A56B2"/>
    <w:rsid w:val="000A5779"/>
    <w:rsid w:val="000A60DE"/>
    <w:rsid w:val="000B6702"/>
    <w:rsid w:val="000B6AA2"/>
    <w:rsid w:val="000B730C"/>
    <w:rsid w:val="000B76DB"/>
    <w:rsid w:val="000C4F6C"/>
    <w:rsid w:val="000C5C67"/>
    <w:rsid w:val="000C633A"/>
    <w:rsid w:val="000C6FD3"/>
    <w:rsid w:val="000C7D14"/>
    <w:rsid w:val="000D1A4E"/>
    <w:rsid w:val="000D2F3E"/>
    <w:rsid w:val="000D5760"/>
    <w:rsid w:val="000D5A7F"/>
    <w:rsid w:val="000D6A44"/>
    <w:rsid w:val="000D7A3D"/>
    <w:rsid w:val="000E0255"/>
    <w:rsid w:val="000E326C"/>
    <w:rsid w:val="000E35E6"/>
    <w:rsid w:val="000E391E"/>
    <w:rsid w:val="000E488A"/>
    <w:rsid w:val="000E4F2F"/>
    <w:rsid w:val="000E50FA"/>
    <w:rsid w:val="000E69FA"/>
    <w:rsid w:val="000F0094"/>
    <w:rsid w:val="000F075D"/>
    <w:rsid w:val="000F173B"/>
    <w:rsid w:val="000F35D7"/>
    <w:rsid w:val="000F3B23"/>
    <w:rsid w:val="000F7C66"/>
    <w:rsid w:val="00101D97"/>
    <w:rsid w:val="001039FE"/>
    <w:rsid w:val="00105D67"/>
    <w:rsid w:val="0011067A"/>
    <w:rsid w:val="00110A67"/>
    <w:rsid w:val="00114422"/>
    <w:rsid w:val="0011505C"/>
    <w:rsid w:val="0011757A"/>
    <w:rsid w:val="00120961"/>
    <w:rsid w:val="001213FF"/>
    <w:rsid w:val="0012169F"/>
    <w:rsid w:val="00121C0B"/>
    <w:rsid w:val="001240B4"/>
    <w:rsid w:val="00125661"/>
    <w:rsid w:val="00126A8B"/>
    <w:rsid w:val="001278F9"/>
    <w:rsid w:val="00130CAC"/>
    <w:rsid w:val="001334E3"/>
    <w:rsid w:val="001344EF"/>
    <w:rsid w:val="00134779"/>
    <w:rsid w:val="0013577A"/>
    <w:rsid w:val="0013714B"/>
    <w:rsid w:val="00137919"/>
    <w:rsid w:val="001412B6"/>
    <w:rsid w:val="00141DDA"/>
    <w:rsid w:val="001424B5"/>
    <w:rsid w:val="001425C7"/>
    <w:rsid w:val="001443C0"/>
    <w:rsid w:val="00145096"/>
    <w:rsid w:val="001467C1"/>
    <w:rsid w:val="00151DE9"/>
    <w:rsid w:val="001529C9"/>
    <w:rsid w:val="001532AE"/>
    <w:rsid w:val="0015445F"/>
    <w:rsid w:val="001554B8"/>
    <w:rsid w:val="00155694"/>
    <w:rsid w:val="00155CC3"/>
    <w:rsid w:val="0016057E"/>
    <w:rsid w:val="00160948"/>
    <w:rsid w:val="00166413"/>
    <w:rsid w:val="00172363"/>
    <w:rsid w:val="001731E0"/>
    <w:rsid w:val="00173BBB"/>
    <w:rsid w:val="00173EDA"/>
    <w:rsid w:val="00174882"/>
    <w:rsid w:val="00177623"/>
    <w:rsid w:val="00180163"/>
    <w:rsid w:val="001813F2"/>
    <w:rsid w:val="001819ED"/>
    <w:rsid w:val="00181A26"/>
    <w:rsid w:val="00182EE8"/>
    <w:rsid w:val="001842B0"/>
    <w:rsid w:val="0018601F"/>
    <w:rsid w:val="001870B9"/>
    <w:rsid w:val="00190BF9"/>
    <w:rsid w:val="00191273"/>
    <w:rsid w:val="00195E67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B0721"/>
    <w:rsid w:val="001B142A"/>
    <w:rsid w:val="001B46A1"/>
    <w:rsid w:val="001B4A2D"/>
    <w:rsid w:val="001B5B7A"/>
    <w:rsid w:val="001B670E"/>
    <w:rsid w:val="001B7210"/>
    <w:rsid w:val="001B7FF4"/>
    <w:rsid w:val="001C3075"/>
    <w:rsid w:val="001C468A"/>
    <w:rsid w:val="001C5604"/>
    <w:rsid w:val="001C5722"/>
    <w:rsid w:val="001C5CFD"/>
    <w:rsid w:val="001C6C97"/>
    <w:rsid w:val="001D1557"/>
    <w:rsid w:val="001D1782"/>
    <w:rsid w:val="001D3CE0"/>
    <w:rsid w:val="001D42C2"/>
    <w:rsid w:val="001D4F8B"/>
    <w:rsid w:val="001D5DBF"/>
    <w:rsid w:val="001D64DE"/>
    <w:rsid w:val="001D7893"/>
    <w:rsid w:val="001D791D"/>
    <w:rsid w:val="001E041F"/>
    <w:rsid w:val="001E0C26"/>
    <w:rsid w:val="001E15C4"/>
    <w:rsid w:val="001E2DC9"/>
    <w:rsid w:val="001E3940"/>
    <w:rsid w:val="001E5882"/>
    <w:rsid w:val="001E5A63"/>
    <w:rsid w:val="001E5EEE"/>
    <w:rsid w:val="001F00EE"/>
    <w:rsid w:val="001F0714"/>
    <w:rsid w:val="001F1483"/>
    <w:rsid w:val="002014A6"/>
    <w:rsid w:val="00204668"/>
    <w:rsid w:val="00205DD9"/>
    <w:rsid w:val="00206A62"/>
    <w:rsid w:val="00206C95"/>
    <w:rsid w:val="00207C68"/>
    <w:rsid w:val="002116DA"/>
    <w:rsid w:val="0021205B"/>
    <w:rsid w:val="00213F7B"/>
    <w:rsid w:val="00214003"/>
    <w:rsid w:val="00214419"/>
    <w:rsid w:val="00215FE1"/>
    <w:rsid w:val="002179AA"/>
    <w:rsid w:val="00217F18"/>
    <w:rsid w:val="00220787"/>
    <w:rsid w:val="00220CFC"/>
    <w:rsid w:val="00223025"/>
    <w:rsid w:val="002230D3"/>
    <w:rsid w:val="00225194"/>
    <w:rsid w:val="00225689"/>
    <w:rsid w:val="00225752"/>
    <w:rsid w:val="00225DA1"/>
    <w:rsid w:val="00226141"/>
    <w:rsid w:val="00226E4A"/>
    <w:rsid w:val="00226FCB"/>
    <w:rsid w:val="00231459"/>
    <w:rsid w:val="002320A5"/>
    <w:rsid w:val="00232E6F"/>
    <w:rsid w:val="00233DA5"/>
    <w:rsid w:val="00235110"/>
    <w:rsid w:val="0023526F"/>
    <w:rsid w:val="00240AD4"/>
    <w:rsid w:val="0024277B"/>
    <w:rsid w:val="002430D6"/>
    <w:rsid w:val="0024417B"/>
    <w:rsid w:val="0024516D"/>
    <w:rsid w:val="00247982"/>
    <w:rsid w:val="002479EB"/>
    <w:rsid w:val="00251AAA"/>
    <w:rsid w:val="00252972"/>
    <w:rsid w:val="00253341"/>
    <w:rsid w:val="002545A8"/>
    <w:rsid w:val="002549DA"/>
    <w:rsid w:val="00254E17"/>
    <w:rsid w:val="00254EAF"/>
    <w:rsid w:val="00256F85"/>
    <w:rsid w:val="0025703A"/>
    <w:rsid w:val="00257454"/>
    <w:rsid w:val="002576F8"/>
    <w:rsid w:val="00262799"/>
    <w:rsid w:val="00265CBF"/>
    <w:rsid w:val="00267DB3"/>
    <w:rsid w:val="0027479B"/>
    <w:rsid w:val="002748D6"/>
    <w:rsid w:val="00275404"/>
    <w:rsid w:val="00275867"/>
    <w:rsid w:val="00276643"/>
    <w:rsid w:val="00280E19"/>
    <w:rsid w:val="00285400"/>
    <w:rsid w:val="00285C4E"/>
    <w:rsid w:val="00285FD0"/>
    <w:rsid w:val="00286974"/>
    <w:rsid w:val="0028715F"/>
    <w:rsid w:val="00287F59"/>
    <w:rsid w:val="00291336"/>
    <w:rsid w:val="0029300F"/>
    <w:rsid w:val="002948DD"/>
    <w:rsid w:val="00294A44"/>
    <w:rsid w:val="00295090"/>
    <w:rsid w:val="002951A1"/>
    <w:rsid w:val="00295D39"/>
    <w:rsid w:val="002A0C1F"/>
    <w:rsid w:val="002A2383"/>
    <w:rsid w:val="002A2997"/>
    <w:rsid w:val="002A33C8"/>
    <w:rsid w:val="002A3C15"/>
    <w:rsid w:val="002A44C0"/>
    <w:rsid w:val="002B1AB7"/>
    <w:rsid w:val="002B3559"/>
    <w:rsid w:val="002B4F76"/>
    <w:rsid w:val="002B507D"/>
    <w:rsid w:val="002B5F9F"/>
    <w:rsid w:val="002B7192"/>
    <w:rsid w:val="002C0845"/>
    <w:rsid w:val="002C2501"/>
    <w:rsid w:val="002C47F1"/>
    <w:rsid w:val="002D05D2"/>
    <w:rsid w:val="002D175D"/>
    <w:rsid w:val="002D3512"/>
    <w:rsid w:val="002D3706"/>
    <w:rsid w:val="002D6E3F"/>
    <w:rsid w:val="002E055E"/>
    <w:rsid w:val="002E0808"/>
    <w:rsid w:val="002E3B4B"/>
    <w:rsid w:val="002E4955"/>
    <w:rsid w:val="002E5B3F"/>
    <w:rsid w:val="002E6633"/>
    <w:rsid w:val="002E7A12"/>
    <w:rsid w:val="002F49D2"/>
    <w:rsid w:val="002F57DD"/>
    <w:rsid w:val="002F69FA"/>
    <w:rsid w:val="002F79C5"/>
    <w:rsid w:val="002F7F00"/>
    <w:rsid w:val="0030372D"/>
    <w:rsid w:val="0030373F"/>
    <w:rsid w:val="00305FAC"/>
    <w:rsid w:val="003071FA"/>
    <w:rsid w:val="00307515"/>
    <w:rsid w:val="00310021"/>
    <w:rsid w:val="003100C8"/>
    <w:rsid w:val="00310403"/>
    <w:rsid w:val="00312B3F"/>
    <w:rsid w:val="00313542"/>
    <w:rsid w:val="00313C7D"/>
    <w:rsid w:val="00314ED3"/>
    <w:rsid w:val="00320487"/>
    <w:rsid w:val="00320999"/>
    <w:rsid w:val="003224EB"/>
    <w:rsid w:val="0032315D"/>
    <w:rsid w:val="003237B7"/>
    <w:rsid w:val="003245C8"/>
    <w:rsid w:val="00324796"/>
    <w:rsid w:val="0032504B"/>
    <w:rsid w:val="00325832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4159"/>
    <w:rsid w:val="00334781"/>
    <w:rsid w:val="00334DEE"/>
    <w:rsid w:val="003359E9"/>
    <w:rsid w:val="00341A59"/>
    <w:rsid w:val="0034385E"/>
    <w:rsid w:val="00344716"/>
    <w:rsid w:val="003456D5"/>
    <w:rsid w:val="00345DAA"/>
    <w:rsid w:val="00347974"/>
    <w:rsid w:val="00347C9F"/>
    <w:rsid w:val="0035045E"/>
    <w:rsid w:val="00351C37"/>
    <w:rsid w:val="00352AAC"/>
    <w:rsid w:val="00353324"/>
    <w:rsid w:val="00353472"/>
    <w:rsid w:val="003549E1"/>
    <w:rsid w:val="00354F39"/>
    <w:rsid w:val="00356ED0"/>
    <w:rsid w:val="0035761D"/>
    <w:rsid w:val="00357E36"/>
    <w:rsid w:val="0036161B"/>
    <w:rsid w:val="0036281D"/>
    <w:rsid w:val="00363902"/>
    <w:rsid w:val="00364E6F"/>
    <w:rsid w:val="00366FFF"/>
    <w:rsid w:val="0037149C"/>
    <w:rsid w:val="00372BA1"/>
    <w:rsid w:val="003741D2"/>
    <w:rsid w:val="00374226"/>
    <w:rsid w:val="00374A77"/>
    <w:rsid w:val="00374E9A"/>
    <w:rsid w:val="003842A2"/>
    <w:rsid w:val="003869B3"/>
    <w:rsid w:val="00386F40"/>
    <w:rsid w:val="003878FB"/>
    <w:rsid w:val="00393113"/>
    <w:rsid w:val="003965DF"/>
    <w:rsid w:val="003971DF"/>
    <w:rsid w:val="00397C57"/>
    <w:rsid w:val="003A28D5"/>
    <w:rsid w:val="003A506D"/>
    <w:rsid w:val="003A5CB8"/>
    <w:rsid w:val="003A5F66"/>
    <w:rsid w:val="003B035A"/>
    <w:rsid w:val="003B12C3"/>
    <w:rsid w:val="003B4241"/>
    <w:rsid w:val="003B45AD"/>
    <w:rsid w:val="003B65C7"/>
    <w:rsid w:val="003B6DEA"/>
    <w:rsid w:val="003C017C"/>
    <w:rsid w:val="003C01E5"/>
    <w:rsid w:val="003C2B40"/>
    <w:rsid w:val="003C2D72"/>
    <w:rsid w:val="003C459F"/>
    <w:rsid w:val="003C55C3"/>
    <w:rsid w:val="003C5A11"/>
    <w:rsid w:val="003C657C"/>
    <w:rsid w:val="003C6832"/>
    <w:rsid w:val="003D13F2"/>
    <w:rsid w:val="003D1518"/>
    <w:rsid w:val="003D6308"/>
    <w:rsid w:val="003D6AAA"/>
    <w:rsid w:val="003E0295"/>
    <w:rsid w:val="003E0DB7"/>
    <w:rsid w:val="003E242F"/>
    <w:rsid w:val="003E37E2"/>
    <w:rsid w:val="003E3816"/>
    <w:rsid w:val="003E3EAA"/>
    <w:rsid w:val="003E5124"/>
    <w:rsid w:val="003E5179"/>
    <w:rsid w:val="003E7D2A"/>
    <w:rsid w:val="003F08D0"/>
    <w:rsid w:val="003F3F8F"/>
    <w:rsid w:val="003F57F3"/>
    <w:rsid w:val="003F7828"/>
    <w:rsid w:val="00402746"/>
    <w:rsid w:val="00402A62"/>
    <w:rsid w:val="00402AC7"/>
    <w:rsid w:val="00404B7C"/>
    <w:rsid w:val="00405534"/>
    <w:rsid w:val="00405881"/>
    <w:rsid w:val="00406E01"/>
    <w:rsid w:val="00407584"/>
    <w:rsid w:val="00411C4D"/>
    <w:rsid w:val="004143AD"/>
    <w:rsid w:val="0041481E"/>
    <w:rsid w:val="00417952"/>
    <w:rsid w:val="00421227"/>
    <w:rsid w:val="004226C6"/>
    <w:rsid w:val="0042379E"/>
    <w:rsid w:val="00424932"/>
    <w:rsid w:val="00424E50"/>
    <w:rsid w:val="00425569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4BA5"/>
    <w:rsid w:val="00447C23"/>
    <w:rsid w:val="00450A93"/>
    <w:rsid w:val="0045281E"/>
    <w:rsid w:val="00452C88"/>
    <w:rsid w:val="00454144"/>
    <w:rsid w:val="00454604"/>
    <w:rsid w:val="00455E1A"/>
    <w:rsid w:val="00456249"/>
    <w:rsid w:val="004621C2"/>
    <w:rsid w:val="004650ED"/>
    <w:rsid w:val="00466C0B"/>
    <w:rsid w:val="00466FEE"/>
    <w:rsid w:val="00471AF0"/>
    <w:rsid w:val="00472918"/>
    <w:rsid w:val="00472976"/>
    <w:rsid w:val="00473252"/>
    <w:rsid w:val="00473457"/>
    <w:rsid w:val="00477217"/>
    <w:rsid w:val="00477E3A"/>
    <w:rsid w:val="00480595"/>
    <w:rsid w:val="0048171F"/>
    <w:rsid w:val="00483D6A"/>
    <w:rsid w:val="00484907"/>
    <w:rsid w:val="00484CA3"/>
    <w:rsid w:val="004853C0"/>
    <w:rsid w:val="00486BC6"/>
    <w:rsid w:val="004913ED"/>
    <w:rsid w:val="00491711"/>
    <w:rsid w:val="00491FE3"/>
    <w:rsid w:val="004943F0"/>
    <w:rsid w:val="004946D9"/>
    <w:rsid w:val="00494F25"/>
    <w:rsid w:val="00496CF9"/>
    <w:rsid w:val="0049745D"/>
    <w:rsid w:val="004A0954"/>
    <w:rsid w:val="004A0BDC"/>
    <w:rsid w:val="004A19DA"/>
    <w:rsid w:val="004A27FA"/>
    <w:rsid w:val="004A3282"/>
    <w:rsid w:val="004A3B87"/>
    <w:rsid w:val="004A57E2"/>
    <w:rsid w:val="004A59C0"/>
    <w:rsid w:val="004A610E"/>
    <w:rsid w:val="004A6F9C"/>
    <w:rsid w:val="004B0344"/>
    <w:rsid w:val="004B10E0"/>
    <w:rsid w:val="004B2A6B"/>
    <w:rsid w:val="004B2E1D"/>
    <w:rsid w:val="004B4F7B"/>
    <w:rsid w:val="004B6F3B"/>
    <w:rsid w:val="004C1197"/>
    <w:rsid w:val="004C337E"/>
    <w:rsid w:val="004C4FB0"/>
    <w:rsid w:val="004C6E0B"/>
    <w:rsid w:val="004C7789"/>
    <w:rsid w:val="004C77CE"/>
    <w:rsid w:val="004D0503"/>
    <w:rsid w:val="004D2157"/>
    <w:rsid w:val="004D5CE7"/>
    <w:rsid w:val="004D70DB"/>
    <w:rsid w:val="004E0461"/>
    <w:rsid w:val="004E0691"/>
    <w:rsid w:val="004E3D29"/>
    <w:rsid w:val="004E5D44"/>
    <w:rsid w:val="004E76DB"/>
    <w:rsid w:val="004F111D"/>
    <w:rsid w:val="004F173C"/>
    <w:rsid w:val="004F1ED2"/>
    <w:rsid w:val="004F2EFB"/>
    <w:rsid w:val="004F3AFB"/>
    <w:rsid w:val="004F4775"/>
    <w:rsid w:val="004F4BAB"/>
    <w:rsid w:val="004F715F"/>
    <w:rsid w:val="004F77E2"/>
    <w:rsid w:val="0050107C"/>
    <w:rsid w:val="0050362A"/>
    <w:rsid w:val="00504D7C"/>
    <w:rsid w:val="00507974"/>
    <w:rsid w:val="00510681"/>
    <w:rsid w:val="00510B45"/>
    <w:rsid w:val="00510DCB"/>
    <w:rsid w:val="00511B48"/>
    <w:rsid w:val="00512471"/>
    <w:rsid w:val="00512E60"/>
    <w:rsid w:val="005144EB"/>
    <w:rsid w:val="00515CF3"/>
    <w:rsid w:val="00521071"/>
    <w:rsid w:val="005238A0"/>
    <w:rsid w:val="0052426D"/>
    <w:rsid w:val="0053037B"/>
    <w:rsid w:val="0053183A"/>
    <w:rsid w:val="00532B11"/>
    <w:rsid w:val="00533297"/>
    <w:rsid w:val="00533847"/>
    <w:rsid w:val="0053406E"/>
    <w:rsid w:val="005347A2"/>
    <w:rsid w:val="00534AFC"/>
    <w:rsid w:val="005356F4"/>
    <w:rsid w:val="005405B4"/>
    <w:rsid w:val="00541D7E"/>
    <w:rsid w:val="0054270C"/>
    <w:rsid w:val="00543096"/>
    <w:rsid w:val="00543FE7"/>
    <w:rsid w:val="0054495F"/>
    <w:rsid w:val="005509A2"/>
    <w:rsid w:val="00552B93"/>
    <w:rsid w:val="00553006"/>
    <w:rsid w:val="005542F6"/>
    <w:rsid w:val="005551E4"/>
    <w:rsid w:val="00555683"/>
    <w:rsid w:val="005560E4"/>
    <w:rsid w:val="00557A05"/>
    <w:rsid w:val="00560F37"/>
    <w:rsid w:val="00561D5A"/>
    <w:rsid w:val="005639A7"/>
    <w:rsid w:val="00563E36"/>
    <w:rsid w:val="005646FE"/>
    <w:rsid w:val="00564B62"/>
    <w:rsid w:val="00565431"/>
    <w:rsid w:val="00565980"/>
    <w:rsid w:val="005703EA"/>
    <w:rsid w:val="00570646"/>
    <w:rsid w:val="005718A8"/>
    <w:rsid w:val="00571DB6"/>
    <w:rsid w:val="0057342E"/>
    <w:rsid w:val="005756D3"/>
    <w:rsid w:val="00575CB0"/>
    <w:rsid w:val="0057750D"/>
    <w:rsid w:val="00577621"/>
    <w:rsid w:val="00577E20"/>
    <w:rsid w:val="0058154E"/>
    <w:rsid w:val="00582665"/>
    <w:rsid w:val="00582BC3"/>
    <w:rsid w:val="00582CC0"/>
    <w:rsid w:val="00585C1C"/>
    <w:rsid w:val="005876A5"/>
    <w:rsid w:val="005920F8"/>
    <w:rsid w:val="005939EE"/>
    <w:rsid w:val="0059519F"/>
    <w:rsid w:val="005A0EFD"/>
    <w:rsid w:val="005A2FDE"/>
    <w:rsid w:val="005A6F78"/>
    <w:rsid w:val="005B0418"/>
    <w:rsid w:val="005B0AEE"/>
    <w:rsid w:val="005B245D"/>
    <w:rsid w:val="005B4A73"/>
    <w:rsid w:val="005B4CF2"/>
    <w:rsid w:val="005B5928"/>
    <w:rsid w:val="005B5BAE"/>
    <w:rsid w:val="005B7180"/>
    <w:rsid w:val="005C24B9"/>
    <w:rsid w:val="005C3972"/>
    <w:rsid w:val="005C4253"/>
    <w:rsid w:val="005C4BC4"/>
    <w:rsid w:val="005C6CAA"/>
    <w:rsid w:val="005C7F36"/>
    <w:rsid w:val="005D11AD"/>
    <w:rsid w:val="005D132C"/>
    <w:rsid w:val="005D40D5"/>
    <w:rsid w:val="005D4BBF"/>
    <w:rsid w:val="005D62B0"/>
    <w:rsid w:val="005D69D4"/>
    <w:rsid w:val="005D6A6F"/>
    <w:rsid w:val="005D7732"/>
    <w:rsid w:val="005E0662"/>
    <w:rsid w:val="005E0938"/>
    <w:rsid w:val="005E1BD6"/>
    <w:rsid w:val="005E2901"/>
    <w:rsid w:val="005E5B16"/>
    <w:rsid w:val="005F0082"/>
    <w:rsid w:val="005F1B00"/>
    <w:rsid w:val="005F418D"/>
    <w:rsid w:val="005F4D45"/>
    <w:rsid w:val="005F4DCB"/>
    <w:rsid w:val="005F5E0F"/>
    <w:rsid w:val="0060119A"/>
    <w:rsid w:val="00602214"/>
    <w:rsid w:val="00603B20"/>
    <w:rsid w:val="00604790"/>
    <w:rsid w:val="00607990"/>
    <w:rsid w:val="00607BE7"/>
    <w:rsid w:val="00612332"/>
    <w:rsid w:val="00613A49"/>
    <w:rsid w:val="006140D8"/>
    <w:rsid w:val="00614896"/>
    <w:rsid w:val="006152E7"/>
    <w:rsid w:val="0061548D"/>
    <w:rsid w:val="00616400"/>
    <w:rsid w:val="00616C42"/>
    <w:rsid w:val="00617D1B"/>
    <w:rsid w:val="00620843"/>
    <w:rsid w:val="006216CF"/>
    <w:rsid w:val="00627E1B"/>
    <w:rsid w:val="006328F4"/>
    <w:rsid w:val="006355C4"/>
    <w:rsid w:val="00635881"/>
    <w:rsid w:val="00635CFE"/>
    <w:rsid w:val="0063641D"/>
    <w:rsid w:val="00637549"/>
    <w:rsid w:val="00642FF3"/>
    <w:rsid w:val="00644980"/>
    <w:rsid w:val="00646EBD"/>
    <w:rsid w:val="0065088B"/>
    <w:rsid w:val="00651652"/>
    <w:rsid w:val="00657E47"/>
    <w:rsid w:val="00660234"/>
    <w:rsid w:val="00661FAD"/>
    <w:rsid w:val="00662E91"/>
    <w:rsid w:val="006631DC"/>
    <w:rsid w:val="006634B2"/>
    <w:rsid w:val="00663F30"/>
    <w:rsid w:val="00665C61"/>
    <w:rsid w:val="00670121"/>
    <w:rsid w:val="00673A5B"/>
    <w:rsid w:val="00674461"/>
    <w:rsid w:val="00676EC8"/>
    <w:rsid w:val="00681183"/>
    <w:rsid w:val="00682000"/>
    <w:rsid w:val="0068346B"/>
    <w:rsid w:val="0068501B"/>
    <w:rsid w:val="0068603C"/>
    <w:rsid w:val="006862D2"/>
    <w:rsid w:val="00693EEA"/>
    <w:rsid w:val="0069474B"/>
    <w:rsid w:val="00695A2C"/>
    <w:rsid w:val="0069745B"/>
    <w:rsid w:val="006977BD"/>
    <w:rsid w:val="00697C06"/>
    <w:rsid w:val="006A11B1"/>
    <w:rsid w:val="006A26FF"/>
    <w:rsid w:val="006A4645"/>
    <w:rsid w:val="006A531C"/>
    <w:rsid w:val="006A6FCB"/>
    <w:rsid w:val="006A75CE"/>
    <w:rsid w:val="006B2C37"/>
    <w:rsid w:val="006B37C8"/>
    <w:rsid w:val="006B3A85"/>
    <w:rsid w:val="006B463C"/>
    <w:rsid w:val="006C00E2"/>
    <w:rsid w:val="006C01CD"/>
    <w:rsid w:val="006C14BC"/>
    <w:rsid w:val="006C27C0"/>
    <w:rsid w:val="006C43B7"/>
    <w:rsid w:val="006C4650"/>
    <w:rsid w:val="006C51E0"/>
    <w:rsid w:val="006C5982"/>
    <w:rsid w:val="006C59AE"/>
    <w:rsid w:val="006C6825"/>
    <w:rsid w:val="006C724A"/>
    <w:rsid w:val="006D015D"/>
    <w:rsid w:val="006D03CE"/>
    <w:rsid w:val="006D1764"/>
    <w:rsid w:val="006D1AFE"/>
    <w:rsid w:val="006D327B"/>
    <w:rsid w:val="006D4820"/>
    <w:rsid w:val="006D68E6"/>
    <w:rsid w:val="006D69EB"/>
    <w:rsid w:val="006D6A60"/>
    <w:rsid w:val="006F691B"/>
    <w:rsid w:val="006F78C2"/>
    <w:rsid w:val="007006CC"/>
    <w:rsid w:val="00700E29"/>
    <w:rsid w:val="007014B4"/>
    <w:rsid w:val="00710BDA"/>
    <w:rsid w:val="007145AB"/>
    <w:rsid w:val="007208D6"/>
    <w:rsid w:val="0072280A"/>
    <w:rsid w:val="00722E61"/>
    <w:rsid w:val="007231A5"/>
    <w:rsid w:val="007247F6"/>
    <w:rsid w:val="00724F89"/>
    <w:rsid w:val="00726FC2"/>
    <w:rsid w:val="0072737B"/>
    <w:rsid w:val="0072738F"/>
    <w:rsid w:val="00727ADF"/>
    <w:rsid w:val="007309EB"/>
    <w:rsid w:val="007314EE"/>
    <w:rsid w:val="007327E8"/>
    <w:rsid w:val="00732F7B"/>
    <w:rsid w:val="00734578"/>
    <w:rsid w:val="0073530E"/>
    <w:rsid w:val="00735931"/>
    <w:rsid w:val="00736605"/>
    <w:rsid w:val="00736B6F"/>
    <w:rsid w:val="007405A7"/>
    <w:rsid w:val="00740B9A"/>
    <w:rsid w:val="00741CAA"/>
    <w:rsid w:val="00742E8B"/>
    <w:rsid w:val="0074354B"/>
    <w:rsid w:val="00743FFC"/>
    <w:rsid w:val="0074474B"/>
    <w:rsid w:val="00744829"/>
    <w:rsid w:val="00745528"/>
    <w:rsid w:val="00747001"/>
    <w:rsid w:val="00747463"/>
    <w:rsid w:val="00747C74"/>
    <w:rsid w:val="007522BE"/>
    <w:rsid w:val="00754E51"/>
    <w:rsid w:val="00755448"/>
    <w:rsid w:val="00755D48"/>
    <w:rsid w:val="00756547"/>
    <w:rsid w:val="0076128C"/>
    <w:rsid w:val="0076289D"/>
    <w:rsid w:val="007654C6"/>
    <w:rsid w:val="00766ECE"/>
    <w:rsid w:val="00767312"/>
    <w:rsid w:val="00772161"/>
    <w:rsid w:val="007732DF"/>
    <w:rsid w:val="00775A36"/>
    <w:rsid w:val="00776CDA"/>
    <w:rsid w:val="00776DB8"/>
    <w:rsid w:val="007804EE"/>
    <w:rsid w:val="007814ED"/>
    <w:rsid w:val="00781666"/>
    <w:rsid w:val="00782B18"/>
    <w:rsid w:val="007835CC"/>
    <w:rsid w:val="00783C58"/>
    <w:rsid w:val="00784432"/>
    <w:rsid w:val="00784A22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52B"/>
    <w:rsid w:val="007966C2"/>
    <w:rsid w:val="00796D3A"/>
    <w:rsid w:val="00796E2F"/>
    <w:rsid w:val="00797E0D"/>
    <w:rsid w:val="00797ED7"/>
    <w:rsid w:val="007A0C0C"/>
    <w:rsid w:val="007A2BB3"/>
    <w:rsid w:val="007A3EA5"/>
    <w:rsid w:val="007A3F59"/>
    <w:rsid w:val="007A40A1"/>
    <w:rsid w:val="007A4C03"/>
    <w:rsid w:val="007A7DA2"/>
    <w:rsid w:val="007B0FC6"/>
    <w:rsid w:val="007B13FC"/>
    <w:rsid w:val="007B28F0"/>
    <w:rsid w:val="007B3A02"/>
    <w:rsid w:val="007B4CCF"/>
    <w:rsid w:val="007B5658"/>
    <w:rsid w:val="007B6EF9"/>
    <w:rsid w:val="007C43EA"/>
    <w:rsid w:val="007C49AF"/>
    <w:rsid w:val="007C5049"/>
    <w:rsid w:val="007C5299"/>
    <w:rsid w:val="007C5EAC"/>
    <w:rsid w:val="007C62B8"/>
    <w:rsid w:val="007C7047"/>
    <w:rsid w:val="007C71E2"/>
    <w:rsid w:val="007D1D3F"/>
    <w:rsid w:val="007D1F8A"/>
    <w:rsid w:val="007D457A"/>
    <w:rsid w:val="007D56C6"/>
    <w:rsid w:val="007D63D1"/>
    <w:rsid w:val="007E0D71"/>
    <w:rsid w:val="007E1A25"/>
    <w:rsid w:val="007E2890"/>
    <w:rsid w:val="007E32D3"/>
    <w:rsid w:val="007E4B17"/>
    <w:rsid w:val="007E4B5A"/>
    <w:rsid w:val="007E5D02"/>
    <w:rsid w:val="007E7FB7"/>
    <w:rsid w:val="007F0366"/>
    <w:rsid w:val="007F2272"/>
    <w:rsid w:val="007F4AFE"/>
    <w:rsid w:val="007F4D08"/>
    <w:rsid w:val="007F5436"/>
    <w:rsid w:val="007F58B3"/>
    <w:rsid w:val="007F6282"/>
    <w:rsid w:val="00803188"/>
    <w:rsid w:val="00805346"/>
    <w:rsid w:val="008055CF"/>
    <w:rsid w:val="0080576F"/>
    <w:rsid w:val="00810479"/>
    <w:rsid w:val="00812CBE"/>
    <w:rsid w:val="00814010"/>
    <w:rsid w:val="0081456C"/>
    <w:rsid w:val="0081512A"/>
    <w:rsid w:val="008155BC"/>
    <w:rsid w:val="00816150"/>
    <w:rsid w:val="00816A29"/>
    <w:rsid w:val="00816E69"/>
    <w:rsid w:val="00817077"/>
    <w:rsid w:val="008204C2"/>
    <w:rsid w:val="00823E22"/>
    <w:rsid w:val="008278EE"/>
    <w:rsid w:val="00827BFB"/>
    <w:rsid w:val="00831975"/>
    <w:rsid w:val="008337ED"/>
    <w:rsid w:val="00834AEC"/>
    <w:rsid w:val="00837EA1"/>
    <w:rsid w:val="00837FAA"/>
    <w:rsid w:val="0084058B"/>
    <w:rsid w:val="00842C2D"/>
    <w:rsid w:val="00842F19"/>
    <w:rsid w:val="00843140"/>
    <w:rsid w:val="008445D7"/>
    <w:rsid w:val="008463B0"/>
    <w:rsid w:val="00847104"/>
    <w:rsid w:val="00847B78"/>
    <w:rsid w:val="0085419C"/>
    <w:rsid w:val="00855019"/>
    <w:rsid w:val="00855AED"/>
    <w:rsid w:val="00857763"/>
    <w:rsid w:val="008637A0"/>
    <w:rsid w:val="00866305"/>
    <w:rsid w:val="00866ACB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545C"/>
    <w:rsid w:val="00877CA9"/>
    <w:rsid w:val="0088048C"/>
    <w:rsid w:val="00881367"/>
    <w:rsid w:val="00882551"/>
    <w:rsid w:val="00882B79"/>
    <w:rsid w:val="00884323"/>
    <w:rsid w:val="00885843"/>
    <w:rsid w:val="0088591A"/>
    <w:rsid w:val="0088638D"/>
    <w:rsid w:val="008902D8"/>
    <w:rsid w:val="00891565"/>
    <w:rsid w:val="00893C0F"/>
    <w:rsid w:val="00893DDB"/>
    <w:rsid w:val="00895914"/>
    <w:rsid w:val="0089688C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270E"/>
    <w:rsid w:val="008B2DE6"/>
    <w:rsid w:val="008B4BA0"/>
    <w:rsid w:val="008B6105"/>
    <w:rsid w:val="008B6E76"/>
    <w:rsid w:val="008B6F05"/>
    <w:rsid w:val="008C09CB"/>
    <w:rsid w:val="008C0A48"/>
    <w:rsid w:val="008C0F8D"/>
    <w:rsid w:val="008C1DBE"/>
    <w:rsid w:val="008C297F"/>
    <w:rsid w:val="008C3B66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EB7"/>
    <w:rsid w:val="008E7E67"/>
    <w:rsid w:val="008F17A7"/>
    <w:rsid w:val="008F2F48"/>
    <w:rsid w:val="008F47FC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7E86"/>
    <w:rsid w:val="00910319"/>
    <w:rsid w:val="00910C62"/>
    <w:rsid w:val="009156A3"/>
    <w:rsid w:val="00917073"/>
    <w:rsid w:val="00917859"/>
    <w:rsid w:val="00920DAD"/>
    <w:rsid w:val="0092129D"/>
    <w:rsid w:val="009212CE"/>
    <w:rsid w:val="00922D1D"/>
    <w:rsid w:val="00923E20"/>
    <w:rsid w:val="00924A82"/>
    <w:rsid w:val="00925AF3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422A"/>
    <w:rsid w:val="0095137F"/>
    <w:rsid w:val="00954C79"/>
    <w:rsid w:val="00957A83"/>
    <w:rsid w:val="0096029D"/>
    <w:rsid w:val="009604EF"/>
    <w:rsid w:val="00960E64"/>
    <w:rsid w:val="00961B77"/>
    <w:rsid w:val="009627A5"/>
    <w:rsid w:val="009628A4"/>
    <w:rsid w:val="00963E23"/>
    <w:rsid w:val="00966AE0"/>
    <w:rsid w:val="00966D7B"/>
    <w:rsid w:val="009726EA"/>
    <w:rsid w:val="00972964"/>
    <w:rsid w:val="00973AEA"/>
    <w:rsid w:val="0097476F"/>
    <w:rsid w:val="0097508A"/>
    <w:rsid w:val="00975B54"/>
    <w:rsid w:val="0097621E"/>
    <w:rsid w:val="009763D7"/>
    <w:rsid w:val="00976DB2"/>
    <w:rsid w:val="00976FB3"/>
    <w:rsid w:val="00977D7B"/>
    <w:rsid w:val="00980259"/>
    <w:rsid w:val="00981861"/>
    <w:rsid w:val="00982E23"/>
    <w:rsid w:val="00983BC7"/>
    <w:rsid w:val="00985CC3"/>
    <w:rsid w:val="00985DCF"/>
    <w:rsid w:val="00986599"/>
    <w:rsid w:val="009872C8"/>
    <w:rsid w:val="0098778D"/>
    <w:rsid w:val="00987AB9"/>
    <w:rsid w:val="009900BF"/>
    <w:rsid w:val="00991403"/>
    <w:rsid w:val="00991F45"/>
    <w:rsid w:val="009944FC"/>
    <w:rsid w:val="00995330"/>
    <w:rsid w:val="009955C7"/>
    <w:rsid w:val="00995FF6"/>
    <w:rsid w:val="00996963"/>
    <w:rsid w:val="00997A39"/>
    <w:rsid w:val="009A0E7F"/>
    <w:rsid w:val="009A14C2"/>
    <w:rsid w:val="009A338F"/>
    <w:rsid w:val="009A4FD4"/>
    <w:rsid w:val="009B0D0B"/>
    <w:rsid w:val="009B2BBB"/>
    <w:rsid w:val="009B3686"/>
    <w:rsid w:val="009B4835"/>
    <w:rsid w:val="009B5CD3"/>
    <w:rsid w:val="009B659B"/>
    <w:rsid w:val="009B6D67"/>
    <w:rsid w:val="009B7C6B"/>
    <w:rsid w:val="009C0F42"/>
    <w:rsid w:val="009C2607"/>
    <w:rsid w:val="009C36ED"/>
    <w:rsid w:val="009C37C1"/>
    <w:rsid w:val="009C4A04"/>
    <w:rsid w:val="009C5596"/>
    <w:rsid w:val="009C6B7E"/>
    <w:rsid w:val="009C798B"/>
    <w:rsid w:val="009C7C44"/>
    <w:rsid w:val="009D0306"/>
    <w:rsid w:val="009D0A57"/>
    <w:rsid w:val="009D14EF"/>
    <w:rsid w:val="009D190D"/>
    <w:rsid w:val="009D1914"/>
    <w:rsid w:val="009D2766"/>
    <w:rsid w:val="009D45DA"/>
    <w:rsid w:val="009D4678"/>
    <w:rsid w:val="009E09E1"/>
    <w:rsid w:val="009E136F"/>
    <w:rsid w:val="009E1FDE"/>
    <w:rsid w:val="009E27C2"/>
    <w:rsid w:val="009E31EF"/>
    <w:rsid w:val="009E34DB"/>
    <w:rsid w:val="009E497F"/>
    <w:rsid w:val="009E6B8C"/>
    <w:rsid w:val="009F4823"/>
    <w:rsid w:val="009F5D5E"/>
    <w:rsid w:val="009F666E"/>
    <w:rsid w:val="009F6999"/>
    <w:rsid w:val="009F6B18"/>
    <w:rsid w:val="00A00654"/>
    <w:rsid w:val="00A01DB3"/>
    <w:rsid w:val="00A04F84"/>
    <w:rsid w:val="00A05589"/>
    <w:rsid w:val="00A073EA"/>
    <w:rsid w:val="00A10F66"/>
    <w:rsid w:val="00A1131E"/>
    <w:rsid w:val="00A11C4E"/>
    <w:rsid w:val="00A11CDC"/>
    <w:rsid w:val="00A13F71"/>
    <w:rsid w:val="00A14F27"/>
    <w:rsid w:val="00A151A3"/>
    <w:rsid w:val="00A20480"/>
    <w:rsid w:val="00A22CA8"/>
    <w:rsid w:val="00A22D3F"/>
    <w:rsid w:val="00A23072"/>
    <w:rsid w:val="00A2459D"/>
    <w:rsid w:val="00A24B37"/>
    <w:rsid w:val="00A27169"/>
    <w:rsid w:val="00A27E06"/>
    <w:rsid w:val="00A27EED"/>
    <w:rsid w:val="00A300CD"/>
    <w:rsid w:val="00A324DA"/>
    <w:rsid w:val="00A34811"/>
    <w:rsid w:val="00A34D99"/>
    <w:rsid w:val="00A40C8C"/>
    <w:rsid w:val="00A4196C"/>
    <w:rsid w:val="00A43B51"/>
    <w:rsid w:val="00A442B0"/>
    <w:rsid w:val="00A447BE"/>
    <w:rsid w:val="00A44C6E"/>
    <w:rsid w:val="00A4538D"/>
    <w:rsid w:val="00A4546F"/>
    <w:rsid w:val="00A46D7E"/>
    <w:rsid w:val="00A474C9"/>
    <w:rsid w:val="00A47CDE"/>
    <w:rsid w:val="00A51AF7"/>
    <w:rsid w:val="00A5298D"/>
    <w:rsid w:val="00A533B2"/>
    <w:rsid w:val="00A53CB5"/>
    <w:rsid w:val="00A550BF"/>
    <w:rsid w:val="00A55AC3"/>
    <w:rsid w:val="00A55F21"/>
    <w:rsid w:val="00A5609A"/>
    <w:rsid w:val="00A60D06"/>
    <w:rsid w:val="00A63591"/>
    <w:rsid w:val="00A6359A"/>
    <w:rsid w:val="00A64237"/>
    <w:rsid w:val="00A67394"/>
    <w:rsid w:val="00A70ED8"/>
    <w:rsid w:val="00A74A33"/>
    <w:rsid w:val="00A74A47"/>
    <w:rsid w:val="00A74E30"/>
    <w:rsid w:val="00A756B3"/>
    <w:rsid w:val="00A77B83"/>
    <w:rsid w:val="00A8005D"/>
    <w:rsid w:val="00A8041F"/>
    <w:rsid w:val="00A82415"/>
    <w:rsid w:val="00A83A43"/>
    <w:rsid w:val="00A83BAB"/>
    <w:rsid w:val="00A84E95"/>
    <w:rsid w:val="00A86BFD"/>
    <w:rsid w:val="00A875DB"/>
    <w:rsid w:val="00A87E81"/>
    <w:rsid w:val="00A9291B"/>
    <w:rsid w:val="00A92ACD"/>
    <w:rsid w:val="00A938CB"/>
    <w:rsid w:val="00A94A5F"/>
    <w:rsid w:val="00A95AE8"/>
    <w:rsid w:val="00A95C95"/>
    <w:rsid w:val="00A95D15"/>
    <w:rsid w:val="00A97598"/>
    <w:rsid w:val="00A977AB"/>
    <w:rsid w:val="00AA1BF6"/>
    <w:rsid w:val="00AA20EE"/>
    <w:rsid w:val="00AA377D"/>
    <w:rsid w:val="00AA37E5"/>
    <w:rsid w:val="00AA48BA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665F"/>
    <w:rsid w:val="00AB68D9"/>
    <w:rsid w:val="00AB6D46"/>
    <w:rsid w:val="00AC2163"/>
    <w:rsid w:val="00AC6069"/>
    <w:rsid w:val="00AC70D6"/>
    <w:rsid w:val="00AC75B6"/>
    <w:rsid w:val="00AC7FC1"/>
    <w:rsid w:val="00AD05A1"/>
    <w:rsid w:val="00AD1603"/>
    <w:rsid w:val="00AD1B5B"/>
    <w:rsid w:val="00AD3183"/>
    <w:rsid w:val="00AD37CB"/>
    <w:rsid w:val="00AD4253"/>
    <w:rsid w:val="00AD4DDA"/>
    <w:rsid w:val="00AD5085"/>
    <w:rsid w:val="00AD50F8"/>
    <w:rsid w:val="00AD5BF1"/>
    <w:rsid w:val="00AD5CDF"/>
    <w:rsid w:val="00AD64A9"/>
    <w:rsid w:val="00AD6A11"/>
    <w:rsid w:val="00AE0E23"/>
    <w:rsid w:val="00AE13C5"/>
    <w:rsid w:val="00AE198F"/>
    <w:rsid w:val="00AE1EB0"/>
    <w:rsid w:val="00AE32C6"/>
    <w:rsid w:val="00AE374B"/>
    <w:rsid w:val="00AE377D"/>
    <w:rsid w:val="00AE3870"/>
    <w:rsid w:val="00AE5D13"/>
    <w:rsid w:val="00AE67E9"/>
    <w:rsid w:val="00AF0986"/>
    <w:rsid w:val="00AF127A"/>
    <w:rsid w:val="00AF3D11"/>
    <w:rsid w:val="00AF3E2D"/>
    <w:rsid w:val="00B00899"/>
    <w:rsid w:val="00B02020"/>
    <w:rsid w:val="00B033BE"/>
    <w:rsid w:val="00B033F0"/>
    <w:rsid w:val="00B07EB8"/>
    <w:rsid w:val="00B10729"/>
    <w:rsid w:val="00B10E36"/>
    <w:rsid w:val="00B13C29"/>
    <w:rsid w:val="00B13E1B"/>
    <w:rsid w:val="00B146E4"/>
    <w:rsid w:val="00B15C1C"/>
    <w:rsid w:val="00B169FE"/>
    <w:rsid w:val="00B23A5B"/>
    <w:rsid w:val="00B2547C"/>
    <w:rsid w:val="00B25765"/>
    <w:rsid w:val="00B258C8"/>
    <w:rsid w:val="00B25ED2"/>
    <w:rsid w:val="00B25F94"/>
    <w:rsid w:val="00B272A4"/>
    <w:rsid w:val="00B27987"/>
    <w:rsid w:val="00B3000D"/>
    <w:rsid w:val="00B308D6"/>
    <w:rsid w:val="00B32A88"/>
    <w:rsid w:val="00B32B58"/>
    <w:rsid w:val="00B330D3"/>
    <w:rsid w:val="00B33C70"/>
    <w:rsid w:val="00B34AE6"/>
    <w:rsid w:val="00B362EE"/>
    <w:rsid w:val="00B40C60"/>
    <w:rsid w:val="00B4123F"/>
    <w:rsid w:val="00B4207A"/>
    <w:rsid w:val="00B4282B"/>
    <w:rsid w:val="00B43105"/>
    <w:rsid w:val="00B43B24"/>
    <w:rsid w:val="00B47772"/>
    <w:rsid w:val="00B47FBD"/>
    <w:rsid w:val="00B532F3"/>
    <w:rsid w:val="00B53727"/>
    <w:rsid w:val="00B541E8"/>
    <w:rsid w:val="00B54686"/>
    <w:rsid w:val="00B5496F"/>
    <w:rsid w:val="00B56DEB"/>
    <w:rsid w:val="00B56F3F"/>
    <w:rsid w:val="00B601E2"/>
    <w:rsid w:val="00B60C1E"/>
    <w:rsid w:val="00B62D2B"/>
    <w:rsid w:val="00B62FA3"/>
    <w:rsid w:val="00B63FFF"/>
    <w:rsid w:val="00B6506C"/>
    <w:rsid w:val="00B66391"/>
    <w:rsid w:val="00B668BC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30A4"/>
    <w:rsid w:val="00B8363C"/>
    <w:rsid w:val="00B85DDE"/>
    <w:rsid w:val="00B90581"/>
    <w:rsid w:val="00B90A58"/>
    <w:rsid w:val="00B91A60"/>
    <w:rsid w:val="00B91FA4"/>
    <w:rsid w:val="00B9254B"/>
    <w:rsid w:val="00B934FE"/>
    <w:rsid w:val="00B93E1D"/>
    <w:rsid w:val="00B95B2A"/>
    <w:rsid w:val="00B95C6A"/>
    <w:rsid w:val="00B95D82"/>
    <w:rsid w:val="00B965C7"/>
    <w:rsid w:val="00B9750C"/>
    <w:rsid w:val="00B979B8"/>
    <w:rsid w:val="00BA311F"/>
    <w:rsid w:val="00BA54FE"/>
    <w:rsid w:val="00BB2C72"/>
    <w:rsid w:val="00BB3B7D"/>
    <w:rsid w:val="00BC09DA"/>
    <w:rsid w:val="00BC158D"/>
    <w:rsid w:val="00BC3205"/>
    <w:rsid w:val="00BC351B"/>
    <w:rsid w:val="00BC35BA"/>
    <w:rsid w:val="00BC3AD4"/>
    <w:rsid w:val="00BC42B3"/>
    <w:rsid w:val="00BC495D"/>
    <w:rsid w:val="00BC6EEB"/>
    <w:rsid w:val="00BD1EC3"/>
    <w:rsid w:val="00BD211C"/>
    <w:rsid w:val="00BD6FF0"/>
    <w:rsid w:val="00BE45D7"/>
    <w:rsid w:val="00BE5272"/>
    <w:rsid w:val="00BE589B"/>
    <w:rsid w:val="00BE5E48"/>
    <w:rsid w:val="00BE6078"/>
    <w:rsid w:val="00BE65D8"/>
    <w:rsid w:val="00BE7E34"/>
    <w:rsid w:val="00BF0EE3"/>
    <w:rsid w:val="00BF4446"/>
    <w:rsid w:val="00BF5157"/>
    <w:rsid w:val="00BF53F0"/>
    <w:rsid w:val="00BF6969"/>
    <w:rsid w:val="00BF725C"/>
    <w:rsid w:val="00C0239A"/>
    <w:rsid w:val="00C04D12"/>
    <w:rsid w:val="00C064BD"/>
    <w:rsid w:val="00C0776B"/>
    <w:rsid w:val="00C128D2"/>
    <w:rsid w:val="00C14011"/>
    <w:rsid w:val="00C14379"/>
    <w:rsid w:val="00C17991"/>
    <w:rsid w:val="00C20232"/>
    <w:rsid w:val="00C20564"/>
    <w:rsid w:val="00C27CC9"/>
    <w:rsid w:val="00C31EB1"/>
    <w:rsid w:val="00C32D17"/>
    <w:rsid w:val="00C33A9D"/>
    <w:rsid w:val="00C33E5D"/>
    <w:rsid w:val="00C35390"/>
    <w:rsid w:val="00C357E9"/>
    <w:rsid w:val="00C375C9"/>
    <w:rsid w:val="00C40C5E"/>
    <w:rsid w:val="00C41BE2"/>
    <w:rsid w:val="00C41D2A"/>
    <w:rsid w:val="00C44659"/>
    <w:rsid w:val="00C50BED"/>
    <w:rsid w:val="00C512DD"/>
    <w:rsid w:val="00C51A13"/>
    <w:rsid w:val="00C52416"/>
    <w:rsid w:val="00C52AAD"/>
    <w:rsid w:val="00C52CC7"/>
    <w:rsid w:val="00C53268"/>
    <w:rsid w:val="00C532C6"/>
    <w:rsid w:val="00C53ACA"/>
    <w:rsid w:val="00C54917"/>
    <w:rsid w:val="00C55D42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56F0"/>
    <w:rsid w:val="00C665AE"/>
    <w:rsid w:val="00C67067"/>
    <w:rsid w:val="00C7090E"/>
    <w:rsid w:val="00C71364"/>
    <w:rsid w:val="00C71FF0"/>
    <w:rsid w:val="00C722B9"/>
    <w:rsid w:val="00C7445E"/>
    <w:rsid w:val="00C74AFA"/>
    <w:rsid w:val="00C75B65"/>
    <w:rsid w:val="00C75EF0"/>
    <w:rsid w:val="00C82CE3"/>
    <w:rsid w:val="00C82F5C"/>
    <w:rsid w:val="00C83514"/>
    <w:rsid w:val="00C865EE"/>
    <w:rsid w:val="00C87C64"/>
    <w:rsid w:val="00C9047C"/>
    <w:rsid w:val="00C926D9"/>
    <w:rsid w:val="00C92C1F"/>
    <w:rsid w:val="00C92E7A"/>
    <w:rsid w:val="00C92EA5"/>
    <w:rsid w:val="00C96980"/>
    <w:rsid w:val="00C96B9D"/>
    <w:rsid w:val="00CA0937"/>
    <w:rsid w:val="00CA1EED"/>
    <w:rsid w:val="00CA4C86"/>
    <w:rsid w:val="00CA5131"/>
    <w:rsid w:val="00CA6537"/>
    <w:rsid w:val="00CA6D1D"/>
    <w:rsid w:val="00CB1E2B"/>
    <w:rsid w:val="00CB2C97"/>
    <w:rsid w:val="00CB2D87"/>
    <w:rsid w:val="00CB39A2"/>
    <w:rsid w:val="00CB587B"/>
    <w:rsid w:val="00CB5962"/>
    <w:rsid w:val="00CB63EA"/>
    <w:rsid w:val="00CB7C17"/>
    <w:rsid w:val="00CC07E9"/>
    <w:rsid w:val="00CC0D0A"/>
    <w:rsid w:val="00CC2C3E"/>
    <w:rsid w:val="00CC2F5B"/>
    <w:rsid w:val="00CC5E6D"/>
    <w:rsid w:val="00CC6D37"/>
    <w:rsid w:val="00CD055C"/>
    <w:rsid w:val="00CD15E7"/>
    <w:rsid w:val="00CD1EA1"/>
    <w:rsid w:val="00CD2B88"/>
    <w:rsid w:val="00CD3EC3"/>
    <w:rsid w:val="00CD47CE"/>
    <w:rsid w:val="00CD490C"/>
    <w:rsid w:val="00CE2DF7"/>
    <w:rsid w:val="00CE4099"/>
    <w:rsid w:val="00CE74E0"/>
    <w:rsid w:val="00CE78A4"/>
    <w:rsid w:val="00CE7CAA"/>
    <w:rsid w:val="00CF1C5A"/>
    <w:rsid w:val="00CF1F2F"/>
    <w:rsid w:val="00CF2B19"/>
    <w:rsid w:val="00CF2BDA"/>
    <w:rsid w:val="00CF438A"/>
    <w:rsid w:val="00CF482B"/>
    <w:rsid w:val="00CF57E1"/>
    <w:rsid w:val="00CF59B8"/>
    <w:rsid w:val="00CF63EC"/>
    <w:rsid w:val="00CF6533"/>
    <w:rsid w:val="00CF6926"/>
    <w:rsid w:val="00CF7C8F"/>
    <w:rsid w:val="00D00BDB"/>
    <w:rsid w:val="00D0135B"/>
    <w:rsid w:val="00D02320"/>
    <w:rsid w:val="00D02374"/>
    <w:rsid w:val="00D024B9"/>
    <w:rsid w:val="00D0261C"/>
    <w:rsid w:val="00D03597"/>
    <w:rsid w:val="00D03AE6"/>
    <w:rsid w:val="00D03BC9"/>
    <w:rsid w:val="00D0455F"/>
    <w:rsid w:val="00D06B0D"/>
    <w:rsid w:val="00D078E2"/>
    <w:rsid w:val="00D13EED"/>
    <w:rsid w:val="00D13FAA"/>
    <w:rsid w:val="00D14260"/>
    <w:rsid w:val="00D1427B"/>
    <w:rsid w:val="00D14497"/>
    <w:rsid w:val="00D1571F"/>
    <w:rsid w:val="00D15CC2"/>
    <w:rsid w:val="00D165CC"/>
    <w:rsid w:val="00D168F1"/>
    <w:rsid w:val="00D204BF"/>
    <w:rsid w:val="00D20D64"/>
    <w:rsid w:val="00D213E1"/>
    <w:rsid w:val="00D217AA"/>
    <w:rsid w:val="00D21E69"/>
    <w:rsid w:val="00D22E4B"/>
    <w:rsid w:val="00D22F2D"/>
    <w:rsid w:val="00D2322A"/>
    <w:rsid w:val="00D2363E"/>
    <w:rsid w:val="00D242AB"/>
    <w:rsid w:val="00D260A8"/>
    <w:rsid w:val="00D26A5D"/>
    <w:rsid w:val="00D30784"/>
    <w:rsid w:val="00D31BBF"/>
    <w:rsid w:val="00D32C26"/>
    <w:rsid w:val="00D37321"/>
    <w:rsid w:val="00D37CFC"/>
    <w:rsid w:val="00D407D7"/>
    <w:rsid w:val="00D414CD"/>
    <w:rsid w:val="00D41554"/>
    <w:rsid w:val="00D42558"/>
    <w:rsid w:val="00D4469B"/>
    <w:rsid w:val="00D44EBB"/>
    <w:rsid w:val="00D514B3"/>
    <w:rsid w:val="00D52660"/>
    <w:rsid w:val="00D52ABF"/>
    <w:rsid w:val="00D52F37"/>
    <w:rsid w:val="00D537C5"/>
    <w:rsid w:val="00D54269"/>
    <w:rsid w:val="00D5727A"/>
    <w:rsid w:val="00D57501"/>
    <w:rsid w:val="00D612C0"/>
    <w:rsid w:val="00D671BC"/>
    <w:rsid w:val="00D7064B"/>
    <w:rsid w:val="00D714E1"/>
    <w:rsid w:val="00D7186C"/>
    <w:rsid w:val="00D72252"/>
    <w:rsid w:val="00D74566"/>
    <w:rsid w:val="00D75100"/>
    <w:rsid w:val="00D75CE3"/>
    <w:rsid w:val="00D811C2"/>
    <w:rsid w:val="00D81BD7"/>
    <w:rsid w:val="00D824DB"/>
    <w:rsid w:val="00D82BC6"/>
    <w:rsid w:val="00D83078"/>
    <w:rsid w:val="00D85B71"/>
    <w:rsid w:val="00D85D37"/>
    <w:rsid w:val="00D871AB"/>
    <w:rsid w:val="00D87436"/>
    <w:rsid w:val="00D87C53"/>
    <w:rsid w:val="00D87CE3"/>
    <w:rsid w:val="00D919CC"/>
    <w:rsid w:val="00D923A6"/>
    <w:rsid w:val="00D92C60"/>
    <w:rsid w:val="00D93987"/>
    <w:rsid w:val="00D939B7"/>
    <w:rsid w:val="00D94A81"/>
    <w:rsid w:val="00D9592A"/>
    <w:rsid w:val="00D9638E"/>
    <w:rsid w:val="00D9742F"/>
    <w:rsid w:val="00DA210E"/>
    <w:rsid w:val="00DA3157"/>
    <w:rsid w:val="00DA7A53"/>
    <w:rsid w:val="00DB02E7"/>
    <w:rsid w:val="00DB0355"/>
    <w:rsid w:val="00DB45DF"/>
    <w:rsid w:val="00DB4CF7"/>
    <w:rsid w:val="00DB4F67"/>
    <w:rsid w:val="00DB5159"/>
    <w:rsid w:val="00DB5392"/>
    <w:rsid w:val="00DB631E"/>
    <w:rsid w:val="00DB7FEE"/>
    <w:rsid w:val="00DC0F26"/>
    <w:rsid w:val="00DC4053"/>
    <w:rsid w:val="00DC5952"/>
    <w:rsid w:val="00DD0EAA"/>
    <w:rsid w:val="00DD2275"/>
    <w:rsid w:val="00DD2B30"/>
    <w:rsid w:val="00DD3594"/>
    <w:rsid w:val="00DD6373"/>
    <w:rsid w:val="00DD7796"/>
    <w:rsid w:val="00DE0679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43A3"/>
    <w:rsid w:val="00DF5A84"/>
    <w:rsid w:val="00DF7DA9"/>
    <w:rsid w:val="00E005DF"/>
    <w:rsid w:val="00E03B56"/>
    <w:rsid w:val="00E03C1B"/>
    <w:rsid w:val="00E03C72"/>
    <w:rsid w:val="00E04F92"/>
    <w:rsid w:val="00E05A39"/>
    <w:rsid w:val="00E05F72"/>
    <w:rsid w:val="00E069D6"/>
    <w:rsid w:val="00E06BAC"/>
    <w:rsid w:val="00E0708F"/>
    <w:rsid w:val="00E074DA"/>
    <w:rsid w:val="00E11C3D"/>
    <w:rsid w:val="00E1237E"/>
    <w:rsid w:val="00E15074"/>
    <w:rsid w:val="00E17E3C"/>
    <w:rsid w:val="00E20C42"/>
    <w:rsid w:val="00E24BA9"/>
    <w:rsid w:val="00E24FAA"/>
    <w:rsid w:val="00E2668E"/>
    <w:rsid w:val="00E27ACD"/>
    <w:rsid w:val="00E27EA4"/>
    <w:rsid w:val="00E3120F"/>
    <w:rsid w:val="00E3254B"/>
    <w:rsid w:val="00E32B27"/>
    <w:rsid w:val="00E32E24"/>
    <w:rsid w:val="00E33662"/>
    <w:rsid w:val="00E339BA"/>
    <w:rsid w:val="00E363AD"/>
    <w:rsid w:val="00E3696A"/>
    <w:rsid w:val="00E3703A"/>
    <w:rsid w:val="00E37B47"/>
    <w:rsid w:val="00E4006E"/>
    <w:rsid w:val="00E40CCD"/>
    <w:rsid w:val="00E41A89"/>
    <w:rsid w:val="00E41E10"/>
    <w:rsid w:val="00E431FD"/>
    <w:rsid w:val="00E43245"/>
    <w:rsid w:val="00E432E8"/>
    <w:rsid w:val="00E43C13"/>
    <w:rsid w:val="00E4483E"/>
    <w:rsid w:val="00E44A4D"/>
    <w:rsid w:val="00E4508B"/>
    <w:rsid w:val="00E463DA"/>
    <w:rsid w:val="00E467B9"/>
    <w:rsid w:val="00E47D57"/>
    <w:rsid w:val="00E50368"/>
    <w:rsid w:val="00E50824"/>
    <w:rsid w:val="00E51496"/>
    <w:rsid w:val="00E54186"/>
    <w:rsid w:val="00E54DB1"/>
    <w:rsid w:val="00E55587"/>
    <w:rsid w:val="00E56290"/>
    <w:rsid w:val="00E577FC"/>
    <w:rsid w:val="00E63C5A"/>
    <w:rsid w:val="00E6407D"/>
    <w:rsid w:val="00E70084"/>
    <w:rsid w:val="00E70150"/>
    <w:rsid w:val="00E70ED0"/>
    <w:rsid w:val="00E70F14"/>
    <w:rsid w:val="00E71528"/>
    <w:rsid w:val="00E724F6"/>
    <w:rsid w:val="00E738B8"/>
    <w:rsid w:val="00E803D2"/>
    <w:rsid w:val="00E80ED3"/>
    <w:rsid w:val="00E813B6"/>
    <w:rsid w:val="00E81F03"/>
    <w:rsid w:val="00E820B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80F"/>
    <w:rsid w:val="00EA0FB9"/>
    <w:rsid w:val="00EA2615"/>
    <w:rsid w:val="00EA269B"/>
    <w:rsid w:val="00EA7DC2"/>
    <w:rsid w:val="00EB09AC"/>
    <w:rsid w:val="00EB22F6"/>
    <w:rsid w:val="00EB2A9B"/>
    <w:rsid w:val="00EB3162"/>
    <w:rsid w:val="00EB360C"/>
    <w:rsid w:val="00EB3BE8"/>
    <w:rsid w:val="00EB5B69"/>
    <w:rsid w:val="00EB5CC7"/>
    <w:rsid w:val="00EB6281"/>
    <w:rsid w:val="00EC30EE"/>
    <w:rsid w:val="00EC4CA5"/>
    <w:rsid w:val="00EC5CCB"/>
    <w:rsid w:val="00EC7E4F"/>
    <w:rsid w:val="00ED3214"/>
    <w:rsid w:val="00ED3295"/>
    <w:rsid w:val="00ED397F"/>
    <w:rsid w:val="00ED4399"/>
    <w:rsid w:val="00ED59DF"/>
    <w:rsid w:val="00ED674E"/>
    <w:rsid w:val="00ED7371"/>
    <w:rsid w:val="00ED751E"/>
    <w:rsid w:val="00ED7927"/>
    <w:rsid w:val="00ED7A33"/>
    <w:rsid w:val="00EE0485"/>
    <w:rsid w:val="00EE16ED"/>
    <w:rsid w:val="00EE17E8"/>
    <w:rsid w:val="00EE1F0B"/>
    <w:rsid w:val="00EE2052"/>
    <w:rsid w:val="00EE3825"/>
    <w:rsid w:val="00EE5A92"/>
    <w:rsid w:val="00EE6853"/>
    <w:rsid w:val="00EE6B5A"/>
    <w:rsid w:val="00EE70CA"/>
    <w:rsid w:val="00EE780E"/>
    <w:rsid w:val="00EE79A5"/>
    <w:rsid w:val="00EF10F8"/>
    <w:rsid w:val="00EF291B"/>
    <w:rsid w:val="00EF3FDA"/>
    <w:rsid w:val="00EF44A7"/>
    <w:rsid w:val="00EF579A"/>
    <w:rsid w:val="00EF77EA"/>
    <w:rsid w:val="00EF7BE9"/>
    <w:rsid w:val="00EF7C66"/>
    <w:rsid w:val="00EF7F76"/>
    <w:rsid w:val="00F003CD"/>
    <w:rsid w:val="00F02286"/>
    <w:rsid w:val="00F0239A"/>
    <w:rsid w:val="00F03060"/>
    <w:rsid w:val="00F03C55"/>
    <w:rsid w:val="00F04B97"/>
    <w:rsid w:val="00F04C11"/>
    <w:rsid w:val="00F0525D"/>
    <w:rsid w:val="00F06753"/>
    <w:rsid w:val="00F07612"/>
    <w:rsid w:val="00F1139F"/>
    <w:rsid w:val="00F11DEB"/>
    <w:rsid w:val="00F13561"/>
    <w:rsid w:val="00F1433C"/>
    <w:rsid w:val="00F150B3"/>
    <w:rsid w:val="00F16CAB"/>
    <w:rsid w:val="00F17363"/>
    <w:rsid w:val="00F20B11"/>
    <w:rsid w:val="00F20CFC"/>
    <w:rsid w:val="00F22F04"/>
    <w:rsid w:val="00F23985"/>
    <w:rsid w:val="00F23E8D"/>
    <w:rsid w:val="00F24F6E"/>
    <w:rsid w:val="00F2621C"/>
    <w:rsid w:val="00F31F75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17D7"/>
    <w:rsid w:val="00F42187"/>
    <w:rsid w:val="00F428B7"/>
    <w:rsid w:val="00F44BE8"/>
    <w:rsid w:val="00F44D13"/>
    <w:rsid w:val="00F470B2"/>
    <w:rsid w:val="00F50028"/>
    <w:rsid w:val="00F51862"/>
    <w:rsid w:val="00F52EBA"/>
    <w:rsid w:val="00F547C5"/>
    <w:rsid w:val="00F56041"/>
    <w:rsid w:val="00F5675B"/>
    <w:rsid w:val="00F57A34"/>
    <w:rsid w:val="00F6183A"/>
    <w:rsid w:val="00F64203"/>
    <w:rsid w:val="00F64DB7"/>
    <w:rsid w:val="00F65C42"/>
    <w:rsid w:val="00F70081"/>
    <w:rsid w:val="00F70F97"/>
    <w:rsid w:val="00F71AD8"/>
    <w:rsid w:val="00F71C43"/>
    <w:rsid w:val="00F7253C"/>
    <w:rsid w:val="00F736A6"/>
    <w:rsid w:val="00F73945"/>
    <w:rsid w:val="00F75827"/>
    <w:rsid w:val="00F76672"/>
    <w:rsid w:val="00F76C11"/>
    <w:rsid w:val="00F7725D"/>
    <w:rsid w:val="00F77D60"/>
    <w:rsid w:val="00F805DA"/>
    <w:rsid w:val="00F80827"/>
    <w:rsid w:val="00F81CFC"/>
    <w:rsid w:val="00F841BA"/>
    <w:rsid w:val="00F84562"/>
    <w:rsid w:val="00F869B2"/>
    <w:rsid w:val="00F90776"/>
    <w:rsid w:val="00F9588D"/>
    <w:rsid w:val="00F96D0B"/>
    <w:rsid w:val="00F96FCD"/>
    <w:rsid w:val="00FA0C8C"/>
    <w:rsid w:val="00FA27BF"/>
    <w:rsid w:val="00FA4DEC"/>
    <w:rsid w:val="00FA5A3D"/>
    <w:rsid w:val="00FA5C32"/>
    <w:rsid w:val="00FA6405"/>
    <w:rsid w:val="00FA7539"/>
    <w:rsid w:val="00FB1EB2"/>
    <w:rsid w:val="00FB4D43"/>
    <w:rsid w:val="00FB6B7B"/>
    <w:rsid w:val="00FC3C02"/>
    <w:rsid w:val="00FC3D89"/>
    <w:rsid w:val="00FC424C"/>
    <w:rsid w:val="00FC4F87"/>
    <w:rsid w:val="00FD05A6"/>
    <w:rsid w:val="00FD1C97"/>
    <w:rsid w:val="00FD1F33"/>
    <w:rsid w:val="00FD2482"/>
    <w:rsid w:val="00FD25F8"/>
    <w:rsid w:val="00FD2C68"/>
    <w:rsid w:val="00FD67B1"/>
    <w:rsid w:val="00FD7DE6"/>
    <w:rsid w:val="00FE09E8"/>
    <w:rsid w:val="00FE129F"/>
    <w:rsid w:val="00FE1563"/>
    <w:rsid w:val="00FE2280"/>
    <w:rsid w:val="00FE2A11"/>
    <w:rsid w:val="00FE42EF"/>
    <w:rsid w:val="00FE5636"/>
    <w:rsid w:val="00FE56D0"/>
    <w:rsid w:val="00FF266C"/>
    <w:rsid w:val="00FF2793"/>
    <w:rsid w:val="00FF32D9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4EA109"/>
  <w15:docId w15:val="{3FF22F48-5A6D-4624-91AF-08B13881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styleId="MenoPendente">
    <w:name w:val="Unresolved Mention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7CE-6948-445D-BE56-67A05B4E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1</Pages>
  <Words>412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680</cp:revision>
  <cp:lastPrinted>2020-03-02T15:26:00Z</cp:lastPrinted>
  <dcterms:created xsi:type="dcterms:W3CDTF">2020-02-12T23:17:00Z</dcterms:created>
  <dcterms:modified xsi:type="dcterms:W3CDTF">2020-06-13T17:44:00Z</dcterms:modified>
</cp:coreProperties>
</file>